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//============================================================================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Name        : ASSI4.cpp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Author      : Rushikesh Karad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     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  : Your copyright notice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Description : Hello World in C++, Ansi-style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//============================================================================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There are flight paths between cities. If there is a flight between city A and city B then there is an edge between the cities.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cost of the edge can be the time that flight takes to reach city B from A, or the amount of fuel used for the journey.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Represent this as a graph. The node can be represented by airport name or name of the city.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 adjacency list representation of the graph or use adjacency matrix representation of the graph.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Justify the storage representation used.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list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arr[30][30];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init()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i=0;i&lt;30;i++)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for(int j=0;j&lt;30;j++)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arr[i][j]=0;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input(int n)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s;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dest;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d;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f;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cout&lt;&lt;"\nEnter the Source\n";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cin&gt;&gt;s;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cout&lt;&lt;"\nEnter the total no of Destination\n";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cin&gt;&gt;d;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i=0;i&lt;d;i++)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cout&lt;&lt;"\nEnter the Destination: ";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cin&gt;&gt;f;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for(int i=0;i&lt;n;i++)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for(int j=0;j&lt;n;j++)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if(i==s)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if(j==f)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arr[i][j]=1;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print(int n)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i=0;i&lt;n;i++)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for(int j=0;j&lt;n;j++)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cout&lt;&lt;arr[i][j]&lt;&lt;" ";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cout&lt;&lt;endl;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insert_city(int no)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d;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f;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cout&lt;&lt;"\nEnter the city name: \n";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cin&gt;&gt;c;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 = no++;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cout&lt;&lt;"\nEnter the total no of Destination\n";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cin&gt;&gt;d;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for(int i=0;i&lt;d;i++)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cout&lt;&lt;"\nEnter the Destination: ";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cin&gt;&gt;f;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for(int i=0;i&lt;a;i++)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for(int j=0;j&lt;a;j++)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if(i==c)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if(j==f)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arr[i][j]=1;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 l1;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no;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cout&lt;&lt;"\nEnter the total No. of Sources\n";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cin&gt;&gt;no;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i=0;i&lt;no;i++)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l1.input(no);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l1.print(no);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l1.insert_city(no);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