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812" w:rsidRDefault="001C7812">
      <w:pPr>
        <w:spacing w:after="160"/>
      </w:pPr>
    </w:p>
    <w:p w:rsidR="001C7812" w:rsidRDefault="001C7812">
      <w:pPr>
        <w:spacing w:after="160"/>
      </w:pPr>
    </w:p>
    <w:p w:rsidR="001C7812" w:rsidRDefault="001C7812">
      <w:pPr>
        <w:spacing w:after="160"/>
      </w:pPr>
    </w:p>
    <w:p w:rsidR="001C7812" w:rsidRDefault="00804CD1">
      <w:pPr>
        <w:spacing w:after="200"/>
        <w:jc w:val="center"/>
      </w:pPr>
      <w:r>
        <w:rPr>
          <w:b/>
          <w:bCs/>
          <w:color w:val="2E4057"/>
          <w:sz w:val="52"/>
          <w:szCs w:val="52"/>
        </w:rPr>
        <w:t>🖥</w:t>
      </w:r>
      <w:proofErr w:type="gramStart"/>
      <w:r>
        <w:rPr>
          <w:b/>
          <w:bCs/>
          <w:color w:val="2E4057"/>
          <w:sz w:val="52"/>
          <w:szCs w:val="52"/>
        </w:rPr>
        <w:t>️  AI</w:t>
      </w:r>
      <w:proofErr w:type="gramEnd"/>
      <w:r>
        <w:rPr>
          <w:b/>
          <w:bCs/>
          <w:color w:val="2E4057"/>
          <w:sz w:val="52"/>
          <w:szCs w:val="52"/>
        </w:rPr>
        <w:t xml:space="preserve"> PC Builder Agent</w:t>
      </w:r>
    </w:p>
    <w:p w:rsidR="001C7812" w:rsidRDefault="00804CD1">
      <w:pPr>
        <w:spacing w:after="120"/>
        <w:jc w:val="center"/>
      </w:pPr>
      <w:r>
        <w:rPr>
          <w:color w:val="555555"/>
          <w:sz w:val="32"/>
          <w:szCs w:val="32"/>
        </w:rPr>
        <w:t>Technical Documentation</w:t>
      </w:r>
    </w:p>
    <w:p w:rsidR="001C7812" w:rsidRDefault="00804CD1">
      <w:pPr>
        <w:spacing w:after="600"/>
        <w:jc w:val="center"/>
      </w:pPr>
      <w:r>
        <w:rPr>
          <w:i/>
          <w:iCs/>
          <w:color w:val="888888"/>
          <w:sz w:val="26"/>
          <w:szCs w:val="26"/>
        </w:rPr>
        <w:t>Multi-Agent PC Configuration System</w:t>
      </w:r>
    </w:p>
    <w:p w:rsidR="001C7812" w:rsidRDefault="00804CD1">
      <w:pPr>
        <w:spacing w:after="80"/>
        <w:jc w:val="center"/>
      </w:pPr>
      <w:r>
        <w:rPr>
          <w:b/>
          <w:bCs/>
          <w:sz w:val="22"/>
          <w:szCs w:val="22"/>
        </w:rPr>
        <w:t xml:space="preserve">Repository: </w:t>
      </w:r>
      <w:r>
        <w:rPr>
          <w:color w:val="1155CC"/>
          <w:sz w:val="22"/>
          <w:szCs w:val="22"/>
        </w:rPr>
        <w:t>github.com/ashish2872/agentic-solution-pc-building-system</w:t>
      </w:r>
    </w:p>
    <w:p w:rsidR="001C7812" w:rsidRDefault="00804CD1">
      <w:pPr>
        <w:spacing w:after="80"/>
        <w:jc w:val="center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Python ·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·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· </w:t>
      </w:r>
      <w:proofErr w:type="spellStart"/>
      <w:r>
        <w:rPr>
          <w:sz w:val="22"/>
          <w:szCs w:val="22"/>
        </w:rPr>
        <w:t>OpenAI</w:t>
      </w:r>
      <w:proofErr w:type="spellEnd"/>
      <w:r>
        <w:rPr>
          <w:sz w:val="22"/>
          <w:szCs w:val="22"/>
        </w:rPr>
        <w:t xml:space="preserve"> GPT-4o-mini · SQLite · </w:t>
      </w:r>
      <w:proofErr w:type="spellStart"/>
      <w:r>
        <w:rPr>
          <w:sz w:val="22"/>
          <w:szCs w:val="22"/>
        </w:rPr>
        <w:t>Streamlit</w:t>
      </w:r>
      <w:proofErr w:type="spellEnd"/>
    </w:p>
    <w:p w:rsidR="001C7812" w:rsidRDefault="00804CD1"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>June 2026</w:t>
      </w: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1. Project Overview</w:t>
      </w:r>
    </w:p>
    <w:p w:rsidR="001C7812" w:rsidRDefault="00804CD1">
      <w:pPr>
        <w:spacing w:after="120"/>
      </w:pPr>
      <w:r>
        <w:rPr>
          <w:sz w:val="22"/>
          <w:szCs w:val="22"/>
        </w:rPr>
        <w:t>The AI PC Builder Agent is a conversational agentic system that helps users configure a complete, compatible PC build based on their budget, use case, and preferences. The system queries a real SQLite component database, performs multi-</w:t>
      </w:r>
      <w:r>
        <w:rPr>
          <w:sz w:val="22"/>
          <w:szCs w:val="22"/>
        </w:rPr>
        <w:t>step compatibility checking, and generates a natural language explanation of the final build.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1.1 Core Capabilities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Conversational requirement gathering with context retention across turns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LLM-generated SQL queries against a real PC components database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Au</w:t>
      </w:r>
      <w:r>
        <w:rPr>
          <w:sz w:val="22"/>
          <w:szCs w:val="22"/>
        </w:rPr>
        <w:t>tomatic SQL validation and LLM-powered rewrite on failure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Cross-component compatibility checking (socket, memory type, PSU wattage)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Self-critique loop with up to 3 retry iterations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Streaming build explanation delivered in the chat UI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Downloadable JSON buil</w:t>
      </w:r>
      <w:r>
        <w:rPr>
          <w:sz w:val="22"/>
          <w:szCs w:val="22"/>
        </w:rPr>
        <w:t>d output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Agent trace logs for full observability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1C78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86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1C7812" w:rsidRDefault="00804CD1">
            <w:pPr>
              <w:spacing w:after="60"/>
            </w:pPr>
            <w:r>
              <w:t>LLM</w:t>
            </w:r>
          </w:p>
        </w:tc>
        <w:tc>
          <w:tcPr>
            <w:tcW w:w="3000" w:type="dxa"/>
          </w:tcPr>
          <w:p w:rsidR="001C7812" w:rsidRDefault="00804CD1">
            <w:pPr>
              <w:spacing w:after="60"/>
            </w:pPr>
            <w:proofErr w:type="spellStart"/>
            <w:r>
              <w:t>OpenAI</w:t>
            </w:r>
            <w:proofErr w:type="spellEnd"/>
            <w:r>
              <w:t xml:space="preserve"> GPT-4o-mini</w:t>
            </w:r>
          </w:p>
        </w:tc>
        <w:tc>
          <w:tcPr>
            <w:tcW w:w="3860" w:type="dxa"/>
          </w:tcPr>
          <w:p w:rsidR="001C7812" w:rsidRDefault="00804CD1">
            <w:pPr>
              <w:spacing w:after="60"/>
            </w:pPr>
            <w:r>
              <w:t>All reasoning, generation, critique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Agent Framework</w:t>
            </w:r>
          </w:p>
        </w:tc>
        <w:tc>
          <w:tcPr>
            <w:tcW w:w="30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LangGraph</w:t>
            </w:r>
            <w:proofErr w:type="spellEnd"/>
            <w:r>
              <w:t xml:space="preserve"> 0.1+</w:t>
            </w:r>
          </w:p>
        </w:tc>
        <w:tc>
          <w:tcPr>
            <w:tcW w:w="38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State machine graph orchestration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1C7812" w:rsidRDefault="00804CD1">
            <w:pPr>
              <w:spacing w:after="60"/>
            </w:pPr>
            <w:r>
              <w:t>LLM Chains</w:t>
            </w:r>
          </w:p>
        </w:tc>
        <w:tc>
          <w:tcPr>
            <w:tcW w:w="3000" w:type="dxa"/>
          </w:tcPr>
          <w:p w:rsidR="001C7812" w:rsidRDefault="00804CD1">
            <w:pPr>
              <w:spacing w:after="60"/>
            </w:pPr>
            <w:proofErr w:type="spellStart"/>
            <w:r>
              <w:t>LangChain</w:t>
            </w:r>
            <w:proofErr w:type="spellEnd"/>
            <w:r>
              <w:t xml:space="preserve"> Core 0.2+</w:t>
            </w:r>
          </w:p>
        </w:tc>
        <w:tc>
          <w:tcPr>
            <w:tcW w:w="3860" w:type="dxa"/>
          </w:tcPr>
          <w:p w:rsidR="001C7812" w:rsidRDefault="00804CD1">
            <w:pPr>
              <w:spacing w:after="60"/>
            </w:pPr>
            <w:r>
              <w:t>Prompt templates, chain composition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Data Validation</w:t>
            </w:r>
          </w:p>
        </w:tc>
        <w:tc>
          <w:tcPr>
            <w:tcW w:w="30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Pydantic</w:t>
            </w:r>
            <w:proofErr w:type="spellEnd"/>
            <w:r>
              <w:t xml:space="preserve"> 2.0+</w:t>
            </w:r>
          </w:p>
        </w:tc>
        <w:tc>
          <w:tcPr>
            <w:tcW w:w="38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Structured output parsing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1C7812" w:rsidRDefault="00804CD1">
            <w:pPr>
              <w:spacing w:after="60"/>
            </w:pPr>
            <w:r>
              <w:t>Database</w:t>
            </w:r>
          </w:p>
        </w:tc>
        <w:tc>
          <w:tcPr>
            <w:tcW w:w="3000" w:type="dxa"/>
          </w:tcPr>
          <w:p w:rsidR="001C7812" w:rsidRDefault="00804CD1">
            <w:pPr>
              <w:spacing w:after="60"/>
            </w:pPr>
            <w:r>
              <w:t>SQLite (</w:t>
            </w:r>
            <w:proofErr w:type="spellStart"/>
            <w:r>
              <w:t>pc_components.db</w:t>
            </w:r>
            <w:proofErr w:type="spellEnd"/>
            <w:r>
              <w:t>)</w:t>
            </w:r>
          </w:p>
        </w:tc>
        <w:tc>
          <w:tcPr>
            <w:tcW w:w="3860" w:type="dxa"/>
          </w:tcPr>
          <w:p w:rsidR="001C7812" w:rsidRDefault="00804CD1">
            <w:pPr>
              <w:spacing w:after="60"/>
            </w:pPr>
            <w:r>
              <w:t>Component inventory store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lastRenderedPageBreak/>
              <w:t>UI</w:t>
            </w:r>
          </w:p>
        </w:tc>
        <w:tc>
          <w:tcPr>
            <w:tcW w:w="30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Streamlit</w:t>
            </w:r>
            <w:proofErr w:type="spellEnd"/>
            <w:r>
              <w:t xml:space="preserve"> 1.35+</w:t>
            </w:r>
          </w:p>
        </w:tc>
        <w:tc>
          <w:tcPr>
            <w:tcW w:w="38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Chat interface, build sidebar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1C7812" w:rsidRDefault="00804CD1">
            <w:pPr>
              <w:spacing w:after="60"/>
            </w:pPr>
            <w:proofErr w:type="spellStart"/>
            <w:r>
              <w:t>Config</w:t>
            </w:r>
            <w:proofErr w:type="spellEnd"/>
          </w:p>
        </w:tc>
        <w:tc>
          <w:tcPr>
            <w:tcW w:w="3000" w:type="dxa"/>
          </w:tcPr>
          <w:p w:rsidR="001C7812" w:rsidRDefault="00804CD1">
            <w:pPr>
              <w:spacing w:after="60"/>
            </w:pPr>
            <w:r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3860" w:type="dxa"/>
          </w:tcPr>
          <w:p w:rsidR="001C7812" w:rsidRDefault="00804CD1">
            <w:pPr>
              <w:spacing w:after="60"/>
            </w:pPr>
            <w:r>
              <w:t xml:space="preserve">API key and </w:t>
            </w:r>
            <w:proofErr w:type="spellStart"/>
            <w:r>
              <w:t>env</w:t>
            </w:r>
            <w:proofErr w:type="spellEnd"/>
            <w:r>
              <w:t xml:space="preserve"> management</w:t>
            </w:r>
          </w:p>
        </w:tc>
      </w:tr>
    </w:tbl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2. Repository Structure</w:t>
      </w:r>
    </w:p>
    <w:p w:rsidR="001C7812" w:rsidRDefault="00804CD1">
      <w:pPr>
        <w:spacing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agentic-solution-pc-building-system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├── app.py                    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UI entry point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pc_components.db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# SQLite database of PC components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requirements.txt          # Python dependencies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# API key placeholders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test.ipynb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# Development notebook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README.md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agent.py              # Supervisor +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LangGraph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graph wiring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state.py              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AgentState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TypedDict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+ DEFAULT_INITIAL_STATE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schema.py             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models: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ComponentSelection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PCConfiguration</w:t>
      </w:r>
      <w:proofErr w:type="spellEnd"/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prompts.py            # All LLM prompt strings (centralised)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tools.py              # DB schema helper, SQL runner, SQL validator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database.py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SQLite connection +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execute_read_query</w:t>
      </w:r>
      <w:proofErr w:type="spellEnd"/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db_metadata.py        # Runtime DB introspection for metadata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config.py             # Centralised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loading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llm_models.py         # LLM factory helpers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├── init_db.py    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# DB initialisation script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└──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agents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├── requirements_agent.py   # Requirement gathering agent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├── query_agent.py          # SQL generation + component selection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├── critique_agent.py       # Compatibility checking agent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└── response_agent.py       # User-facing response generation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3. System Architecture</w:t>
      </w:r>
    </w:p>
    <w:p w:rsidR="001C7812" w:rsidRDefault="00804CD1">
      <w:pPr>
        <w:pStyle w:val="Heading2"/>
        <w:spacing w:before="300" w:after="80"/>
      </w:pPr>
      <w:r>
        <w:t>3.1 Multi-Agent Overview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The system uses a Supervisor + Specialist pattern built on </w:t>
      </w:r>
      <w:proofErr w:type="spellStart"/>
      <w:r>
        <w:rPr>
          <w:sz w:val="22"/>
          <w:szCs w:val="22"/>
        </w:rPr>
        <w:t>LangGraph's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StateGraph</w:t>
      </w:r>
      <w:proofErr w:type="spellEnd"/>
      <w:r>
        <w:rPr>
          <w:sz w:val="22"/>
          <w:szCs w:val="22"/>
        </w:rPr>
        <w:t xml:space="preserve">. A central Supervisor node reads the shared </w:t>
      </w:r>
      <w:proofErr w:type="spellStart"/>
      <w:r>
        <w:rPr>
          <w:sz w:val="22"/>
          <w:szCs w:val="22"/>
        </w:rPr>
        <w:t>AgentState</w:t>
      </w:r>
      <w:proofErr w:type="spellEnd"/>
      <w:r>
        <w:rPr>
          <w:sz w:val="22"/>
          <w:szCs w:val="22"/>
        </w:rPr>
        <w:t xml:space="preserve"> aft</w:t>
      </w:r>
      <w:r>
        <w:rPr>
          <w:sz w:val="22"/>
          <w:szCs w:val="22"/>
        </w:rPr>
        <w:t>er every node execution and decides which specialist agent to invoke next. Each specialist agent owns exactly one concern and knows nothing about the others.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3.2 Agent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580"/>
        <w:gridCol w:w="2580"/>
      </w:tblGrid>
      <w:tr w:rsidR="001C78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Agent</w:t>
            </w:r>
          </w:p>
        </w:tc>
        <w:tc>
          <w:tcPr>
            <w:tcW w:w="20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58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Inputs from State</w:t>
            </w:r>
          </w:p>
        </w:tc>
        <w:tc>
          <w:tcPr>
            <w:tcW w:w="258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Outputs to State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1C7812" w:rsidRDefault="00804CD1">
            <w:pPr>
              <w:spacing w:after="60"/>
            </w:pPr>
            <w:r>
              <w:t>Requirements Agent</w:t>
            </w:r>
          </w:p>
        </w:tc>
        <w:tc>
          <w:tcPr>
            <w:tcW w:w="2000" w:type="dxa"/>
          </w:tcPr>
          <w:p w:rsidR="001C7812" w:rsidRDefault="00804CD1">
            <w:pPr>
              <w:spacing w:after="60"/>
            </w:pPr>
            <w:r>
              <w:t>requirements_agent.py</w:t>
            </w:r>
          </w:p>
        </w:tc>
        <w:tc>
          <w:tcPr>
            <w:tcW w:w="2580" w:type="dxa"/>
          </w:tcPr>
          <w:p w:rsidR="001C7812" w:rsidRDefault="00804CD1">
            <w:pPr>
              <w:spacing w:after="60"/>
            </w:pPr>
            <w:proofErr w:type="spellStart"/>
            <w:r>
              <w:t>chat_history</w:t>
            </w:r>
            <w:proofErr w:type="spellEnd"/>
            <w:r>
              <w:t xml:space="preserve">, </w:t>
            </w:r>
            <w:proofErr w:type="spellStart"/>
            <w:r>
              <w:t>user_requirements</w:t>
            </w:r>
            <w:proofErr w:type="spellEnd"/>
          </w:p>
        </w:tc>
        <w:tc>
          <w:tcPr>
            <w:tcW w:w="2580" w:type="dxa"/>
          </w:tcPr>
          <w:p w:rsidR="001C7812" w:rsidRDefault="00804CD1">
            <w:pPr>
              <w:spacing w:after="60"/>
            </w:pPr>
            <w:proofErr w:type="spellStart"/>
            <w:r>
              <w:t>user_requirements</w:t>
            </w:r>
            <w:proofErr w:type="spellEnd"/>
            <w:r>
              <w:t xml:space="preserve"> (merged), </w:t>
            </w:r>
            <w:proofErr w:type="spellStart"/>
            <w:r>
              <w:t>next_step</w:t>
            </w:r>
            <w:proofErr w:type="spellEnd"/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Query Agent</w:t>
            </w:r>
          </w:p>
        </w:tc>
        <w:tc>
          <w:tcPr>
            <w:tcW w:w="20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query_agent.py</w:t>
            </w:r>
          </w:p>
        </w:tc>
        <w:tc>
          <w:tcPr>
            <w:tcW w:w="258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user_requirements</w:t>
            </w:r>
            <w:proofErr w:type="spellEnd"/>
            <w:r>
              <w:t xml:space="preserve">, </w:t>
            </w:r>
            <w:proofErr w:type="spellStart"/>
            <w:r>
              <w:t>current_build</w:t>
            </w:r>
            <w:proofErr w:type="spellEnd"/>
            <w:r>
              <w:t xml:space="preserve">, </w:t>
            </w:r>
            <w:proofErr w:type="spellStart"/>
            <w:r>
              <w:t>critique_feedback</w:t>
            </w:r>
            <w:proofErr w:type="spellEnd"/>
          </w:p>
        </w:tc>
        <w:tc>
          <w:tcPr>
            <w:tcW w:w="258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current_build</w:t>
            </w:r>
            <w:proofErr w:type="spellEnd"/>
            <w:r>
              <w:t xml:space="preserve">, </w:t>
            </w:r>
            <w:proofErr w:type="spellStart"/>
            <w:r>
              <w:t>next_step</w:t>
            </w:r>
            <w:proofErr w:type="spellEnd"/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1C7812" w:rsidRDefault="00804CD1">
            <w:pPr>
              <w:spacing w:after="60"/>
            </w:pPr>
            <w:r>
              <w:t>Critique Agent</w:t>
            </w:r>
          </w:p>
        </w:tc>
        <w:tc>
          <w:tcPr>
            <w:tcW w:w="2000" w:type="dxa"/>
          </w:tcPr>
          <w:p w:rsidR="001C7812" w:rsidRDefault="00804CD1">
            <w:pPr>
              <w:spacing w:after="60"/>
            </w:pPr>
            <w:r>
              <w:t>critique_agent.py</w:t>
            </w:r>
          </w:p>
        </w:tc>
        <w:tc>
          <w:tcPr>
            <w:tcW w:w="2580" w:type="dxa"/>
          </w:tcPr>
          <w:p w:rsidR="001C7812" w:rsidRDefault="00804CD1">
            <w:pPr>
              <w:spacing w:after="60"/>
            </w:pPr>
            <w:proofErr w:type="spellStart"/>
            <w:r>
              <w:t>current_build</w:t>
            </w:r>
            <w:proofErr w:type="spellEnd"/>
            <w:r>
              <w:t xml:space="preserve">, </w:t>
            </w:r>
            <w:proofErr w:type="spellStart"/>
            <w:r>
              <w:t>critique_iterations</w:t>
            </w:r>
            <w:proofErr w:type="spellEnd"/>
          </w:p>
        </w:tc>
        <w:tc>
          <w:tcPr>
            <w:tcW w:w="2580" w:type="dxa"/>
          </w:tcPr>
          <w:p w:rsidR="001C7812" w:rsidRDefault="00804CD1">
            <w:pPr>
              <w:spacing w:after="60"/>
            </w:pPr>
            <w:proofErr w:type="spellStart"/>
            <w:r>
              <w:t>current_build</w:t>
            </w:r>
            <w:proofErr w:type="spellEnd"/>
            <w:r>
              <w:t xml:space="preserve"> (stamped), </w:t>
            </w:r>
            <w:proofErr w:type="spellStart"/>
            <w:r>
              <w:t>critique_feedback</w:t>
            </w:r>
            <w:proofErr w:type="spellEnd"/>
            <w:r>
              <w:t xml:space="preserve">, </w:t>
            </w:r>
            <w:proofErr w:type="spellStart"/>
            <w:r>
              <w:t>next_step</w:t>
            </w:r>
            <w:proofErr w:type="spellEnd"/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Response Agent</w:t>
            </w:r>
          </w:p>
        </w:tc>
        <w:tc>
          <w:tcPr>
            <w:tcW w:w="20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response_agent.py</w:t>
            </w:r>
          </w:p>
        </w:tc>
        <w:tc>
          <w:tcPr>
            <w:tcW w:w="258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user_requirements</w:t>
            </w:r>
            <w:proofErr w:type="spellEnd"/>
            <w:r>
              <w:t xml:space="preserve">, </w:t>
            </w:r>
            <w:proofErr w:type="spellStart"/>
            <w:r>
              <w:t>current_build</w:t>
            </w:r>
            <w:proofErr w:type="spellEnd"/>
            <w:r>
              <w:t xml:space="preserve">, </w:t>
            </w:r>
            <w:proofErr w:type="spellStart"/>
            <w:r>
              <w:t>no_build_reason</w:t>
            </w:r>
            <w:proofErr w:type="spellEnd"/>
            <w:r>
              <w:t xml:space="preserve">, </w:t>
            </w:r>
            <w:proofErr w:type="spellStart"/>
            <w:r>
              <w:t>chat_history</w:t>
            </w:r>
            <w:proofErr w:type="spellEnd"/>
          </w:p>
        </w:tc>
        <w:tc>
          <w:tcPr>
            <w:tcW w:w="258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final_response</w:t>
            </w:r>
            <w:proofErr w:type="spellEnd"/>
            <w:r>
              <w:t xml:space="preserve">, </w:t>
            </w:r>
            <w:proofErr w:type="spellStart"/>
            <w:r>
              <w:t>next_step</w:t>
            </w:r>
            <w:proofErr w:type="spellEnd"/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1C7812" w:rsidRDefault="00804CD1">
            <w:pPr>
              <w:spacing w:after="60"/>
            </w:pPr>
            <w:r>
              <w:t>Supervisor</w:t>
            </w:r>
          </w:p>
        </w:tc>
        <w:tc>
          <w:tcPr>
            <w:tcW w:w="2000" w:type="dxa"/>
          </w:tcPr>
          <w:p w:rsidR="001C7812" w:rsidRDefault="00804CD1">
            <w:pPr>
              <w:spacing w:after="60"/>
            </w:pPr>
            <w:r>
              <w:t>agent.py</w:t>
            </w:r>
          </w:p>
        </w:tc>
        <w:tc>
          <w:tcPr>
            <w:tcW w:w="2580" w:type="dxa"/>
          </w:tcPr>
          <w:p w:rsidR="001C7812" w:rsidRDefault="00804CD1">
            <w:pPr>
              <w:spacing w:after="60"/>
            </w:pPr>
            <w:r>
              <w:t xml:space="preserve">Full </w:t>
            </w:r>
            <w:proofErr w:type="spellStart"/>
            <w:r>
              <w:t>AgentState</w:t>
            </w:r>
            <w:proofErr w:type="spellEnd"/>
            <w:r>
              <w:t xml:space="preserve"> (read-only)</w:t>
            </w:r>
          </w:p>
        </w:tc>
        <w:tc>
          <w:tcPr>
            <w:tcW w:w="2580" w:type="dxa"/>
          </w:tcPr>
          <w:p w:rsidR="001C7812" w:rsidRDefault="00804CD1">
            <w:pPr>
              <w:spacing w:after="60"/>
            </w:pPr>
            <w:r>
              <w:t>Next node name (routing only)</w:t>
            </w:r>
          </w:p>
        </w:tc>
      </w:tr>
    </w:tbl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3.3 Graph Flow</w:t>
      </w:r>
    </w:p>
    <w:p w:rsidR="001C7812" w:rsidRDefault="00804CD1">
      <w:pPr>
        <w:spacing w:after="120"/>
      </w:pPr>
      <w:r>
        <w:rPr>
          <w:sz w:val="22"/>
          <w:szCs w:val="22"/>
        </w:rPr>
        <w:t>The following describes the full execution path from user input to final response:</w:t>
      </w:r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sends a message →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appends it to </w:t>
      </w:r>
      <w:proofErr w:type="spellStart"/>
      <w:r>
        <w:rPr>
          <w:sz w:val="22"/>
          <w:szCs w:val="22"/>
        </w:rPr>
        <w:t>chat_history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AgentState</w:t>
      </w:r>
      <w:proofErr w:type="spellEnd"/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Graph enters at </w:t>
      </w:r>
      <w:proofErr w:type="spellStart"/>
      <w:r>
        <w:rPr>
          <w:sz w:val="22"/>
          <w:szCs w:val="22"/>
        </w:rPr>
        <w:t>gather_requirements</w:t>
      </w:r>
      <w:proofErr w:type="spellEnd"/>
      <w:r>
        <w:rPr>
          <w:sz w:val="22"/>
          <w:szCs w:val="22"/>
        </w:rPr>
        <w:t xml:space="preserve"> (fixed entry point)</w:t>
      </w:r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Requirements Agent extracts and merges requirements; sets </w:t>
      </w:r>
      <w:proofErr w:type="spellStart"/>
      <w:r>
        <w:rPr>
          <w:sz w:val="22"/>
          <w:szCs w:val="22"/>
        </w:rPr>
        <w:t>next_step</w:t>
      </w:r>
      <w:proofErr w:type="spellEnd"/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Supervisor reads </w:t>
      </w:r>
      <w:proofErr w:type="spellStart"/>
      <w:r>
        <w:rPr>
          <w:sz w:val="22"/>
          <w:szCs w:val="22"/>
        </w:rPr>
        <w:t>next_step</w:t>
      </w:r>
      <w:proofErr w:type="spellEnd"/>
      <w:r>
        <w:rPr>
          <w:sz w:val="22"/>
          <w:szCs w:val="22"/>
        </w:rPr>
        <w:t xml:space="preserve"> and routes to the appropriate node</w:t>
      </w:r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Query Agent generates SQL, validates, executes, selects components, as</w:t>
      </w:r>
      <w:r>
        <w:rPr>
          <w:sz w:val="22"/>
          <w:szCs w:val="22"/>
        </w:rPr>
        <w:t xml:space="preserve">sembles </w:t>
      </w:r>
      <w:proofErr w:type="spellStart"/>
      <w:r>
        <w:rPr>
          <w:sz w:val="22"/>
          <w:szCs w:val="22"/>
        </w:rPr>
        <w:t>PCConfiguration</w:t>
      </w:r>
      <w:proofErr w:type="spellEnd"/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Critique Agent checks compatibility; routes back to Query Agent if hard issues found (max 3 retries)</w:t>
      </w:r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Response Agent generates user-facing text (build ready / clarification / no-build explanation)</w:t>
      </w:r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Supervisor reaches terminal state (</w:t>
      </w:r>
      <w:proofErr w:type="spellStart"/>
      <w:r>
        <w:rPr>
          <w:sz w:val="22"/>
          <w:szCs w:val="22"/>
        </w:rPr>
        <w:t>a</w:t>
      </w:r>
      <w:r>
        <w:rPr>
          <w:sz w:val="22"/>
          <w:szCs w:val="22"/>
        </w:rPr>
        <w:t>waiting_user</w:t>
      </w:r>
      <w:proofErr w:type="spellEnd"/>
      <w:r>
        <w:rPr>
          <w:sz w:val="22"/>
          <w:szCs w:val="22"/>
        </w:rPr>
        <w:t xml:space="preserve"> or end) → graph exits</w:t>
      </w:r>
    </w:p>
    <w:p w:rsidR="001C7812" w:rsidRDefault="00804CD1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renders response in chat; sidebar updates with build components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3.4 State Machine Diagram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The following ASCII diagram represents the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state machine: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┌─────────────────────────┐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│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gather_requirements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│◄──── Entry Point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└────────────┬────────────┘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     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   [Supervisor]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  /           \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complete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    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\ incomplete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/               \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┌─────────────────────┐    ┌──────────────┐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│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query_database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│    │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respond_to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│  SQL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gen/validate/  │    │    user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│  select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/assemble    │    └──────┬───────┘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└──────────┬──────────┘     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│                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awaiting_user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]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 xml:space="preserve">           [Supervisor]              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│                     END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┌──────────▼──────────┐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│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self_critique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│  compatibility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chk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└──────────┬──────────┘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[Supervisor] ────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needs_requery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(max 3) ───►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query_database</w:t>
      </w:r>
      <w:proofErr w:type="spellEnd"/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com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patible</w:t>
      </w:r>
      <w:proofErr w:type="gramEnd"/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┌──────────▼──────────┐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│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respond_to_user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└──────────┬──────────┘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│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END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4. Agent Deep Dives</w:t>
      </w:r>
    </w:p>
    <w:p w:rsidR="001C7812" w:rsidRDefault="00804CD1">
      <w:pPr>
        <w:pStyle w:val="Heading2"/>
        <w:spacing w:before="300" w:after="80"/>
      </w:pPr>
      <w:r>
        <w:t xml:space="preserve">4.1 Requirements </w:t>
      </w:r>
      <w:proofErr w:type="gramStart"/>
      <w:r>
        <w:t>Agent  (</w:t>
      </w:r>
      <w:proofErr w:type="gramEnd"/>
      <w:r>
        <w:t>requirements_agent.py)</w:t>
      </w:r>
    </w:p>
    <w:p w:rsidR="001C7812" w:rsidRDefault="00804CD1">
      <w:pPr>
        <w:spacing w:after="120"/>
      </w:pPr>
      <w:r>
        <w:rPr>
          <w:sz w:val="22"/>
          <w:szCs w:val="22"/>
        </w:rPr>
        <w:t>Responsibility: Ga</w:t>
      </w:r>
      <w:r>
        <w:rPr>
          <w:sz w:val="22"/>
          <w:szCs w:val="22"/>
        </w:rPr>
        <w:t xml:space="preserve">ther, merge, and validate user requirements across conversation turns. This agent owns the conversation context and is the only agent that reads </w:t>
      </w:r>
      <w:proofErr w:type="spellStart"/>
      <w:r>
        <w:rPr>
          <w:sz w:val="22"/>
          <w:szCs w:val="22"/>
        </w:rPr>
        <w:t>chat_history</w:t>
      </w:r>
      <w:proofErr w:type="spellEnd"/>
      <w:r>
        <w:rPr>
          <w:sz w:val="22"/>
          <w:szCs w:val="22"/>
        </w:rPr>
        <w:t>.</w:t>
      </w:r>
    </w:p>
    <w:p w:rsidR="001C7812" w:rsidRDefault="00804CD1">
      <w:pPr>
        <w:pStyle w:val="Heading3"/>
        <w:spacing w:before="200" w:after="60"/>
      </w:pPr>
      <w:r>
        <w:t>Key Design Decisions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Merge strategy: new values are merged over existing ones using {**current, **new} — fields are never discarded between turns, preventing re-asking for already-provided information.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Exit detection: checks user input against a set of exit phrases before call</w:t>
      </w:r>
      <w:r>
        <w:rPr>
          <w:sz w:val="22"/>
          <w:szCs w:val="22"/>
        </w:rPr>
        <w:t>ing the LLM, avoiding unnecessary API calls.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Structured JSON output: the LLM returns a typed JSON object (budget, </w:t>
      </w:r>
      <w:proofErr w:type="spellStart"/>
      <w:r>
        <w:rPr>
          <w:sz w:val="22"/>
          <w:szCs w:val="22"/>
        </w:rPr>
        <w:t>primary_use</w:t>
      </w:r>
      <w:proofErr w:type="spellEnd"/>
      <w:r>
        <w:rPr>
          <w:sz w:val="22"/>
          <w:szCs w:val="22"/>
        </w:rPr>
        <w:t xml:space="preserve">, preferences, </w:t>
      </w:r>
      <w:proofErr w:type="spellStart"/>
      <w:r>
        <w:rPr>
          <w:sz w:val="22"/>
          <w:szCs w:val="22"/>
        </w:rPr>
        <w:t>is_complete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is_ambiguous</w:t>
      </w:r>
      <w:proofErr w:type="spell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>_conflicting</w:t>
      </w:r>
      <w:proofErr w:type="spellEnd"/>
      <w:r>
        <w:rPr>
          <w:sz w:val="22"/>
          <w:szCs w:val="22"/>
        </w:rPr>
        <w:t>) parsed and validated before merging.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format_chat_</w:t>
      </w:r>
      <w:proofErr w:type="gramStart"/>
      <w:r>
        <w:rPr>
          <w:sz w:val="22"/>
          <w:szCs w:val="22"/>
        </w:rPr>
        <w:t>history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is exported an</w:t>
      </w:r>
      <w:r>
        <w:rPr>
          <w:sz w:val="22"/>
          <w:szCs w:val="22"/>
        </w:rPr>
        <w:t>d reused by the Response Agent for tone-aware responses.</w:t>
      </w:r>
    </w:p>
    <w:p w:rsidR="001C7812" w:rsidRDefault="00804CD1">
      <w:pPr>
        <w:pStyle w:val="Heading3"/>
        <w:spacing w:before="200" w:after="60"/>
      </w:pPr>
      <w:r>
        <w:t>Prompt Variables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{</w:t>
      </w:r>
      <w:proofErr w:type="spellStart"/>
      <w:r>
        <w:rPr>
          <w:sz w:val="22"/>
          <w:szCs w:val="22"/>
        </w:rPr>
        <w:t>chat_history</w:t>
      </w:r>
      <w:proofErr w:type="spellEnd"/>
      <w:r>
        <w:rPr>
          <w:sz w:val="22"/>
          <w:szCs w:val="22"/>
        </w:rPr>
        <w:t>} — full conversation formatted as Role: Message lines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{</w:t>
      </w:r>
      <w:proofErr w:type="spellStart"/>
      <w:r>
        <w:rPr>
          <w:sz w:val="22"/>
          <w:szCs w:val="22"/>
        </w:rPr>
        <w:t>current_requirements</w:t>
      </w:r>
      <w:proofErr w:type="spellEnd"/>
      <w:r>
        <w:rPr>
          <w:sz w:val="22"/>
          <w:szCs w:val="22"/>
        </w:rPr>
        <w:t>} — already-collected fields to prevent re-asking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{</w:t>
      </w:r>
      <w:proofErr w:type="spellStart"/>
      <w:r>
        <w:rPr>
          <w:sz w:val="22"/>
          <w:szCs w:val="22"/>
        </w:rPr>
        <w:t>user_input</w:t>
      </w:r>
      <w:proofErr w:type="spellEnd"/>
      <w:r>
        <w:rPr>
          <w:sz w:val="22"/>
          <w:szCs w:val="22"/>
        </w:rPr>
        <w:t>} — latest user message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4.2 Que</w:t>
      </w:r>
      <w:r>
        <w:t xml:space="preserve">ry </w:t>
      </w:r>
      <w:proofErr w:type="gramStart"/>
      <w:r>
        <w:t>Agent  (</w:t>
      </w:r>
      <w:proofErr w:type="gramEnd"/>
      <w:r>
        <w:t>query_agent.py)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Responsibility: SQL generation, validation, execution, component selection, and </w:t>
      </w:r>
      <w:proofErr w:type="spellStart"/>
      <w:r>
        <w:rPr>
          <w:sz w:val="22"/>
          <w:szCs w:val="22"/>
        </w:rPr>
        <w:t>PCConfiguration</w:t>
      </w:r>
      <w:proofErr w:type="spellEnd"/>
      <w:r>
        <w:rPr>
          <w:sz w:val="22"/>
          <w:szCs w:val="22"/>
        </w:rPr>
        <w:t xml:space="preserve"> assembly. The largest and most complex agent, broken into three private sub-functions.</w:t>
      </w:r>
    </w:p>
    <w:p w:rsidR="001C7812" w:rsidRDefault="00804CD1">
      <w:pPr>
        <w:pStyle w:val="Heading3"/>
        <w:spacing w:before="200" w:after="60"/>
      </w:pPr>
      <w:r>
        <w:lastRenderedPageBreak/>
        <w:t>Sub-functions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_</w:t>
      </w:r>
      <w:proofErr w:type="spellStart"/>
      <w:r>
        <w:rPr>
          <w:sz w:val="22"/>
          <w:szCs w:val="22"/>
        </w:rPr>
        <w:t>generate_and_execute_</w:t>
      </w:r>
      <w:proofErr w:type="gramStart"/>
      <w:r>
        <w:rPr>
          <w:sz w:val="22"/>
          <w:szCs w:val="22"/>
        </w:rPr>
        <w:t>sql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 Gen</w:t>
      </w:r>
      <w:r>
        <w:rPr>
          <w:sz w:val="22"/>
          <w:szCs w:val="22"/>
        </w:rPr>
        <w:t xml:space="preserve">erates SQL via LLM → validates each query with </w:t>
      </w:r>
      <w:proofErr w:type="spellStart"/>
      <w:r>
        <w:rPr>
          <w:sz w:val="22"/>
          <w:szCs w:val="22"/>
        </w:rPr>
        <w:t>validate_sql_against_metadata</w:t>
      </w:r>
      <w:proofErr w:type="spellEnd"/>
      <w:r>
        <w:rPr>
          <w:sz w:val="22"/>
          <w:szCs w:val="22"/>
        </w:rPr>
        <w:t>() → rewrites invalid queries via a correction LLM call → executes validated SQL against the database.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_</w:t>
      </w:r>
      <w:proofErr w:type="spellStart"/>
      <w:r>
        <w:rPr>
          <w:sz w:val="22"/>
          <w:szCs w:val="22"/>
        </w:rPr>
        <w:t>select_</w:t>
      </w:r>
      <w:proofErr w:type="gramStart"/>
      <w:r>
        <w:rPr>
          <w:sz w:val="22"/>
          <w:szCs w:val="22"/>
        </w:rPr>
        <w:t>components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): Uses </w:t>
      </w:r>
      <w:proofErr w:type="spellStart"/>
      <w:r>
        <w:rPr>
          <w:sz w:val="22"/>
          <w:szCs w:val="22"/>
        </w:rPr>
        <w:t>get_llm</w:t>
      </w:r>
      <w:proofErr w:type="spellEnd"/>
      <w:r>
        <w:rPr>
          <w:sz w:val="22"/>
          <w:szCs w:val="22"/>
        </w:rPr>
        <w:t>().</w:t>
      </w:r>
      <w:proofErr w:type="spellStart"/>
      <w:r>
        <w:rPr>
          <w:sz w:val="22"/>
          <w:szCs w:val="22"/>
        </w:rPr>
        <w:t>with_structured_output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SelectedBuild</w:t>
      </w:r>
      <w:proofErr w:type="spellEnd"/>
      <w:r>
        <w:rPr>
          <w:sz w:val="22"/>
          <w:szCs w:val="22"/>
        </w:rPr>
        <w:t>) to</w:t>
      </w:r>
      <w:r>
        <w:rPr>
          <w:sz w:val="22"/>
          <w:szCs w:val="22"/>
        </w:rPr>
        <w:t xml:space="preserve"> force structured JSON from the LLM, completely bypassing prose-response failures. Returns a </w:t>
      </w:r>
      <w:proofErr w:type="spellStart"/>
      <w:r>
        <w:rPr>
          <w:sz w:val="22"/>
          <w:szCs w:val="22"/>
        </w:rPr>
        <w:t>SelectedBuild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Pydantic</w:t>
      </w:r>
      <w:proofErr w:type="spellEnd"/>
      <w:r>
        <w:rPr>
          <w:sz w:val="22"/>
          <w:szCs w:val="22"/>
        </w:rPr>
        <w:t xml:space="preserve"> model.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_</w:t>
      </w:r>
      <w:proofErr w:type="spellStart"/>
      <w:r>
        <w:rPr>
          <w:sz w:val="22"/>
          <w:szCs w:val="22"/>
        </w:rPr>
        <w:t>assemble_</w:t>
      </w:r>
      <w:proofErr w:type="gramStart"/>
      <w:r>
        <w:rPr>
          <w:sz w:val="22"/>
          <w:szCs w:val="22"/>
        </w:rPr>
        <w:t>build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): Converts </w:t>
      </w:r>
      <w:proofErr w:type="spellStart"/>
      <w:r>
        <w:rPr>
          <w:sz w:val="22"/>
          <w:szCs w:val="22"/>
        </w:rPr>
        <w:t>SelectedComponent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dicts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ComponentSelection</w:t>
      </w:r>
      <w:proofErr w:type="spellEnd"/>
      <w:r>
        <w:rPr>
          <w:sz w:val="22"/>
          <w:szCs w:val="22"/>
        </w:rPr>
        <w:t xml:space="preserve">-compatible </w:t>
      </w:r>
      <w:proofErr w:type="spellStart"/>
      <w:r>
        <w:rPr>
          <w:sz w:val="22"/>
          <w:szCs w:val="22"/>
        </w:rPr>
        <w:t>dicts</w:t>
      </w:r>
      <w:proofErr w:type="spellEnd"/>
      <w:r>
        <w:rPr>
          <w:sz w:val="22"/>
          <w:szCs w:val="22"/>
        </w:rPr>
        <w:t xml:space="preserve"> (building a specifications string), merges</w:t>
      </w:r>
      <w:r>
        <w:rPr>
          <w:sz w:val="22"/>
          <w:szCs w:val="22"/>
        </w:rPr>
        <w:t xml:space="preserve"> with existing build, and constructs a </w:t>
      </w:r>
      <w:proofErr w:type="spellStart"/>
      <w:r>
        <w:rPr>
          <w:sz w:val="22"/>
          <w:szCs w:val="22"/>
        </w:rPr>
        <w:t>PCConfiguration</w:t>
      </w:r>
      <w:proofErr w:type="spellEnd"/>
      <w:r>
        <w:rPr>
          <w:sz w:val="22"/>
          <w:szCs w:val="22"/>
        </w:rPr>
        <w:t>.</w:t>
      </w:r>
    </w:p>
    <w:p w:rsidR="001C7812" w:rsidRDefault="00804CD1">
      <w:pPr>
        <w:pStyle w:val="Heading3"/>
        <w:spacing w:before="200" w:after="60"/>
      </w:pPr>
      <w:r>
        <w:t>Compatibility Constraint Propagation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_</w:t>
      </w:r>
      <w:proofErr w:type="spellStart"/>
      <w:r>
        <w:rPr>
          <w:sz w:val="22"/>
          <w:szCs w:val="22"/>
        </w:rPr>
        <w:t>extract_compatibility_</w:t>
      </w:r>
      <w:proofErr w:type="gramStart"/>
      <w:r>
        <w:rPr>
          <w:sz w:val="22"/>
          <w:szCs w:val="22"/>
        </w:rPr>
        <w:t>constraints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reads the current build and extracts socket, </w:t>
      </w:r>
      <w:proofErr w:type="spellStart"/>
      <w:r>
        <w:rPr>
          <w:sz w:val="22"/>
          <w:szCs w:val="22"/>
        </w:rPr>
        <w:t>memory_type</w:t>
      </w:r>
      <w:proofErr w:type="spellEnd"/>
      <w:r>
        <w:rPr>
          <w:sz w:val="22"/>
          <w:szCs w:val="22"/>
        </w:rPr>
        <w:t>, and minimum PSU wattage.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_</w:t>
      </w:r>
      <w:proofErr w:type="spellStart"/>
      <w:r>
        <w:rPr>
          <w:sz w:val="22"/>
          <w:szCs w:val="22"/>
        </w:rPr>
        <w:t>inject_constraints_into_</w:t>
      </w:r>
      <w:proofErr w:type="gramStart"/>
      <w:r>
        <w:rPr>
          <w:sz w:val="22"/>
          <w:szCs w:val="22"/>
        </w:rPr>
        <w:t>prompt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formats t</w:t>
      </w:r>
      <w:r>
        <w:rPr>
          <w:sz w:val="22"/>
          <w:szCs w:val="22"/>
        </w:rPr>
        <w:t>hese as explicit HARD CONSTRAINT WHERE clause instructions injected into the SQL generation prompt.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This ensures motherboard queries always filter by the already-selected CPU socket, and RAM queries filter by the motherboard's memory type.</w:t>
      </w:r>
    </w:p>
    <w:p w:rsidR="001C7812" w:rsidRDefault="00804CD1">
      <w:pPr>
        <w:pStyle w:val="Heading3"/>
        <w:spacing w:before="200" w:after="60"/>
      </w:pPr>
      <w:r>
        <w:t>SQL Validation T</w:t>
      </w:r>
      <w:r>
        <w:t>wo-Layer Architecture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Layer 1 — Generation guidance: Database metadata (table names, column names) is injected into the SQL generation prompt so the LLM writes correct SQL from the start.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Layer 2 — Static validation: </w:t>
      </w:r>
      <w:proofErr w:type="spellStart"/>
      <w:r>
        <w:rPr>
          <w:sz w:val="22"/>
          <w:szCs w:val="22"/>
        </w:rPr>
        <w:t>validate_sql_against_</w:t>
      </w:r>
      <w:proofErr w:type="gramStart"/>
      <w:r>
        <w:rPr>
          <w:sz w:val="22"/>
          <w:szCs w:val="22"/>
        </w:rPr>
        <w:t>metadata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regex-e</w:t>
      </w:r>
      <w:r>
        <w:rPr>
          <w:sz w:val="22"/>
          <w:szCs w:val="22"/>
        </w:rPr>
        <w:t>xtracts table and column names from the generated SQL and checks them against the real schema before any DB execution.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On validation failure: a dedicated SQL correction LLM call rewrites the query, followed by a second validation pass. Components with pers</w:t>
      </w:r>
      <w:r>
        <w:rPr>
          <w:sz w:val="22"/>
          <w:szCs w:val="22"/>
        </w:rPr>
        <w:t>istently invalid SQL are skipped without aborting the build.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 xml:space="preserve">4.3 Critique </w:t>
      </w:r>
      <w:proofErr w:type="gramStart"/>
      <w:r>
        <w:t>Agent  (</w:t>
      </w:r>
      <w:proofErr w:type="gramEnd"/>
      <w:r>
        <w:t>critique_agent.py)</w:t>
      </w:r>
    </w:p>
    <w:p w:rsidR="001C7812" w:rsidRDefault="00804CD1">
      <w:pPr>
        <w:spacing w:after="120"/>
      </w:pPr>
      <w:r>
        <w:rPr>
          <w:sz w:val="22"/>
          <w:szCs w:val="22"/>
        </w:rPr>
        <w:t>Responsibility: Verify that the assembled build is internally compatible. Knows nothing about SQL, conversation, or response formatting.</w:t>
      </w:r>
    </w:p>
    <w:p w:rsidR="001C7812" w:rsidRDefault="00804CD1">
      <w:pPr>
        <w:pStyle w:val="Heading3"/>
        <w:spacing w:before="200" w:after="60"/>
      </w:pPr>
      <w:r>
        <w:t>Compatibility Checks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CPU socket ↔ Motherboard socket (exact string match, e.g. AM5 ↔ AM5)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RAM memory type ↔ Motherboard supported memory (DDR4/DDR5)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PSU wattage ≥ CPU TDP + GPU TDP + 100W overhead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Case form factor supports motherboard form factor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Total price within 5% of user budget</w:t>
      </w:r>
    </w:p>
    <w:p w:rsidR="001C7812" w:rsidRDefault="00804CD1">
      <w:pPr>
        <w:pStyle w:val="Heading3"/>
        <w:spacing w:before="200" w:after="60"/>
      </w:pPr>
      <w:r>
        <w:t>Routing Verdicts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needs_requery</w:t>
      </w:r>
      <w:proofErr w:type="spellEnd"/>
      <w:r>
        <w:rPr>
          <w:sz w:val="22"/>
          <w:szCs w:val="22"/>
        </w:rPr>
        <w:t xml:space="preserve"> = true → routes back to Query Agent with </w:t>
      </w:r>
      <w:proofErr w:type="spellStart"/>
      <w:r>
        <w:rPr>
          <w:sz w:val="22"/>
          <w:szCs w:val="22"/>
        </w:rPr>
        <w:t>critique_feedback</w:t>
      </w:r>
      <w:proofErr w:type="spellEnd"/>
      <w:r>
        <w:rPr>
          <w:sz w:val="22"/>
          <w:szCs w:val="22"/>
        </w:rPr>
        <w:t xml:space="preserve"> populated (list of specific issue strings)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is_compatible</w:t>
      </w:r>
      <w:proofErr w:type="spellEnd"/>
      <w:r>
        <w:rPr>
          <w:sz w:val="22"/>
          <w:szCs w:val="22"/>
        </w:rPr>
        <w:t xml:space="preserve"> = true → routes to Response Agent (happy path)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lastRenderedPageBreak/>
        <w:t>is_compatible</w:t>
      </w:r>
      <w:proofErr w:type="spellEnd"/>
      <w:r>
        <w:rPr>
          <w:sz w:val="22"/>
          <w:szCs w:val="22"/>
        </w:rPr>
        <w:t xml:space="preserve"> = false, </w:t>
      </w:r>
      <w:proofErr w:type="spellStart"/>
      <w:r>
        <w:rPr>
          <w:sz w:val="22"/>
          <w:szCs w:val="22"/>
        </w:rPr>
        <w:t>ne</w:t>
      </w:r>
      <w:r>
        <w:rPr>
          <w:sz w:val="22"/>
          <w:szCs w:val="22"/>
        </w:rPr>
        <w:t>eds_requery</w:t>
      </w:r>
      <w:proofErr w:type="spellEnd"/>
      <w:r>
        <w:rPr>
          <w:sz w:val="22"/>
          <w:szCs w:val="22"/>
        </w:rPr>
        <w:t xml:space="preserve"> = false → nulls </w:t>
      </w:r>
      <w:proofErr w:type="spellStart"/>
      <w:r>
        <w:rPr>
          <w:sz w:val="22"/>
          <w:szCs w:val="22"/>
        </w:rPr>
        <w:t>current_build</w:t>
      </w:r>
      <w:proofErr w:type="spellEnd"/>
      <w:r>
        <w:rPr>
          <w:sz w:val="22"/>
          <w:szCs w:val="22"/>
        </w:rPr>
        <w:t xml:space="preserve">, sets </w:t>
      </w:r>
      <w:proofErr w:type="spellStart"/>
      <w:r>
        <w:rPr>
          <w:sz w:val="22"/>
          <w:szCs w:val="22"/>
        </w:rPr>
        <w:t>no_build_reason</w:t>
      </w:r>
      <w:proofErr w:type="spellEnd"/>
      <w:r>
        <w:rPr>
          <w:sz w:val="22"/>
          <w:szCs w:val="22"/>
        </w:rPr>
        <w:t>, routes to Response Agent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iterations &gt;= 3 → forces </w:t>
      </w:r>
      <w:proofErr w:type="spellStart"/>
      <w:r>
        <w:rPr>
          <w:sz w:val="22"/>
          <w:szCs w:val="22"/>
        </w:rPr>
        <w:t>is_compatible</w:t>
      </w:r>
      <w:proofErr w:type="spellEnd"/>
      <w:r>
        <w:rPr>
          <w:sz w:val="22"/>
          <w:szCs w:val="22"/>
        </w:rPr>
        <w:t xml:space="preserve"> = true with a note, passes build through to prevent infinite loops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LLM/parse failure → passes build through with a compatibilit</w:t>
      </w:r>
      <w:r>
        <w:rPr>
          <w:sz w:val="22"/>
          <w:szCs w:val="22"/>
        </w:rPr>
        <w:t>y note rather than blocking the user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 xml:space="preserve">4.4 Response </w:t>
      </w:r>
      <w:proofErr w:type="gramStart"/>
      <w:r>
        <w:t>Agent  (</w:t>
      </w:r>
      <w:proofErr w:type="gramEnd"/>
      <w:r>
        <w:t>response_agent.py)</w:t>
      </w:r>
    </w:p>
    <w:p w:rsidR="001C7812" w:rsidRDefault="00804CD1">
      <w:pPr>
        <w:spacing w:after="120"/>
      </w:pPr>
      <w:r>
        <w:rPr>
          <w:sz w:val="22"/>
          <w:szCs w:val="22"/>
        </w:rPr>
        <w:t>Responsibility: Generate all user-facing text. The only agent that produces output the user reads. Has three distinct cases:</w:t>
      </w:r>
    </w:p>
    <w:p w:rsidR="001C7812" w:rsidRDefault="00804CD1">
      <w:pPr>
        <w:pStyle w:val="Heading3"/>
        <w:spacing w:before="200" w:after="60"/>
      </w:pPr>
      <w:r>
        <w:t>Case 1 — Clarification Needed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When </w:t>
      </w:r>
      <w:proofErr w:type="spellStart"/>
      <w:r>
        <w:rPr>
          <w:sz w:val="22"/>
          <w:szCs w:val="22"/>
        </w:rPr>
        <w:t>is_ambiguous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is</w:t>
      </w:r>
      <w:r>
        <w:rPr>
          <w:sz w:val="22"/>
          <w:szCs w:val="22"/>
        </w:rPr>
        <w:t>_conflicting</w:t>
      </w:r>
      <w:proofErr w:type="spellEnd"/>
      <w:r>
        <w:rPr>
          <w:sz w:val="22"/>
          <w:szCs w:val="22"/>
        </w:rPr>
        <w:t xml:space="preserve"> is true, the raw </w:t>
      </w:r>
      <w:proofErr w:type="spellStart"/>
      <w:r>
        <w:rPr>
          <w:sz w:val="22"/>
          <w:szCs w:val="22"/>
        </w:rPr>
        <w:t>clarification_message</w:t>
      </w:r>
      <w:proofErr w:type="spellEnd"/>
      <w:r>
        <w:rPr>
          <w:sz w:val="22"/>
          <w:szCs w:val="22"/>
        </w:rPr>
        <w:t xml:space="preserve"> from the Requirements Agent is passed through an LLM call that rephrases it conversationally, respecting </w:t>
      </w:r>
      <w:proofErr w:type="spellStart"/>
      <w:r>
        <w:rPr>
          <w:sz w:val="22"/>
          <w:szCs w:val="22"/>
        </w:rPr>
        <w:t>chat_history</w:t>
      </w:r>
      <w:proofErr w:type="spellEnd"/>
      <w:r>
        <w:rPr>
          <w:sz w:val="22"/>
          <w:szCs w:val="22"/>
        </w:rPr>
        <w:t xml:space="preserve"> to avoid re-asking for already-provided information.</w:t>
      </w:r>
    </w:p>
    <w:p w:rsidR="001C7812" w:rsidRDefault="00804CD1">
      <w:pPr>
        <w:pStyle w:val="Heading3"/>
        <w:spacing w:before="200" w:after="60"/>
      </w:pPr>
      <w:r>
        <w:t>Case 2 — Compatible Build Ready</w:t>
      </w:r>
    </w:p>
    <w:p w:rsidR="001C7812" w:rsidRDefault="00804CD1">
      <w:pPr>
        <w:spacing w:after="120"/>
      </w:pPr>
      <w:r>
        <w:rPr>
          <w:sz w:val="22"/>
          <w:szCs w:val="22"/>
        </w:rPr>
        <w:t>R</w:t>
      </w:r>
      <w:r>
        <w:rPr>
          <w:sz w:val="22"/>
          <w:szCs w:val="22"/>
        </w:rPr>
        <w:t xml:space="preserve">eturns </w:t>
      </w:r>
      <w:proofErr w:type="spellStart"/>
      <w:r>
        <w:rPr>
          <w:sz w:val="22"/>
          <w:szCs w:val="22"/>
        </w:rPr>
        <w:t>final_response</w:t>
      </w:r>
      <w:proofErr w:type="spellEnd"/>
      <w:r>
        <w:rPr>
          <w:sz w:val="22"/>
          <w:szCs w:val="22"/>
        </w:rPr>
        <w:t xml:space="preserve"> = '</w:t>
      </w:r>
      <w:proofErr w:type="spellStart"/>
      <w:r>
        <w:rPr>
          <w:sz w:val="22"/>
          <w:szCs w:val="22"/>
        </w:rPr>
        <w:t>build_ready</w:t>
      </w:r>
      <w:proofErr w:type="spellEnd"/>
      <w:r>
        <w:rPr>
          <w:sz w:val="22"/>
          <w:szCs w:val="22"/>
        </w:rPr>
        <w:t xml:space="preserve">' as a UI sentinel. The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app detects this signal and calls </w:t>
      </w:r>
      <w:proofErr w:type="spellStart"/>
      <w:r>
        <w:rPr>
          <w:sz w:val="22"/>
          <w:szCs w:val="22"/>
        </w:rPr>
        <w:t>stream_final_</w:t>
      </w:r>
      <w:proofErr w:type="gramStart"/>
      <w:r>
        <w:rPr>
          <w:sz w:val="22"/>
          <w:szCs w:val="22"/>
        </w:rPr>
        <w:t>response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to stream a token-by-token explanation of the build, covering why each component was chosen and how it fits the user's use case.</w:t>
      </w:r>
    </w:p>
    <w:p w:rsidR="001C7812" w:rsidRDefault="00804CD1">
      <w:pPr>
        <w:pStyle w:val="Heading3"/>
        <w:spacing w:before="200" w:after="60"/>
      </w:pPr>
      <w:r>
        <w:t>Case 3 — No Compatible Build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When </w:t>
      </w:r>
      <w:proofErr w:type="spellStart"/>
      <w:r>
        <w:rPr>
          <w:sz w:val="22"/>
          <w:szCs w:val="22"/>
        </w:rPr>
        <w:t>no_build_reason</w:t>
      </w:r>
      <w:proofErr w:type="spellEnd"/>
      <w:r>
        <w:rPr>
          <w:sz w:val="22"/>
          <w:szCs w:val="22"/>
        </w:rPr>
        <w:t xml:space="preserve"> is set (from Query Agent or Critique Agent failures), an LLM call generates a conversational 3-4 sentence explanation: acknowledges what was asked, explains specifically why it failed, and suggests one con</w:t>
      </w:r>
      <w:r>
        <w:rPr>
          <w:sz w:val="22"/>
          <w:szCs w:val="22"/>
        </w:rPr>
        <w:t>crete change the user can make.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 xml:space="preserve">5. Shared </w:t>
      </w:r>
      <w:proofErr w:type="gramStart"/>
      <w:r>
        <w:t>State  (</w:t>
      </w:r>
      <w:proofErr w:type="gramEnd"/>
      <w:r>
        <w:t>state.py)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All agents communicate exclusively through </w:t>
      </w:r>
      <w:proofErr w:type="spellStart"/>
      <w:r>
        <w:rPr>
          <w:sz w:val="22"/>
          <w:szCs w:val="22"/>
        </w:rPr>
        <w:t>AgentState</w:t>
      </w:r>
      <w:proofErr w:type="spellEnd"/>
      <w:r>
        <w:rPr>
          <w:sz w:val="22"/>
          <w:szCs w:val="22"/>
        </w:rPr>
        <w:t xml:space="preserve"> — a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TypedDict</w:t>
      </w:r>
      <w:proofErr w:type="spellEnd"/>
      <w:r>
        <w:rPr>
          <w:sz w:val="22"/>
          <w:szCs w:val="22"/>
        </w:rPr>
        <w:t>. No agent imports another agent directly; they only read from and write to state.</w:t>
      </w:r>
    </w:p>
    <w:p w:rsidR="001C7812" w:rsidRDefault="001C78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3360"/>
      </w:tblGrid>
      <w:tr w:rsidR="001C78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7812" w:rsidRDefault="00804CD1">
            <w:pPr>
              <w:spacing w:after="60"/>
            </w:pPr>
            <w:proofErr w:type="spellStart"/>
            <w:r>
              <w:t>chat_history</w:t>
            </w:r>
            <w:proofErr w:type="spellEnd"/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List[</w:t>
            </w:r>
            <w:proofErr w:type="spellStart"/>
            <w:r>
              <w:t>dict</w:t>
            </w:r>
            <w:proofErr w:type="spellEnd"/>
            <w:r>
              <w:t>]</w:t>
            </w:r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[]</w:t>
            </w:r>
          </w:p>
        </w:tc>
        <w:tc>
          <w:tcPr>
            <w:tcW w:w="3360" w:type="dxa"/>
          </w:tcPr>
          <w:p w:rsidR="001C7812" w:rsidRDefault="00804CD1">
            <w:pPr>
              <w:spacing w:after="60"/>
            </w:pPr>
            <w:r>
              <w:t>Full conversation (role + content)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user_requirements</w:t>
            </w:r>
            <w:proofErr w:type="spellEnd"/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dict</w:t>
            </w:r>
            <w:proofErr w:type="spellEnd"/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{}</w:t>
            </w:r>
          </w:p>
        </w:tc>
        <w:tc>
          <w:tcPr>
            <w:tcW w:w="33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 xml:space="preserve">Merged requirements (budget, use, </w:t>
            </w:r>
            <w:proofErr w:type="spellStart"/>
            <w:r>
              <w:t>prefs</w:t>
            </w:r>
            <w:proofErr w:type="spellEnd"/>
            <w:r>
              <w:t>)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7812" w:rsidRDefault="00804CD1">
            <w:pPr>
              <w:spacing w:after="60"/>
            </w:pPr>
            <w:proofErr w:type="spellStart"/>
            <w:r>
              <w:t>current_build</w:t>
            </w:r>
            <w:proofErr w:type="spellEnd"/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Optional[</w:t>
            </w:r>
            <w:proofErr w:type="spellStart"/>
            <w:r>
              <w:t>dict</w:t>
            </w:r>
            <w:proofErr w:type="spellEnd"/>
            <w:r>
              <w:t>]</w:t>
            </w:r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None</w:t>
            </w:r>
          </w:p>
        </w:tc>
        <w:tc>
          <w:tcPr>
            <w:tcW w:w="3360" w:type="dxa"/>
          </w:tcPr>
          <w:p w:rsidR="001C7812" w:rsidRDefault="00804CD1">
            <w:pPr>
              <w:spacing w:after="60"/>
            </w:pPr>
            <w:proofErr w:type="spellStart"/>
            <w:r>
              <w:t>PCConfiguration</w:t>
            </w:r>
            <w:proofErr w:type="spellEnd"/>
            <w:r>
              <w:t xml:space="preserve"> as </w:t>
            </w:r>
            <w:proofErr w:type="spellStart"/>
            <w:r>
              <w:t>dict</w:t>
            </w:r>
            <w:proofErr w:type="spellEnd"/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next_step</w:t>
            </w:r>
            <w:proofErr w:type="spellEnd"/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str</w:t>
            </w:r>
            <w:proofErr w:type="spellEnd"/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'gather'</w:t>
            </w:r>
          </w:p>
        </w:tc>
        <w:tc>
          <w:tcPr>
            <w:tcW w:w="33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Routing signal for Supervisor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7812" w:rsidRDefault="00804CD1">
            <w:pPr>
              <w:spacing w:after="60"/>
            </w:pPr>
            <w:proofErr w:type="spellStart"/>
            <w:r>
              <w:t>critique_feedback</w:t>
            </w:r>
            <w:proofErr w:type="spellEnd"/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Optional[list]</w:t>
            </w:r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None</w:t>
            </w:r>
          </w:p>
        </w:tc>
        <w:tc>
          <w:tcPr>
            <w:tcW w:w="3360" w:type="dxa"/>
          </w:tcPr>
          <w:p w:rsidR="001C7812" w:rsidRDefault="00804CD1">
            <w:pPr>
              <w:spacing w:after="60"/>
            </w:pPr>
            <w:r>
              <w:t>Issue list from Critique → Query Agent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no_build_reason</w:t>
            </w:r>
            <w:proofErr w:type="spellEnd"/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Optional[</w:t>
            </w:r>
            <w:proofErr w:type="spellStart"/>
            <w:r>
              <w:t>str</w:t>
            </w:r>
            <w:proofErr w:type="spellEnd"/>
            <w:r>
              <w:t>]</w:t>
            </w:r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None</w:t>
            </w:r>
          </w:p>
        </w:tc>
        <w:tc>
          <w:tcPr>
            <w:tcW w:w="33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Failure reason for Response Agent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7812" w:rsidRDefault="00804CD1">
            <w:pPr>
              <w:spacing w:after="60"/>
            </w:pPr>
            <w:proofErr w:type="spellStart"/>
            <w:r>
              <w:t>final_response</w:t>
            </w:r>
            <w:proofErr w:type="spellEnd"/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Optional[</w:t>
            </w:r>
            <w:proofErr w:type="spellStart"/>
            <w:r>
              <w:t>str</w:t>
            </w:r>
            <w:proofErr w:type="spellEnd"/>
            <w:r>
              <w:t>]</w:t>
            </w:r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None</w:t>
            </w:r>
          </w:p>
        </w:tc>
        <w:tc>
          <w:tcPr>
            <w:tcW w:w="3360" w:type="dxa"/>
          </w:tcPr>
          <w:p w:rsidR="001C7812" w:rsidRDefault="00804CD1">
            <w:pPr>
              <w:spacing w:after="60"/>
            </w:pPr>
            <w:r>
              <w:t>Text to show user, or '</w:t>
            </w:r>
            <w:proofErr w:type="spellStart"/>
            <w:r>
              <w:t>build_ready</w:t>
            </w:r>
            <w:proofErr w:type="spellEnd"/>
            <w:r>
              <w:t>'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logs</w:t>
            </w:r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Annotated[List, add]</w:t>
            </w:r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[]</w:t>
            </w:r>
          </w:p>
        </w:tc>
        <w:tc>
          <w:tcPr>
            <w:tcW w:w="33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Append-only trace log across all nodes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7812" w:rsidRDefault="00804CD1">
            <w:pPr>
              <w:spacing w:after="60"/>
            </w:pPr>
            <w:proofErr w:type="spellStart"/>
            <w:r>
              <w:t>critique_iterations</w:t>
            </w:r>
            <w:proofErr w:type="spellEnd"/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proofErr w:type="spellStart"/>
            <w:r>
              <w:t>int</w:t>
            </w:r>
            <w:proofErr w:type="spellEnd"/>
          </w:p>
        </w:tc>
        <w:tc>
          <w:tcPr>
            <w:tcW w:w="1800" w:type="dxa"/>
          </w:tcPr>
          <w:p w:rsidR="001C7812" w:rsidRDefault="00804CD1">
            <w:pPr>
              <w:spacing w:after="60"/>
            </w:pPr>
            <w:r>
              <w:t>0</w:t>
            </w:r>
          </w:p>
        </w:tc>
        <w:tc>
          <w:tcPr>
            <w:tcW w:w="3360" w:type="dxa"/>
          </w:tcPr>
          <w:p w:rsidR="001C7812" w:rsidRDefault="00804CD1">
            <w:pPr>
              <w:spacing w:after="60"/>
            </w:pPr>
            <w:r>
              <w:t>Retry counter; hard-stops at 3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supervisor_steps</w:t>
            </w:r>
            <w:proofErr w:type="spellEnd"/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int</w:t>
            </w:r>
            <w:proofErr w:type="spellEnd"/>
          </w:p>
        </w:tc>
        <w:tc>
          <w:tcPr>
            <w:tcW w:w="1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0</w:t>
            </w:r>
          </w:p>
        </w:tc>
        <w:tc>
          <w:tcPr>
            <w:tcW w:w="33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Global step counter; hard-stops at 10</w:t>
            </w:r>
          </w:p>
        </w:tc>
      </w:tr>
    </w:tbl>
    <w:p w:rsidR="001C7812" w:rsidRDefault="001C7812">
      <w:pPr>
        <w:spacing w:after="160"/>
      </w:pPr>
    </w:p>
    <w:p w:rsidR="001C7812" w:rsidRDefault="00804CD1">
      <w:pPr>
        <w:spacing w:after="120"/>
      </w:pPr>
      <w:r>
        <w:rPr>
          <w:sz w:val="22"/>
          <w:szCs w:val="22"/>
        </w:rPr>
        <w:lastRenderedPageBreak/>
        <w:t>Note: logs uses Annotated[List[</w:t>
      </w:r>
      <w:proofErr w:type="spellStart"/>
      <w:r>
        <w:rPr>
          <w:sz w:val="22"/>
          <w:szCs w:val="22"/>
        </w:rPr>
        <w:t>str</w:t>
      </w:r>
      <w:proofErr w:type="spellEnd"/>
      <w:r>
        <w:rPr>
          <w:sz w:val="22"/>
          <w:szCs w:val="22"/>
        </w:rPr>
        <w:t xml:space="preserve">], </w:t>
      </w:r>
      <w:proofErr w:type="spellStart"/>
      <w:r>
        <w:rPr>
          <w:sz w:val="22"/>
          <w:szCs w:val="22"/>
        </w:rPr>
        <w:t>operator.add</w:t>
      </w:r>
      <w:proofErr w:type="spellEnd"/>
      <w:r>
        <w:rPr>
          <w:sz w:val="22"/>
          <w:szCs w:val="22"/>
        </w:rPr>
        <w:t xml:space="preserve">] —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merges log lists by concatenation rather than replacement, so all nodes can append to logs without overwriting each other's entries.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6. Data Layer</w:t>
      </w:r>
    </w:p>
    <w:p w:rsidR="001C7812" w:rsidRDefault="00804CD1">
      <w:pPr>
        <w:pStyle w:val="Heading2"/>
        <w:spacing w:before="300" w:after="80"/>
      </w:pPr>
      <w:r>
        <w:t>6.1 Database (database.py)</w:t>
      </w:r>
    </w:p>
    <w:p w:rsidR="001C7812" w:rsidRDefault="00804CD1">
      <w:pPr>
        <w:spacing w:after="120"/>
      </w:pPr>
      <w:r>
        <w:rPr>
          <w:sz w:val="22"/>
          <w:szCs w:val="22"/>
        </w:rPr>
        <w:t>SQLite database (</w:t>
      </w:r>
      <w:proofErr w:type="spellStart"/>
      <w:r>
        <w:rPr>
          <w:sz w:val="22"/>
          <w:szCs w:val="22"/>
        </w:rPr>
        <w:t>pc_components.db</w:t>
      </w:r>
      <w:proofErr w:type="spellEnd"/>
      <w:r>
        <w:rPr>
          <w:sz w:val="22"/>
          <w:szCs w:val="22"/>
        </w:rPr>
        <w:t>) opened in read-only mode (mode=</w:t>
      </w:r>
      <w:proofErr w:type="spellStart"/>
      <w:r>
        <w:rPr>
          <w:sz w:val="22"/>
          <w:szCs w:val="22"/>
        </w:rPr>
        <w:t>ro</w:t>
      </w:r>
      <w:proofErr w:type="spellEnd"/>
      <w:r>
        <w:rPr>
          <w:sz w:val="22"/>
          <w:szCs w:val="22"/>
        </w:rPr>
        <w:t xml:space="preserve"> URI flag) to prevent any accidental writes. Row factory set to sqlite3.Row for </w:t>
      </w:r>
      <w:proofErr w:type="spellStart"/>
      <w:r>
        <w:rPr>
          <w:sz w:val="22"/>
          <w:szCs w:val="22"/>
        </w:rPr>
        <w:t>dict</w:t>
      </w:r>
      <w:proofErr w:type="spellEnd"/>
      <w:r>
        <w:rPr>
          <w:sz w:val="22"/>
          <w:szCs w:val="22"/>
        </w:rPr>
        <w:t xml:space="preserve">-style column access. </w:t>
      </w:r>
      <w:proofErr w:type="spellStart"/>
      <w:r>
        <w:rPr>
          <w:sz w:val="22"/>
          <w:szCs w:val="22"/>
        </w:rPr>
        <w:t>execute_read_</w:t>
      </w:r>
      <w:proofErr w:type="gramStart"/>
      <w:r>
        <w:rPr>
          <w:sz w:val="22"/>
          <w:szCs w:val="22"/>
        </w:rPr>
        <w:t>query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is the single entry point for all DB reads, logging SQL errors without raising</w:t>
      </w:r>
      <w:r>
        <w:rPr>
          <w:sz w:val="22"/>
          <w:szCs w:val="22"/>
        </w:rPr>
        <w:t xml:space="preserve"> exceptions.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6.2 Metadata Introspection (db_metadata.py)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Dynamically introspects the live database schema at runtime using PRAGMA </w:t>
      </w:r>
      <w:proofErr w:type="spellStart"/>
      <w:r>
        <w:rPr>
          <w:sz w:val="22"/>
          <w:szCs w:val="22"/>
        </w:rPr>
        <w:t>table_</w:t>
      </w:r>
      <w:proofErr w:type="gramStart"/>
      <w:r>
        <w:rPr>
          <w:sz w:val="22"/>
          <w:szCs w:val="22"/>
        </w:rPr>
        <w:t>info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 Three exported functions: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get_all_table_names</w:t>
      </w:r>
      <w:proofErr w:type="spellEnd"/>
      <w:r>
        <w:rPr>
          <w:sz w:val="22"/>
          <w:szCs w:val="22"/>
        </w:rPr>
        <w:t>() — returns all non-system table names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get_table_columns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table_na</w:t>
      </w:r>
      <w:r>
        <w:rPr>
          <w:sz w:val="22"/>
          <w:szCs w:val="22"/>
        </w:rPr>
        <w:t>me</w:t>
      </w:r>
      <w:proofErr w:type="spellEnd"/>
      <w:r>
        <w:rPr>
          <w:sz w:val="22"/>
          <w:szCs w:val="22"/>
        </w:rPr>
        <w:t>) — returns column metadata (name, type, constraints) for a table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get_metadata_as_text</w:t>
      </w:r>
      <w:proofErr w:type="spellEnd"/>
      <w:r>
        <w:rPr>
          <w:sz w:val="22"/>
          <w:szCs w:val="22"/>
        </w:rPr>
        <w:t>() — returns a formatted string of all tables and columns, injected into the SQL generation prompt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get_table_column_names</w:t>
      </w:r>
      <w:proofErr w:type="spellEnd"/>
      <w:r>
        <w:rPr>
          <w:sz w:val="22"/>
          <w:szCs w:val="22"/>
        </w:rPr>
        <w:t xml:space="preserve">() — returns a </w:t>
      </w:r>
      <w:proofErr w:type="spellStart"/>
      <w:r>
        <w:rPr>
          <w:sz w:val="22"/>
          <w:szCs w:val="22"/>
        </w:rPr>
        <w:t>dict</w:t>
      </w:r>
      <w:proofErr w:type="spellEnd"/>
      <w:r>
        <w:rPr>
          <w:sz w:val="22"/>
          <w:szCs w:val="22"/>
        </w:rPr>
        <w:t xml:space="preserve"> mapping table names to their column name lists, used by the SQL validator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6.3 Tools (tools.py)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get_database_schema</w:t>
      </w:r>
      <w:proofErr w:type="spellEnd"/>
      <w:r>
        <w:rPr>
          <w:sz w:val="22"/>
          <w:szCs w:val="22"/>
        </w:rPr>
        <w:t>() — returns human-readable CREATE TABLE statements for all tables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run_sql_query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sql</w:t>
      </w:r>
      <w:proofErr w:type="spellEnd"/>
      <w:r>
        <w:rPr>
          <w:sz w:val="22"/>
          <w:szCs w:val="22"/>
        </w:rPr>
        <w:t xml:space="preserve">) — executes a </w:t>
      </w:r>
      <w:r>
        <w:rPr>
          <w:sz w:val="22"/>
          <w:szCs w:val="22"/>
        </w:rPr>
        <w:t>validated SQL string and returns results as a formatted pipe-delimited string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validate_sql_against_metadata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sql</w:t>
      </w:r>
      <w:proofErr w:type="spellEnd"/>
      <w:r>
        <w:rPr>
          <w:sz w:val="22"/>
          <w:szCs w:val="22"/>
        </w:rPr>
        <w:t>) — static SQL analysis: extracts table and column names via regex and checks against known schema; returns (</w:t>
      </w:r>
      <w:proofErr w:type="spellStart"/>
      <w:r>
        <w:rPr>
          <w:sz w:val="22"/>
          <w:szCs w:val="22"/>
        </w:rPr>
        <w:t>is_valid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error_message</w:t>
      </w:r>
      <w:proofErr w:type="spellEnd"/>
      <w:r>
        <w:rPr>
          <w:sz w:val="22"/>
          <w:szCs w:val="22"/>
        </w:rPr>
        <w:t>)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6.4 Schema</w:t>
      </w:r>
      <w:r>
        <w:t xml:space="preserve"> (schema.py)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ComponentSelection</w:t>
      </w:r>
      <w:proofErr w:type="spellEnd"/>
      <w:r>
        <w:rPr>
          <w:sz w:val="22"/>
          <w:szCs w:val="22"/>
        </w:rPr>
        <w:t xml:space="preserve"> — name: </w:t>
      </w:r>
      <w:proofErr w:type="spellStart"/>
      <w:r>
        <w:rPr>
          <w:sz w:val="22"/>
          <w:szCs w:val="22"/>
        </w:rPr>
        <w:t>str</w:t>
      </w:r>
      <w:proofErr w:type="spellEnd"/>
      <w:r>
        <w:rPr>
          <w:sz w:val="22"/>
          <w:szCs w:val="22"/>
        </w:rPr>
        <w:t xml:space="preserve">, price: float, specifications: </w:t>
      </w:r>
      <w:proofErr w:type="spellStart"/>
      <w:r>
        <w:rPr>
          <w:sz w:val="22"/>
          <w:szCs w:val="22"/>
        </w:rPr>
        <w:t>str</w:t>
      </w:r>
      <w:proofErr w:type="spellEnd"/>
      <w:r>
        <w:rPr>
          <w:sz w:val="22"/>
          <w:szCs w:val="22"/>
        </w:rPr>
        <w:t xml:space="preserve"> (required fields for </w:t>
      </w:r>
      <w:proofErr w:type="spellStart"/>
      <w:r>
        <w:rPr>
          <w:sz w:val="22"/>
          <w:szCs w:val="22"/>
        </w:rPr>
        <w:t>PCConfiguration</w:t>
      </w:r>
      <w:proofErr w:type="spellEnd"/>
      <w:r>
        <w:rPr>
          <w:sz w:val="22"/>
          <w:szCs w:val="22"/>
        </w:rPr>
        <w:t>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PCConfiguration</w:t>
      </w:r>
      <w:proofErr w:type="spellEnd"/>
      <w:r>
        <w:rPr>
          <w:sz w:val="22"/>
          <w:szCs w:val="22"/>
        </w:rPr>
        <w:t xml:space="preserve"> — optional </w:t>
      </w:r>
      <w:proofErr w:type="spellStart"/>
      <w:r>
        <w:rPr>
          <w:sz w:val="22"/>
          <w:szCs w:val="22"/>
        </w:rPr>
        <w:t>ComponentSelection</w:t>
      </w:r>
      <w:proofErr w:type="spellEnd"/>
      <w:r>
        <w:rPr>
          <w:sz w:val="22"/>
          <w:szCs w:val="22"/>
        </w:rPr>
        <w:t xml:space="preserve"> for each of </w:t>
      </w:r>
      <w:proofErr w:type="spellStart"/>
      <w:r>
        <w:rPr>
          <w:sz w:val="22"/>
          <w:szCs w:val="22"/>
        </w:rPr>
        <w:t>cpu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gpu</w:t>
      </w:r>
      <w:proofErr w:type="spellEnd"/>
      <w:r>
        <w:rPr>
          <w:sz w:val="22"/>
          <w:szCs w:val="22"/>
        </w:rPr>
        <w:t xml:space="preserve">, motherboard, ram, storage, </w:t>
      </w:r>
      <w:proofErr w:type="spellStart"/>
      <w:r>
        <w:rPr>
          <w:sz w:val="22"/>
          <w:szCs w:val="22"/>
        </w:rPr>
        <w:t>psu</w:t>
      </w:r>
      <w:proofErr w:type="spellEnd"/>
      <w:r>
        <w:rPr>
          <w:sz w:val="22"/>
          <w:szCs w:val="22"/>
        </w:rPr>
        <w:t xml:space="preserve">, case; </w:t>
      </w:r>
      <w:proofErr w:type="spellStart"/>
      <w:r>
        <w:rPr>
          <w:sz w:val="22"/>
          <w:szCs w:val="22"/>
        </w:rPr>
        <w:t>total_price</w:t>
      </w:r>
      <w:proofErr w:type="spellEnd"/>
      <w:r>
        <w:rPr>
          <w:sz w:val="22"/>
          <w:szCs w:val="22"/>
        </w:rPr>
        <w:t xml:space="preserve"> float; </w:t>
      </w:r>
      <w:proofErr w:type="spellStart"/>
      <w:r>
        <w:rPr>
          <w:sz w:val="22"/>
          <w:szCs w:val="22"/>
        </w:rPr>
        <w:t>is_compatible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bool; </w:t>
      </w:r>
      <w:proofErr w:type="spellStart"/>
      <w:r>
        <w:rPr>
          <w:sz w:val="22"/>
          <w:szCs w:val="22"/>
        </w:rPr>
        <w:t>compatibility_notes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</w:t>
      </w:r>
      <w:proofErr w:type="spellEnd"/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UserRequirements</w:t>
      </w:r>
      <w:proofErr w:type="spellEnd"/>
      <w:r>
        <w:rPr>
          <w:sz w:val="22"/>
          <w:szCs w:val="22"/>
        </w:rPr>
        <w:t xml:space="preserve"> — budget, </w:t>
      </w:r>
      <w:proofErr w:type="spellStart"/>
      <w:r>
        <w:rPr>
          <w:sz w:val="22"/>
          <w:szCs w:val="22"/>
        </w:rPr>
        <w:t>primary_use</w:t>
      </w:r>
      <w:proofErr w:type="spellEnd"/>
      <w:r>
        <w:rPr>
          <w:sz w:val="22"/>
          <w:szCs w:val="22"/>
        </w:rPr>
        <w:t xml:space="preserve">, preferences, </w:t>
      </w:r>
      <w:proofErr w:type="spellStart"/>
      <w:r>
        <w:rPr>
          <w:sz w:val="22"/>
          <w:szCs w:val="22"/>
        </w:rPr>
        <w:t>is_ambiguous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is_conflicting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clarification_message</w:t>
      </w:r>
      <w:proofErr w:type="spellEnd"/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lastRenderedPageBreak/>
        <w:t xml:space="preserve">7. </w:t>
      </w:r>
      <w:proofErr w:type="gramStart"/>
      <w:r>
        <w:t>Prompts  (</w:t>
      </w:r>
      <w:proofErr w:type="gramEnd"/>
      <w:r>
        <w:t>prompts.py)</w:t>
      </w:r>
    </w:p>
    <w:p w:rsidR="001C7812" w:rsidRDefault="00804CD1">
      <w:pPr>
        <w:spacing w:after="120"/>
      </w:pPr>
      <w:r>
        <w:rPr>
          <w:sz w:val="22"/>
          <w:szCs w:val="22"/>
        </w:rPr>
        <w:t>All prompt strings are centralised in src/prompts.py and imported by the agent files. No promp</w:t>
      </w:r>
      <w:r>
        <w:rPr>
          <w:sz w:val="22"/>
          <w:szCs w:val="22"/>
        </w:rPr>
        <w:t>t strings are hardcoded inside node functions.</w:t>
      </w:r>
    </w:p>
    <w:p w:rsidR="001C7812" w:rsidRDefault="001C78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1C78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Prompt</w:t>
            </w:r>
          </w:p>
        </w:tc>
        <w:tc>
          <w:tcPr>
            <w:tcW w:w="20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Used By</w:t>
            </w:r>
          </w:p>
        </w:tc>
        <w:tc>
          <w:tcPr>
            <w:tcW w:w="456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Key Variables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1C7812" w:rsidRDefault="00804CD1">
            <w:pPr>
              <w:spacing w:after="60"/>
            </w:pPr>
            <w:r>
              <w:t>REQUIREMENT_GATHERING_PROMPT</w:t>
            </w:r>
          </w:p>
        </w:tc>
        <w:tc>
          <w:tcPr>
            <w:tcW w:w="2000" w:type="dxa"/>
          </w:tcPr>
          <w:p w:rsidR="001C7812" w:rsidRDefault="00804CD1">
            <w:pPr>
              <w:spacing w:after="60"/>
            </w:pPr>
            <w:r>
              <w:t>Requirements Agent</w:t>
            </w:r>
          </w:p>
        </w:tc>
        <w:tc>
          <w:tcPr>
            <w:tcW w:w="4560" w:type="dxa"/>
          </w:tcPr>
          <w:p w:rsidR="001C7812" w:rsidRDefault="00804CD1">
            <w:pPr>
              <w:spacing w:after="60"/>
            </w:pPr>
            <w:r>
              <w:t>{</w:t>
            </w:r>
            <w:proofErr w:type="spellStart"/>
            <w:r>
              <w:t>chat_history</w:t>
            </w:r>
            <w:proofErr w:type="spellEnd"/>
            <w:r>
              <w:t>}, {</w:t>
            </w:r>
            <w:proofErr w:type="spellStart"/>
            <w:r>
              <w:t>current_requirements</w:t>
            </w:r>
            <w:proofErr w:type="spellEnd"/>
            <w:r>
              <w:t>}, {</w:t>
            </w:r>
            <w:proofErr w:type="spellStart"/>
            <w:r>
              <w:t>user_input</w:t>
            </w:r>
            <w:proofErr w:type="spellEnd"/>
            <w:r>
              <w:t>}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SQL_GENERATION_PROMPT</w:t>
            </w:r>
          </w:p>
        </w:tc>
        <w:tc>
          <w:tcPr>
            <w:tcW w:w="20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Query Agent</w:t>
            </w:r>
          </w:p>
        </w:tc>
        <w:tc>
          <w:tcPr>
            <w:tcW w:w="45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{metadata}, {requirements}, {</w:t>
            </w:r>
            <w:proofErr w:type="spellStart"/>
            <w:r>
              <w:t>current_build</w:t>
            </w:r>
            <w:proofErr w:type="spellEnd"/>
            <w:r>
              <w:t>}, {</w:t>
            </w:r>
            <w:proofErr w:type="spellStart"/>
            <w:r>
              <w:t>critique_feedback</w:t>
            </w:r>
            <w:proofErr w:type="spellEnd"/>
            <w:r>
              <w:t>}, {</w:t>
            </w:r>
            <w:proofErr w:type="spellStart"/>
            <w:r>
              <w:t>compatibility_constraints</w:t>
            </w:r>
            <w:proofErr w:type="spellEnd"/>
            <w:r>
              <w:t>}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1C7812" w:rsidRDefault="00804CD1">
            <w:pPr>
              <w:spacing w:after="60"/>
            </w:pPr>
            <w:r>
              <w:t>COMPONENT_SELECTION_PROMPT</w:t>
            </w:r>
          </w:p>
        </w:tc>
        <w:tc>
          <w:tcPr>
            <w:tcW w:w="2000" w:type="dxa"/>
          </w:tcPr>
          <w:p w:rsidR="001C7812" w:rsidRDefault="00804CD1">
            <w:pPr>
              <w:spacing w:after="60"/>
            </w:pPr>
            <w:r>
              <w:t>Query Agent</w:t>
            </w:r>
          </w:p>
        </w:tc>
        <w:tc>
          <w:tcPr>
            <w:tcW w:w="4560" w:type="dxa"/>
          </w:tcPr>
          <w:p w:rsidR="001C7812" w:rsidRDefault="00804CD1">
            <w:pPr>
              <w:spacing w:after="60"/>
            </w:pPr>
            <w:r>
              <w:t>{</w:t>
            </w:r>
            <w:proofErr w:type="spellStart"/>
            <w:r>
              <w:t>primary_use</w:t>
            </w:r>
            <w:proofErr w:type="spellEnd"/>
            <w:r>
              <w:t>}, {preferences}, {</w:t>
            </w:r>
            <w:proofErr w:type="spellStart"/>
            <w:r>
              <w:t>query_results</w:t>
            </w:r>
            <w:proofErr w:type="spellEnd"/>
            <w:r>
              <w:t>}, {</w:t>
            </w:r>
            <w:proofErr w:type="spellStart"/>
            <w:r>
              <w:t>current_build</w:t>
            </w:r>
            <w:proofErr w:type="spellEnd"/>
            <w:r>
              <w:t>}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SELF_CRITIQUE_PROMPT</w:t>
            </w:r>
          </w:p>
        </w:tc>
        <w:tc>
          <w:tcPr>
            <w:tcW w:w="20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Critique Agent</w:t>
            </w:r>
          </w:p>
        </w:tc>
        <w:tc>
          <w:tcPr>
            <w:tcW w:w="45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{build}, {budget}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1C7812" w:rsidRDefault="00804CD1">
            <w:pPr>
              <w:spacing w:after="60"/>
            </w:pPr>
            <w:r>
              <w:t>SUPERVISOR_PROMPT</w:t>
            </w:r>
          </w:p>
        </w:tc>
        <w:tc>
          <w:tcPr>
            <w:tcW w:w="2000" w:type="dxa"/>
          </w:tcPr>
          <w:p w:rsidR="001C7812" w:rsidRDefault="00804CD1">
            <w:pPr>
              <w:spacing w:after="60"/>
            </w:pPr>
            <w:r>
              <w:t>Supervisor (agent.py)</w:t>
            </w:r>
          </w:p>
        </w:tc>
        <w:tc>
          <w:tcPr>
            <w:tcW w:w="4560" w:type="dxa"/>
          </w:tcPr>
          <w:p w:rsidR="001C7812" w:rsidRDefault="00804CD1">
            <w:pPr>
              <w:spacing w:after="60"/>
            </w:pPr>
            <w:r>
              <w:t>{requirements}, {</w:t>
            </w:r>
            <w:proofErr w:type="spellStart"/>
            <w:r>
              <w:t>is_complete</w:t>
            </w:r>
            <w:proofErr w:type="spellEnd"/>
            <w:r>
              <w:t>}, {</w:t>
            </w:r>
            <w:proofErr w:type="spellStart"/>
            <w:r>
              <w:t>has_build</w:t>
            </w:r>
            <w:proofErr w:type="spellEnd"/>
            <w:r>
              <w:t>}, {</w:t>
            </w:r>
            <w:proofErr w:type="spellStart"/>
            <w:r>
              <w:t>is_compatible</w:t>
            </w:r>
            <w:proofErr w:type="spellEnd"/>
            <w:r>
              <w:t>}, {</w:t>
            </w:r>
            <w:proofErr w:type="spellStart"/>
            <w:r>
              <w:t>critique_feedback</w:t>
            </w:r>
            <w:proofErr w:type="spellEnd"/>
            <w:r>
              <w:t>}, {</w:t>
            </w:r>
            <w:proofErr w:type="spellStart"/>
            <w:r>
              <w:t>critique_iterations</w:t>
            </w:r>
            <w:proofErr w:type="spellEnd"/>
            <w:r>
              <w:t>}, {</w:t>
            </w:r>
            <w:proofErr w:type="spellStart"/>
            <w:r>
              <w:t>user_message</w:t>
            </w:r>
            <w:proofErr w:type="spellEnd"/>
            <w:r>
              <w:t>}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CLARIFICATION_PROMPT</w:t>
            </w:r>
          </w:p>
        </w:tc>
        <w:tc>
          <w:tcPr>
            <w:tcW w:w="20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Response Agent</w:t>
            </w:r>
          </w:p>
        </w:tc>
        <w:tc>
          <w:tcPr>
            <w:tcW w:w="45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{</w:t>
            </w:r>
            <w:proofErr w:type="spellStart"/>
            <w:r>
              <w:t>chat_history</w:t>
            </w:r>
            <w:proofErr w:type="spellEnd"/>
            <w:r>
              <w:t>}, {requirements}, {</w:t>
            </w:r>
            <w:proofErr w:type="spellStart"/>
            <w:r>
              <w:t>clarification_message</w:t>
            </w:r>
            <w:proofErr w:type="spellEnd"/>
            <w:r>
              <w:t>}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1C7812" w:rsidRDefault="00804CD1">
            <w:pPr>
              <w:spacing w:after="60"/>
            </w:pPr>
            <w:r>
              <w:t>NO_BUILD_PROMPT</w:t>
            </w:r>
          </w:p>
        </w:tc>
        <w:tc>
          <w:tcPr>
            <w:tcW w:w="2000" w:type="dxa"/>
          </w:tcPr>
          <w:p w:rsidR="001C7812" w:rsidRDefault="00804CD1">
            <w:pPr>
              <w:spacing w:after="60"/>
            </w:pPr>
            <w:r>
              <w:t>Response Agent</w:t>
            </w:r>
          </w:p>
        </w:tc>
        <w:tc>
          <w:tcPr>
            <w:tcW w:w="4560" w:type="dxa"/>
          </w:tcPr>
          <w:p w:rsidR="001C7812" w:rsidRDefault="00804CD1">
            <w:pPr>
              <w:spacing w:after="60"/>
            </w:pPr>
            <w:r>
              <w:t>{</w:t>
            </w:r>
            <w:proofErr w:type="spellStart"/>
            <w:r>
              <w:t>chat_history</w:t>
            </w:r>
            <w:proofErr w:type="spellEnd"/>
            <w:r>
              <w:t>}, {requirements}, {reason}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STREAMING_RESPONSE_PROMPT</w:t>
            </w:r>
          </w:p>
        </w:tc>
        <w:tc>
          <w:tcPr>
            <w:tcW w:w="20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Response Agent</w:t>
            </w:r>
          </w:p>
        </w:tc>
        <w:tc>
          <w:tcPr>
            <w:tcW w:w="456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 xml:space="preserve">Injected via </w:t>
            </w:r>
            <w:proofErr w:type="spellStart"/>
            <w:r>
              <w:t>SystemMessage</w:t>
            </w:r>
            <w:proofErr w:type="spellEnd"/>
            <w:r>
              <w:t xml:space="preserve"> (no template </w:t>
            </w:r>
            <w:proofErr w:type="spellStart"/>
            <w:r>
              <w:t>vars</w:t>
            </w:r>
            <w:proofErr w:type="spellEnd"/>
            <w:r>
              <w:t>)</w:t>
            </w:r>
          </w:p>
        </w:tc>
      </w:tr>
    </w:tbl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 xml:space="preserve">8. </w:t>
      </w:r>
      <w:proofErr w:type="spellStart"/>
      <w:r>
        <w:t>Streamlit</w:t>
      </w:r>
      <w:proofErr w:type="spellEnd"/>
      <w:r>
        <w:t xml:space="preserve"> </w:t>
      </w:r>
      <w:proofErr w:type="gramStart"/>
      <w:r>
        <w:t>UI  (</w:t>
      </w:r>
      <w:proofErr w:type="gramEnd"/>
      <w:r>
        <w:t>app.py)</w:t>
      </w:r>
    </w:p>
    <w:p w:rsidR="001C7812" w:rsidRDefault="00804CD1">
      <w:pPr>
        <w:pStyle w:val="Heading2"/>
        <w:spacing w:before="300" w:after="80"/>
      </w:pPr>
      <w:r>
        <w:t>8.1 Layout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Main area: Chat history (</w:t>
      </w:r>
      <w:proofErr w:type="spellStart"/>
      <w:r>
        <w:rPr>
          <w:sz w:val="22"/>
          <w:szCs w:val="22"/>
        </w:rPr>
        <w:t>st.chat_message</w:t>
      </w:r>
      <w:proofErr w:type="spellEnd"/>
      <w:r>
        <w:rPr>
          <w:sz w:val="22"/>
          <w:szCs w:val="22"/>
        </w:rPr>
        <w:t xml:space="preserve"> bubbles) + chat input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Sidebar: Live component-by-component build reference panel, total price, compatibility status, JSON download button, agent trace logs expander, reset button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8.2 Session State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agent_state</w:t>
      </w:r>
      <w:proofErr w:type="spellEnd"/>
      <w:r>
        <w:rPr>
          <w:sz w:val="22"/>
          <w:szCs w:val="22"/>
        </w:rPr>
        <w:t xml:space="preserve"> — ful</w:t>
      </w:r>
      <w:r>
        <w:rPr>
          <w:sz w:val="22"/>
          <w:szCs w:val="22"/>
        </w:rPr>
        <w:t xml:space="preserve">l </w:t>
      </w:r>
      <w:proofErr w:type="spellStart"/>
      <w:r>
        <w:rPr>
          <w:sz w:val="22"/>
          <w:szCs w:val="22"/>
        </w:rPr>
        <w:t>AgentState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dict</w:t>
      </w:r>
      <w:proofErr w:type="spellEnd"/>
      <w:r>
        <w:rPr>
          <w:sz w:val="22"/>
          <w:szCs w:val="22"/>
        </w:rPr>
        <w:t xml:space="preserve"> persisted across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reruns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messages — display history list of {role, content} </w:t>
      </w:r>
      <w:proofErr w:type="spellStart"/>
      <w:r>
        <w:rPr>
          <w:sz w:val="22"/>
          <w:szCs w:val="22"/>
        </w:rPr>
        <w:t>dicts</w:t>
      </w:r>
      <w:proofErr w:type="spellEnd"/>
      <w:r>
        <w:rPr>
          <w:sz w:val="22"/>
          <w:szCs w:val="22"/>
        </w:rPr>
        <w:t xml:space="preserve"> for rendering chat bubbles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build_ready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boolean</w:t>
      </w:r>
      <w:proofErr w:type="spellEnd"/>
      <w:r>
        <w:rPr>
          <w:sz w:val="22"/>
          <w:szCs w:val="22"/>
        </w:rPr>
        <w:t xml:space="preserve"> flag set when a compatible build has been delivered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8.3 Response Rendering</w:t>
      </w:r>
    </w:p>
    <w:p w:rsidR="001C7812" w:rsidRDefault="00804CD1">
      <w:pPr>
        <w:spacing w:after="120"/>
      </w:pPr>
      <w:r>
        <w:rPr>
          <w:sz w:val="22"/>
          <w:szCs w:val="22"/>
        </w:rPr>
        <w:t xml:space="preserve">The app checks </w:t>
      </w:r>
      <w:proofErr w:type="spellStart"/>
      <w:r>
        <w:rPr>
          <w:sz w:val="22"/>
          <w:szCs w:val="22"/>
        </w:rPr>
        <w:t>final_r</w:t>
      </w:r>
      <w:r>
        <w:rPr>
          <w:sz w:val="22"/>
          <w:szCs w:val="22"/>
        </w:rPr>
        <w:t>esponse</w:t>
      </w:r>
      <w:proofErr w:type="spellEnd"/>
      <w:r>
        <w:rPr>
          <w:sz w:val="22"/>
          <w:szCs w:val="22"/>
        </w:rPr>
        <w:t xml:space="preserve"> after each agent invocation and branches into three rendering paths: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final_response</w:t>
      </w:r>
      <w:proofErr w:type="spellEnd"/>
      <w:r>
        <w:rPr>
          <w:sz w:val="22"/>
          <w:szCs w:val="22"/>
        </w:rPr>
        <w:t xml:space="preserve"> == '</w:t>
      </w:r>
      <w:proofErr w:type="spellStart"/>
      <w:r>
        <w:rPr>
          <w:sz w:val="22"/>
          <w:szCs w:val="22"/>
        </w:rPr>
        <w:t>build_ready</w:t>
      </w:r>
      <w:proofErr w:type="spellEnd"/>
      <w:r>
        <w:rPr>
          <w:sz w:val="22"/>
          <w:szCs w:val="22"/>
        </w:rPr>
        <w:t xml:space="preserve">' and build exists → renders an inline </w:t>
      </w:r>
      <w:proofErr w:type="spellStart"/>
      <w:r>
        <w:rPr>
          <w:sz w:val="22"/>
          <w:szCs w:val="22"/>
        </w:rPr>
        <w:t>st.expander</w:t>
      </w:r>
      <w:proofErr w:type="spellEnd"/>
      <w:r>
        <w:rPr>
          <w:sz w:val="22"/>
          <w:szCs w:val="22"/>
        </w:rPr>
        <w:t xml:space="preserve"> Build Summary card (2-column component grid + total + compatibility badge) followed by a streaming</w:t>
      </w:r>
      <w:r>
        <w:rPr>
          <w:sz w:val="22"/>
          <w:szCs w:val="22"/>
        </w:rPr>
        <w:t xml:space="preserve"> text explanation via </w:t>
      </w:r>
      <w:proofErr w:type="spellStart"/>
      <w:r>
        <w:rPr>
          <w:sz w:val="22"/>
          <w:szCs w:val="22"/>
        </w:rPr>
        <w:t>st.write_</w:t>
      </w:r>
      <w:proofErr w:type="gramStart"/>
      <w:r>
        <w:rPr>
          <w:sz w:val="22"/>
          <w:szCs w:val="22"/>
        </w:rPr>
        <w:t>stream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stream_final_response</w:t>
      </w:r>
      <w:proofErr w:type="spellEnd"/>
      <w:r>
        <w:rPr>
          <w:sz w:val="22"/>
          <w:szCs w:val="22"/>
        </w:rPr>
        <w:t>(...))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 xml:space="preserve">Any other </w:t>
      </w:r>
      <w:proofErr w:type="spellStart"/>
      <w:r>
        <w:rPr>
          <w:sz w:val="22"/>
          <w:szCs w:val="22"/>
        </w:rPr>
        <w:t>final_response</w:t>
      </w:r>
      <w:proofErr w:type="spellEnd"/>
      <w:r>
        <w:rPr>
          <w:sz w:val="22"/>
          <w:szCs w:val="22"/>
        </w:rPr>
        <w:t xml:space="preserve"> string → renders as </w:t>
      </w:r>
      <w:proofErr w:type="spellStart"/>
      <w:r>
        <w:rPr>
          <w:sz w:val="22"/>
          <w:szCs w:val="22"/>
        </w:rPr>
        <w:t>st.markdown</w:t>
      </w:r>
      <w:proofErr w:type="spellEnd"/>
      <w:r>
        <w:rPr>
          <w:sz w:val="22"/>
          <w:szCs w:val="22"/>
        </w:rPr>
        <w:t xml:space="preserve"> in the assistant chat bubble (covers clarifications, no-build explanations, error messages)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None → renders a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'I wasn't able </w:t>
      </w:r>
      <w:r>
        <w:rPr>
          <w:sz w:val="22"/>
          <w:szCs w:val="22"/>
        </w:rPr>
        <w:t>to assemble a build' message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8.4 State Persistence</w:t>
      </w:r>
    </w:p>
    <w:p w:rsidR="001C7812" w:rsidRDefault="00804CD1">
      <w:pPr>
        <w:spacing w:after="120"/>
      </w:pPr>
      <w:proofErr w:type="spellStart"/>
      <w:proofErr w:type="gramStart"/>
      <w:r>
        <w:rPr>
          <w:sz w:val="22"/>
          <w:szCs w:val="22"/>
        </w:rPr>
        <w:t>agent_state</w:t>
      </w:r>
      <w:proofErr w:type="spellEnd"/>
      <w:proofErr w:type="gramEnd"/>
      <w:r>
        <w:rPr>
          <w:sz w:val="22"/>
          <w:szCs w:val="22"/>
        </w:rPr>
        <w:t xml:space="preserve"> is stored in </w:t>
      </w:r>
      <w:proofErr w:type="spellStart"/>
      <w:r>
        <w:rPr>
          <w:sz w:val="22"/>
          <w:szCs w:val="22"/>
        </w:rPr>
        <w:t>st.session_state</w:t>
      </w:r>
      <w:proofErr w:type="spellEnd"/>
      <w:r>
        <w:rPr>
          <w:sz w:val="22"/>
          <w:szCs w:val="22"/>
        </w:rPr>
        <w:t xml:space="preserve"> and passed directly to </w:t>
      </w:r>
      <w:proofErr w:type="spellStart"/>
      <w:r>
        <w:rPr>
          <w:sz w:val="22"/>
          <w:szCs w:val="22"/>
        </w:rPr>
        <w:t>pc_config_agent.invoke</w:t>
      </w:r>
      <w:proofErr w:type="spellEnd"/>
      <w:r>
        <w:rPr>
          <w:sz w:val="22"/>
          <w:szCs w:val="22"/>
        </w:rPr>
        <w:t xml:space="preserve">() on each turn. The result replaces the stored state, so </w:t>
      </w:r>
      <w:proofErr w:type="spellStart"/>
      <w:r>
        <w:rPr>
          <w:sz w:val="22"/>
          <w:szCs w:val="22"/>
        </w:rPr>
        <w:t>chat_history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current_build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critique_iterations</w:t>
      </w:r>
      <w:proofErr w:type="spellEnd"/>
      <w:r>
        <w:rPr>
          <w:sz w:val="22"/>
          <w:szCs w:val="22"/>
        </w:rPr>
        <w:t>, and all o</w:t>
      </w:r>
      <w:r>
        <w:rPr>
          <w:sz w:val="22"/>
          <w:szCs w:val="22"/>
        </w:rPr>
        <w:t>ther fields accumulate across turns without a database or external store.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9. Setup &amp; Installation</w:t>
      </w:r>
    </w:p>
    <w:p w:rsidR="001C7812" w:rsidRDefault="00804CD1">
      <w:pPr>
        <w:pStyle w:val="Heading2"/>
        <w:spacing w:before="300" w:after="80"/>
      </w:pPr>
      <w:r>
        <w:t>9.1 Prerequisites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Python 3.10+ (required for X | Y union type syntax)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OpenAI</w:t>
      </w:r>
      <w:proofErr w:type="spellEnd"/>
      <w:r>
        <w:rPr>
          <w:sz w:val="22"/>
          <w:szCs w:val="22"/>
        </w:rPr>
        <w:t xml:space="preserve"> API key (GPT-4o-mini access required)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Git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9.2 Installation Steps</w:t>
      </w:r>
    </w:p>
    <w:p w:rsidR="001C7812" w:rsidRDefault="00804CD1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Clone the repository:</w:t>
      </w:r>
    </w:p>
    <w:p w:rsidR="001C7812" w:rsidRDefault="00804CD1">
      <w:pPr>
        <w:spacing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clone https://github.com/ashish2872/agentic-solution-pc-building-system</w:t>
      </w:r>
    </w:p>
    <w:p w:rsidR="001C7812" w:rsidRDefault="00804CD1">
      <w:pPr>
        <w:spacing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agentic-solution-pc-building-system</w:t>
      </w:r>
    </w:p>
    <w:p w:rsidR="001C7812" w:rsidRDefault="00804CD1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Create and activate a virtual environment:</w:t>
      </w:r>
    </w:p>
    <w:p w:rsidR="001C7812" w:rsidRDefault="00804CD1">
      <w:pPr>
        <w:spacing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python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venv</w:t>
      </w:r>
      <w:proofErr w:type="spellEnd"/>
    </w:p>
    <w:p w:rsidR="001C7812" w:rsidRDefault="00804CD1">
      <w:pPr>
        <w:spacing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/bin/activate        # Linux/Mac</w:t>
      </w:r>
    </w:p>
    <w:p w:rsidR="001C7812" w:rsidRDefault="00804CD1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\Scripts\activate           # Windows</w:t>
      </w:r>
    </w:p>
    <w:p w:rsidR="001C7812" w:rsidRDefault="00804CD1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Install dependencies:</w:t>
      </w:r>
    </w:p>
    <w:p w:rsidR="001C7812" w:rsidRDefault="00804CD1">
      <w:pPr>
        <w:spacing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install -r requirements.txt</w:t>
      </w:r>
    </w:p>
    <w:p w:rsidR="001C7812" w:rsidRDefault="00804CD1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Configure environment variables: Copy env_exmaple.txt and create a 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file</w:t>
      </w:r>
    </w:p>
    <w:p w:rsidR="001C7812" w:rsidRDefault="00804CD1">
      <w:pPr>
        <w:spacing w:after="120"/>
      </w:pPr>
      <w:r>
        <w:rPr>
          <w:sz w:val="22"/>
          <w:szCs w:val="22"/>
        </w:rPr>
        <w:t>Edit 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and set the following: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OPENAI_API_KEY=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proj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-...        # Your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API key (no quotes)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MODEL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_DEPLOYMENT=gpt-4o-mini     #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Or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gpt-4o for higher quality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TEMPERATURE=0.0                  # 0.0 recommended for deterministic SQL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DATABASE_PATH=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pc_components.db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# Path to SQLite database</w:t>
      </w:r>
    </w:p>
    <w:p w:rsidR="001C7812" w:rsidRDefault="00804CD1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Run the application:</w:t>
      </w:r>
    </w:p>
    <w:p w:rsidR="001C7812" w:rsidRDefault="00804CD1">
      <w:pPr>
        <w:spacing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streamlit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run app.py</w:t>
      </w:r>
      <w:bookmarkStart w:id="0" w:name="_GoBack"/>
      <w:bookmarkEnd w:id="0"/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9.3 Important Configur</w:t>
      </w:r>
      <w:r>
        <w:t>ation Notes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Never wrap the API key in quotes in the 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file — python-</w:t>
      </w:r>
      <w:proofErr w:type="spell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 xml:space="preserve"> includes the quotes as part of the string.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load_</w:t>
      </w:r>
      <w:proofErr w:type="gram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>', override=True) is used throughout — this ensures the 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file always takes precedence over any system environment </w:t>
      </w:r>
      <w:r>
        <w:rPr>
          <w:sz w:val="22"/>
          <w:szCs w:val="22"/>
        </w:rPr>
        <w:t xml:space="preserve">variables set in shell profiles or </w:t>
      </w:r>
      <w:proofErr w:type="spellStart"/>
      <w:r>
        <w:rPr>
          <w:sz w:val="22"/>
          <w:szCs w:val="22"/>
        </w:rPr>
        <w:t>conda</w:t>
      </w:r>
      <w:proofErr w:type="spellEnd"/>
      <w:r>
        <w:rPr>
          <w:sz w:val="22"/>
          <w:szCs w:val="22"/>
        </w:rPr>
        <w:t xml:space="preserve"> environments.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agent modules use a lazy </w:t>
      </w:r>
      <w:proofErr w:type="spellStart"/>
      <w:r>
        <w:rPr>
          <w:sz w:val="22"/>
          <w:szCs w:val="22"/>
        </w:rPr>
        <w:t>get_</w:t>
      </w:r>
      <w:proofErr w:type="gramStart"/>
      <w:r>
        <w:rPr>
          <w:sz w:val="22"/>
          <w:szCs w:val="22"/>
        </w:rPr>
        <w:t>llm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pattern — the LLM is instantiated on first call after 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is loaded, not at module import time, preventing import-order key-loading issues.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10. Error Handling &amp; Robustness</w:t>
      </w:r>
    </w:p>
    <w:p w:rsidR="001C7812" w:rsidRDefault="00804CD1">
      <w:pPr>
        <w:pStyle w:val="Heading2"/>
        <w:spacing w:before="300" w:after="80"/>
      </w:pPr>
      <w:r>
        <w:t>10.1 LLM Failure Handling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LLM call is wrapped in try/except — failures set </w:t>
      </w:r>
      <w:proofErr w:type="spellStart"/>
      <w:r>
        <w:rPr>
          <w:sz w:val="22"/>
          <w:szCs w:val="22"/>
        </w:rPr>
        <w:t>no_build_reason</w:t>
      </w:r>
      <w:proofErr w:type="spellEnd"/>
      <w:r>
        <w:rPr>
          <w:sz w:val="22"/>
          <w:szCs w:val="22"/>
        </w:rPr>
        <w:t xml:space="preserve"> or return a safe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response rather than crashing the graph.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The Critique Agent passes incompletely-checked builds throug</w:t>
      </w:r>
      <w:r>
        <w:rPr>
          <w:sz w:val="22"/>
          <w:szCs w:val="22"/>
        </w:rPr>
        <w:t>h with a note rather than blocking the user when its own LLM call fails.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Response Agent has hardcoded string </w:t>
      </w:r>
      <w:proofErr w:type="spellStart"/>
      <w:r>
        <w:rPr>
          <w:sz w:val="22"/>
          <w:szCs w:val="22"/>
        </w:rPr>
        <w:t>fallbacks</w:t>
      </w:r>
      <w:proofErr w:type="spellEnd"/>
      <w:r>
        <w:rPr>
          <w:sz w:val="22"/>
          <w:szCs w:val="22"/>
        </w:rPr>
        <w:t xml:space="preserve"> for every sub-function so the user always receives a human-readable message.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10.2 SQL Robustness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Two-layer validation: metadata-guid</w:t>
      </w:r>
      <w:r>
        <w:rPr>
          <w:sz w:val="22"/>
          <w:szCs w:val="22"/>
        </w:rPr>
        <w:t xml:space="preserve">ed generation + static </w:t>
      </w:r>
      <w:proofErr w:type="spellStart"/>
      <w:r>
        <w:rPr>
          <w:sz w:val="22"/>
          <w:szCs w:val="22"/>
        </w:rPr>
        <w:t>validate_sql_against_</w:t>
      </w:r>
      <w:proofErr w:type="gramStart"/>
      <w:r>
        <w:rPr>
          <w:sz w:val="22"/>
          <w:szCs w:val="22"/>
        </w:rPr>
        <w:t>metadata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check before DB execution.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Per-component rewrite: invalid SQL triggers a targeted LLM correction call; the corrected SQL is re-validated before execution.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Double-failure skip: if the rewritten SQL is s</w:t>
      </w:r>
      <w:r>
        <w:rPr>
          <w:sz w:val="22"/>
          <w:szCs w:val="22"/>
        </w:rPr>
        <w:t>till invalid, that component is skipped and the build continues with remaining components.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SELECT-only enforcement: SQL_GENERATION_PROMPT explicitly forbids DROP, DELETE, UPDATE, INSERT, </w:t>
      </w:r>
      <w:proofErr w:type="gramStart"/>
      <w:r>
        <w:rPr>
          <w:sz w:val="22"/>
          <w:szCs w:val="22"/>
        </w:rPr>
        <w:t>ALTER</w:t>
      </w:r>
      <w:proofErr w:type="gramEnd"/>
      <w:r>
        <w:rPr>
          <w:sz w:val="22"/>
          <w:szCs w:val="22"/>
        </w:rPr>
        <w:t>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10.3 Infinite Loop Guards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critique_iterations</w:t>
      </w:r>
      <w:proofErr w:type="spellEnd"/>
      <w:proofErr w:type="gramEnd"/>
      <w:r>
        <w:rPr>
          <w:sz w:val="22"/>
          <w:szCs w:val="22"/>
        </w:rPr>
        <w:t xml:space="preserve"> counter: Critiq</w:t>
      </w:r>
      <w:r>
        <w:rPr>
          <w:sz w:val="22"/>
          <w:szCs w:val="22"/>
        </w:rPr>
        <w:t>ue Agent hard-stops after 3 failed compatibility retries, passing the best available build to the user.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supervisor_steps</w:t>
      </w:r>
      <w:proofErr w:type="spellEnd"/>
      <w:proofErr w:type="gramEnd"/>
      <w:r>
        <w:rPr>
          <w:sz w:val="22"/>
          <w:szCs w:val="22"/>
        </w:rPr>
        <w:t xml:space="preserve"> counter: Supervisor hard-stops after 10 total steps, forcing END regardless of state.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Deterministic shortcuts in Supervisor: most routi</w:t>
      </w:r>
      <w:r>
        <w:rPr>
          <w:sz w:val="22"/>
          <w:szCs w:val="22"/>
        </w:rPr>
        <w:t xml:space="preserve">ng decisions (requirements incomplete, no build, </w:t>
      </w:r>
      <w:proofErr w:type="gramStart"/>
      <w:r>
        <w:rPr>
          <w:sz w:val="22"/>
          <w:szCs w:val="22"/>
        </w:rPr>
        <w:t>compatible</w:t>
      </w:r>
      <w:proofErr w:type="gramEnd"/>
      <w:r>
        <w:rPr>
          <w:sz w:val="22"/>
          <w:szCs w:val="22"/>
        </w:rPr>
        <w:t xml:space="preserve"> build) bypass the LLM entirely, preventing LLM reasoning drift.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t>10.4 JSON Parse Resilience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LLM responses that expect JSON use </w:t>
      </w:r>
      <w:proofErr w:type="spellStart"/>
      <w:proofErr w:type="gramStart"/>
      <w:r>
        <w:rPr>
          <w:sz w:val="22"/>
          <w:szCs w:val="22"/>
        </w:rPr>
        <w:t>re.sub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to strip markdown code fences before parsing.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 xml:space="preserve">Component </w:t>
      </w:r>
      <w:r>
        <w:rPr>
          <w:sz w:val="22"/>
          <w:szCs w:val="22"/>
        </w:rPr>
        <w:t xml:space="preserve">selection uses </w:t>
      </w:r>
      <w:proofErr w:type="spellStart"/>
      <w:r>
        <w:rPr>
          <w:sz w:val="22"/>
          <w:szCs w:val="22"/>
        </w:rPr>
        <w:t>with_structured_</w:t>
      </w:r>
      <w:proofErr w:type="gramStart"/>
      <w:r>
        <w:rPr>
          <w:sz w:val="22"/>
          <w:szCs w:val="22"/>
        </w:rPr>
        <w:t>output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SelectedBuild</w:t>
      </w:r>
      <w:proofErr w:type="spellEnd"/>
      <w:r>
        <w:rPr>
          <w:sz w:val="22"/>
          <w:szCs w:val="22"/>
        </w:rPr>
        <w:t>) to enforce JSON at the API level, completely eliminating the prose-response parse failure that occurred when the LLM returned bullet-point explanations instead of JSON.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11. Design Decisions &amp; Trade-offs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1C78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18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  <w:tc>
          <w:tcPr>
            <w:tcW w:w="3180" w:type="dxa"/>
            <w:shd w:val="clear" w:color="auto" w:fill="2E4057"/>
          </w:tcPr>
          <w:p w:rsidR="001C7812" w:rsidRDefault="00804CD1">
            <w:pPr>
              <w:jc w:val="center"/>
            </w:pPr>
            <w:r>
              <w:rPr>
                <w:b/>
                <w:bCs/>
                <w:color w:val="FFFFFF"/>
              </w:rPr>
              <w:t>Trade-off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1C7812" w:rsidRDefault="00804CD1">
            <w:pPr>
              <w:spacing w:after="60"/>
            </w:pPr>
            <w:r>
              <w:t>Multi-agent over single-agent</w:t>
            </w:r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>Each agent has one focused prompt, making failures isolatable and independently testable</w:t>
            </w:r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>More files and slightly more LLM calls per turn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LangGraph</w:t>
            </w:r>
            <w:proofErr w:type="spellEnd"/>
            <w:r>
              <w:t xml:space="preserve"> </w:t>
            </w:r>
            <w:proofErr w:type="spellStart"/>
            <w:r>
              <w:t>StateGraph</w:t>
            </w:r>
            <w:proofErr w:type="spellEnd"/>
          </w:p>
        </w:tc>
        <w:tc>
          <w:tcPr>
            <w:tcW w:w="318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Explicit state machine with typed state — no hidden conversation magic, full observability via logs</w:t>
            </w:r>
          </w:p>
        </w:tc>
        <w:tc>
          <w:tcPr>
            <w:tcW w:w="318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More boilerplate than simple chain; requires understanding graph lifecycle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1C7812" w:rsidRDefault="00804CD1">
            <w:pPr>
              <w:spacing w:after="60"/>
            </w:pPr>
            <w:r>
              <w:t>SQLite + LLM-generated SQL</w:t>
            </w:r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>Real database with structured queries gives precise f</w:t>
            </w:r>
            <w:r>
              <w:t xml:space="preserve">iltering over a large component </w:t>
            </w:r>
            <w:proofErr w:type="spellStart"/>
            <w:r>
              <w:t>catalog</w:t>
            </w:r>
            <w:proofErr w:type="spellEnd"/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>LLM can hallucinate table/column names; mitigated by two-layer validation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</w:tcPr>
          <w:p w:rsidR="001C7812" w:rsidRDefault="00804CD1">
            <w:pPr>
              <w:spacing w:after="60"/>
            </w:pPr>
            <w:proofErr w:type="spellStart"/>
            <w:r>
              <w:t>with_structured_output</w:t>
            </w:r>
            <w:proofErr w:type="spellEnd"/>
            <w:r>
              <w:t>() for selection</w:t>
            </w:r>
          </w:p>
        </w:tc>
        <w:tc>
          <w:tcPr>
            <w:tcW w:w="318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Eliminates entire class of JSON parse failures caused by prose responses</w:t>
            </w:r>
          </w:p>
        </w:tc>
        <w:tc>
          <w:tcPr>
            <w:tcW w:w="318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 xml:space="preserve">Requires defining a </w:t>
            </w:r>
            <w:proofErr w:type="spellStart"/>
            <w:r>
              <w:t>Pydantic</w:t>
            </w:r>
            <w:proofErr w:type="spellEnd"/>
            <w:r>
              <w:t xml:space="preserve"> model; adds schema maintenance overhead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1C7812" w:rsidRDefault="00804CD1">
            <w:pPr>
              <w:spacing w:after="60"/>
            </w:pPr>
            <w:r>
              <w:t>Constraint injection into SQL prompt</w:t>
            </w:r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>Proactively prevents socket/memory mismatches at query time rather than relying solely on post-hoc critique</w:t>
            </w:r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 xml:space="preserve">SQL prompt is longer; adds complexity to </w:t>
            </w:r>
            <w:r>
              <w:t>the generation chain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Streaming final response</w:t>
            </w:r>
          </w:p>
        </w:tc>
        <w:tc>
          <w:tcPr>
            <w:tcW w:w="318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Significantly improves perceived responsiveness for the longest LLM call in the flow</w:t>
            </w:r>
          </w:p>
        </w:tc>
        <w:tc>
          <w:tcPr>
            <w:tcW w:w="3180" w:type="dxa"/>
            <w:shd w:val="clear" w:color="auto" w:fill="F5F5F5"/>
          </w:tcPr>
          <w:p w:rsidR="001C7812" w:rsidRDefault="00804CD1">
            <w:pPr>
              <w:spacing w:after="60"/>
            </w:pPr>
            <w:r>
              <w:t>Streamed text cannot be stored as a structured object; saved as plain string in message history</w:t>
            </w:r>
          </w:p>
        </w:tc>
      </w:tr>
      <w:tr w:rsidR="001C781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1C7812" w:rsidRDefault="00804CD1">
            <w:pPr>
              <w:spacing w:after="60"/>
            </w:pPr>
            <w:r>
              <w:t xml:space="preserve">Lazy </w:t>
            </w:r>
            <w:proofErr w:type="spellStart"/>
            <w:r>
              <w:t>get_llm</w:t>
            </w:r>
            <w:proofErr w:type="spellEnd"/>
            <w:r>
              <w:t>() per agent file</w:t>
            </w:r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 xml:space="preserve">Prevents import-order API key loading issues that caused 401 errors in </w:t>
            </w:r>
            <w:proofErr w:type="spellStart"/>
            <w:r>
              <w:t>Streamlit</w:t>
            </w:r>
            <w:proofErr w:type="spellEnd"/>
          </w:p>
        </w:tc>
        <w:tc>
          <w:tcPr>
            <w:tcW w:w="3180" w:type="dxa"/>
          </w:tcPr>
          <w:p w:rsidR="001C7812" w:rsidRDefault="00804CD1">
            <w:pPr>
              <w:spacing w:after="60"/>
            </w:pPr>
            <w:r>
              <w:t>Slightly more boilerplate per file</w:t>
            </w:r>
          </w:p>
        </w:tc>
      </w:tr>
    </w:tbl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12. Known Limitations &amp; Future Improvements</w:t>
      </w:r>
    </w:p>
    <w:p w:rsidR="001C7812" w:rsidRDefault="00804CD1">
      <w:pPr>
        <w:pStyle w:val="Heading2"/>
        <w:spacing w:before="300" w:after="80"/>
      </w:pPr>
      <w:r>
        <w:t>12.1 Current Limitations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 persistent memory across sessions — conversation history is lost on page refresh or app restart. Requires in-memory session state only.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Single-user design — </w:t>
      </w:r>
      <w:proofErr w:type="spellStart"/>
      <w:r>
        <w:rPr>
          <w:sz w:val="22"/>
          <w:szCs w:val="22"/>
        </w:rPr>
        <w:t>AgentState</w:t>
      </w:r>
      <w:proofErr w:type="spellEnd"/>
      <w:r>
        <w:rPr>
          <w:sz w:val="22"/>
          <w:szCs w:val="22"/>
        </w:rPr>
        <w:t xml:space="preserve"> is stored in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session state, not in a shared store. Multiple concurrent user</w:t>
      </w:r>
      <w:r>
        <w:rPr>
          <w:sz w:val="22"/>
          <w:szCs w:val="22"/>
        </w:rPr>
        <w:t>s each have independent state.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Component database is static — </w:t>
      </w:r>
      <w:proofErr w:type="spellStart"/>
      <w:r>
        <w:rPr>
          <w:sz w:val="22"/>
          <w:szCs w:val="22"/>
        </w:rPr>
        <w:t>pc_components.db</w:t>
      </w:r>
      <w:proofErr w:type="spellEnd"/>
      <w:r>
        <w:rPr>
          <w:sz w:val="22"/>
          <w:szCs w:val="22"/>
        </w:rPr>
        <w:t xml:space="preserve"> is a fixed snapshot. Prices and availability are not live.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SQL compatibility constraints are heuristic — the system injects socket/memory constraints into prompts but cannot gua</w:t>
      </w:r>
      <w:r>
        <w:rPr>
          <w:sz w:val="22"/>
          <w:szCs w:val="22"/>
        </w:rPr>
        <w:t>rantee the LLM always honours them. The critique loop is the safety net.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 GPU-less build support — the system always attempts to select a GPU. Integrated-graphics builds are not explicitly handled.</w:t>
      </w:r>
    </w:p>
    <w:p w:rsidR="001C7812" w:rsidRDefault="001C7812">
      <w:pPr>
        <w:spacing w:after="160"/>
      </w:pPr>
    </w:p>
    <w:p w:rsidR="001C7812" w:rsidRDefault="00804CD1">
      <w:pPr>
        <w:pStyle w:val="Heading2"/>
        <w:spacing w:before="300" w:after="80"/>
      </w:pPr>
      <w:r>
        <w:lastRenderedPageBreak/>
        <w:t>12.2 Future Improvements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Session persistence: store </w:t>
      </w:r>
      <w:proofErr w:type="spellStart"/>
      <w:r>
        <w:rPr>
          <w:sz w:val="22"/>
          <w:szCs w:val="22"/>
        </w:rPr>
        <w:t>Age</w:t>
      </w:r>
      <w:r>
        <w:rPr>
          <w:sz w:val="22"/>
          <w:szCs w:val="22"/>
        </w:rPr>
        <w:t>ntState</w:t>
      </w:r>
      <w:proofErr w:type="spellEnd"/>
      <w:r>
        <w:rPr>
          <w:sz w:val="22"/>
          <w:szCs w:val="22"/>
        </w:rPr>
        <w:t xml:space="preserve"> in SQLite or </w:t>
      </w:r>
      <w:proofErr w:type="spellStart"/>
      <w:r>
        <w:rPr>
          <w:sz w:val="22"/>
          <w:szCs w:val="22"/>
        </w:rPr>
        <w:t>Redis</w:t>
      </w:r>
      <w:proofErr w:type="spellEnd"/>
      <w:r>
        <w:rPr>
          <w:sz w:val="22"/>
          <w:szCs w:val="22"/>
        </w:rPr>
        <w:t xml:space="preserve"> keyed by session ID to survive page refreshes.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Live pricing: integrate a component pricing API to replace static database prices.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Build comparison: allow users to request alternative builds at different price points and compare t</w:t>
      </w:r>
      <w:r>
        <w:rPr>
          <w:sz w:val="22"/>
          <w:szCs w:val="22"/>
        </w:rPr>
        <w:t>hem side by side.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Export to PDF: generate a formatted PC build specification sheet as a downloadable PDF.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Part compatibility database: replace heuristic socket/memory checking with a structured compatibility matrix.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Streaming in all response types: current</w:t>
      </w:r>
      <w:r>
        <w:rPr>
          <w:sz w:val="22"/>
          <w:szCs w:val="22"/>
        </w:rPr>
        <w:t>ly only the final build explanation streams; clarification and no-build responses render synchronously.</w:t>
      </w:r>
    </w:p>
    <w:p w:rsidR="001C7812" w:rsidRDefault="00804CD1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Multi-model support: the </w:t>
      </w:r>
      <w:proofErr w:type="spellStart"/>
      <w:r>
        <w:rPr>
          <w:sz w:val="22"/>
          <w:szCs w:val="22"/>
        </w:rPr>
        <w:t>config</w:t>
      </w:r>
      <w:proofErr w:type="spellEnd"/>
      <w:r>
        <w:rPr>
          <w:sz w:val="22"/>
          <w:szCs w:val="22"/>
        </w:rPr>
        <w:t xml:space="preserve"> already supports MODEL_DEPLOYMENT 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; adding Anthropic or Gemini as alternatives requires only a provider swap in </w:t>
      </w:r>
      <w:proofErr w:type="spellStart"/>
      <w:r>
        <w:rPr>
          <w:sz w:val="22"/>
          <w:szCs w:val="22"/>
        </w:rPr>
        <w:t>g</w:t>
      </w:r>
      <w:r>
        <w:rPr>
          <w:sz w:val="22"/>
          <w:szCs w:val="22"/>
        </w:rPr>
        <w:t>et_</w:t>
      </w:r>
      <w:proofErr w:type="gramStart"/>
      <w:r>
        <w:rPr>
          <w:sz w:val="22"/>
          <w:szCs w:val="22"/>
        </w:rPr>
        <w:t>llm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:rsidR="001C7812" w:rsidRDefault="001C7812">
      <w:pPr>
        <w:spacing w:after="160"/>
      </w:pPr>
    </w:p>
    <w:p w:rsidR="001C7812" w:rsidRDefault="001C7812">
      <w:pPr>
        <w:pBdr>
          <w:bottom w:val="single" w:sz="6" w:space="0" w:color="CCCCCC"/>
        </w:pBdr>
        <w:spacing w:after="200"/>
      </w:pPr>
    </w:p>
    <w:p w:rsidR="001C7812" w:rsidRDefault="00804CD1">
      <w:pPr>
        <w:pStyle w:val="Heading1"/>
        <w:spacing w:before="400" w:after="120"/>
      </w:pPr>
      <w:r>
        <w:t>13. Example Agent Run Trace</w:t>
      </w:r>
    </w:p>
    <w:p w:rsidR="001C7812" w:rsidRDefault="00804CD1">
      <w:pPr>
        <w:spacing w:after="120"/>
      </w:pPr>
      <w:r>
        <w:rPr>
          <w:sz w:val="22"/>
          <w:szCs w:val="22"/>
        </w:rPr>
        <w:t>The following is a representative trace of a successful $1000 gaming PC build:</w:t>
      </w:r>
    </w:p>
    <w:p w:rsidR="001C7812" w:rsidRDefault="001C7812">
      <w:pPr>
        <w:spacing w:after="160"/>
      </w:pPr>
    </w:p>
    <w:p w:rsidR="001C7812" w:rsidRDefault="00804CD1">
      <w:pPr>
        <w:pStyle w:val="Heading3"/>
        <w:spacing w:before="200" w:after="60"/>
      </w:pPr>
      <w:r>
        <w:t>User Input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"I want a $1000 gaming PC with an NVIDIA GPU"</w:t>
      </w:r>
    </w:p>
    <w:p w:rsidR="001C7812" w:rsidRDefault="001C7812">
      <w:pPr>
        <w:spacing w:after="160"/>
      </w:pPr>
    </w:p>
    <w:p w:rsidR="001C7812" w:rsidRDefault="00804CD1">
      <w:pPr>
        <w:pStyle w:val="Heading3"/>
        <w:spacing w:before="200" w:after="60"/>
      </w:pPr>
      <w:r>
        <w:t>Requirements Agent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→ Merged requirements: {budget: 1000,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primary_use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'gaming',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preferences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: ['NVIDIA GPU'],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is_complete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true}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next_step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query_database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:rsidR="001C7812" w:rsidRDefault="001C7812">
      <w:pPr>
        <w:spacing w:after="160"/>
      </w:pPr>
    </w:p>
    <w:p w:rsidR="001C7812" w:rsidRDefault="00804CD1">
      <w:pPr>
        <w:pStyle w:val="Heading3"/>
        <w:spacing w:before="200" w:after="60"/>
      </w:pPr>
      <w:r>
        <w:t>Supervisor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→ Requirements complete, no build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query_database</w:t>
      </w:r>
      <w:proofErr w:type="spellEnd"/>
    </w:p>
    <w:p w:rsidR="001C7812" w:rsidRDefault="001C7812">
      <w:pPr>
        <w:spacing w:after="160"/>
      </w:pPr>
    </w:p>
    <w:p w:rsidR="001C7812" w:rsidRDefault="00804CD1">
      <w:pPr>
        <w:pStyle w:val="Heading3"/>
        <w:spacing w:before="200" w:after="60"/>
      </w:pPr>
      <w:r>
        <w:t>Query Agent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Compatibility constraints: No prior constraints (first pass)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Executing SQL for [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cpu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]: SELECT * FROM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WHERE price &lt; 200 ORDER BY price DESC LIMIT 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Executing SQL for [motherboard]: SELECT * FROM motherboards WHERE price &lt; 100 ORDER BY price DESC L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IMIT 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Executing SQL for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gpu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]: SELECT * FROM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gpus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WHERE price &lt; 350 AND name LIKE '%NVIDIA%' ORDER BY price DESC LIMIT 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Executing SQL for [ram]: SELECT * FROM rams WHERE price &lt; 100 ORDER BY price DESC LIMIT 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 xml:space="preserve">→ Executing SQL for [storage]: SELECT *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FROM storage WHERE price &lt; 100 ORDER BY price DESC LIMIT 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Executing SQL for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psu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]: SELECT * FROM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psus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WHERE price &lt; 80 ORDER BY price DESC LIMIT 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Executing SQL for [case]: SELECT * FROM `case` WHERE price &lt; 70 ORDER BY price DESC LIMIT 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Components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selected: 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gpu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', 'motherboard', 'ram', 'storage',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psu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', 'case']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Build assembled. Total: $987.43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next_step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self_critique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:rsidR="001C7812" w:rsidRDefault="001C7812">
      <w:pPr>
        <w:spacing w:after="160"/>
      </w:pPr>
    </w:p>
    <w:p w:rsidR="001C7812" w:rsidRDefault="00804CD1">
      <w:pPr>
        <w:pStyle w:val="Heading3"/>
        <w:spacing w:before="200" w:after="60"/>
      </w:pPr>
      <w:r>
        <w:t>Critique Agent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Compatible: True | Issues: []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Notes: All components are compatible. Budget met.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next_step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respo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nd_to_user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:rsidR="001C7812" w:rsidRDefault="001C7812">
      <w:pPr>
        <w:spacing w:after="160"/>
      </w:pPr>
    </w:p>
    <w:p w:rsidR="001C7812" w:rsidRDefault="00804CD1">
      <w:pPr>
        <w:pStyle w:val="Heading3"/>
        <w:spacing w:before="200" w:after="60"/>
      </w:pPr>
      <w:r>
        <w:t>Response Agent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Compatible build ready. Signalling UI to stream.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final_response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build_ready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next_step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awaiting_user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:rsidR="001C7812" w:rsidRDefault="001C7812">
      <w:pPr>
        <w:spacing w:after="160"/>
      </w:pPr>
    </w:p>
    <w:p w:rsidR="001C7812" w:rsidRDefault="00804CD1">
      <w:pPr>
        <w:pStyle w:val="Heading3"/>
        <w:spacing w:before="200" w:after="60"/>
      </w:pPr>
      <w:proofErr w:type="spellStart"/>
      <w:r>
        <w:t>Streamlit</w:t>
      </w:r>
      <w:proofErr w:type="spellEnd"/>
      <w:r>
        <w:t xml:space="preserve"> UI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Renders Build Summary expander with 2-column component grid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Streams conversational explanation token by token</w:t>
      </w:r>
    </w:p>
    <w:p w:rsidR="001C7812" w:rsidRDefault="00804CD1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→ Updates sidebar with live component list and $987.43 total</w:t>
      </w:r>
    </w:p>
    <w:p w:rsidR="001C7812" w:rsidRDefault="001C7812">
      <w:pPr>
        <w:spacing w:after="160"/>
      </w:pPr>
    </w:p>
    <w:sectPr w:rsidR="001C78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928A2"/>
    <w:multiLevelType w:val="hybridMultilevel"/>
    <w:tmpl w:val="35DCAD7C"/>
    <w:lvl w:ilvl="0" w:tplc="F022C704">
      <w:start w:val="1"/>
      <w:numFmt w:val="decimal"/>
      <w:lvlText w:val="%1."/>
      <w:lvlJc w:val="left"/>
    </w:lvl>
    <w:lvl w:ilvl="1" w:tplc="89CA9BE6">
      <w:numFmt w:val="decimal"/>
      <w:lvlText w:val=""/>
      <w:lvlJc w:val="left"/>
    </w:lvl>
    <w:lvl w:ilvl="2" w:tplc="3CB8DBF0">
      <w:numFmt w:val="decimal"/>
      <w:lvlText w:val=""/>
      <w:lvlJc w:val="left"/>
    </w:lvl>
    <w:lvl w:ilvl="3" w:tplc="375A0230">
      <w:numFmt w:val="decimal"/>
      <w:lvlText w:val=""/>
      <w:lvlJc w:val="left"/>
    </w:lvl>
    <w:lvl w:ilvl="4" w:tplc="3B5A6186">
      <w:numFmt w:val="decimal"/>
      <w:lvlText w:val=""/>
      <w:lvlJc w:val="left"/>
    </w:lvl>
    <w:lvl w:ilvl="5" w:tplc="DD5E0B4A">
      <w:numFmt w:val="decimal"/>
      <w:lvlText w:val=""/>
      <w:lvlJc w:val="left"/>
    </w:lvl>
    <w:lvl w:ilvl="6" w:tplc="68166EF2">
      <w:numFmt w:val="decimal"/>
      <w:lvlText w:val=""/>
      <w:lvlJc w:val="left"/>
    </w:lvl>
    <w:lvl w:ilvl="7" w:tplc="A03EE45C">
      <w:numFmt w:val="decimal"/>
      <w:lvlText w:val=""/>
      <w:lvlJc w:val="left"/>
    </w:lvl>
    <w:lvl w:ilvl="8" w:tplc="48208880">
      <w:numFmt w:val="decimal"/>
      <w:lvlText w:val=""/>
      <w:lvlJc w:val="left"/>
    </w:lvl>
  </w:abstractNum>
  <w:abstractNum w:abstractNumId="1" w15:restartNumberingAfterBreak="0">
    <w:nsid w:val="4E677815"/>
    <w:multiLevelType w:val="hybridMultilevel"/>
    <w:tmpl w:val="4106F1FE"/>
    <w:lvl w:ilvl="0" w:tplc="50C8A1DA">
      <w:start w:val="1"/>
      <w:numFmt w:val="bullet"/>
      <w:lvlText w:val="●"/>
      <w:lvlJc w:val="left"/>
      <w:pPr>
        <w:ind w:left="720" w:hanging="360"/>
      </w:pPr>
    </w:lvl>
    <w:lvl w:ilvl="1" w:tplc="9E28CCA0">
      <w:start w:val="1"/>
      <w:numFmt w:val="bullet"/>
      <w:lvlText w:val="○"/>
      <w:lvlJc w:val="left"/>
      <w:pPr>
        <w:ind w:left="1440" w:hanging="360"/>
      </w:pPr>
    </w:lvl>
    <w:lvl w:ilvl="2" w:tplc="8BB41184">
      <w:start w:val="1"/>
      <w:numFmt w:val="bullet"/>
      <w:lvlText w:val="■"/>
      <w:lvlJc w:val="left"/>
      <w:pPr>
        <w:ind w:left="2160" w:hanging="360"/>
      </w:pPr>
    </w:lvl>
    <w:lvl w:ilvl="3" w:tplc="7B784570">
      <w:start w:val="1"/>
      <w:numFmt w:val="bullet"/>
      <w:lvlText w:val="●"/>
      <w:lvlJc w:val="left"/>
      <w:pPr>
        <w:ind w:left="2880" w:hanging="360"/>
      </w:pPr>
    </w:lvl>
    <w:lvl w:ilvl="4" w:tplc="4D4CCDBE">
      <w:start w:val="1"/>
      <w:numFmt w:val="bullet"/>
      <w:lvlText w:val="○"/>
      <w:lvlJc w:val="left"/>
      <w:pPr>
        <w:ind w:left="3600" w:hanging="360"/>
      </w:pPr>
    </w:lvl>
    <w:lvl w:ilvl="5" w:tplc="936E456E">
      <w:start w:val="1"/>
      <w:numFmt w:val="bullet"/>
      <w:lvlText w:val="■"/>
      <w:lvlJc w:val="left"/>
      <w:pPr>
        <w:ind w:left="4320" w:hanging="360"/>
      </w:pPr>
    </w:lvl>
    <w:lvl w:ilvl="6" w:tplc="F84E5D62">
      <w:start w:val="1"/>
      <w:numFmt w:val="bullet"/>
      <w:lvlText w:val="●"/>
      <w:lvlJc w:val="left"/>
      <w:pPr>
        <w:ind w:left="5040" w:hanging="360"/>
      </w:pPr>
    </w:lvl>
    <w:lvl w:ilvl="7" w:tplc="0A4A3E22">
      <w:start w:val="1"/>
      <w:numFmt w:val="bullet"/>
      <w:lvlText w:val="●"/>
      <w:lvlJc w:val="left"/>
      <w:pPr>
        <w:ind w:left="5760" w:hanging="360"/>
      </w:pPr>
    </w:lvl>
    <w:lvl w:ilvl="8" w:tplc="20582A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4C3050"/>
    <w:multiLevelType w:val="hybridMultilevel"/>
    <w:tmpl w:val="6CB02EBA"/>
    <w:lvl w:ilvl="0" w:tplc="FB7A09CA">
      <w:start w:val="1"/>
      <w:numFmt w:val="decimal"/>
      <w:lvlText w:val="%1."/>
      <w:lvlJc w:val="left"/>
    </w:lvl>
    <w:lvl w:ilvl="1" w:tplc="CD7E0430">
      <w:numFmt w:val="decimal"/>
      <w:lvlText w:val=""/>
      <w:lvlJc w:val="left"/>
    </w:lvl>
    <w:lvl w:ilvl="2" w:tplc="140C81F8">
      <w:numFmt w:val="decimal"/>
      <w:lvlText w:val=""/>
      <w:lvlJc w:val="left"/>
    </w:lvl>
    <w:lvl w:ilvl="3" w:tplc="A89865A0">
      <w:numFmt w:val="decimal"/>
      <w:lvlText w:val=""/>
      <w:lvlJc w:val="left"/>
    </w:lvl>
    <w:lvl w:ilvl="4" w:tplc="0414E1B6">
      <w:numFmt w:val="decimal"/>
      <w:lvlText w:val=""/>
      <w:lvlJc w:val="left"/>
    </w:lvl>
    <w:lvl w:ilvl="5" w:tplc="B0868B64">
      <w:numFmt w:val="decimal"/>
      <w:lvlText w:val=""/>
      <w:lvlJc w:val="left"/>
    </w:lvl>
    <w:lvl w:ilvl="6" w:tplc="F1E0CEB6">
      <w:numFmt w:val="decimal"/>
      <w:lvlText w:val=""/>
      <w:lvlJc w:val="left"/>
    </w:lvl>
    <w:lvl w:ilvl="7" w:tplc="9F24A7D2">
      <w:numFmt w:val="decimal"/>
      <w:lvlText w:val=""/>
      <w:lvlJc w:val="left"/>
    </w:lvl>
    <w:lvl w:ilvl="8" w:tplc="BD9A531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812"/>
    <w:rsid w:val="001C7812"/>
    <w:rsid w:val="0080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62EB"/>
  <w15:docId w15:val="{05BA1B8E-2236-4D98-9C23-A3F98A2B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3561</Words>
  <Characters>20298</Characters>
  <Application>Microsoft Office Word</Application>
  <DocSecurity>0</DocSecurity>
  <Lines>169</Lines>
  <Paragraphs>47</Paragraphs>
  <ScaleCrop>false</ScaleCrop>
  <Company/>
  <LinksUpToDate>false</LinksUpToDate>
  <CharactersWithSpaces>23812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2026-06-25T19:51:00Z</dcterms:created>
  <dcterms:modified xsi:type="dcterms:W3CDTF">2026-06-27T17:48:00Z</dcterms:modified>
</cp:coreProperties>
</file>