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E233" w14:textId="77777777" w:rsidR="00110339" w:rsidRPr="00CA3FBC" w:rsidRDefault="004F1AEA" w:rsidP="000B210C">
      <w:pPr>
        <w:tabs>
          <w:tab w:val="left" w:pos="5040"/>
        </w:tabs>
        <w:spacing w:line="360" w:lineRule="auto"/>
        <w:jc w:val="center"/>
        <w:rPr>
          <w:rFonts w:cs="Times New Roman"/>
          <w:b/>
          <w:bCs/>
          <w:sz w:val="28"/>
          <w:szCs w:val="28"/>
          <w:u w:val="single"/>
          <w:lang w:val="en-GB"/>
        </w:rPr>
      </w:pPr>
      <w:r w:rsidRPr="00CA3FBC">
        <w:rPr>
          <w:rFonts w:cs="Times New Roman"/>
          <w:b/>
          <w:bCs/>
          <w:sz w:val="28"/>
          <w:szCs w:val="28"/>
          <w:u w:val="single"/>
          <w:lang w:val="en-GB"/>
        </w:rPr>
        <w:t>Ashish Pundir</w:t>
      </w:r>
      <w:r w:rsidR="000F583E" w:rsidRPr="00CA3FBC">
        <w:rPr>
          <w:rFonts w:cs="Times New Roman"/>
          <w:b/>
          <w:bCs/>
          <w:sz w:val="28"/>
          <w:szCs w:val="28"/>
          <w:u w:val="single"/>
          <w:lang w:val="en-GB"/>
        </w:rPr>
        <w:t xml:space="preserve"> </w:t>
      </w:r>
    </w:p>
    <w:p w14:paraId="74F8AE18" w14:textId="77777777" w:rsidR="006F06EB" w:rsidRPr="000B210C" w:rsidRDefault="00815720" w:rsidP="000B210C">
      <w:pPr>
        <w:tabs>
          <w:tab w:val="left" w:pos="5040"/>
        </w:tabs>
        <w:spacing w:line="360" w:lineRule="auto"/>
        <w:jc w:val="center"/>
        <w:rPr>
          <w:rFonts w:cs="Times New Roman"/>
          <w:bCs/>
          <w:i/>
          <w:sz w:val="22"/>
          <w:szCs w:val="22"/>
          <w:lang w:val="en-GB"/>
        </w:rPr>
      </w:pPr>
      <w:r w:rsidRPr="000B210C">
        <w:rPr>
          <w:rFonts w:cs="Times New Roman"/>
          <w:bCs/>
          <w:i/>
          <w:sz w:val="22"/>
          <w:szCs w:val="22"/>
          <w:lang w:val="en-GB"/>
        </w:rPr>
        <w:t xml:space="preserve">Mobile: </w:t>
      </w:r>
      <w:r w:rsidR="001666B8" w:rsidRPr="000B210C">
        <w:rPr>
          <w:rFonts w:cs="Times New Roman"/>
          <w:bCs/>
          <w:i/>
          <w:sz w:val="22"/>
          <w:szCs w:val="22"/>
          <w:lang w:val="en-GB"/>
        </w:rPr>
        <w:t xml:space="preserve">+1 </w:t>
      </w:r>
      <w:r w:rsidR="004F1AEA">
        <w:rPr>
          <w:rFonts w:cs="Times New Roman"/>
          <w:bCs/>
          <w:i/>
          <w:sz w:val="22"/>
          <w:szCs w:val="22"/>
          <w:lang w:val="en-GB"/>
        </w:rPr>
        <w:t>437</w:t>
      </w:r>
      <w:r w:rsidR="001666B8" w:rsidRPr="000B210C">
        <w:rPr>
          <w:rFonts w:cs="Times New Roman"/>
          <w:bCs/>
          <w:i/>
          <w:sz w:val="22"/>
          <w:szCs w:val="22"/>
          <w:lang w:val="en-GB"/>
        </w:rPr>
        <w:t xml:space="preserve"> 9</w:t>
      </w:r>
      <w:r w:rsidR="004F1AEA">
        <w:rPr>
          <w:rFonts w:cs="Times New Roman"/>
          <w:bCs/>
          <w:i/>
          <w:sz w:val="22"/>
          <w:szCs w:val="22"/>
          <w:lang w:val="en-GB"/>
        </w:rPr>
        <w:t>87</w:t>
      </w:r>
      <w:r w:rsidR="001666B8" w:rsidRPr="000B210C">
        <w:rPr>
          <w:rFonts w:cs="Times New Roman"/>
          <w:bCs/>
          <w:i/>
          <w:sz w:val="22"/>
          <w:szCs w:val="22"/>
          <w:lang w:val="en-GB"/>
        </w:rPr>
        <w:t xml:space="preserve"> </w:t>
      </w:r>
      <w:r w:rsidR="00110339" w:rsidRPr="000B210C">
        <w:rPr>
          <w:rFonts w:cs="Times New Roman"/>
          <w:bCs/>
          <w:i/>
          <w:sz w:val="22"/>
          <w:szCs w:val="22"/>
          <w:lang w:val="en-GB"/>
        </w:rPr>
        <w:t>3450 |</w:t>
      </w:r>
      <w:r w:rsidR="003D40A4" w:rsidRPr="000B210C">
        <w:rPr>
          <w:rFonts w:cs="Times New Roman"/>
          <w:bCs/>
          <w:i/>
          <w:sz w:val="22"/>
          <w:szCs w:val="22"/>
          <w:lang w:val="en-GB"/>
        </w:rPr>
        <w:t xml:space="preserve"> </w:t>
      </w:r>
      <w:r w:rsidR="004E3027" w:rsidRPr="000B210C">
        <w:rPr>
          <w:rFonts w:cs="Times New Roman"/>
          <w:bCs/>
          <w:i/>
          <w:sz w:val="22"/>
          <w:szCs w:val="22"/>
          <w:lang w:val="en-GB"/>
        </w:rPr>
        <w:t>E</w:t>
      </w:r>
      <w:r w:rsidR="003D40A4" w:rsidRPr="000B210C">
        <w:rPr>
          <w:rFonts w:cs="Times New Roman"/>
          <w:bCs/>
          <w:i/>
          <w:sz w:val="22"/>
          <w:szCs w:val="22"/>
          <w:lang w:val="en-GB"/>
        </w:rPr>
        <w:t>-Mail</w:t>
      </w:r>
      <w:r w:rsidR="003D0EDE" w:rsidRPr="000B210C">
        <w:rPr>
          <w:rFonts w:cs="Times New Roman"/>
          <w:bCs/>
          <w:i/>
          <w:sz w:val="22"/>
          <w:szCs w:val="22"/>
          <w:lang w:val="en-GB"/>
        </w:rPr>
        <w:t xml:space="preserve">: </w:t>
      </w:r>
      <w:hyperlink r:id="rId8" w:history="1">
        <w:r w:rsidR="004F1AEA" w:rsidRPr="00755002">
          <w:rPr>
            <w:rStyle w:val="Hyperlink"/>
            <w:rFonts w:cs="Times New Roman"/>
            <w:bCs/>
            <w:i/>
            <w:sz w:val="22"/>
            <w:szCs w:val="22"/>
            <w:lang w:val="en-GB"/>
          </w:rPr>
          <w:t>ashish.pundir03@gmail.com</w:t>
        </w:r>
      </w:hyperlink>
    </w:p>
    <w:p w14:paraId="033BBA52" w14:textId="77777777" w:rsidR="00E124E3" w:rsidRPr="000B210C" w:rsidRDefault="00110339" w:rsidP="000B210C">
      <w:pPr>
        <w:tabs>
          <w:tab w:val="left" w:pos="5040"/>
        </w:tabs>
        <w:spacing w:line="240" w:lineRule="atLeast"/>
        <w:jc w:val="center"/>
        <w:rPr>
          <w:rFonts w:cs="Times New Roman"/>
          <w:bCs/>
          <w:i/>
          <w:sz w:val="22"/>
          <w:szCs w:val="22"/>
          <w:lang w:val="en-GB"/>
        </w:rPr>
      </w:pPr>
      <w:r w:rsidRPr="000B210C">
        <w:rPr>
          <w:rFonts w:cs="Times New Roman"/>
          <w:bCs/>
          <w:i/>
          <w:sz w:val="22"/>
          <w:szCs w:val="22"/>
          <w:lang w:val="en-GB"/>
        </w:rPr>
        <w:t xml:space="preserve">LinkedIn - </w:t>
      </w:r>
      <w:hyperlink r:id="rId9" w:history="1">
        <w:r w:rsidR="004F1AEA" w:rsidRPr="00CA3FBC">
          <w:rPr>
            <w:rStyle w:val="Hyperlink"/>
            <w:rFonts w:cs="Times New Roman"/>
            <w:bCs/>
            <w:i/>
            <w:sz w:val="22"/>
            <w:szCs w:val="22"/>
            <w:lang w:val="en-GB"/>
          </w:rPr>
          <w:t>https://www.linkedin.com/in/ashish-pundir-66189717/</w:t>
        </w:r>
      </w:hyperlink>
    </w:p>
    <w:p w14:paraId="256788F9" w14:textId="77777777" w:rsidR="00E124E3" w:rsidRPr="005655DA" w:rsidRDefault="00E124E3" w:rsidP="00D57189">
      <w:pPr>
        <w:spacing w:line="240" w:lineRule="atLeast"/>
        <w:jc w:val="both"/>
        <w:rPr>
          <w:rFonts w:cs="Times New Roman"/>
        </w:rPr>
      </w:pPr>
    </w:p>
    <w:p w14:paraId="0FFE803E" w14:textId="77777777" w:rsidR="00E124E3" w:rsidRPr="004C365C" w:rsidRDefault="000B210C" w:rsidP="001A38EA">
      <w:pPr>
        <w:spacing w:line="240" w:lineRule="atLeast"/>
        <w:rPr>
          <w:rFonts w:cs="Times New Roman"/>
          <w:b/>
          <w:u w:val="single"/>
        </w:rPr>
      </w:pPr>
      <w:r>
        <w:rPr>
          <w:rFonts w:cs="Times New Roman"/>
          <w:b/>
          <w:u w:val="single"/>
        </w:rPr>
        <w:t>Professional S</w:t>
      </w:r>
      <w:r w:rsidR="001A38EA" w:rsidRPr="004C365C">
        <w:rPr>
          <w:rFonts w:cs="Times New Roman"/>
          <w:b/>
          <w:u w:val="single"/>
        </w:rPr>
        <w:t>ummary</w:t>
      </w:r>
    </w:p>
    <w:p w14:paraId="318A9574" w14:textId="77777777" w:rsidR="000F583E" w:rsidRPr="004C365C" w:rsidRDefault="000F583E" w:rsidP="001A38EA">
      <w:pPr>
        <w:spacing w:line="240" w:lineRule="atLeast"/>
        <w:rPr>
          <w:rFonts w:cs="Times New Roman"/>
          <w:b/>
          <w:sz w:val="22"/>
          <w:szCs w:val="22"/>
          <w:u w:val="single"/>
        </w:rPr>
      </w:pPr>
    </w:p>
    <w:p w14:paraId="2C944F32" w14:textId="77777777" w:rsidR="00D03C9B" w:rsidRPr="00D03C9B" w:rsidRDefault="00D03C9B" w:rsidP="00D03C9B">
      <w:pPr>
        <w:spacing w:line="240" w:lineRule="atLeast"/>
        <w:rPr>
          <w:rFonts w:cs="Times New Roman"/>
          <w:sz w:val="22"/>
          <w:szCs w:val="22"/>
          <w:shd w:val="clear" w:color="auto" w:fill="FFFFFF"/>
        </w:rPr>
      </w:pPr>
      <w:r w:rsidRPr="00D03C9B">
        <w:rPr>
          <w:rFonts w:cs="Times New Roman"/>
          <w:sz w:val="22"/>
          <w:szCs w:val="22"/>
          <w:shd w:val="clear" w:color="auto" w:fill="FFFFFF"/>
        </w:rPr>
        <w:t>9 years of IT experience in design &amp; development of EAI &amp; BPM applications in Telecommunication &amp; Finance domain</w:t>
      </w:r>
      <w:r w:rsidR="00942D2D">
        <w:rPr>
          <w:rFonts w:cs="Times New Roman"/>
          <w:sz w:val="22"/>
          <w:szCs w:val="22"/>
          <w:shd w:val="clear" w:color="auto" w:fill="FFFFFF"/>
        </w:rPr>
        <w:t>. M</w:t>
      </w:r>
      <w:r w:rsidRPr="00D03C9B">
        <w:rPr>
          <w:rFonts w:cs="Times New Roman"/>
          <w:sz w:val="22"/>
          <w:szCs w:val="22"/>
          <w:shd w:val="clear" w:color="auto" w:fill="FFFFFF"/>
        </w:rPr>
        <w:t>ore than 7 years of experience in designing and delivering complex Pega case management projects using V6 &amp; V7.</w:t>
      </w:r>
      <w:r>
        <w:rPr>
          <w:rFonts w:cs="Times New Roman"/>
          <w:sz w:val="22"/>
          <w:szCs w:val="22"/>
          <w:shd w:val="clear" w:color="auto" w:fill="FFFFFF"/>
        </w:rPr>
        <w:t xml:space="preserve"> </w:t>
      </w:r>
      <w:r w:rsidR="00942D2D" w:rsidRPr="00942D2D">
        <w:rPr>
          <w:rFonts w:cs="Times New Roman"/>
          <w:sz w:val="22"/>
          <w:szCs w:val="22"/>
          <w:shd w:val="clear" w:color="auto" w:fill="FFFFFF"/>
        </w:rPr>
        <w:t>Strong data modeling experience</w:t>
      </w:r>
      <w:r w:rsidR="00942D2D">
        <w:rPr>
          <w:rFonts w:cs="Times New Roman"/>
          <w:sz w:val="22"/>
          <w:szCs w:val="22"/>
          <w:shd w:val="clear" w:color="auto" w:fill="FFFFFF"/>
        </w:rPr>
        <w:t xml:space="preserve"> and able</w:t>
      </w:r>
      <w:r w:rsidRPr="00D03C9B">
        <w:rPr>
          <w:rFonts w:cs="Times New Roman"/>
          <w:sz w:val="22"/>
          <w:szCs w:val="22"/>
          <w:shd w:val="clear" w:color="auto" w:fill="FFFFFF"/>
        </w:rPr>
        <w:t xml:space="preserve"> to work with Process Architect to understand / identify reuse opportunities and implementing reusable assets</w:t>
      </w:r>
      <w:r>
        <w:rPr>
          <w:rFonts w:cs="Times New Roman"/>
          <w:sz w:val="22"/>
          <w:szCs w:val="22"/>
          <w:shd w:val="clear" w:color="auto" w:fill="FFFFFF"/>
        </w:rPr>
        <w:t xml:space="preserve">. </w:t>
      </w:r>
      <w:r w:rsidRPr="00D03C9B">
        <w:rPr>
          <w:rFonts w:cs="Times New Roman"/>
          <w:sz w:val="22"/>
          <w:szCs w:val="22"/>
          <w:shd w:val="clear" w:color="auto" w:fill="FFFFFF"/>
        </w:rPr>
        <w:t>Demonstrated ability to work as a team player as well as independently.</w:t>
      </w:r>
      <w:r w:rsidR="00942D2D">
        <w:rPr>
          <w:rFonts w:cs="Times New Roman"/>
          <w:sz w:val="22"/>
          <w:szCs w:val="22"/>
          <w:shd w:val="clear" w:color="auto" w:fill="FFFFFF"/>
        </w:rPr>
        <w:t xml:space="preserve"> </w:t>
      </w:r>
      <w:r>
        <w:rPr>
          <w:rFonts w:cs="Times New Roman"/>
          <w:sz w:val="22"/>
          <w:szCs w:val="22"/>
          <w:shd w:val="clear" w:color="auto" w:fill="FFFFFF"/>
        </w:rPr>
        <w:t>Recognized</w:t>
      </w:r>
      <w:r w:rsidRPr="00D03C9B">
        <w:rPr>
          <w:rFonts w:cs="Times New Roman"/>
          <w:sz w:val="22"/>
          <w:szCs w:val="22"/>
          <w:shd w:val="clear" w:color="auto" w:fill="FFFFFF"/>
        </w:rPr>
        <w:t xml:space="preserve"> Upgrade expert who worked on couple of Upgrade assessments for various clients while being part of Pega-Cognizant joint upgrade program.</w:t>
      </w:r>
    </w:p>
    <w:p w14:paraId="50AEF2A7" w14:textId="77777777" w:rsidR="009333DD" w:rsidRDefault="009333DD" w:rsidP="00D03C9B">
      <w:pPr>
        <w:spacing w:line="240" w:lineRule="atLeast"/>
        <w:rPr>
          <w:rFonts w:cs="Times New Roman"/>
          <w:sz w:val="22"/>
          <w:szCs w:val="22"/>
          <w:shd w:val="clear" w:color="auto" w:fill="FFFFFF"/>
        </w:rPr>
      </w:pPr>
    </w:p>
    <w:p w14:paraId="629FC110" w14:textId="77777777" w:rsidR="009333DD" w:rsidRPr="004C365C" w:rsidRDefault="009333DD" w:rsidP="009333DD">
      <w:pPr>
        <w:spacing w:line="240" w:lineRule="atLeast"/>
        <w:rPr>
          <w:rFonts w:cs="Times New Roman"/>
          <w:b/>
          <w:u w:val="single"/>
        </w:rPr>
      </w:pPr>
      <w:r w:rsidRPr="004C365C">
        <w:rPr>
          <w:rFonts w:cs="Times New Roman"/>
          <w:b/>
          <w:u w:val="single"/>
        </w:rPr>
        <w:t>Certification:</w:t>
      </w:r>
    </w:p>
    <w:p w14:paraId="25BE7F32" w14:textId="77777777" w:rsidR="009333DD" w:rsidRPr="004C365C" w:rsidRDefault="009333DD" w:rsidP="009333DD">
      <w:pPr>
        <w:spacing w:line="240" w:lineRule="atLeast"/>
        <w:rPr>
          <w:rFonts w:cs="Times New Roman"/>
          <w:b/>
          <w:sz w:val="22"/>
          <w:szCs w:val="22"/>
          <w:u w:val="single"/>
        </w:rPr>
      </w:pPr>
    </w:p>
    <w:p w14:paraId="48281F9A" w14:textId="1A07AF57" w:rsidR="001C4CF9" w:rsidRPr="001C4CF9" w:rsidRDefault="001C4CF9" w:rsidP="001C4CF9">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Certified Senior System Architect Version 7.1</w:t>
      </w:r>
      <w:bookmarkStart w:id="0" w:name="_GoBack"/>
      <w:bookmarkEnd w:id="0"/>
    </w:p>
    <w:p w14:paraId="182268B9" w14:textId="07364600"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Certified Customer Service System Architect Version 7.2</w:t>
      </w:r>
    </w:p>
    <w:p w14:paraId="7B184696"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Certified Pega Decisioning Consultant Version 7.2</w:t>
      </w:r>
    </w:p>
    <w:p w14:paraId="0808F939"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Certified Senior System Architect Version 6.2</w:t>
      </w:r>
    </w:p>
    <w:p w14:paraId="5B4DBB6C" w14:textId="77777777" w:rsidR="009333DD" w:rsidRDefault="009333DD" w:rsidP="00D03C9B">
      <w:pPr>
        <w:spacing w:line="240" w:lineRule="atLeast"/>
        <w:rPr>
          <w:rFonts w:cs="Times New Roman"/>
          <w:sz w:val="22"/>
          <w:szCs w:val="22"/>
          <w:shd w:val="clear" w:color="auto" w:fill="FFFFFF"/>
        </w:rPr>
      </w:pPr>
    </w:p>
    <w:p w14:paraId="501C1585" w14:textId="77777777" w:rsidR="00E124E3" w:rsidRPr="004C365C" w:rsidRDefault="00E124E3" w:rsidP="00D03C9B">
      <w:pPr>
        <w:spacing w:line="240" w:lineRule="atLeast"/>
        <w:rPr>
          <w:rFonts w:cs="Times New Roman"/>
          <w:b/>
          <w:sz w:val="22"/>
          <w:szCs w:val="22"/>
          <w:u w:val="single"/>
        </w:rPr>
      </w:pPr>
      <w:r w:rsidRPr="004C365C">
        <w:rPr>
          <w:rFonts w:cs="Times New Roman"/>
          <w:b/>
          <w:sz w:val="22"/>
          <w:szCs w:val="22"/>
          <w:u w:val="single"/>
        </w:rPr>
        <w:t xml:space="preserve">                              </w:t>
      </w:r>
    </w:p>
    <w:p w14:paraId="60726FBF" w14:textId="77777777" w:rsidR="00E124E3" w:rsidRPr="004C365C" w:rsidRDefault="000B210C" w:rsidP="001A38EA">
      <w:pPr>
        <w:spacing w:line="240" w:lineRule="atLeast"/>
        <w:rPr>
          <w:rFonts w:cs="Times New Roman"/>
          <w:b/>
          <w:u w:val="single"/>
        </w:rPr>
      </w:pPr>
      <w:r>
        <w:rPr>
          <w:rFonts w:cs="Times New Roman"/>
          <w:b/>
          <w:u w:val="single"/>
        </w:rPr>
        <w:t>Work</w:t>
      </w:r>
      <w:r w:rsidR="001A38EA" w:rsidRPr="004C365C">
        <w:rPr>
          <w:rFonts w:cs="Times New Roman"/>
          <w:b/>
          <w:u w:val="single"/>
        </w:rPr>
        <w:t xml:space="preserve"> Experience </w:t>
      </w:r>
    </w:p>
    <w:p w14:paraId="2135E9D3" w14:textId="77777777" w:rsidR="00020BBC" w:rsidRPr="004C365C" w:rsidRDefault="00020BBC" w:rsidP="001A38EA">
      <w:pPr>
        <w:spacing w:line="240" w:lineRule="atLeast"/>
        <w:rPr>
          <w:rFonts w:cs="Times New Roman"/>
          <w:b/>
          <w:sz w:val="22"/>
          <w:szCs w:val="22"/>
          <w:u w:val="single"/>
        </w:rPr>
      </w:pPr>
    </w:p>
    <w:p w14:paraId="2C580BA9" w14:textId="77777777" w:rsidR="001A38EA" w:rsidRPr="004C365C" w:rsidRDefault="00D03C9B" w:rsidP="001A38EA">
      <w:pPr>
        <w:spacing w:line="240" w:lineRule="atLeast"/>
        <w:rPr>
          <w:rFonts w:cs="Times New Roman"/>
          <w:b/>
          <w:sz w:val="22"/>
          <w:szCs w:val="22"/>
        </w:rPr>
      </w:pPr>
      <w:r>
        <w:rPr>
          <w:rFonts w:cs="Times New Roman"/>
          <w:b/>
          <w:sz w:val="22"/>
          <w:szCs w:val="22"/>
        </w:rPr>
        <w:t>Pega lead architect</w:t>
      </w:r>
    </w:p>
    <w:p w14:paraId="48C41B3A" w14:textId="77777777" w:rsidR="001A38EA" w:rsidRPr="004C365C" w:rsidRDefault="00C91ABA" w:rsidP="001A38EA">
      <w:pPr>
        <w:tabs>
          <w:tab w:val="left" w:pos="1440"/>
          <w:tab w:val="left" w:pos="10080"/>
        </w:tabs>
        <w:spacing w:line="240" w:lineRule="atLeast"/>
        <w:rPr>
          <w:rFonts w:cs="Times New Roman"/>
          <w:b/>
          <w:sz w:val="22"/>
          <w:szCs w:val="22"/>
        </w:rPr>
      </w:pPr>
      <w:r>
        <w:rPr>
          <w:rFonts w:cs="Times New Roman"/>
          <w:b/>
          <w:sz w:val="22"/>
          <w:szCs w:val="22"/>
        </w:rPr>
        <w:t xml:space="preserve">Client: </w:t>
      </w:r>
      <w:r w:rsidR="00D03C9B">
        <w:rPr>
          <w:rFonts w:cs="Times New Roman"/>
          <w:b/>
          <w:sz w:val="22"/>
          <w:szCs w:val="22"/>
        </w:rPr>
        <w:t>Royal Bank of Canada</w:t>
      </w:r>
      <w:r w:rsidR="000F583E" w:rsidRPr="004C365C">
        <w:rPr>
          <w:rFonts w:cs="Times New Roman"/>
          <w:b/>
          <w:sz w:val="22"/>
          <w:szCs w:val="22"/>
        </w:rPr>
        <w:t xml:space="preserve"> -</w:t>
      </w:r>
      <w:r w:rsidR="001A38EA" w:rsidRPr="004C365C">
        <w:rPr>
          <w:rFonts w:cs="Times New Roman"/>
          <w:b/>
          <w:sz w:val="22"/>
          <w:szCs w:val="22"/>
        </w:rPr>
        <w:t xml:space="preserve"> Toronto, ON</w:t>
      </w:r>
      <w:r w:rsidR="00020BBC" w:rsidRPr="004C365C">
        <w:rPr>
          <w:rFonts w:cs="Times New Roman"/>
          <w:b/>
          <w:sz w:val="22"/>
          <w:szCs w:val="22"/>
        </w:rPr>
        <w:t xml:space="preserve">                                    </w:t>
      </w:r>
    </w:p>
    <w:p w14:paraId="265548D4" w14:textId="77777777" w:rsidR="00C91ABA" w:rsidRPr="00C91ABA" w:rsidRDefault="00C91ABA" w:rsidP="001A38EA">
      <w:pPr>
        <w:spacing w:line="240" w:lineRule="atLeast"/>
        <w:rPr>
          <w:rFonts w:cs="Times New Roman"/>
          <w:b/>
          <w:sz w:val="22"/>
          <w:szCs w:val="22"/>
        </w:rPr>
      </w:pPr>
      <w:r w:rsidRPr="00C91ABA">
        <w:rPr>
          <w:rFonts w:cs="Times New Roman"/>
          <w:b/>
          <w:sz w:val="22"/>
          <w:szCs w:val="22"/>
        </w:rPr>
        <w:t xml:space="preserve">Employer: Cognizant </w:t>
      </w:r>
    </w:p>
    <w:p w14:paraId="30D7AECE" w14:textId="77777777" w:rsidR="001A38EA" w:rsidRPr="004C365C" w:rsidRDefault="00020BBC" w:rsidP="001A38EA">
      <w:pPr>
        <w:spacing w:line="240" w:lineRule="atLeast"/>
        <w:rPr>
          <w:rFonts w:cs="Times New Roman"/>
          <w:b/>
          <w:sz w:val="22"/>
          <w:szCs w:val="22"/>
        </w:rPr>
      </w:pPr>
      <w:r w:rsidRPr="004C365C">
        <w:rPr>
          <w:rFonts w:cs="Times New Roman"/>
          <w:bCs/>
          <w:sz w:val="22"/>
          <w:szCs w:val="22"/>
        </w:rPr>
        <w:t>Period</w:t>
      </w:r>
      <w:r w:rsidRPr="004C365C">
        <w:rPr>
          <w:rFonts w:cs="Times New Roman"/>
          <w:b/>
          <w:sz w:val="22"/>
          <w:szCs w:val="22"/>
        </w:rPr>
        <w:t>:</w:t>
      </w:r>
      <w:r w:rsidR="001A38EA" w:rsidRPr="004C365C">
        <w:rPr>
          <w:rFonts w:cs="Times New Roman"/>
          <w:b/>
          <w:sz w:val="22"/>
          <w:szCs w:val="22"/>
        </w:rPr>
        <w:t xml:space="preserve">  </w:t>
      </w:r>
      <w:r w:rsidR="00D03C9B">
        <w:rPr>
          <w:rFonts w:cs="Times New Roman"/>
          <w:b/>
          <w:sz w:val="22"/>
          <w:szCs w:val="22"/>
        </w:rPr>
        <w:t>Nov.</w:t>
      </w:r>
      <w:r w:rsidR="001A38EA" w:rsidRPr="004C365C">
        <w:rPr>
          <w:rFonts w:cs="Times New Roman"/>
          <w:b/>
          <w:sz w:val="22"/>
          <w:szCs w:val="22"/>
        </w:rPr>
        <w:t xml:space="preserve"> 201</w:t>
      </w:r>
      <w:r w:rsidR="00D03C9B">
        <w:rPr>
          <w:rFonts w:cs="Times New Roman"/>
          <w:b/>
          <w:sz w:val="22"/>
          <w:szCs w:val="22"/>
        </w:rPr>
        <w:t>6</w:t>
      </w:r>
      <w:r w:rsidR="001A38EA" w:rsidRPr="004C365C">
        <w:rPr>
          <w:rFonts w:cs="Times New Roman"/>
          <w:b/>
          <w:sz w:val="22"/>
          <w:szCs w:val="22"/>
        </w:rPr>
        <w:t xml:space="preserve"> –</w:t>
      </w:r>
      <w:r w:rsidR="008716B5" w:rsidRPr="004C365C">
        <w:rPr>
          <w:rFonts w:cs="Times New Roman"/>
          <w:b/>
          <w:sz w:val="22"/>
          <w:szCs w:val="22"/>
        </w:rPr>
        <w:t xml:space="preserve"> </w:t>
      </w:r>
      <w:r w:rsidR="001A38EA" w:rsidRPr="004C365C">
        <w:rPr>
          <w:rFonts w:cs="Times New Roman"/>
          <w:b/>
          <w:sz w:val="22"/>
          <w:szCs w:val="22"/>
        </w:rPr>
        <w:t>Present</w:t>
      </w:r>
    </w:p>
    <w:p w14:paraId="5D59DABE" w14:textId="77777777" w:rsidR="001A38EA" w:rsidRPr="004C365C" w:rsidRDefault="001A38EA" w:rsidP="001A38EA">
      <w:pPr>
        <w:spacing w:line="240" w:lineRule="atLeast"/>
        <w:rPr>
          <w:rFonts w:cs="Times New Roman"/>
          <w:b/>
          <w:sz w:val="22"/>
          <w:szCs w:val="22"/>
        </w:rPr>
      </w:pPr>
    </w:p>
    <w:p w14:paraId="5B2996EB" w14:textId="752663A6" w:rsidR="00FD0C36" w:rsidRDefault="00FD0C36" w:rsidP="001A38EA">
      <w:pPr>
        <w:spacing w:line="240" w:lineRule="atLeast"/>
        <w:rPr>
          <w:rFonts w:cs="Times New Roman"/>
          <w:sz w:val="22"/>
          <w:szCs w:val="22"/>
          <w:shd w:val="clear" w:color="auto" w:fill="FFFFFF"/>
        </w:rPr>
      </w:pPr>
      <w:r>
        <w:rPr>
          <w:rFonts w:cs="Times New Roman"/>
          <w:sz w:val="22"/>
          <w:szCs w:val="22"/>
          <w:shd w:val="clear" w:color="auto" w:fill="FFFFFF"/>
        </w:rPr>
        <w:t>Agile project to provide online</w:t>
      </w:r>
      <w:r w:rsidR="00023423">
        <w:rPr>
          <w:rFonts w:cs="Times New Roman"/>
          <w:sz w:val="22"/>
          <w:szCs w:val="22"/>
          <w:shd w:val="clear" w:color="auto" w:fill="FFFFFF"/>
        </w:rPr>
        <w:t xml:space="preserve"> omni-channel</w:t>
      </w:r>
      <w:r>
        <w:rPr>
          <w:rFonts w:cs="Times New Roman"/>
          <w:sz w:val="22"/>
          <w:szCs w:val="22"/>
          <w:shd w:val="clear" w:color="auto" w:fill="FFFFFF"/>
        </w:rPr>
        <w:t xml:space="preserve"> tool for </w:t>
      </w:r>
      <w:proofErr w:type="gramStart"/>
      <w:r>
        <w:rPr>
          <w:rFonts w:cs="Times New Roman"/>
          <w:sz w:val="22"/>
          <w:szCs w:val="22"/>
          <w:shd w:val="clear" w:color="auto" w:fill="FFFFFF"/>
        </w:rPr>
        <w:t>users</w:t>
      </w:r>
      <w:r w:rsidR="00023423">
        <w:rPr>
          <w:rFonts w:cs="Times New Roman"/>
          <w:sz w:val="22"/>
          <w:szCs w:val="22"/>
          <w:shd w:val="clear" w:color="auto" w:fill="FFFFFF"/>
        </w:rPr>
        <w:t>(</w:t>
      </w:r>
      <w:proofErr w:type="gramEnd"/>
      <w:r w:rsidR="00023423">
        <w:rPr>
          <w:rFonts w:cs="Times New Roman"/>
          <w:sz w:val="22"/>
          <w:szCs w:val="22"/>
          <w:shd w:val="clear" w:color="auto" w:fill="FFFFFF"/>
        </w:rPr>
        <w:t xml:space="preserve">Internal </w:t>
      </w:r>
      <w:proofErr w:type="spellStart"/>
      <w:r w:rsidR="00023423">
        <w:rPr>
          <w:rFonts w:cs="Times New Roman"/>
          <w:sz w:val="22"/>
          <w:szCs w:val="22"/>
          <w:shd w:val="clear" w:color="auto" w:fill="FFFFFF"/>
        </w:rPr>
        <w:t>Advosirs</w:t>
      </w:r>
      <w:proofErr w:type="spellEnd"/>
      <w:r w:rsidR="00023423">
        <w:rPr>
          <w:rFonts w:cs="Times New Roman"/>
          <w:sz w:val="22"/>
          <w:szCs w:val="22"/>
          <w:shd w:val="clear" w:color="auto" w:fill="FFFFFF"/>
        </w:rPr>
        <w:t xml:space="preserve"> and Clients)</w:t>
      </w:r>
      <w:r>
        <w:rPr>
          <w:rFonts w:cs="Times New Roman"/>
          <w:sz w:val="22"/>
          <w:szCs w:val="22"/>
          <w:shd w:val="clear" w:color="auto" w:fill="FFFFFF"/>
        </w:rPr>
        <w:t xml:space="preserve"> to perform purchase and renewal of various investment products</w:t>
      </w:r>
      <w:r w:rsidR="00023423">
        <w:rPr>
          <w:rFonts w:cs="Times New Roman"/>
          <w:sz w:val="22"/>
          <w:szCs w:val="22"/>
          <w:shd w:val="clear" w:color="auto" w:fill="FFFFFF"/>
        </w:rPr>
        <w:t>.</w:t>
      </w:r>
    </w:p>
    <w:p w14:paraId="658FA4CA" w14:textId="77777777" w:rsidR="00FD0C36" w:rsidRDefault="00FD0C36" w:rsidP="001A38EA">
      <w:pPr>
        <w:spacing w:line="240" w:lineRule="atLeast"/>
        <w:rPr>
          <w:rFonts w:cs="Times New Roman"/>
          <w:sz w:val="22"/>
          <w:szCs w:val="22"/>
          <w:shd w:val="clear" w:color="auto" w:fill="FFFFFF"/>
        </w:rPr>
      </w:pPr>
    </w:p>
    <w:p w14:paraId="52B1B70B" w14:textId="77777777" w:rsidR="008716B5" w:rsidRPr="00FD0C36" w:rsidRDefault="00D03C9B" w:rsidP="000B210C">
      <w:pPr>
        <w:numPr>
          <w:ilvl w:val="0"/>
          <w:numId w:val="21"/>
        </w:numPr>
        <w:spacing w:line="240" w:lineRule="atLeast"/>
        <w:rPr>
          <w:rFonts w:cs="Times New Roman"/>
          <w:sz w:val="22"/>
          <w:szCs w:val="22"/>
        </w:rPr>
      </w:pPr>
      <w:r w:rsidRPr="00D03C9B">
        <w:rPr>
          <w:rFonts w:cs="Times New Roman"/>
          <w:sz w:val="22"/>
          <w:szCs w:val="22"/>
          <w:shd w:val="clear" w:color="auto" w:fill="FFFFFF"/>
        </w:rPr>
        <w:t>Produc</w:t>
      </w:r>
      <w:r w:rsidR="00983741">
        <w:rPr>
          <w:rFonts w:cs="Times New Roman"/>
          <w:sz w:val="22"/>
          <w:szCs w:val="22"/>
          <w:shd w:val="clear" w:color="auto" w:fill="FFFFFF"/>
        </w:rPr>
        <w:t>ing</w:t>
      </w:r>
      <w:r w:rsidRPr="00D03C9B">
        <w:rPr>
          <w:rFonts w:cs="Times New Roman"/>
          <w:sz w:val="22"/>
          <w:szCs w:val="22"/>
          <w:shd w:val="clear" w:color="auto" w:fill="FFFFFF"/>
        </w:rPr>
        <w:t xml:space="preserve"> high-level and detailed-level designs and implement </w:t>
      </w:r>
      <w:r>
        <w:rPr>
          <w:rFonts w:cs="Times New Roman"/>
          <w:sz w:val="22"/>
          <w:szCs w:val="22"/>
          <w:shd w:val="clear" w:color="auto" w:fill="FFFFFF"/>
        </w:rPr>
        <w:t>Pega solution b</w:t>
      </w:r>
      <w:r w:rsidRPr="00D03C9B">
        <w:rPr>
          <w:rFonts w:cs="Times New Roman"/>
          <w:sz w:val="22"/>
          <w:szCs w:val="22"/>
          <w:shd w:val="clear" w:color="auto" w:fill="FFFFFF"/>
        </w:rPr>
        <w:t>ased on business requirements and defined architectures</w:t>
      </w:r>
      <w:r>
        <w:rPr>
          <w:rFonts w:cs="Times New Roman"/>
          <w:sz w:val="22"/>
          <w:szCs w:val="22"/>
          <w:shd w:val="clear" w:color="auto" w:fill="FFFFFF"/>
        </w:rPr>
        <w:t>.</w:t>
      </w:r>
    </w:p>
    <w:p w14:paraId="06C7FCC9" w14:textId="77777777" w:rsidR="00FD0C36" w:rsidRPr="00FD0C36" w:rsidRDefault="00FD0C36" w:rsidP="00FD0C36">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 xml:space="preserve">Responsible to </w:t>
      </w:r>
      <w:r w:rsidRPr="00D03C9B">
        <w:rPr>
          <w:rFonts w:cs="Times New Roman"/>
          <w:sz w:val="22"/>
          <w:szCs w:val="22"/>
          <w:shd w:val="clear" w:color="auto" w:fill="FFFFFF"/>
        </w:rPr>
        <w:t xml:space="preserve">Collaborate with </w:t>
      </w:r>
      <w:r>
        <w:rPr>
          <w:rFonts w:cs="Times New Roman"/>
          <w:sz w:val="22"/>
          <w:szCs w:val="22"/>
          <w:shd w:val="clear" w:color="auto" w:fill="FFFFFF"/>
        </w:rPr>
        <w:t xml:space="preserve">Product </w:t>
      </w:r>
      <w:proofErr w:type="gramStart"/>
      <w:r>
        <w:rPr>
          <w:rFonts w:cs="Times New Roman"/>
          <w:sz w:val="22"/>
          <w:szCs w:val="22"/>
          <w:shd w:val="clear" w:color="auto" w:fill="FFFFFF"/>
        </w:rPr>
        <w:t>Owner(</w:t>
      </w:r>
      <w:proofErr w:type="gramEnd"/>
      <w:r>
        <w:rPr>
          <w:rFonts w:cs="Times New Roman"/>
          <w:sz w:val="22"/>
          <w:szCs w:val="22"/>
          <w:shd w:val="clear" w:color="auto" w:fill="FFFFFF"/>
        </w:rPr>
        <w:t>PO),</w:t>
      </w:r>
      <w:r w:rsidRPr="00D03C9B">
        <w:rPr>
          <w:rFonts w:cs="Times New Roman"/>
          <w:sz w:val="22"/>
          <w:szCs w:val="22"/>
          <w:shd w:val="clear" w:color="auto" w:fill="FFFFFF"/>
        </w:rPr>
        <w:t>architects, designers/developers, business system analysts and testing specialists to deliver high quality solution</w:t>
      </w:r>
      <w:r>
        <w:rPr>
          <w:rFonts w:cs="Times New Roman"/>
          <w:sz w:val="22"/>
          <w:szCs w:val="22"/>
          <w:shd w:val="clear" w:color="auto" w:fill="FFFFFF"/>
        </w:rPr>
        <w:t>.</w:t>
      </w:r>
    </w:p>
    <w:p w14:paraId="4139720D" w14:textId="77777777" w:rsidR="00983741" w:rsidRPr="00983741" w:rsidRDefault="00983741" w:rsidP="000B210C">
      <w:pPr>
        <w:numPr>
          <w:ilvl w:val="0"/>
          <w:numId w:val="21"/>
        </w:numPr>
        <w:spacing w:line="240" w:lineRule="atLeast"/>
        <w:rPr>
          <w:rFonts w:cs="Times New Roman"/>
          <w:sz w:val="22"/>
          <w:szCs w:val="22"/>
          <w:shd w:val="clear" w:color="auto" w:fill="FFFFFF"/>
        </w:rPr>
      </w:pPr>
      <w:r w:rsidRPr="00983741">
        <w:rPr>
          <w:rFonts w:cs="Times New Roman"/>
          <w:sz w:val="22"/>
          <w:szCs w:val="22"/>
          <w:shd w:val="clear" w:color="auto" w:fill="FFFFFF"/>
        </w:rPr>
        <w:t>Working with Scrum Master to prioritize the items from the product backlog in the sprint planning and backlog refinement ceremonies.</w:t>
      </w:r>
    </w:p>
    <w:p w14:paraId="53D93E0E" w14:textId="77777777" w:rsidR="008716B5" w:rsidRPr="004C365C" w:rsidRDefault="00D03C9B" w:rsidP="000B210C">
      <w:pPr>
        <w:numPr>
          <w:ilvl w:val="0"/>
          <w:numId w:val="21"/>
        </w:numPr>
        <w:spacing w:line="240" w:lineRule="atLeast"/>
        <w:rPr>
          <w:rFonts w:cs="Times New Roman"/>
          <w:sz w:val="22"/>
          <w:szCs w:val="22"/>
        </w:rPr>
      </w:pPr>
      <w:r w:rsidRPr="00D03C9B">
        <w:rPr>
          <w:rFonts w:cs="Times New Roman"/>
          <w:color w:val="000000"/>
          <w:sz w:val="22"/>
          <w:szCs w:val="22"/>
          <w:lang w:eastAsia="en-US"/>
        </w:rPr>
        <w:t>Coordinat</w:t>
      </w:r>
      <w:r w:rsidR="00983741">
        <w:rPr>
          <w:rFonts w:cs="Times New Roman"/>
          <w:color w:val="000000"/>
          <w:sz w:val="22"/>
          <w:szCs w:val="22"/>
          <w:lang w:eastAsia="en-US"/>
        </w:rPr>
        <w:t>ing</w:t>
      </w:r>
      <w:r w:rsidRPr="00D03C9B">
        <w:rPr>
          <w:rFonts w:cs="Times New Roman"/>
          <w:color w:val="000000"/>
          <w:sz w:val="22"/>
          <w:szCs w:val="22"/>
          <w:lang w:eastAsia="en-US"/>
        </w:rPr>
        <w:t xml:space="preserve"> with both onshore and offshore teams to ensure coding, testing, debugging and implementation activities are completed </w:t>
      </w:r>
      <w:r>
        <w:rPr>
          <w:rFonts w:cs="Times New Roman"/>
          <w:color w:val="000000"/>
          <w:sz w:val="22"/>
          <w:szCs w:val="22"/>
          <w:lang w:eastAsia="en-US"/>
        </w:rPr>
        <w:t>within timelines.</w:t>
      </w:r>
    </w:p>
    <w:p w14:paraId="502E770D" w14:textId="77777777" w:rsidR="001A38EA" w:rsidRPr="004C365C" w:rsidRDefault="00D03C9B" w:rsidP="000B210C">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Implementing workflows with front end for internal users.</w:t>
      </w:r>
    </w:p>
    <w:p w14:paraId="219A1101" w14:textId="77777777" w:rsidR="001A38EA" w:rsidRPr="004C365C" w:rsidRDefault="00D03C9B" w:rsidP="000B210C">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Exposing Pega workflows and business rules using Pega OOTB Cases APIs and custom REST webservices for online banking clients.</w:t>
      </w:r>
    </w:p>
    <w:p w14:paraId="2E8B20B1" w14:textId="77777777" w:rsidR="00E861F2" w:rsidRPr="00983741" w:rsidRDefault="00983741" w:rsidP="00983741">
      <w:pPr>
        <w:numPr>
          <w:ilvl w:val="0"/>
          <w:numId w:val="21"/>
        </w:numPr>
        <w:spacing w:line="240" w:lineRule="atLeast"/>
        <w:rPr>
          <w:rFonts w:cs="Times New Roman"/>
          <w:b/>
          <w:sz w:val="22"/>
          <w:szCs w:val="22"/>
        </w:rPr>
      </w:pPr>
      <w:r w:rsidRPr="00983741">
        <w:rPr>
          <w:rFonts w:cs="Times New Roman"/>
          <w:sz w:val="22"/>
          <w:szCs w:val="22"/>
          <w:shd w:val="clear" w:color="auto" w:fill="FFFFFF"/>
        </w:rPr>
        <w:t>Contribut</w:t>
      </w:r>
      <w:r>
        <w:rPr>
          <w:rFonts w:cs="Times New Roman"/>
          <w:sz w:val="22"/>
          <w:szCs w:val="22"/>
          <w:shd w:val="clear" w:color="auto" w:fill="FFFFFF"/>
        </w:rPr>
        <w:t>ing</w:t>
      </w:r>
      <w:r w:rsidRPr="00983741">
        <w:rPr>
          <w:rFonts w:cs="Times New Roman"/>
          <w:sz w:val="22"/>
          <w:szCs w:val="22"/>
          <w:shd w:val="clear" w:color="auto" w:fill="FFFFFF"/>
        </w:rPr>
        <w:t xml:space="preserve"> to </w:t>
      </w:r>
      <w:r>
        <w:rPr>
          <w:rFonts w:cs="Times New Roman"/>
          <w:sz w:val="22"/>
          <w:szCs w:val="22"/>
          <w:shd w:val="clear" w:color="auto" w:fill="FFFFFF"/>
        </w:rPr>
        <w:t xml:space="preserve">release </w:t>
      </w:r>
      <w:r w:rsidRPr="00983741">
        <w:rPr>
          <w:rFonts w:cs="Times New Roman"/>
          <w:sz w:val="22"/>
          <w:szCs w:val="22"/>
          <w:shd w:val="clear" w:color="auto" w:fill="FFFFFF"/>
        </w:rPr>
        <w:t>timelines and project plans; analyze and estimate feasibility, cost, time and scope</w:t>
      </w:r>
      <w:r>
        <w:rPr>
          <w:rFonts w:cs="Times New Roman"/>
          <w:sz w:val="22"/>
          <w:szCs w:val="22"/>
          <w:shd w:val="clear" w:color="auto" w:fill="FFFFFF"/>
        </w:rPr>
        <w:t xml:space="preserve"> for each release and future roadmaps.</w:t>
      </w:r>
    </w:p>
    <w:p w14:paraId="2A71EB29" w14:textId="77777777" w:rsidR="00E861F2" w:rsidRPr="004C365C" w:rsidRDefault="00983741" w:rsidP="000B210C">
      <w:pPr>
        <w:pStyle w:val="ListParagraph"/>
        <w:numPr>
          <w:ilvl w:val="0"/>
          <w:numId w:val="21"/>
        </w:numPr>
        <w:rPr>
          <w:rFonts w:ascii="Times New Roman" w:hAnsi="Times New Roman" w:cs="Times New Roman"/>
          <w:szCs w:val="22"/>
        </w:rPr>
      </w:pPr>
      <w:r>
        <w:rPr>
          <w:rFonts w:ascii="Times New Roman" w:hAnsi="Times New Roman" w:cs="Times New Roman"/>
          <w:szCs w:val="22"/>
          <w:shd w:val="clear" w:color="auto" w:fill="FFFFFF"/>
        </w:rPr>
        <w:t xml:space="preserve">Ensuring agile best practices along with Pega best practices are followed by team members </w:t>
      </w:r>
    </w:p>
    <w:p w14:paraId="6F575AF5" w14:textId="77777777" w:rsidR="00E861F2" w:rsidRPr="004C365C" w:rsidRDefault="00983741" w:rsidP="000B210C">
      <w:pPr>
        <w:pStyle w:val="ListParagraph"/>
        <w:numPr>
          <w:ilvl w:val="0"/>
          <w:numId w:val="21"/>
        </w:numPr>
        <w:rPr>
          <w:rFonts w:ascii="Times New Roman" w:hAnsi="Times New Roman" w:cs="Times New Roman"/>
          <w:szCs w:val="22"/>
        </w:rPr>
      </w:pPr>
      <w:r w:rsidRPr="00983741">
        <w:rPr>
          <w:rFonts w:ascii="Times New Roman" w:hAnsi="Times New Roman" w:cs="Times New Roman"/>
          <w:szCs w:val="22"/>
        </w:rPr>
        <w:t>Assist</w:t>
      </w:r>
      <w:r>
        <w:rPr>
          <w:rFonts w:ascii="Times New Roman" w:hAnsi="Times New Roman" w:cs="Times New Roman"/>
          <w:szCs w:val="22"/>
        </w:rPr>
        <w:t>ing</w:t>
      </w:r>
      <w:r w:rsidRPr="00983741">
        <w:rPr>
          <w:rFonts w:ascii="Times New Roman" w:hAnsi="Times New Roman" w:cs="Times New Roman"/>
          <w:szCs w:val="22"/>
        </w:rPr>
        <w:t xml:space="preserve"> developer resources by providing guidance and advice on technical issues and reviewing their work.</w:t>
      </w:r>
    </w:p>
    <w:p w14:paraId="05496BC2" w14:textId="77777777" w:rsidR="00DF69F8" w:rsidRPr="004C365C" w:rsidRDefault="00983741" w:rsidP="00ED5DB5">
      <w:pPr>
        <w:spacing w:line="240" w:lineRule="atLeast"/>
        <w:rPr>
          <w:rFonts w:cs="Times New Roman"/>
          <w:b/>
          <w:sz w:val="22"/>
          <w:szCs w:val="22"/>
        </w:rPr>
      </w:pPr>
      <w:r>
        <w:rPr>
          <w:rFonts w:cs="Times New Roman"/>
          <w:b/>
          <w:sz w:val="22"/>
          <w:szCs w:val="22"/>
        </w:rPr>
        <w:t>Lead Pega Developer</w:t>
      </w:r>
    </w:p>
    <w:p w14:paraId="6CB7A39A" w14:textId="77777777" w:rsidR="00ED5DB5" w:rsidRDefault="00C91ABA" w:rsidP="00ED5DB5">
      <w:pPr>
        <w:spacing w:line="240" w:lineRule="atLeast"/>
        <w:rPr>
          <w:rFonts w:cs="Times New Roman"/>
          <w:b/>
          <w:sz w:val="22"/>
          <w:szCs w:val="22"/>
        </w:rPr>
      </w:pPr>
      <w:r>
        <w:rPr>
          <w:rFonts w:cs="Times New Roman"/>
          <w:b/>
          <w:sz w:val="22"/>
          <w:szCs w:val="22"/>
        </w:rPr>
        <w:t xml:space="preserve">Client: </w:t>
      </w:r>
      <w:r w:rsidR="00983741">
        <w:rPr>
          <w:rFonts w:cs="Times New Roman"/>
          <w:b/>
          <w:sz w:val="22"/>
          <w:szCs w:val="22"/>
        </w:rPr>
        <w:t>American Express</w:t>
      </w:r>
      <w:r w:rsidR="0093165E" w:rsidRPr="004C365C">
        <w:rPr>
          <w:rFonts w:cs="Times New Roman"/>
          <w:b/>
          <w:sz w:val="22"/>
          <w:szCs w:val="22"/>
        </w:rPr>
        <w:t>, Hyderabad</w:t>
      </w:r>
      <w:r w:rsidR="00ED5DB5" w:rsidRPr="004C365C">
        <w:rPr>
          <w:rFonts w:cs="Times New Roman"/>
          <w:b/>
          <w:sz w:val="22"/>
          <w:szCs w:val="22"/>
        </w:rPr>
        <w:t>, India</w:t>
      </w:r>
      <w:r w:rsidR="00F113F1" w:rsidRPr="004C365C">
        <w:rPr>
          <w:rFonts w:cs="Times New Roman"/>
          <w:b/>
          <w:sz w:val="22"/>
          <w:szCs w:val="22"/>
        </w:rPr>
        <w:t xml:space="preserve"> </w:t>
      </w:r>
    </w:p>
    <w:p w14:paraId="5C0C38A4" w14:textId="77777777" w:rsidR="00C91ABA" w:rsidRPr="00C91ABA" w:rsidRDefault="00C91ABA" w:rsidP="00C91ABA">
      <w:pPr>
        <w:spacing w:line="240" w:lineRule="atLeast"/>
        <w:rPr>
          <w:rFonts w:cs="Times New Roman"/>
          <w:b/>
          <w:sz w:val="22"/>
          <w:szCs w:val="22"/>
        </w:rPr>
      </w:pPr>
      <w:r w:rsidRPr="00C91ABA">
        <w:rPr>
          <w:rFonts w:cs="Times New Roman"/>
          <w:b/>
          <w:sz w:val="22"/>
          <w:szCs w:val="22"/>
        </w:rPr>
        <w:t xml:space="preserve">Employer: Cognizant </w:t>
      </w:r>
    </w:p>
    <w:p w14:paraId="5BE5C26B" w14:textId="77777777" w:rsidR="00AF62CC" w:rsidRPr="004C365C" w:rsidRDefault="00AF62CC" w:rsidP="00AF62CC">
      <w:pPr>
        <w:spacing w:line="240" w:lineRule="atLeast"/>
        <w:rPr>
          <w:rFonts w:cs="Times New Roman"/>
          <w:sz w:val="22"/>
          <w:szCs w:val="22"/>
        </w:rPr>
      </w:pPr>
      <w:r w:rsidRPr="004C365C">
        <w:rPr>
          <w:rFonts w:cs="Times New Roman"/>
          <w:sz w:val="22"/>
          <w:szCs w:val="22"/>
        </w:rPr>
        <w:t xml:space="preserve">Period: </w:t>
      </w:r>
      <w:r w:rsidR="00983741">
        <w:rPr>
          <w:rFonts w:cs="Times New Roman"/>
          <w:b/>
          <w:sz w:val="22"/>
          <w:szCs w:val="22"/>
        </w:rPr>
        <w:t>July</w:t>
      </w:r>
      <w:r w:rsidRPr="004C365C">
        <w:rPr>
          <w:rFonts w:cs="Times New Roman"/>
          <w:b/>
          <w:sz w:val="22"/>
          <w:szCs w:val="22"/>
        </w:rPr>
        <w:t xml:space="preserve"> 201</w:t>
      </w:r>
      <w:r w:rsidR="00983741">
        <w:rPr>
          <w:rFonts w:cs="Times New Roman"/>
          <w:b/>
          <w:sz w:val="22"/>
          <w:szCs w:val="22"/>
        </w:rPr>
        <w:t>5</w:t>
      </w:r>
      <w:r w:rsidRPr="004C365C">
        <w:rPr>
          <w:rFonts w:cs="Times New Roman"/>
          <w:b/>
          <w:sz w:val="22"/>
          <w:szCs w:val="22"/>
        </w:rPr>
        <w:t xml:space="preserve"> – </w:t>
      </w:r>
      <w:r w:rsidR="00983741">
        <w:rPr>
          <w:rFonts w:cs="Times New Roman"/>
          <w:b/>
          <w:sz w:val="22"/>
          <w:szCs w:val="22"/>
        </w:rPr>
        <w:t>Nov</w:t>
      </w:r>
      <w:r w:rsidR="00110339" w:rsidRPr="004C365C">
        <w:rPr>
          <w:rFonts w:cs="Times New Roman"/>
          <w:b/>
          <w:sz w:val="22"/>
          <w:szCs w:val="22"/>
        </w:rPr>
        <w:t xml:space="preserve"> 201</w:t>
      </w:r>
      <w:r w:rsidR="00983741">
        <w:rPr>
          <w:rFonts w:cs="Times New Roman"/>
          <w:b/>
          <w:sz w:val="22"/>
          <w:szCs w:val="22"/>
        </w:rPr>
        <w:t>6</w:t>
      </w:r>
    </w:p>
    <w:p w14:paraId="186070B8" w14:textId="77777777" w:rsidR="00AF62CC" w:rsidRPr="001C4CF9" w:rsidRDefault="00AF62CC" w:rsidP="00ED5DB5">
      <w:pPr>
        <w:spacing w:line="240" w:lineRule="atLeast"/>
        <w:rPr>
          <w:rFonts w:cs="Times New Roman"/>
          <w:b/>
          <w:sz w:val="22"/>
          <w:szCs w:val="22"/>
          <w:highlight w:val="lightGray"/>
        </w:rPr>
      </w:pPr>
    </w:p>
    <w:p w14:paraId="46D10142" w14:textId="77777777" w:rsidR="00F113F1" w:rsidRPr="0035066E" w:rsidRDefault="0035066E" w:rsidP="00ED5DB5">
      <w:pPr>
        <w:spacing w:line="240" w:lineRule="atLeast"/>
        <w:rPr>
          <w:rFonts w:cs="Times New Roman"/>
          <w:sz w:val="22"/>
          <w:szCs w:val="22"/>
          <w:shd w:val="clear" w:color="auto" w:fill="FFFFFF"/>
        </w:rPr>
      </w:pPr>
      <w:r w:rsidRPr="0035066E">
        <w:rPr>
          <w:rFonts w:cs="Times New Roman"/>
          <w:sz w:val="22"/>
          <w:szCs w:val="22"/>
          <w:shd w:val="clear" w:color="auto" w:fill="FFFFFF"/>
        </w:rPr>
        <w:t xml:space="preserve">Implemented solution using Pega technology to reduce customer service costs and improve customer satisfaction through a process-driven approach that helps resolve customer issues quickly at the point-of-contact by integrating </w:t>
      </w:r>
      <w:r w:rsidRPr="0035066E">
        <w:rPr>
          <w:rFonts w:cs="Times New Roman"/>
          <w:sz w:val="22"/>
          <w:szCs w:val="22"/>
          <w:shd w:val="clear" w:color="auto" w:fill="FFFFFF"/>
        </w:rPr>
        <w:lastRenderedPageBreak/>
        <w:t>with multiple systems of records through web services and daily feeds.</w:t>
      </w:r>
    </w:p>
    <w:p w14:paraId="5B2A2694" w14:textId="77777777" w:rsidR="0035066E" w:rsidRPr="004C365C" w:rsidRDefault="0035066E" w:rsidP="00ED5DB5">
      <w:pPr>
        <w:spacing w:line="240" w:lineRule="atLeast"/>
        <w:rPr>
          <w:rFonts w:cs="Times New Roman"/>
          <w:b/>
          <w:sz w:val="22"/>
          <w:szCs w:val="22"/>
        </w:rPr>
      </w:pPr>
    </w:p>
    <w:p w14:paraId="7B16E14A" w14:textId="77777777" w:rsidR="0035066E" w:rsidRPr="0035066E" w:rsidRDefault="000B6E91" w:rsidP="0035066E">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I</w:t>
      </w:r>
      <w:r w:rsidR="0035066E" w:rsidRPr="0035066E">
        <w:rPr>
          <w:rFonts w:cs="Times New Roman"/>
          <w:sz w:val="22"/>
          <w:szCs w:val="22"/>
          <w:shd w:val="clear" w:color="auto" w:fill="FFFFFF"/>
        </w:rPr>
        <w:t xml:space="preserve">nvolved in </w:t>
      </w:r>
      <w:r>
        <w:rPr>
          <w:rFonts w:cs="Times New Roman"/>
          <w:sz w:val="22"/>
          <w:szCs w:val="22"/>
          <w:shd w:val="clear" w:color="auto" w:fill="FFFFFF"/>
        </w:rPr>
        <w:t xml:space="preserve">DCO sessions </w:t>
      </w:r>
      <w:r w:rsidR="0035066E" w:rsidRPr="0035066E">
        <w:rPr>
          <w:rFonts w:cs="Times New Roman"/>
          <w:sz w:val="22"/>
          <w:szCs w:val="22"/>
          <w:shd w:val="clear" w:color="auto" w:fill="FFFFFF"/>
        </w:rPr>
        <w:t xml:space="preserve">to </w:t>
      </w:r>
      <w:r>
        <w:rPr>
          <w:rFonts w:cs="Times New Roman"/>
          <w:sz w:val="22"/>
          <w:szCs w:val="22"/>
          <w:shd w:val="clear" w:color="auto" w:fill="FFFFFF"/>
        </w:rPr>
        <w:t xml:space="preserve">capture business requirements effectively and </w:t>
      </w:r>
      <w:r w:rsidR="0035066E" w:rsidRPr="0035066E">
        <w:rPr>
          <w:rFonts w:cs="Times New Roman"/>
          <w:sz w:val="22"/>
          <w:szCs w:val="22"/>
          <w:shd w:val="clear" w:color="auto" w:fill="FFFFFF"/>
        </w:rPr>
        <w:t>design the system as per the requirements.</w:t>
      </w:r>
    </w:p>
    <w:p w14:paraId="37CDD8CE" w14:textId="77777777" w:rsidR="000B6E91" w:rsidRDefault="000B6E91" w:rsidP="0035066E">
      <w:pPr>
        <w:numPr>
          <w:ilvl w:val="0"/>
          <w:numId w:val="21"/>
        </w:numPr>
        <w:spacing w:line="240" w:lineRule="atLeast"/>
        <w:rPr>
          <w:rFonts w:cs="Times New Roman"/>
          <w:sz w:val="22"/>
          <w:szCs w:val="22"/>
          <w:shd w:val="clear" w:color="auto" w:fill="FFFFFF"/>
        </w:rPr>
      </w:pPr>
      <w:r w:rsidRPr="000B6E91">
        <w:rPr>
          <w:rFonts w:cs="Times New Roman"/>
          <w:sz w:val="22"/>
          <w:szCs w:val="22"/>
          <w:shd w:val="clear" w:color="auto" w:fill="FFFFFF"/>
        </w:rPr>
        <w:t>Analyze</w:t>
      </w:r>
      <w:r>
        <w:rPr>
          <w:rFonts w:cs="Times New Roman"/>
          <w:sz w:val="22"/>
          <w:szCs w:val="22"/>
          <w:shd w:val="clear" w:color="auto" w:fill="FFFFFF"/>
        </w:rPr>
        <w:t>d &amp;</w:t>
      </w:r>
      <w:r w:rsidRPr="000B6E91">
        <w:rPr>
          <w:rFonts w:cs="Times New Roman"/>
          <w:sz w:val="22"/>
          <w:szCs w:val="22"/>
          <w:shd w:val="clear" w:color="auto" w:fill="FFFFFF"/>
        </w:rPr>
        <w:t xml:space="preserve"> define</w:t>
      </w:r>
      <w:r>
        <w:rPr>
          <w:rFonts w:cs="Times New Roman"/>
          <w:sz w:val="22"/>
          <w:szCs w:val="22"/>
          <w:shd w:val="clear" w:color="auto" w:fill="FFFFFF"/>
        </w:rPr>
        <w:t>d</w:t>
      </w:r>
      <w:r w:rsidRPr="000B6E91">
        <w:rPr>
          <w:rFonts w:cs="Times New Roman"/>
          <w:sz w:val="22"/>
          <w:szCs w:val="22"/>
          <w:shd w:val="clear" w:color="auto" w:fill="FFFFFF"/>
        </w:rPr>
        <w:t xml:space="preserve"> requirements for data, workflow, logical processes, interface design, </w:t>
      </w:r>
      <w:r>
        <w:rPr>
          <w:rFonts w:cs="Times New Roman"/>
          <w:sz w:val="22"/>
          <w:szCs w:val="22"/>
          <w:shd w:val="clear" w:color="auto" w:fill="FFFFFF"/>
        </w:rPr>
        <w:t>reports</w:t>
      </w:r>
      <w:r w:rsidRPr="000B6E91">
        <w:rPr>
          <w:rFonts w:cs="Times New Roman"/>
          <w:sz w:val="22"/>
          <w:szCs w:val="22"/>
          <w:shd w:val="clear" w:color="auto" w:fill="FFFFFF"/>
        </w:rPr>
        <w:t xml:space="preserve"> and </w:t>
      </w:r>
      <w:r>
        <w:rPr>
          <w:rFonts w:cs="Times New Roman"/>
          <w:sz w:val="22"/>
          <w:szCs w:val="22"/>
          <w:shd w:val="clear" w:color="auto" w:fill="FFFFFF"/>
        </w:rPr>
        <w:t>user experience.</w:t>
      </w:r>
    </w:p>
    <w:p w14:paraId="6F0339AA" w14:textId="77777777" w:rsidR="0035066E" w:rsidRPr="0035066E" w:rsidRDefault="000B6E91" w:rsidP="0035066E">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Responsible</w:t>
      </w:r>
      <w:r w:rsidR="0035066E" w:rsidRPr="0035066E">
        <w:rPr>
          <w:rFonts w:cs="Times New Roman"/>
          <w:sz w:val="22"/>
          <w:szCs w:val="22"/>
          <w:shd w:val="clear" w:color="auto" w:fill="FFFFFF"/>
        </w:rPr>
        <w:t xml:space="preserve"> to fix all the defects in test environments </w:t>
      </w:r>
      <w:r w:rsidR="0035066E">
        <w:rPr>
          <w:rFonts w:cs="Times New Roman"/>
          <w:sz w:val="22"/>
          <w:szCs w:val="22"/>
          <w:shd w:val="clear" w:color="auto" w:fill="FFFFFF"/>
        </w:rPr>
        <w:t>and to c</w:t>
      </w:r>
      <w:r w:rsidR="0035066E" w:rsidRPr="0035066E">
        <w:rPr>
          <w:rFonts w:cs="Times New Roman"/>
          <w:sz w:val="22"/>
          <w:szCs w:val="22"/>
          <w:shd w:val="clear" w:color="auto" w:fill="FFFFFF"/>
        </w:rPr>
        <w:t>ontribute to the ongoing support, stability and performance of application systems in production</w:t>
      </w:r>
    </w:p>
    <w:p w14:paraId="69C81F00" w14:textId="77777777" w:rsidR="0035066E" w:rsidRPr="0035066E" w:rsidRDefault="000B6E91" w:rsidP="0035066E">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Handled release manager role by c</w:t>
      </w:r>
      <w:r w:rsidR="0035066E" w:rsidRPr="0035066E">
        <w:rPr>
          <w:rFonts w:cs="Times New Roman"/>
          <w:sz w:val="22"/>
          <w:szCs w:val="22"/>
          <w:shd w:val="clear" w:color="auto" w:fill="FFFFFF"/>
        </w:rPr>
        <w:t>reating implementation plan</w:t>
      </w:r>
      <w:r>
        <w:rPr>
          <w:rFonts w:cs="Times New Roman"/>
          <w:sz w:val="22"/>
          <w:szCs w:val="22"/>
          <w:shd w:val="clear" w:color="auto" w:fill="FFFFFF"/>
        </w:rPr>
        <w:t>, getting approvals required for production deployment and ensuring successful Post implementation Validations (PIV) after</w:t>
      </w:r>
      <w:r w:rsidR="0035066E" w:rsidRPr="0035066E">
        <w:rPr>
          <w:rFonts w:cs="Times New Roman"/>
          <w:sz w:val="22"/>
          <w:szCs w:val="22"/>
          <w:shd w:val="clear" w:color="auto" w:fill="FFFFFF"/>
        </w:rPr>
        <w:t xml:space="preserve"> production release</w:t>
      </w:r>
      <w:r>
        <w:rPr>
          <w:rFonts w:cs="Times New Roman"/>
          <w:sz w:val="22"/>
          <w:szCs w:val="22"/>
          <w:shd w:val="clear" w:color="auto" w:fill="FFFFFF"/>
        </w:rPr>
        <w:t>.</w:t>
      </w:r>
    </w:p>
    <w:p w14:paraId="3D5A20BC" w14:textId="77777777" w:rsidR="0035066E" w:rsidRPr="0035066E" w:rsidRDefault="0035066E" w:rsidP="0035066E">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P</w:t>
      </w:r>
      <w:r w:rsidRPr="0035066E">
        <w:rPr>
          <w:rFonts w:cs="Times New Roman"/>
          <w:sz w:val="22"/>
          <w:szCs w:val="22"/>
          <w:shd w:val="clear" w:color="auto" w:fill="FFFFFF"/>
        </w:rPr>
        <w:t>erform</w:t>
      </w:r>
      <w:r>
        <w:rPr>
          <w:rFonts w:cs="Times New Roman"/>
          <w:sz w:val="22"/>
          <w:szCs w:val="22"/>
          <w:shd w:val="clear" w:color="auto" w:fill="FFFFFF"/>
        </w:rPr>
        <w:t>ed</w:t>
      </w:r>
      <w:r w:rsidRPr="0035066E">
        <w:rPr>
          <w:rFonts w:cs="Times New Roman"/>
          <w:sz w:val="22"/>
          <w:szCs w:val="22"/>
          <w:shd w:val="clear" w:color="auto" w:fill="FFFFFF"/>
        </w:rPr>
        <w:t xml:space="preserve"> code review to ensure code quality and coding standards are followed</w:t>
      </w:r>
      <w:r>
        <w:rPr>
          <w:rFonts w:cs="Times New Roman"/>
          <w:sz w:val="22"/>
          <w:szCs w:val="22"/>
          <w:shd w:val="clear" w:color="auto" w:fill="FFFFFF"/>
        </w:rPr>
        <w:t xml:space="preserve"> and Pega compliance score does not go below the expected mark.</w:t>
      </w:r>
    </w:p>
    <w:p w14:paraId="45A6AF0D" w14:textId="77777777" w:rsidR="0035066E" w:rsidRPr="0035066E" w:rsidRDefault="0035066E" w:rsidP="0035066E">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Migrated</w:t>
      </w:r>
      <w:r w:rsidRPr="0035066E">
        <w:rPr>
          <w:rFonts w:cs="Times New Roman"/>
          <w:sz w:val="22"/>
          <w:szCs w:val="22"/>
          <w:shd w:val="clear" w:color="auto" w:fill="FFFFFF"/>
        </w:rPr>
        <w:t xml:space="preserve"> and deploy</w:t>
      </w:r>
      <w:r>
        <w:rPr>
          <w:rFonts w:cs="Times New Roman"/>
          <w:sz w:val="22"/>
          <w:szCs w:val="22"/>
          <w:shd w:val="clear" w:color="auto" w:fill="FFFFFF"/>
        </w:rPr>
        <w:t>ed</w:t>
      </w:r>
      <w:r w:rsidRPr="0035066E">
        <w:rPr>
          <w:rFonts w:cs="Times New Roman"/>
          <w:sz w:val="22"/>
          <w:szCs w:val="22"/>
          <w:shd w:val="clear" w:color="auto" w:fill="FFFFFF"/>
        </w:rPr>
        <w:t xml:space="preserve"> application from one environment to another</w:t>
      </w:r>
      <w:r>
        <w:rPr>
          <w:rFonts w:cs="Times New Roman"/>
          <w:sz w:val="22"/>
          <w:szCs w:val="22"/>
          <w:shd w:val="clear" w:color="auto" w:fill="FFFFFF"/>
        </w:rPr>
        <w:t xml:space="preserve"> using manual as well as automated DEVOPS </w:t>
      </w:r>
      <w:r w:rsidR="000B6E91">
        <w:rPr>
          <w:rFonts w:cs="Times New Roman"/>
          <w:sz w:val="22"/>
          <w:szCs w:val="22"/>
          <w:shd w:val="clear" w:color="auto" w:fill="FFFFFF"/>
        </w:rPr>
        <w:t>methods.</w:t>
      </w:r>
    </w:p>
    <w:p w14:paraId="26966F00" w14:textId="77777777" w:rsidR="00ED5DB5" w:rsidRPr="000B6E91" w:rsidRDefault="000B6E91" w:rsidP="000B6E91">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P</w:t>
      </w:r>
      <w:r w:rsidR="0035066E" w:rsidRPr="0035066E">
        <w:rPr>
          <w:rFonts w:cs="Times New Roman"/>
          <w:sz w:val="22"/>
          <w:szCs w:val="22"/>
          <w:shd w:val="clear" w:color="auto" w:fill="FFFFFF"/>
        </w:rPr>
        <w:t>rovide</w:t>
      </w:r>
      <w:r w:rsidR="0035066E">
        <w:rPr>
          <w:rFonts w:cs="Times New Roman"/>
          <w:sz w:val="22"/>
          <w:szCs w:val="22"/>
          <w:shd w:val="clear" w:color="auto" w:fill="FFFFFF"/>
        </w:rPr>
        <w:t>d</w:t>
      </w:r>
      <w:r w:rsidR="0035066E" w:rsidRPr="0035066E">
        <w:rPr>
          <w:rFonts w:cs="Times New Roman"/>
          <w:sz w:val="22"/>
          <w:szCs w:val="22"/>
          <w:shd w:val="clear" w:color="auto" w:fill="FFFFFF"/>
        </w:rPr>
        <w:t> support in various B</w:t>
      </w:r>
      <w:r w:rsidR="0035066E">
        <w:rPr>
          <w:rFonts w:cs="Times New Roman"/>
          <w:sz w:val="22"/>
          <w:szCs w:val="22"/>
          <w:shd w:val="clear" w:color="auto" w:fill="FFFFFF"/>
        </w:rPr>
        <w:t xml:space="preserve">usiness </w:t>
      </w:r>
      <w:r w:rsidR="0035066E" w:rsidRPr="0035066E">
        <w:rPr>
          <w:rFonts w:cs="Times New Roman"/>
          <w:sz w:val="22"/>
          <w:szCs w:val="22"/>
          <w:shd w:val="clear" w:color="auto" w:fill="FFFFFF"/>
        </w:rPr>
        <w:t>D</w:t>
      </w:r>
      <w:r w:rsidR="0035066E">
        <w:rPr>
          <w:rFonts w:cs="Times New Roman"/>
          <w:sz w:val="22"/>
          <w:szCs w:val="22"/>
          <w:shd w:val="clear" w:color="auto" w:fill="FFFFFF"/>
        </w:rPr>
        <w:t>evelopment</w:t>
      </w:r>
      <w:r w:rsidR="0035066E" w:rsidRPr="0035066E">
        <w:rPr>
          <w:rFonts w:cs="Times New Roman"/>
          <w:sz w:val="22"/>
          <w:szCs w:val="22"/>
          <w:shd w:val="clear" w:color="auto" w:fill="FFFFFF"/>
        </w:rPr>
        <w:t xml:space="preserve"> &amp; Account level activities</w:t>
      </w:r>
      <w:r w:rsidR="0035066E">
        <w:rPr>
          <w:rFonts w:cs="Times New Roman"/>
          <w:sz w:val="22"/>
          <w:szCs w:val="22"/>
          <w:shd w:val="clear" w:color="auto" w:fill="FFFFFF"/>
        </w:rPr>
        <w:t xml:space="preserve"> by implementing POCs to determine and prove feasibility of various solutions.</w:t>
      </w:r>
    </w:p>
    <w:p w14:paraId="742D0E57" w14:textId="77777777" w:rsidR="00ED5DB5" w:rsidRPr="004C365C" w:rsidRDefault="00ED5DB5" w:rsidP="00D57189">
      <w:pPr>
        <w:spacing w:line="240" w:lineRule="atLeast"/>
        <w:jc w:val="center"/>
        <w:rPr>
          <w:rFonts w:cs="Times New Roman"/>
          <w:b/>
          <w:sz w:val="22"/>
          <w:szCs w:val="22"/>
          <w:u w:val="single"/>
        </w:rPr>
      </w:pPr>
    </w:p>
    <w:p w14:paraId="7F8C1A69" w14:textId="77777777" w:rsidR="0096279B" w:rsidRPr="004C365C" w:rsidRDefault="00514C48" w:rsidP="00162EB1">
      <w:pPr>
        <w:spacing w:line="240" w:lineRule="atLeast"/>
        <w:rPr>
          <w:rFonts w:cs="Times New Roman"/>
          <w:b/>
          <w:sz w:val="22"/>
          <w:szCs w:val="22"/>
        </w:rPr>
      </w:pPr>
      <w:r>
        <w:rPr>
          <w:rFonts w:cs="Times New Roman"/>
          <w:b/>
          <w:sz w:val="22"/>
          <w:szCs w:val="22"/>
        </w:rPr>
        <w:t>Upgrade expert</w:t>
      </w:r>
      <w:r w:rsidR="00C91ABA">
        <w:rPr>
          <w:rFonts w:cs="Times New Roman"/>
          <w:b/>
          <w:sz w:val="22"/>
          <w:szCs w:val="22"/>
        </w:rPr>
        <w:t xml:space="preserve"> for </w:t>
      </w:r>
      <w:r>
        <w:rPr>
          <w:rFonts w:cs="Times New Roman"/>
          <w:b/>
          <w:sz w:val="22"/>
          <w:szCs w:val="22"/>
        </w:rPr>
        <w:t>Pega-Cognizant Upgrade COE</w:t>
      </w:r>
    </w:p>
    <w:p w14:paraId="3CDE2342" w14:textId="77777777" w:rsidR="00C91ABA" w:rsidRDefault="00C91ABA" w:rsidP="00D57189">
      <w:pPr>
        <w:spacing w:line="240" w:lineRule="atLeast"/>
        <w:rPr>
          <w:rFonts w:cs="Times New Roman"/>
          <w:b/>
          <w:sz w:val="22"/>
          <w:szCs w:val="22"/>
        </w:rPr>
      </w:pPr>
      <w:r>
        <w:rPr>
          <w:rFonts w:cs="Times New Roman"/>
          <w:b/>
          <w:sz w:val="22"/>
          <w:szCs w:val="22"/>
        </w:rPr>
        <w:t xml:space="preserve">Client: </w:t>
      </w:r>
      <w:r w:rsidR="00514C48" w:rsidRPr="00402A3F">
        <w:rPr>
          <w:rFonts w:cs="Times New Roman"/>
          <w:b/>
          <w:sz w:val="22"/>
          <w:szCs w:val="22"/>
        </w:rPr>
        <w:t>Peg</w:t>
      </w:r>
      <w:r w:rsidR="00402A3F" w:rsidRPr="00402A3F">
        <w:rPr>
          <w:rFonts w:cs="Times New Roman"/>
          <w:b/>
          <w:sz w:val="22"/>
          <w:szCs w:val="22"/>
        </w:rPr>
        <w:t>asystems, Hyderabad</w:t>
      </w:r>
      <w:r w:rsidR="00402A3F">
        <w:rPr>
          <w:rFonts w:cs="Times New Roman"/>
          <w:b/>
          <w:sz w:val="22"/>
          <w:szCs w:val="22"/>
        </w:rPr>
        <w:t>, India</w:t>
      </w:r>
    </w:p>
    <w:p w14:paraId="30FB7138" w14:textId="77777777" w:rsidR="00C91ABA" w:rsidRPr="00C91ABA" w:rsidRDefault="00C91ABA" w:rsidP="00C91ABA">
      <w:pPr>
        <w:spacing w:line="240" w:lineRule="atLeast"/>
        <w:rPr>
          <w:rFonts w:cs="Times New Roman"/>
          <w:b/>
          <w:sz w:val="22"/>
          <w:szCs w:val="22"/>
        </w:rPr>
      </w:pPr>
      <w:r w:rsidRPr="00C91ABA">
        <w:rPr>
          <w:rFonts w:cs="Times New Roman"/>
          <w:b/>
          <w:sz w:val="22"/>
          <w:szCs w:val="22"/>
        </w:rPr>
        <w:t>Employer: Cognizant</w:t>
      </w:r>
    </w:p>
    <w:p w14:paraId="39334DCE" w14:textId="77777777" w:rsidR="00402A3F" w:rsidRDefault="00996096" w:rsidP="00D57189">
      <w:pPr>
        <w:spacing w:line="240" w:lineRule="atLeast"/>
        <w:rPr>
          <w:rFonts w:cs="Times New Roman"/>
          <w:b/>
          <w:sz w:val="22"/>
          <w:szCs w:val="22"/>
        </w:rPr>
      </w:pPr>
      <w:r w:rsidRPr="004C365C">
        <w:rPr>
          <w:rFonts w:cs="Times New Roman"/>
          <w:sz w:val="22"/>
          <w:szCs w:val="22"/>
        </w:rPr>
        <w:t xml:space="preserve">Period: </w:t>
      </w:r>
      <w:r w:rsidR="00402A3F">
        <w:rPr>
          <w:rFonts w:cs="Times New Roman"/>
          <w:b/>
          <w:sz w:val="22"/>
          <w:szCs w:val="22"/>
        </w:rPr>
        <w:t>Feb</w:t>
      </w:r>
      <w:r w:rsidRPr="004C365C">
        <w:rPr>
          <w:rFonts w:cs="Times New Roman"/>
          <w:b/>
          <w:sz w:val="22"/>
          <w:szCs w:val="22"/>
        </w:rPr>
        <w:t xml:space="preserve"> 201</w:t>
      </w:r>
      <w:r w:rsidR="00402A3F">
        <w:rPr>
          <w:rFonts w:cs="Times New Roman"/>
          <w:b/>
          <w:sz w:val="22"/>
          <w:szCs w:val="22"/>
        </w:rPr>
        <w:t>5</w:t>
      </w:r>
      <w:r w:rsidRPr="004C365C">
        <w:rPr>
          <w:rFonts w:cs="Times New Roman"/>
          <w:b/>
          <w:sz w:val="22"/>
          <w:szCs w:val="22"/>
        </w:rPr>
        <w:t xml:space="preserve"> </w:t>
      </w:r>
      <w:r w:rsidR="00ED5DB5" w:rsidRPr="004C365C">
        <w:rPr>
          <w:rFonts w:cs="Times New Roman"/>
          <w:b/>
          <w:sz w:val="22"/>
          <w:szCs w:val="22"/>
        </w:rPr>
        <w:t>–</w:t>
      </w:r>
      <w:r w:rsidRPr="004C365C">
        <w:rPr>
          <w:rFonts w:cs="Times New Roman"/>
          <w:b/>
          <w:sz w:val="22"/>
          <w:szCs w:val="22"/>
        </w:rPr>
        <w:t xml:space="preserve"> </w:t>
      </w:r>
      <w:r w:rsidR="00ED5DB5" w:rsidRPr="004C365C">
        <w:rPr>
          <w:rFonts w:cs="Times New Roman"/>
          <w:b/>
          <w:sz w:val="22"/>
          <w:szCs w:val="22"/>
        </w:rPr>
        <w:t>J</w:t>
      </w:r>
      <w:r w:rsidR="00402A3F">
        <w:rPr>
          <w:rFonts w:cs="Times New Roman"/>
          <w:b/>
          <w:sz w:val="22"/>
          <w:szCs w:val="22"/>
        </w:rPr>
        <w:t>uly</w:t>
      </w:r>
      <w:r w:rsidR="00ED5DB5" w:rsidRPr="004C365C">
        <w:rPr>
          <w:rFonts w:cs="Times New Roman"/>
          <w:b/>
          <w:sz w:val="22"/>
          <w:szCs w:val="22"/>
        </w:rPr>
        <w:t xml:space="preserve"> 201</w:t>
      </w:r>
      <w:r w:rsidR="00402A3F">
        <w:rPr>
          <w:rFonts w:cs="Times New Roman"/>
          <w:b/>
          <w:sz w:val="22"/>
          <w:szCs w:val="22"/>
        </w:rPr>
        <w:t>5</w:t>
      </w:r>
    </w:p>
    <w:p w14:paraId="003CB739" w14:textId="77777777" w:rsidR="00402A3F" w:rsidRDefault="00402A3F" w:rsidP="00D57189">
      <w:pPr>
        <w:spacing w:line="240" w:lineRule="atLeast"/>
        <w:rPr>
          <w:rFonts w:cs="Times New Roman"/>
          <w:b/>
          <w:sz w:val="22"/>
          <w:szCs w:val="22"/>
        </w:rPr>
      </w:pPr>
    </w:p>
    <w:p w14:paraId="344DC1F3" w14:textId="77777777" w:rsidR="00402A3F" w:rsidRPr="00402A3F" w:rsidRDefault="00402A3F" w:rsidP="00402A3F">
      <w:pPr>
        <w:rPr>
          <w:rFonts w:cs="Times New Roman"/>
          <w:sz w:val="22"/>
          <w:szCs w:val="22"/>
          <w:shd w:val="clear" w:color="auto" w:fill="FFFFFF"/>
        </w:rPr>
      </w:pPr>
      <w:r w:rsidRPr="00402A3F">
        <w:rPr>
          <w:rFonts w:cs="Times New Roman"/>
          <w:sz w:val="22"/>
          <w:szCs w:val="22"/>
          <w:shd w:val="clear" w:color="auto" w:fill="FFFFFF"/>
        </w:rPr>
        <w:t>As part of this joint initiative by Pega and Cognizant, worked on various Upgrade assessment tasks for various clients across domains like JPMC, Celgene etc.</w:t>
      </w:r>
    </w:p>
    <w:p w14:paraId="2616629E" w14:textId="77777777" w:rsidR="00402A3F" w:rsidRPr="00402A3F" w:rsidRDefault="00402A3F" w:rsidP="00402A3F">
      <w:pPr>
        <w:rPr>
          <w:rFonts w:cs="Times New Roman"/>
          <w:sz w:val="22"/>
          <w:szCs w:val="22"/>
          <w:shd w:val="clear" w:color="auto" w:fill="FFFFFF"/>
        </w:rPr>
      </w:pPr>
      <w:r w:rsidRPr="00402A3F">
        <w:rPr>
          <w:rFonts w:cs="Times New Roman"/>
          <w:sz w:val="22"/>
          <w:szCs w:val="22"/>
          <w:shd w:val="clear" w:color="auto" w:fill="FFFFFF"/>
        </w:rPr>
        <w:t xml:space="preserve">On completion of this assignment, </w:t>
      </w:r>
      <w:proofErr w:type="gramStart"/>
      <w:r w:rsidRPr="00402A3F">
        <w:rPr>
          <w:rFonts w:cs="Times New Roman"/>
          <w:sz w:val="22"/>
          <w:szCs w:val="22"/>
          <w:shd w:val="clear" w:color="auto" w:fill="FFFFFF"/>
        </w:rPr>
        <w:t>Presented</w:t>
      </w:r>
      <w:proofErr w:type="gramEnd"/>
      <w:r w:rsidRPr="00402A3F">
        <w:rPr>
          <w:rFonts w:cs="Times New Roman"/>
          <w:sz w:val="22"/>
          <w:szCs w:val="22"/>
          <w:shd w:val="clear" w:color="auto" w:fill="FFFFFF"/>
        </w:rPr>
        <w:t xml:space="preserve"> case studies to Pega Engineering team and appeared for Viva. Endorsed with “Pega certified Upgrade Expert” badge on successfully completion of three individual upgrade assessments.</w:t>
      </w:r>
    </w:p>
    <w:p w14:paraId="43D2195F" w14:textId="77777777" w:rsidR="00996096" w:rsidRPr="005B0F46" w:rsidRDefault="00ED5DB5" w:rsidP="00E22018">
      <w:pPr>
        <w:spacing w:line="240" w:lineRule="atLeast"/>
        <w:rPr>
          <w:rFonts w:cs="Times New Roman"/>
          <w:sz w:val="22"/>
          <w:szCs w:val="22"/>
        </w:rPr>
      </w:pPr>
      <w:r w:rsidRPr="004C365C">
        <w:rPr>
          <w:rFonts w:cs="Times New Roman"/>
          <w:b/>
          <w:sz w:val="22"/>
          <w:szCs w:val="22"/>
        </w:rPr>
        <w:t xml:space="preserve"> </w:t>
      </w:r>
    </w:p>
    <w:p w14:paraId="6E242069" w14:textId="77777777" w:rsidR="00402A3F" w:rsidRPr="00402A3F" w:rsidRDefault="005B0F46" w:rsidP="00402A3F">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Performed d</w:t>
      </w:r>
      <w:r w:rsidR="00402A3F" w:rsidRPr="00402A3F">
        <w:rPr>
          <w:rFonts w:cs="Times New Roman"/>
          <w:sz w:val="22"/>
          <w:szCs w:val="22"/>
          <w:shd w:val="clear" w:color="auto" w:fill="FFFFFF"/>
        </w:rPr>
        <w:t>iscussion with client and identifying a candidate flow to be upgraded.</w:t>
      </w:r>
    </w:p>
    <w:p w14:paraId="7AFC403F"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Perform</w:t>
      </w:r>
      <w:r w:rsidR="005B0F46">
        <w:rPr>
          <w:rFonts w:cs="Times New Roman"/>
          <w:sz w:val="22"/>
          <w:szCs w:val="22"/>
          <w:shd w:val="clear" w:color="auto" w:fill="FFFFFF"/>
        </w:rPr>
        <w:t>ed</w:t>
      </w:r>
      <w:r w:rsidRPr="00402A3F">
        <w:rPr>
          <w:rFonts w:cs="Times New Roman"/>
          <w:sz w:val="22"/>
          <w:szCs w:val="22"/>
          <w:shd w:val="clear" w:color="auto" w:fill="FFFFFF"/>
        </w:rPr>
        <w:t xml:space="preserve"> Upgrade tasks including split schema creation, Rule migration and upgrade.</w:t>
      </w:r>
    </w:p>
    <w:p w14:paraId="3A39A480"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Upgrad</w:t>
      </w:r>
      <w:r w:rsidR="005B0F46">
        <w:rPr>
          <w:rFonts w:cs="Times New Roman"/>
          <w:sz w:val="22"/>
          <w:szCs w:val="22"/>
          <w:shd w:val="clear" w:color="auto" w:fill="FFFFFF"/>
        </w:rPr>
        <w:t>ed</w:t>
      </w:r>
      <w:r w:rsidRPr="00402A3F">
        <w:rPr>
          <w:rFonts w:cs="Times New Roman"/>
          <w:sz w:val="22"/>
          <w:szCs w:val="22"/>
          <w:shd w:val="clear" w:color="auto" w:fill="FFFFFF"/>
        </w:rPr>
        <w:t xml:space="preserve"> frameworks and replac</w:t>
      </w:r>
      <w:r w:rsidR="005B0F46">
        <w:rPr>
          <w:rFonts w:cs="Times New Roman"/>
          <w:sz w:val="22"/>
          <w:szCs w:val="22"/>
          <w:shd w:val="clear" w:color="auto" w:fill="FFFFFF"/>
        </w:rPr>
        <w:t>ed</w:t>
      </w:r>
      <w:r w:rsidRPr="00402A3F">
        <w:rPr>
          <w:rFonts w:cs="Times New Roman"/>
          <w:sz w:val="22"/>
          <w:szCs w:val="22"/>
          <w:shd w:val="clear" w:color="auto" w:fill="FFFFFF"/>
        </w:rPr>
        <w:t xml:space="preserve"> deprecated controls with OOTB controls.</w:t>
      </w:r>
    </w:p>
    <w:p w14:paraId="5068A6D4" w14:textId="77777777" w:rsidR="00402A3F" w:rsidRPr="00402A3F" w:rsidRDefault="005B0F46" w:rsidP="00402A3F">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 xml:space="preserve">Performed </w:t>
      </w:r>
      <w:r w:rsidR="00402A3F" w:rsidRPr="00402A3F">
        <w:rPr>
          <w:rFonts w:cs="Times New Roman"/>
          <w:sz w:val="22"/>
          <w:szCs w:val="22"/>
          <w:shd w:val="clear" w:color="auto" w:fill="FFFFFF"/>
        </w:rPr>
        <w:t>UI enhancements to showcase Pega 7 capabilities like cross browser and cross device compatibility.</w:t>
      </w:r>
    </w:p>
    <w:p w14:paraId="59D4F52C"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Present</w:t>
      </w:r>
      <w:r w:rsidR="005B0F46">
        <w:rPr>
          <w:rFonts w:cs="Times New Roman"/>
          <w:sz w:val="22"/>
          <w:szCs w:val="22"/>
          <w:shd w:val="clear" w:color="auto" w:fill="FFFFFF"/>
        </w:rPr>
        <w:t>ed</w:t>
      </w:r>
      <w:r w:rsidRPr="00402A3F">
        <w:rPr>
          <w:rFonts w:cs="Times New Roman"/>
          <w:sz w:val="22"/>
          <w:szCs w:val="22"/>
          <w:shd w:val="clear" w:color="auto" w:fill="FFFFFF"/>
        </w:rPr>
        <w:t xml:space="preserve"> Upgrade assessment study to client on completion of assessment to highlight upgrade benefits and challenges/risks identified.</w:t>
      </w:r>
    </w:p>
    <w:tbl>
      <w:tblPr>
        <w:tblW w:w="1046" w:type="dxa"/>
        <w:tblInd w:w="93" w:type="dxa"/>
        <w:tblLook w:val="04A0" w:firstRow="1" w:lastRow="0" w:firstColumn="1" w:lastColumn="0" w:noHBand="0" w:noVBand="1"/>
      </w:tblPr>
      <w:tblGrid>
        <w:gridCol w:w="1046"/>
      </w:tblGrid>
      <w:tr w:rsidR="00101C14" w:rsidRPr="004C365C" w14:paraId="5FCD1DAF" w14:textId="77777777" w:rsidTr="00101C14">
        <w:trPr>
          <w:trHeight w:val="300"/>
        </w:trPr>
        <w:tc>
          <w:tcPr>
            <w:tcW w:w="1046" w:type="dxa"/>
            <w:tcBorders>
              <w:top w:val="nil"/>
              <w:left w:val="nil"/>
              <w:bottom w:val="nil"/>
              <w:right w:val="nil"/>
            </w:tcBorders>
            <w:shd w:val="clear" w:color="auto" w:fill="auto"/>
            <w:noWrap/>
            <w:vAlign w:val="bottom"/>
            <w:hideMark/>
          </w:tcPr>
          <w:p w14:paraId="59CE70E0" w14:textId="77777777" w:rsidR="00101C14" w:rsidRPr="004C365C" w:rsidRDefault="00101C14" w:rsidP="005636E2">
            <w:pPr>
              <w:widowControl/>
              <w:suppressAutoHyphens w:val="0"/>
              <w:autoSpaceDE/>
              <w:rPr>
                <w:rFonts w:cs="Times New Roman"/>
                <w:color w:val="000000"/>
                <w:sz w:val="22"/>
                <w:szCs w:val="22"/>
                <w:lang w:eastAsia="en-US"/>
              </w:rPr>
            </w:pPr>
          </w:p>
        </w:tc>
      </w:tr>
    </w:tbl>
    <w:p w14:paraId="5AF8BA62" w14:textId="77777777" w:rsidR="00101C14" w:rsidRPr="004C365C" w:rsidRDefault="00402A3F" w:rsidP="005655DA">
      <w:pPr>
        <w:spacing w:line="240" w:lineRule="atLeast"/>
        <w:rPr>
          <w:rFonts w:cs="Times New Roman"/>
          <w:b/>
          <w:sz w:val="22"/>
          <w:szCs w:val="22"/>
        </w:rPr>
      </w:pPr>
      <w:r>
        <w:rPr>
          <w:rFonts w:cs="Times New Roman"/>
          <w:b/>
          <w:sz w:val="22"/>
          <w:szCs w:val="22"/>
        </w:rPr>
        <w:t>Technical Analyst (Senior Developer)</w:t>
      </w:r>
    </w:p>
    <w:p w14:paraId="13132C74" w14:textId="77777777" w:rsidR="00101C14" w:rsidRDefault="00C91ABA" w:rsidP="005655DA">
      <w:pPr>
        <w:spacing w:line="240" w:lineRule="atLeast"/>
        <w:rPr>
          <w:rFonts w:cs="Times New Roman"/>
          <w:b/>
          <w:bCs/>
          <w:sz w:val="22"/>
          <w:szCs w:val="22"/>
        </w:rPr>
      </w:pPr>
      <w:r>
        <w:rPr>
          <w:rFonts w:cs="Times New Roman"/>
          <w:b/>
          <w:bCs/>
          <w:sz w:val="22"/>
          <w:szCs w:val="22"/>
        </w:rPr>
        <w:t xml:space="preserve">Client: </w:t>
      </w:r>
      <w:r w:rsidR="00402A3F">
        <w:rPr>
          <w:rFonts w:cs="Times New Roman"/>
          <w:b/>
          <w:bCs/>
          <w:sz w:val="22"/>
          <w:szCs w:val="22"/>
        </w:rPr>
        <w:t>Telstra, Melbourne, VIC, Australia</w:t>
      </w:r>
    </w:p>
    <w:p w14:paraId="619D125D" w14:textId="77777777" w:rsidR="00C91ABA" w:rsidRPr="00C91ABA" w:rsidRDefault="00C91ABA" w:rsidP="00C91ABA">
      <w:pPr>
        <w:spacing w:line="240" w:lineRule="atLeast"/>
        <w:rPr>
          <w:rFonts w:cs="Times New Roman"/>
          <w:b/>
          <w:sz w:val="22"/>
          <w:szCs w:val="22"/>
        </w:rPr>
      </w:pPr>
      <w:r w:rsidRPr="00C91ABA">
        <w:rPr>
          <w:rFonts w:cs="Times New Roman"/>
          <w:b/>
          <w:sz w:val="22"/>
          <w:szCs w:val="22"/>
        </w:rPr>
        <w:t xml:space="preserve">Employer: </w:t>
      </w:r>
      <w:r>
        <w:rPr>
          <w:rFonts w:cs="Times New Roman"/>
          <w:b/>
          <w:sz w:val="22"/>
          <w:szCs w:val="22"/>
        </w:rPr>
        <w:t>Infosys Limited</w:t>
      </w:r>
      <w:r w:rsidRPr="00C91ABA">
        <w:rPr>
          <w:rFonts w:cs="Times New Roman"/>
          <w:b/>
          <w:sz w:val="22"/>
          <w:szCs w:val="22"/>
        </w:rPr>
        <w:t xml:space="preserve"> </w:t>
      </w:r>
    </w:p>
    <w:p w14:paraId="61D66AC6" w14:textId="77777777" w:rsidR="0096279B" w:rsidRDefault="0093165E" w:rsidP="005655DA">
      <w:pPr>
        <w:spacing w:line="240" w:lineRule="atLeast"/>
        <w:rPr>
          <w:rFonts w:cs="Times New Roman"/>
          <w:b/>
          <w:bCs/>
          <w:sz w:val="22"/>
          <w:szCs w:val="22"/>
        </w:rPr>
      </w:pPr>
      <w:r w:rsidRPr="004C365C">
        <w:rPr>
          <w:rFonts w:cs="Times New Roman"/>
          <w:sz w:val="22"/>
          <w:szCs w:val="22"/>
        </w:rPr>
        <w:t>Period</w:t>
      </w:r>
      <w:r w:rsidRPr="004C365C">
        <w:rPr>
          <w:rFonts w:cs="Times New Roman"/>
          <w:b/>
          <w:bCs/>
          <w:sz w:val="22"/>
          <w:szCs w:val="22"/>
        </w:rPr>
        <w:t>:</w:t>
      </w:r>
      <w:r w:rsidR="000C1339" w:rsidRPr="004C365C">
        <w:rPr>
          <w:rFonts w:cs="Times New Roman"/>
          <w:b/>
          <w:bCs/>
          <w:sz w:val="22"/>
          <w:szCs w:val="22"/>
        </w:rPr>
        <w:t xml:space="preserve"> </w:t>
      </w:r>
      <w:r w:rsidR="00402A3F">
        <w:rPr>
          <w:rFonts w:cs="Times New Roman"/>
          <w:b/>
          <w:bCs/>
          <w:sz w:val="22"/>
          <w:szCs w:val="22"/>
        </w:rPr>
        <w:t xml:space="preserve">Nov </w:t>
      </w:r>
      <w:r w:rsidR="00101C14" w:rsidRPr="004C365C">
        <w:rPr>
          <w:rFonts w:cs="Times New Roman"/>
          <w:b/>
          <w:bCs/>
          <w:sz w:val="22"/>
          <w:szCs w:val="22"/>
        </w:rPr>
        <w:t>20</w:t>
      </w:r>
      <w:r w:rsidR="008A33FE" w:rsidRPr="004C365C">
        <w:rPr>
          <w:rFonts w:cs="Times New Roman"/>
          <w:b/>
          <w:bCs/>
          <w:sz w:val="22"/>
          <w:szCs w:val="22"/>
        </w:rPr>
        <w:t>11</w:t>
      </w:r>
      <w:r w:rsidR="00996096" w:rsidRPr="004C365C">
        <w:rPr>
          <w:rFonts w:cs="Times New Roman"/>
          <w:b/>
          <w:bCs/>
          <w:sz w:val="22"/>
          <w:szCs w:val="22"/>
        </w:rPr>
        <w:t xml:space="preserve"> – </w:t>
      </w:r>
      <w:r w:rsidR="00402A3F">
        <w:rPr>
          <w:rFonts w:cs="Times New Roman"/>
          <w:b/>
          <w:bCs/>
          <w:sz w:val="22"/>
          <w:szCs w:val="22"/>
        </w:rPr>
        <w:t>Jan</w:t>
      </w:r>
      <w:r w:rsidR="00996096" w:rsidRPr="004C365C">
        <w:rPr>
          <w:rFonts w:cs="Times New Roman"/>
          <w:b/>
          <w:bCs/>
          <w:sz w:val="22"/>
          <w:szCs w:val="22"/>
        </w:rPr>
        <w:t xml:space="preserve"> </w:t>
      </w:r>
      <w:r w:rsidR="00101C14" w:rsidRPr="004C365C">
        <w:rPr>
          <w:rFonts w:cs="Times New Roman"/>
          <w:b/>
          <w:bCs/>
          <w:sz w:val="22"/>
          <w:szCs w:val="22"/>
        </w:rPr>
        <w:t>20</w:t>
      </w:r>
      <w:r w:rsidR="00996096" w:rsidRPr="004C365C">
        <w:rPr>
          <w:rFonts w:cs="Times New Roman"/>
          <w:b/>
          <w:bCs/>
          <w:sz w:val="22"/>
          <w:szCs w:val="22"/>
        </w:rPr>
        <w:t>1</w:t>
      </w:r>
      <w:r w:rsidR="00402A3F">
        <w:rPr>
          <w:rFonts w:cs="Times New Roman"/>
          <w:b/>
          <w:bCs/>
          <w:sz w:val="22"/>
          <w:szCs w:val="22"/>
        </w:rPr>
        <w:t>5</w:t>
      </w:r>
    </w:p>
    <w:p w14:paraId="79CB2AD5" w14:textId="77777777" w:rsidR="00402A3F" w:rsidRDefault="00402A3F" w:rsidP="005655DA">
      <w:pPr>
        <w:spacing w:line="240" w:lineRule="atLeast"/>
        <w:rPr>
          <w:rFonts w:cs="Times New Roman"/>
          <w:b/>
          <w:sz w:val="22"/>
          <w:szCs w:val="22"/>
        </w:rPr>
      </w:pPr>
    </w:p>
    <w:p w14:paraId="023725B8" w14:textId="77777777" w:rsidR="00402A3F" w:rsidRPr="00402A3F" w:rsidRDefault="00402A3F" w:rsidP="00402A3F">
      <w:pPr>
        <w:rPr>
          <w:rFonts w:cs="Times New Roman"/>
          <w:sz w:val="22"/>
          <w:szCs w:val="22"/>
          <w:shd w:val="clear" w:color="auto" w:fill="FFFFFF"/>
        </w:rPr>
      </w:pPr>
      <w:r w:rsidRPr="00402A3F">
        <w:rPr>
          <w:rFonts w:cs="Times New Roman"/>
          <w:sz w:val="22"/>
          <w:szCs w:val="22"/>
          <w:shd w:val="clear" w:color="auto" w:fill="FFFFFF"/>
        </w:rPr>
        <w:t xml:space="preserve">The purpose of this Agile project was to provide end to end BPM solution to handle IP telephony consumers with reduced time to activate. This was the pilot project for client which then got extended by including more Line of Businesses in BPM program. </w:t>
      </w:r>
    </w:p>
    <w:p w14:paraId="18AEAC88" w14:textId="77777777" w:rsidR="008A33FE" w:rsidRPr="004C365C" w:rsidRDefault="008A33FE" w:rsidP="008A33FE">
      <w:pPr>
        <w:spacing w:line="240" w:lineRule="atLeast"/>
        <w:jc w:val="both"/>
        <w:rPr>
          <w:rFonts w:cs="Times New Roman"/>
          <w:b/>
          <w:sz w:val="22"/>
          <w:szCs w:val="22"/>
          <w:u w:val="single"/>
        </w:rPr>
      </w:pPr>
      <w:r w:rsidRPr="004C365C">
        <w:rPr>
          <w:rFonts w:cs="Times New Roman"/>
          <w:b/>
          <w:sz w:val="22"/>
          <w:szCs w:val="22"/>
          <w:u w:val="single"/>
        </w:rPr>
        <w:t xml:space="preserve">           </w:t>
      </w:r>
    </w:p>
    <w:p w14:paraId="001DA917"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Worked in high pressure environments in a team of 5 at client location.</w:t>
      </w:r>
    </w:p>
    <w:p w14:paraId="0CEC8D02"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Coded various PRPC activities, flows, flow actions, assignments, SLA, correspondence templates, HTML streams using PRPC.</w:t>
      </w:r>
    </w:p>
    <w:p w14:paraId="69EA3B4D" w14:textId="77777777" w:rsidR="00402A3F" w:rsidRPr="00402A3F" w:rsidRDefault="00402A3F" w:rsidP="00402A3F">
      <w:pPr>
        <w:numPr>
          <w:ilvl w:val="0"/>
          <w:numId w:val="21"/>
        </w:numPr>
        <w:spacing w:line="240" w:lineRule="atLeast"/>
        <w:rPr>
          <w:rFonts w:cs="Times New Roman"/>
          <w:sz w:val="22"/>
          <w:szCs w:val="22"/>
          <w:shd w:val="clear" w:color="auto" w:fill="FFFFFF"/>
        </w:rPr>
      </w:pPr>
      <w:r>
        <w:rPr>
          <w:rFonts w:cs="Times New Roman"/>
          <w:sz w:val="22"/>
          <w:szCs w:val="22"/>
          <w:shd w:val="clear" w:color="auto" w:fill="FFFFFF"/>
        </w:rPr>
        <w:t>Gathered r</w:t>
      </w:r>
      <w:r w:rsidRPr="00402A3F">
        <w:rPr>
          <w:rFonts w:cs="Times New Roman"/>
          <w:sz w:val="22"/>
          <w:szCs w:val="22"/>
          <w:shd w:val="clear" w:color="auto" w:fill="FFFFFF"/>
        </w:rPr>
        <w:t>equirement</w:t>
      </w:r>
      <w:r>
        <w:rPr>
          <w:rFonts w:cs="Times New Roman"/>
          <w:sz w:val="22"/>
          <w:szCs w:val="22"/>
          <w:shd w:val="clear" w:color="auto" w:fill="FFFFFF"/>
        </w:rPr>
        <w:t>s</w:t>
      </w:r>
      <w:r w:rsidRPr="00402A3F">
        <w:rPr>
          <w:rFonts w:cs="Times New Roman"/>
          <w:sz w:val="22"/>
          <w:szCs w:val="22"/>
          <w:shd w:val="clear" w:color="auto" w:fill="FFFFFF"/>
        </w:rPr>
        <w:t xml:space="preserve"> during DCO sessions, designing flows, Reports, Connectors &amp; dashboards in PRPC.</w:t>
      </w:r>
    </w:p>
    <w:p w14:paraId="59F1DC51"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Fix</w:t>
      </w:r>
      <w:r>
        <w:rPr>
          <w:rFonts w:cs="Times New Roman"/>
          <w:sz w:val="22"/>
          <w:szCs w:val="22"/>
          <w:shd w:val="clear" w:color="auto" w:fill="FFFFFF"/>
        </w:rPr>
        <w:t>ed</w:t>
      </w:r>
      <w:r w:rsidRPr="00402A3F">
        <w:rPr>
          <w:rFonts w:cs="Times New Roman"/>
          <w:sz w:val="22"/>
          <w:szCs w:val="22"/>
          <w:shd w:val="clear" w:color="auto" w:fill="FFFFFF"/>
        </w:rPr>
        <w:t xml:space="preserve"> bugs identified during Unit and system testing</w:t>
      </w:r>
    </w:p>
    <w:p w14:paraId="2E9DFACD"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Introduced automated System testing by developing End to End test script using HP Unified Functional testing hence reducing testing efforts and delivery timelines.</w:t>
      </w:r>
    </w:p>
    <w:p w14:paraId="7DAB491C"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Ha</w:t>
      </w:r>
      <w:r>
        <w:rPr>
          <w:rFonts w:cs="Times New Roman"/>
          <w:sz w:val="22"/>
          <w:szCs w:val="22"/>
          <w:shd w:val="clear" w:color="auto" w:fill="FFFFFF"/>
        </w:rPr>
        <w:t xml:space="preserve">d </w:t>
      </w:r>
      <w:r w:rsidRPr="00402A3F">
        <w:rPr>
          <w:rFonts w:cs="Times New Roman"/>
          <w:sz w:val="22"/>
          <w:szCs w:val="22"/>
          <w:shd w:val="clear" w:color="auto" w:fill="FFFFFF"/>
        </w:rPr>
        <w:t>hands on PMF Framework &amp; scrum project methodology experience.</w:t>
      </w:r>
    </w:p>
    <w:p w14:paraId="2F20B1AE" w14:textId="77777777" w:rsidR="00402A3F" w:rsidRPr="00402A3F" w:rsidRDefault="00402A3F" w:rsidP="00402A3F">
      <w:pPr>
        <w:numPr>
          <w:ilvl w:val="0"/>
          <w:numId w:val="21"/>
        </w:numPr>
        <w:spacing w:line="240" w:lineRule="atLeast"/>
        <w:rPr>
          <w:rFonts w:cs="Times New Roman"/>
          <w:sz w:val="22"/>
          <w:szCs w:val="22"/>
          <w:shd w:val="clear" w:color="auto" w:fill="FFFFFF"/>
        </w:rPr>
      </w:pPr>
      <w:r w:rsidRPr="00402A3F">
        <w:rPr>
          <w:rFonts w:cs="Times New Roman"/>
          <w:sz w:val="22"/>
          <w:szCs w:val="22"/>
          <w:shd w:val="clear" w:color="auto" w:fill="FFFFFF"/>
        </w:rPr>
        <w:t>Conducted multiple in-house PRPC training sessions.</w:t>
      </w:r>
    </w:p>
    <w:p w14:paraId="144D3974" w14:textId="77777777" w:rsidR="008A33FE" w:rsidRPr="004C365C" w:rsidRDefault="008A33FE" w:rsidP="00812628">
      <w:pPr>
        <w:spacing w:line="240" w:lineRule="atLeast"/>
        <w:jc w:val="both"/>
        <w:rPr>
          <w:rFonts w:cs="Times New Roman"/>
          <w:b/>
          <w:sz w:val="22"/>
          <w:szCs w:val="22"/>
          <w:u w:val="single"/>
        </w:rPr>
      </w:pPr>
    </w:p>
    <w:p w14:paraId="71A1D76D" w14:textId="77777777" w:rsidR="00E861F2" w:rsidRPr="004C365C" w:rsidRDefault="00E861F2" w:rsidP="00E861F2">
      <w:pPr>
        <w:widowControl/>
        <w:suppressAutoHyphens w:val="0"/>
        <w:autoSpaceDE/>
        <w:spacing w:line="240" w:lineRule="atLeast"/>
        <w:jc w:val="both"/>
        <w:rPr>
          <w:rFonts w:cs="Times New Roman"/>
          <w:b/>
          <w:sz w:val="22"/>
          <w:szCs w:val="22"/>
          <w:u w:val="single"/>
        </w:rPr>
      </w:pPr>
    </w:p>
    <w:p w14:paraId="68D26AF4" w14:textId="77777777" w:rsidR="00164D61" w:rsidRPr="004C365C" w:rsidRDefault="00402A3F" w:rsidP="00E861F2">
      <w:pPr>
        <w:widowControl/>
        <w:suppressAutoHyphens w:val="0"/>
        <w:autoSpaceDE/>
        <w:spacing w:line="240" w:lineRule="atLeast"/>
        <w:jc w:val="both"/>
        <w:rPr>
          <w:rFonts w:cs="Times New Roman"/>
          <w:b/>
          <w:bCs/>
          <w:sz w:val="22"/>
          <w:szCs w:val="22"/>
        </w:rPr>
      </w:pPr>
      <w:r>
        <w:rPr>
          <w:rFonts w:cs="Times New Roman"/>
          <w:b/>
          <w:bCs/>
          <w:sz w:val="22"/>
          <w:szCs w:val="22"/>
        </w:rPr>
        <w:lastRenderedPageBreak/>
        <w:t>Tibco developer</w:t>
      </w:r>
    </w:p>
    <w:p w14:paraId="6B5E044E" w14:textId="77777777" w:rsidR="00C91ABA" w:rsidRDefault="00C91ABA" w:rsidP="00C91ABA">
      <w:pPr>
        <w:spacing w:line="240" w:lineRule="atLeast"/>
        <w:rPr>
          <w:rFonts w:cs="Times New Roman"/>
          <w:b/>
          <w:bCs/>
          <w:sz w:val="22"/>
          <w:szCs w:val="22"/>
        </w:rPr>
      </w:pPr>
      <w:r>
        <w:rPr>
          <w:rFonts w:cs="Times New Roman"/>
          <w:b/>
          <w:bCs/>
          <w:sz w:val="22"/>
          <w:szCs w:val="22"/>
        </w:rPr>
        <w:t>Client: Telstra, Melbourne, VIC, Australia</w:t>
      </w:r>
    </w:p>
    <w:p w14:paraId="10D8133C" w14:textId="77777777" w:rsidR="00C91ABA" w:rsidRPr="00C91ABA" w:rsidRDefault="00C91ABA" w:rsidP="00C91ABA">
      <w:pPr>
        <w:spacing w:line="240" w:lineRule="atLeast"/>
        <w:rPr>
          <w:rFonts w:cs="Times New Roman"/>
          <w:b/>
          <w:sz w:val="22"/>
          <w:szCs w:val="22"/>
        </w:rPr>
      </w:pPr>
      <w:r w:rsidRPr="00C91ABA">
        <w:rPr>
          <w:rFonts w:cs="Times New Roman"/>
          <w:b/>
          <w:sz w:val="22"/>
          <w:szCs w:val="22"/>
        </w:rPr>
        <w:t xml:space="preserve">Employer: </w:t>
      </w:r>
      <w:r>
        <w:rPr>
          <w:rFonts w:cs="Times New Roman"/>
          <w:b/>
          <w:sz w:val="22"/>
          <w:szCs w:val="22"/>
        </w:rPr>
        <w:t>Infosys Limited</w:t>
      </w:r>
      <w:r w:rsidRPr="00C91ABA">
        <w:rPr>
          <w:rFonts w:cs="Times New Roman"/>
          <w:b/>
          <w:sz w:val="22"/>
          <w:szCs w:val="22"/>
        </w:rPr>
        <w:t xml:space="preserve"> </w:t>
      </w:r>
    </w:p>
    <w:p w14:paraId="4C6691AE" w14:textId="77777777" w:rsidR="008A33FE" w:rsidRDefault="0093165E" w:rsidP="00E861F2">
      <w:pPr>
        <w:widowControl/>
        <w:suppressAutoHyphens w:val="0"/>
        <w:autoSpaceDE/>
        <w:spacing w:line="240" w:lineRule="atLeast"/>
        <w:jc w:val="both"/>
        <w:rPr>
          <w:rFonts w:cs="Times New Roman"/>
          <w:b/>
          <w:bCs/>
          <w:sz w:val="22"/>
          <w:szCs w:val="22"/>
        </w:rPr>
      </w:pPr>
      <w:r w:rsidRPr="004C365C">
        <w:rPr>
          <w:rFonts w:cs="Times New Roman"/>
          <w:sz w:val="22"/>
          <w:szCs w:val="22"/>
        </w:rPr>
        <w:t>Period</w:t>
      </w:r>
      <w:r w:rsidRPr="004C365C">
        <w:rPr>
          <w:rFonts w:cs="Times New Roman"/>
          <w:b/>
          <w:bCs/>
          <w:sz w:val="22"/>
          <w:szCs w:val="22"/>
        </w:rPr>
        <w:t>:</w:t>
      </w:r>
      <w:r w:rsidR="000C1339" w:rsidRPr="004C365C">
        <w:rPr>
          <w:rFonts w:cs="Times New Roman"/>
          <w:b/>
          <w:bCs/>
          <w:sz w:val="22"/>
          <w:szCs w:val="22"/>
        </w:rPr>
        <w:t xml:space="preserve"> </w:t>
      </w:r>
      <w:r w:rsidR="009333DD">
        <w:rPr>
          <w:rFonts w:cs="Times New Roman"/>
          <w:b/>
          <w:bCs/>
          <w:sz w:val="22"/>
          <w:szCs w:val="22"/>
        </w:rPr>
        <w:t>August</w:t>
      </w:r>
      <w:r w:rsidR="00164D61" w:rsidRPr="004C365C">
        <w:rPr>
          <w:rFonts w:cs="Times New Roman"/>
          <w:b/>
          <w:bCs/>
          <w:sz w:val="22"/>
          <w:szCs w:val="22"/>
        </w:rPr>
        <w:t xml:space="preserve"> 20</w:t>
      </w:r>
      <w:r w:rsidR="009333DD">
        <w:rPr>
          <w:rFonts w:cs="Times New Roman"/>
          <w:b/>
          <w:bCs/>
          <w:sz w:val="22"/>
          <w:szCs w:val="22"/>
        </w:rPr>
        <w:t>10</w:t>
      </w:r>
      <w:r w:rsidR="00164D61" w:rsidRPr="004C365C">
        <w:rPr>
          <w:rFonts w:cs="Times New Roman"/>
          <w:b/>
          <w:bCs/>
          <w:sz w:val="22"/>
          <w:szCs w:val="22"/>
        </w:rPr>
        <w:t xml:space="preserve"> </w:t>
      </w:r>
      <w:r w:rsidR="000C1339" w:rsidRPr="004C365C">
        <w:rPr>
          <w:rFonts w:cs="Times New Roman"/>
          <w:b/>
          <w:bCs/>
          <w:sz w:val="22"/>
          <w:szCs w:val="22"/>
        </w:rPr>
        <w:t>-</w:t>
      </w:r>
      <w:r w:rsidR="00164D61" w:rsidRPr="004C365C">
        <w:rPr>
          <w:rFonts w:cs="Times New Roman"/>
          <w:b/>
          <w:bCs/>
          <w:sz w:val="22"/>
          <w:szCs w:val="22"/>
        </w:rPr>
        <w:t xml:space="preserve"> </w:t>
      </w:r>
      <w:r w:rsidR="009333DD">
        <w:rPr>
          <w:rFonts w:cs="Times New Roman"/>
          <w:b/>
          <w:bCs/>
          <w:sz w:val="22"/>
          <w:szCs w:val="22"/>
        </w:rPr>
        <w:t>Nov</w:t>
      </w:r>
      <w:r w:rsidR="00164D61" w:rsidRPr="004C365C">
        <w:rPr>
          <w:rFonts w:cs="Times New Roman"/>
          <w:b/>
          <w:bCs/>
          <w:sz w:val="22"/>
          <w:szCs w:val="22"/>
        </w:rPr>
        <w:t xml:space="preserve"> 2011</w:t>
      </w:r>
    </w:p>
    <w:p w14:paraId="15EF927C" w14:textId="77777777" w:rsidR="009333DD" w:rsidRDefault="009333DD" w:rsidP="00E861F2">
      <w:pPr>
        <w:widowControl/>
        <w:suppressAutoHyphens w:val="0"/>
        <w:autoSpaceDE/>
        <w:spacing w:line="240" w:lineRule="atLeast"/>
        <w:jc w:val="both"/>
        <w:rPr>
          <w:rFonts w:cs="Times New Roman"/>
          <w:b/>
          <w:bCs/>
          <w:sz w:val="22"/>
          <w:szCs w:val="22"/>
        </w:rPr>
      </w:pPr>
    </w:p>
    <w:p w14:paraId="22D36375" w14:textId="77777777" w:rsidR="009333DD" w:rsidRPr="009333DD" w:rsidRDefault="009333DD" w:rsidP="009333DD">
      <w:pPr>
        <w:rPr>
          <w:rFonts w:cs="Times New Roman"/>
          <w:sz w:val="22"/>
          <w:szCs w:val="22"/>
          <w:shd w:val="clear" w:color="auto" w:fill="FFFFFF"/>
        </w:rPr>
      </w:pPr>
      <w:r w:rsidRPr="009333DD">
        <w:rPr>
          <w:rFonts w:cs="Times New Roman"/>
          <w:sz w:val="22"/>
          <w:szCs w:val="22"/>
          <w:shd w:val="clear" w:color="auto" w:fill="FFFFFF"/>
        </w:rPr>
        <w:t>Worked on multiple processes and web services/</w:t>
      </w:r>
      <w:proofErr w:type="spellStart"/>
      <w:r w:rsidRPr="009333DD">
        <w:rPr>
          <w:rFonts w:cs="Times New Roman"/>
          <w:sz w:val="22"/>
          <w:szCs w:val="22"/>
          <w:shd w:val="clear" w:color="auto" w:fill="FFFFFF"/>
        </w:rPr>
        <w:t>cosumers</w:t>
      </w:r>
      <w:proofErr w:type="spellEnd"/>
      <w:r w:rsidRPr="009333DD">
        <w:rPr>
          <w:rFonts w:cs="Times New Roman"/>
          <w:sz w:val="22"/>
          <w:szCs w:val="22"/>
          <w:shd w:val="clear" w:color="auto" w:fill="FFFFFF"/>
        </w:rPr>
        <w:t xml:space="preserve"> (SOAP/REST/JMS/FTP) that act as middleware between various Telstra applications. These processes were responsible for data mapping and business rule implementations while transferring data from upstream to downstream applications.</w:t>
      </w:r>
    </w:p>
    <w:p w14:paraId="229B5320" w14:textId="77777777" w:rsidR="009333DD" w:rsidRPr="004C365C" w:rsidRDefault="009333DD" w:rsidP="008A33FE">
      <w:pPr>
        <w:spacing w:line="240" w:lineRule="atLeast"/>
        <w:jc w:val="both"/>
        <w:rPr>
          <w:rFonts w:cs="Times New Roman"/>
          <w:b/>
          <w:sz w:val="22"/>
          <w:szCs w:val="22"/>
          <w:u w:val="single"/>
        </w:rPr>
      </w:pPr>
    </w:p>
    <w:p w14:paraId="3BD0C160"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Development of various Middleware applications as EAI solution using Tibco Activematrix suite.</w:t>
      </w:r>
    </w:p>
    <w:p w14:paraId="5297560B"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Fixing bugs identified during various testing stages.</w:t>
      </w:r>
    </w:p>
    <w:p w14:paraId="12CCB97E"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Building and Deploying EAR files using TIBCO Designer, Administrator.</w:t>
      </w:r>
    </w:p>
    <w:p w14:paraId="52F4D3EA"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Updating or creating the design documents and interface documents and reports for testing.</w:t>
      </w:r>
    </w:p>
    <w:p w14:paraId="15729A3E" w14:textId="77777777" w:rsidR="009333DD" w:rsidRPr="009333DD" w:rsidRDefault="009333DD" w:rsidP="009333DD">
      <w:pPr>
        <w:numPr>
          <w:ilvl w:val="0"/>
          <w:numId w:val="21"/>
        </w:numPr>
        <w:spacing w:line="240" w:lineRule="atLeast"/>
        <w:rPr>
          <w:rFonts w:cs="Times New Roman"/>
          <w:sz w:val="22"/>
          <w:szCs w:val="22"/>
          <w:shd w:val="clear" w:color="auto" w:fill="FFFFFF"/>
        </w:rPr>
      </w:pPr>
      <w:r w:rsidRPr="009333DD">
        <w:rPr>
          <w:rFonts w:cs="Times New Roman"/>
          <w:sz w:val="22"/>
          <w:szCs w:val="22"/>
          <w:shd w:val="clear" w:color="auto" w:fill="FFFFFF"/>
        </w:rPr>
        <w:t>Stress and Volume testing for various applications using GH tester.</w:t>
      </w:r>
    </w:p>
    <w:p w14:paraId="6893F504" w14:textId="77777777" w:rsidR="006F06EB" w:rsidRPr="004C365C" w:rsidRDefault="006F06EB" w:rsidP="008A33FE">
      <w:pPr>
        <w:spacing w:line="240" w:lineRule="atLeast"/>
        <w:rPr>
          <w:rFonts w:cs="Times New Roman"/>
          <w:sz w:val="22"/>
          <w:szCs w:val="22"/>
        </w:rPr>
      </w:pPr>
    </w:p>
    <w:p w14:paraId="0F2B9903" w14:textId="77777777" w:rsidR="00EF021D" w:rsidRPr="004C365C" w:rsidRDefault="00EF021D" w:rsidP="007967D7">
      <w:pPr>
        <w:spacing w:line="240" w:lineRule="atLeast"/>
        <w:rPr>
          <w:rFonts w:cs="Times New Roman"/>
          <w:b/>
          <w:bCs/>
          <w:sz w:val="22"/>
          <w:szCs w:val="22"/>
        </w:rPr>
      </w:pPr>
    </w:p>
    <w:p w14:paraId="1699B38D" w14:textId="77777777" w:rsidR="003D40A4" w:rsidRPr="004C365C" w:rsidRDefault="00162EB1" w:rsidP="000C1339">
      <w:pPr>
        <w:spacing w:line="240" w:lineRule="atLeast"/>
        <w:rPr>
          <w:rFonts w:cs="Times New Roman"/>
          <w:b/>
          <w:u w:val="single"/>
        </w:rPr>
      </w:pPr>
      <w:r w:rsidRPr="004C365C">
        <w:rPr>
          <w:rFonts w:cs="Times New Roman"/>
          <w:b/>
          <w:u w:val="single"/>
        </w:rPr>
        <w:t xml:space="preserve">Education </w:t>
      </w:r>
    </w:p>
    <w:p w14:paraId="2189E930" w14:textId="77777777" w:rsidR="003D40A4" w:rsidRPr="004C365C" w:rsidRDefault="003D40A4" w:rsidP="003D40A4">
      <w:pPr>
        <w:rPr>
          <w:rFonts w:cs="Times New Roman"/>
          <w:sz w:val="22"/>
          <w:szCs w:val="22"/>
          <w:lang w:val="en-GB"/>
        </w:rPr>
      </w:pPr>
    </w:p>
    <w:p w14:paraId="42C39C6C" w14:textId="77777777" w:rsidR="008A33FE" w:rsidRPr="009333DD" w:rsidRDefault="00C16E3B" w:rsidP="009333DD">
      <w:pPr>
        <w:pStyle w:val="Heading6"/>
        <w:keepNext/>
        <w:numPr>
          <w:ilvl w:val="0"/>
          <w:numId w:val="0"/>
        </w:numPr>
        <w:shd w:val="clear" w:color="auto" w:fill="FFFFFF"/>
        <w:tabs>
          <w:tab w:val="left" w:pos="1152"/>
        </w:tabs>
        <w:spacing w:line="240" w:lineRule="atLeast"/>
        <w:ind w:right="90"/>
        <w:rPr>
          <w:rFonts w:cs="Times New Roman"/>
          <w:sz w:val="22"/>
          <w:szCs w:val="22"/>
          <w:shd w:val="clear" w:color="auto" w:fill="FFFFFF"/>
        </w:rPr>
      </w:pPr>
      <w:r w:rsidRPr="009333DD">
        <w:rPr>
          <w:rFonts w:cs="Times New Roman"/>
          <w:sz w:val="22"/>
          <w:szCs w:val="22"/>
          <w:shd w:val="clear" w:color="auto" w:fill="FFFFFF"/>
        </w:rPr>
        <w:t>200</w:t>
      </w:r>
      <w:r w:rsidR="009333DD" w:rsidRPr="009333DD">
        <w:rPr>
          <w:rFonts w:cs="Times New Roman"/>
          <w:sz w:val="22"/>
          <w:szCs w:val="22"/>
          <w:shd w:val="clear" w:color="auto" w:fill="FFFFFF"/>
        </w:rPr>
        <w:t>9</w:t>
      </w:r>
      <w:r w:rsidR="00162EB1" w:rsidRPr="009333DD">
        <w:rPr>
          <w:rFonts w:cs="Times New Roman"/>
          <w:sz w:val="22"/>
          <w:szCs w:val="22"/>
          <w:shd w:val="clear" w:color="auto" w:fill="FFFFFF"/>
        </w:rPr>
        <w:t xml:space="preserve">         </w:t>
      </w:r>
      <w:r w:rsidR="00C146B5" w:rsidRPr="009333DD">
        <w:rPr>
          <w:rFonts w:cs="Times New Roman"/>
          <w:sz w:val="22"/>
          <w:szCs w:val="22"/>
          <w:shd w:val="clear" w:color="auto" w:fill="FFFFFF"/>
        </w:rPr>
        <w:t xml:space="preserve">    </w:t>
      </w:r>
      <w:r w:rsidR="009333DD" w:rsidRPr="009333DD">
        <w:rPr>
          <w:rFonts w:cs="Times New Roman"/>
          <w:sz w:val="22"/>
          <w:szCs w:val="22"/>
          <w:shd w:val="clear" w:color="auto" w:fill="FFFFFF"/>
        </w:rPr>
        <w:t xml:space="preserve">Bachelor of Technology (Electronics &amp; Communication Engineering) </w:t>
      </w:r>
      <w:r w:rsidR="007174C6" w:rsidRPr="009333DD">
        <w:rPr>
          <w:rFonts w:cs="Times New Roman"/>
          <w:sz w:val="22"/>
          <w:szCs w:val="22"/>
          <w:shd w:val="clear" w:color="auto" w:fill="FFFFFF"/>
        </w:rPr>
        <w:t xml:space="preserve">from </w:t>
      </w:r>
      <w:r w:rsidR="009333DD" w:rsidRPr="009333DD">
        <w:rPr>
          <w:rFonts w:cs="Times New Roman"/>
          <w:sz w:val="22"/>
          <w:szCs w:val="22"/>
          <w:shd w:val="clear" w:color="auto" w:fill="FFFFFF"/>
        </w:rPr>
        <w:t>UPTU, Lucknow, India</w:t>
      </w:r>
    </w:p>
    <w:p w14:paraId="6554A7BC" w14:textId="77777777" w:rsidR="008A33FE" w:rsidRPr="009333DD" w:rsidRDefault="008A33FE" w:rsidP="003D40A4">
      <w:pPr>
        <w:spacing w:line="280" w:lineRule="exact"/>
        <w:rPr>
          <w:rFonts w:cs="Times New Roman"/>
          <w:sz w:val="22"/>
          <w:szCs w:val="22"/>
          <w:shd w:val="clear" w:color="auto" w:fill="FFFFFF"/>
        </w:rPr>
      </w:pPr>
      <w:r w:rsidRPr="009333DD">
        <w:rPr>
          <w:rFonts w:cs="Times New Roman"/>
          <w:sz w:val="22"/>
          <w:szCs w:val="22"/>
          <w:shd w:val="clear" w:color="auto" w:fill="FFFFFF"/>
        </w:rPr>
        <w:t>200</w:t>
      </w:r>
      <w:r w:rsidR="009333DD" w:rsidRPr="009333DD">
        <w:rPr>
          <w:rFonts w:cs="Times New Roman"/>
          <w:sz w:val="22"/>
          <w:szCs w:val="22"/>
          <w:shd w:val="clear" w:color="auto" w:fill="FFFFFF"/>
        </w:rPr>
        <w:t>5</w:t>
      </w:r>
      <w:r w:rsidRPr="009333DD">
        <w:rPr>
          <w:rFonts w:cs="Times New Roman"/>
          <w:sz w:val="22"/>
          <w:szCs w:val="22"/>
          <w:shd w:val="clear" w:color="auto" w:fill="FFFFFF"/>
        </w:rPr>
        <w:tab/>
      </w:r>
      <w:r w:rsidR="00E861F2" w:rsidRPr="009333DD">
        <w:rPr>
          <w:rFonts w:cs="Times New Roman"/>
          <w:sz w:val="22"/>
          <w:szCs w:val="22"/>
          <w:shd w:val="clear" w:color="auto" w:fill="FFFFFF"/>
        </w:rPr>
        <w:t xml:space="preserve">        </w:t>
      </w:r>
      <w:r w:rsidR="009333DD" w:rsidRPr="009333DD">
        <w:rPr>
          <w:rFonts w:cs="Times New Roman"/>
          <w:sz w:val="22"/>
          <w:szCs w:val="22"/>
          <w:shd w:val="clear" w:color="auto" w:fill="FFFFFF"/>
        </w:rPr>
        <w:t>Intermediate</w:t>
      </w:r>
      <w:r w:rsidR="00EF021D" w:rsidRPr="009333DD">
        <w:rPr>
          <w:rFonts w:cs="Times New Roman"/>
          <w:sz w:val="22"/>
          <w:szCs w:val="22"/>
          <w:shd w:val="clear" w:color="auto" w:fill="FFFFFF"/>
        </w:rPr>
        <w:t xml:space="preserve">, </w:t>
      </w:r>
      <w:r w:rsidR="009333DD" w:rsidRPr="009333DD">
        <w:rPr>
          <w:rFonts w:cs="Times New Roman"/>
          <w:sz w:val="22"/>
          <w:szCs w:val="22"/>
          <w:shd w:val="clear" w:color="auto" w:fill="FFFFFF"/>
        </w:rPr>
        <w:t xml:space="preserve">Central Board of Secondary </w:t>
      </w:r>
      <w:proofErr w:type="gramStart"/>
      <w:r w:rsidR="009333DD" w:rsidRPr="009333DD">
        <w:rPr>
          <w:rFonts w:cs="Times New Roman"/>
          <w:sz w:val="22"/>
          <w:szCs w:val="22"/>
          <w:shd w:val="clear" w:color="auto" w:fill="FFFFFF"/>
        </w:rPr>
        <w:t>Education(</w:t>
      </w:r>
      <w:proofErr w:type="gramEnd"/>
      <w:r w:rsidR="009333DD" w:rsidRPr="009333DD">
        <w:rPr>
          <w:rFonts w:cs="Times New Roman"/>
          <w:sz w:val="22"/>
          <w:szCs w:val="22"/>
          <w:shd w:val="clear" w:color="auto" w:fill="FFFFFF"/>
        </w:rPr>
        <w:t>CBSE), India</w:t>
      </w:r>
    </w:p>
    <w:p w14:paraId="7BB3C297" w14:textId="77777777" w:rsidR="009333DD" w:rsidRPr="009333DD" w:rsidRDefault="00815720" w:rsidP="009333DD">
      <w:pPr>
        <w:spacing w:line="280" w:lineRule="exact"/>
        <w:rPr>
          <w:rFonts w:cs="Times New Roman"/>
          <w:sz w:val="22"/>
          <w:szCs w:val="22"/>
          <w:shd w:val="clear" w:color="auto" w:fill="FFFFFF"/>
        </w:rPr>
      </w:pPr>
      <w:r w:rsidRPr="009333DD">
        <w:rPr>
          <w:rFonts w:cs="Times New Roman"/>
          <w:sz w:val="22"/>
          <w:szCs w:val="22"/>
          <w:shd w:val="clear" w:color="auto" w:fill="FFFFFF"/>
        </w:rPr>
        <w:t>200</w:t>
      </w:r>
      <w:r w:rsidR="009333DD" w:rsidRPr="009333DD">
        <w:rPr>
          <w:rFonts w:cs="Times New Roman"/>
          <w:sz w:val="22"/>
          <w:szCs w:val="22"/>
          <w:shd w:val="clear" w:color="auto" w:fill="FFFFFF"/>
        </w:rPr>
        <w:t>3</w:t>
      </w:r>
      <w:r w:rsidRPr="009333DD">
        <w:rPr>
          <w:rFonts w:cs="Times New Roman"/>
          <w:sz w:val="22"/>
          <w:szCs w:val="22"/>
          <w:shd w:val="clear" w:color="auto" w:fill="FFFFFF"/>
        </w:rPr>
        <w:tab/>
      </w:r>
      <w:r w:rsidR="00E861F2" w:rsidRPr="009333DD">
        <w:rPr>
          <w:rFonts w:cs="Times New Roman"/>
          <w:sz w:val="22"/>
          <w:szCs w:val="22"/>
          <w:shd w:val="clear" w:color="auto" w:fill="FFFFFF"/>
        </w:rPr>
        <w:t xml:space="preserve">        </w:t>
      </w:r>
      <w:r w:rsidR="009333DD" w:rsidRPr="009333DD">
        <w:rPr>
          <w:rFonts w:cs="Times New Roman"/>
          <w:sz w:val="22"/>
          <w:szCs w:val="22"/>
          <w:shd w:val="clear" w:color="auto" w:fill="FFFFFF"/>
        </w:rPr>
        <w:t xml:space="preserve">High School/SSC, Central Board of Secondary </w:t>
      </w:r>
      <w:proofErr w:type="gramStart"/>
      <w:r w:rsidR="009333DD" w:rsidRPr="009333DD">
        <w:rPr>
          <w:rFonts w:cs="Times New Roman"/>
          <w:sz w:val="22"/>
          <w:szCs w:val="22"/>
          <w:shd w:val="clear" w:color="auto" w:fill="FFFFFF"/>
        </w:rPr>
        <w:t>Education(</w:t>
      </w:r>
      <w:proofErr w:type="gramEnd"/>
      <w:r w:rsidR="009333DD" w:rsidRPr="009333DD">
        <w:rPr>
          <w:rFonts w:cs="Times New Roman"/>
          <w:sz w:val="22"/>
          <w:szCs w:val="22"/>
          <w:shd w:val="clear" w:color="auto" w:fill="FFFFFF"/>
        </w:rPr>
        <w:t>CBSE), India</w:t>
      </w:r>
    </w:p>
    <w:p w14:paraId="3A3D1F41" w14:textId="77777777" w:rsidR="008A33FE" w:rsidRPr="004C365C" w:rsidRDefault="008A33FE" w:rsidP="003D40A4">
      <w:pPr>
        <w:spacing w:line="280" w:lineRule="exact"/>
        <w:rPr>
          <w:rFonts w:cs="Times New Roman"/>
          <w:sz w:val="22"/>
          <w:szCs w:val="22"/>
        </w:rPr>
      </w:pPr>
    </w:p>
    <w:p w14:paraId="55E4D8F4" w14:textId="77777777" w:rsidR="008A33FE" w:rsidRPr="004C365C" w:rsidRDefault="008A33FE" w:rsidP="00D57189">
      <w:pPr>
        <w:pStyle w:val="Heading6"/>
        <w:keepNext/>
        <w:numPr>
          <w:ilvl w:val="0"/>
          <w:numId w:val="0"/>
        </w:numPr>
        <w:shd w:val="clear" w:color="auto" w:fill="FFFFFF"/>
        <w:tabs>
          <w:tab w:val="left" w:pos="1152"/>
        </w:tabs>
        <w:spacing w:line="240" w:lineRule="atLeast"/>
        <w:ind w:right="90"/>
        <w:rPr>
          <w:rFonts w:cs="Times New Roman"/>
          <w:b/>
          <w:bCs/>
          <w:sz w:val="22"/>
          <w:szCs w:val="22"/>
          <w:lang w:val="en-GB"/>
        </w:rPr>
      </w:pPr>
    </w:p>
    <w:p w14:paraId="4763E866" w14:textId="77777777" w:rsidR="006F06EB" w:rsidRPr="004C365C" w:rsidRDefault="005B0F46" w:rsidP="000C1339">
      <w:pPr>
        <w:spacing w:line="240" w:lineRule="atLeast"/>
        <w:rPr>
          <w:rFonts w:cs="Times New Roman"/>
          <w:b/>
          <w:u w:val="single"/>
        </w:rPr>
      </w:pPr>
      <w:r>
        <w:rPr>
          <w:rFonts w:cs="Times New Roman"/>
          <w:b/>
          <w:u w:val="single"/>
        </w:rPr>
        <w:t>Additional</w:t>
      </w:r>
      <w:r w:rsidR="00101C14" w:rsidRPr="004C365C">
        <w:rPr>
          <w:rFonts w:cs="Times New Roman"/>
          <w:b/>
          <w:u w:val="single"/>
        </w:rPr>
        <w:t xml:space="preserve"> Details </w:t>
      </w:r>
    </w:p>
    <w:p w14:paraId="5ED77023" w14:textId="77777777" w:rsidR="000F583E" w:rsidRPr="004C365C" w:rsidRDefault="000F583E" w:rsidP="00D57189">
      <w:pPr>
        <w:spacing w:line="240" w:lineRule="atLeast"/>
        <w:rPr>
          <w:rFonts w:cs="Times New Roman"/>
          <w:sz w:val="22"/>
          <w:szCs w:val="22"/>
        </w:rPr>
      </w:pPr>
    </w:p>
    <w:p w14:paraId="09F5DBD0" w14:textId="77777777" w:rsidR="00F119AB" w:rsidRDefault="00101C14" w:rsidP="00D57189">
      <w:pPr>
        <w:spacing w:line="240" w:lineRule="atLeast"/>
        <w:rPr>
          <w:rFonts w:cs="Times New Roman"/>
          <w:sz w:val="22"/>
          <w:szCs w:val="22"/>
        </w:rPr>
      </w:pPr>
      <w:r w:rsidRPr="004C365C">
        <w:rPr>
          <w:rFonts w:cs="Times New Roman"/>
          <w:sz w:val="22"/>
          <w:szCs w:val="22"/>
        </w:rPr>
        <w:t xml:space="preserve">Address                           </w:t>
      </w:r>
      <w:r w:rsidR="00C91ABA">
        <w:rPr>
          <w:rFonts w:cs="Times New Roman"/>
          <w:sz w:val="22"/>
          <w:szCs w:val="22"/>
        </w:rPr>
        <w:t xml:space="preserve">20 </w:t>
      </w:r>
      <w:r w:rsidR="005655DA" w:rsidRPr="004C365C">
        <w:rPr>
          <w:rFonts w:cs="Times New Roman"/>
          <w:sz w:val="22"/>
          <w:szCs w:val="22"/>
        </w:rPr>
        <w:t xml:space="preserve">Bruyeres </w:t>
      </w:r>
      <w:r w:rsidR="00164D61" w:rsidRPr="004C365C">
        <w:rPr>
          <w:rFonts w:cs="Times New Roman"/>
          <w:sz w:val="22"/>
          <w:szCs w:val="22"/>
        </w:rPr>
        <w:t>Mews, Toronto</w:t>
      </w:r>
      <w:r w:rsidR="00815720" w:rsidRPr="004C365C">
        <w:rPr>
          <w:rFonts w:cs="Times New Roman"/>
          <w:sz w:val="22"/>
          <w:szCs w:val="22"/>
        </w:rPr>
        <w:t>,</w:t>
      </w:r>
      <w:r w:rsidR="00F119AB" w:rsidRPr="004C365C">
        <w:rPr>
          <w:rFonts w:cs="Times New Roman"/>
          <w:sz w:val="22"/>
          <w:szCs w:val="22"/>
        </w:rPr>
        <w:t xml:space="preserve"> </w:t>
      </w:r>
      <w:r w:rsidR="00164D61" w:rsidRPr="004C365C">
        <w:rPr>
          <w:rFonts w:cs="Times New Roman"/>
          <w:sz w:val="22"/>
          <w:szCs w:val="22"/>
        </w:rPr>
        <w:t>Ontario M</w:t>
      </w:r>
      <w:r w:rsidR="005655DA" w:rsidRPr="004C365C">
        <w:rPr>
          <w:rFonts w:cs="Times New Roman"/>
          <w:sz w:val="22"/>
          <w:szCs w:val="22"/>
        </w:rPr>
        <w:t>5V0G8</w:t>
      </w:r>
    </w:p>
    <w:p w14:paraId="37FE8006" w14:textId="77777777" w:rsidR="00C91ABA" w:rsidRDefault="00C91ABA" w:rsidP="00D57189">
      <w:pPr>
        <w:spacing w:line="240" w:lineRule="atLeast"/>
        <w:rPr>
          <w:rFonts w:cs="Times New Roman"/>
          <w:sz w:val="22"/>
          <w:szCs w:val="22"/>
        </w:rPr>
      </w:pPr>
      <w:r>
        <w:rPr>
          <w:rFonts w:cs="Times New Roman"/>
          <w:sz w:val="22"/>
          <w:szCs w:val="22"/>
        </w:rPr>
        <w:t>Work Status                    Valid Canadian Permanent Resident (PR)</w:t>
      </w:r>
    </w:p>
    <w:p w14:paraId="39822844" w14:textId="77777777" w:rsidR="00812628" w:rsidRDefault="00812628" w:rsidP="00D57189">
      <w:pPr>
        <w:spacing w:line="240" w:lineRule="atLeast"/>
        <w:rPr>
          <w:rFonts w:cs="Times New Roman"/>
          <w:sz w:val="22"/>
          <w:szCs w:val="22"/>
        </w:rPr>
      </w:pPr>
    </w:p>
    <w:p w14:paraId="514F9A7C" w14:textId="77777777" w:rsidR="00812628" w:rsidRDefault="00812628" w:rsidP="00D57189">
      <w:pPr>
        <w:spacing w:line="240" w:lineRule="atLeast"/>
        <w:rPr>
          <w:rFonts w:cs="Times New Roman"/>
          <w:sz w:val="22"/>
          <w:szCs w:val="22"/>
        </w:rPr>
      </w:pPr>
    </w:p>
    <w:p w14:paraId="75E66275" w14:textId="77777777" w:rsidR="00812628" w:rsidRDefault="00812628" w:rsidP="00D57189">
      <w:pPr>
        <w:spacing w:line="240" w:lineRule="atLeast"/>
        <w:rPr>
          <w:rFonts w:cs="Times New Roman"/>
          <w:sz w:val="22"/>
          <w:szCs w:val="22"/>
        </w:rPr>
      </w:pPr>
    </w:p>
    <w:p w14:paraId="225C136C" w14:textId="77777777" w:rsidR="00812628" w:rsidRPr="004C365C" w:rsidRDefault="00812628" w:rsidP="00D57189">
      <w:pPr>
        <w:spacing w:line="240" w:lineRule="atLeast"/>
        <w:rPr>
          <w:rFonts w:cs="Times New Roman"/>
          <w:sz w:val="22"/>
          <w:szCs w:val="22"/>
        </w:rPr>
      </w:pPr>
    </w:p>
    <w:sectPr w:rsidR="00812628" w:rsidRPr="004C365C" w:rsidSect="003D40A4">
      <w:footnotePr>
        <w:pos w:val="beneathText"/>
      </w:footnotePr>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608D" w14:textId="77777777" w:rsidR="0098263F" w:rsidRDefault="0098263F" w:rsidP="00023423">
      <w:r>
        <w:separator/>
      </w:r>
    </w:p>
  </w:endnote>
  <w:endnote w:type="continuationSeparator" w:id="0">
    <w:p w14:paraId="530249EF" w14:textId="77777777" w:rsidR="0098263F" w:rsidRDefault="0098263F" w:rsidP="0002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2C9C" w14:textId="77777777" w:rsidR="0098263F" w:rsidRDefault="0098263F" w:rsidP="00023423">
      <w:r>
        <w:separator/>
      </w:r>
    </w:p>
  </w:footnote>
  <w:footnote w:type="continuationSeparator" w:id="0">
    <w:p w14:paraId="702B5099" w14:textId="77777777" w:rsidR="0098263F" w:rsidRDefault="0098263F" w:rsidP="00023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827" w:hanging="360"/>
      </w:pPr>
      <w:rPr>
        <w:rFonts w:ascii="Symbol" w:hAnsi="Symbol" w:cs="Times New Roman"/>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Times New Roman"/>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singleLevel"/>
    <w:tmpl w:val="00000006"/>
    <w:name w:val="WW8Num28"/>
    <w:lvl w:ilvl="0">
      <w:start w:val="1"/>
      <w:numFmt w:val="bullet"/>
      <w:lvlText w:val=""/>
      <w:lvlJc w:val="left"/>
      <w:pPr>
        <w:tabs>
          <w:tab w:val="num" w:pos="0"/>
        </w:tabs>
        <w:ind w:left="1260" w:hanging="360"/>
      </w:pPr>
      <w:rPr>
        <w:rFonts w:ascii="Symbol" w:hAnsi="Symbol" w:cs="Symbol" w:hint="default"/>
        <w:sz w:val="18"/>
        <w:szCs w:val="18"/>
      </w:rPr>
    </w:lvl>
  </w:abstractNum>
  <w:abstractNum w:abstractNumId="5" w15:restartNumberingAfterBreak="0">
    <w:nsid w:val="039B7A9A"/>
    <w:multiLevelType w:val="hybridMultilevel"/>
    <w:tmpl w:val="5F1654DA"/>
    <w:lvl w:ilvl="0" w:tplc="0409000B">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B01CA1"/>
    <w:multiLevelType w:val="hybridMultilevel"/>
    <w:tmpl w:val="2A08D78A"/>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D34A5"/>
    <w:multiLevelType w:val="hybridMultilevel"/>
    <w:tmpl w:val="283E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B3ABB"/>
    <w:multiLevelType w:val="hybridMultilevel"/>
    <w:tmpl w:val="C97C4DCC"/>
    <w:lvl w:ilvl="0" w:tplc="0409000B">
      <w:start w:val="1"/>
      <w:numFmt w:val="bullet"/>
      <w:lvlText w:val=""/>
      <w:lvlJc w:val="left"/>
      <w:pPr>
        <w:tabs>
          <w:tab w:val="num" w:pos="360"/>
        </w:tabs>
        <w:ind w:left="360" w:hanging="360"/>
      </w:pPr>
      <w:rPr>
        <w:rFonts w:ascii="Wingdings" w:hAnsi="Wingdings"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9A7BEB"/>
    <w:multiLevelType w:val="hybridMultilevel"/>
    <w:tmpl w:val="8824360E"/>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3626A"/>
    <w:multiLevelType w:val="hybridMultilevel"/>
    <w:tmpl w:val="9E70C0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374A2E"/>
    <w:multiLevelType w:val="hybridMultilevel"/>
    <w:tmpl w:val="237CC958"/>
    <w:lvl w:ilvl="0" w:tplc="0409000B">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A609D"/>
    <w:multiLevelType w:val="hybridMultilevel"/>
    <w:tmpl w:val="5B180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ED2838"/>
    <w:multiLevelType w:val="hybridMultilevel"/>
    <w:tmpl w:val="70D89E68"/>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C6D18"/>
    <w:multiLevelType w:val="hybridMultilevel"/>
    <w:tmpl w:val="FC7011BA"/>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E39F5"/>
    <w:multiLevelType w:val="hybridMultilevel"/>
    <w:tmpl w:val="75548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92486"/>
    <w:multiLevelType w:val="hybridMultilevel"/>
    <w:tmpl w:val="A4AAAE44"/>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97C29"/>
    <w:multiLevelType w:val="hybridMultilevel"/>
    <w:tmpl w:val="F6B63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EB75AE9"/>
    <w:multiLevelType w:val="hybridMultilevel"/>
    <w:tmpl w:val="C7083754"/>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55D7A"/>
    <w:multiLevelType w:val="hybridMultilevel"/>
    <w:tmpl w:val="CF44E3C4"/>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B67A4"/>
    <w:multiLevelType w:val="hybridMultilevel"/>
    <w:tmpl w:val="A0045D52"/>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34F0D"/>
    <w:multiLevelType w:val="multilevel"/>
    <w:tmpl w:val="F50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5C6AF7"/>
    <w:multiLevelType w:val="hybridMultilevel"/>
    <w:tmpl w:val="CB562D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85472F"/>
    <w:multiLevelType w:val="hybridMultilevel"/>
    <w:tmpl w:val="3D649540"/>
    <w:lvl w:ilvl="0" w:tplc="5972050A">
      <w:start w:val="1"/>
      <w:numFmt w:val="bullet"/>
      <w:lvlText w:val=""/>
      <w:lvlJc w:val="left"/>
      <w:pPr>
        <w:tabs>
          <w:tab w:val="num" w:pos="360"/>
        </w:tabs>
        <w:ind w:left="360" w:hanging="360"/>
      </w:pPr>
      <w:rPr>
        <w:rFonts w:ascii="Wingdings 3" w:hAnsi="Wingdings 3"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6D0580"/>
    <w:multiLevelType w:val="hybridMultilevel"/>
    <w:tmpl w:val="4DDA1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A56FA"/>
    <w:multiLevelType w:val="hybridMultilevel"/>
    <w:tmpl w:val="F86E2648"/>
    <w:lvl w:ilvl="0" w:tplc="5972050A">
      <w:start w:val="1"/>
      <w:numFmt w:val="bullet"/>
      <w:lvlText w:val=""/>
      <w:lvlJc w:val="left"/>
      <w:pPr>
        <w:tabs>
          <w:tab w:val="num" w:pos="360"/>
        </w:tabs>
        <w:ind w:left="360" w:hanging="360"/>
      </w:pPr>
      <w:rPr>
        <w:rFonts w:ascii="Wingdings 3" w:hAnsi="Wingdings 3"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F60062"/>
    <w:multiLevelType w:val="hybridMultilevel"/>
    <w:tmpl w:val="A024F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515EB"/>
    <w:multiLevelType w:val="hybridMultilevel"/>
    <w:tmpl w:val="32E86D1C"/>
    <w:lvl w:ilvl="0" w:tplc="5972050A">
      <w:start w:val="1"/>
      <w:numFmt w:val="bullet"/>
      <w:lvlText w:val=""/>
      <w:lvlJc w:val="left"/>
      <w:pPr>
        <w:ind w:left="720" w:hanging="360"/>
      </w:pPr>
      <w:rPr>
        <w:rFonts w:ascii="Wingdings 3" w:hAnsi="Wingdings 3"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E63C41"/>
    <w:multiLevelType w:val="hybridMultilevel"/>
    <w:tmpl w:val="7B8071E0"/>
    <w:lvl w:ilvl="0" w:tplc="0409000B">
      <w:start w:val="1"/>
      <w:numFmt w:val="bullet"/>
      <w:lvlText w:val=""/>
      <w:lvlJc w:val="left"/>
      <w:pPr>
        <w:tabs>
          <w:tab w:val="num" w:pos="360"/>
        </w:tabs>
        <w:ind w:left="360" w:hanging="360"/>
      </w:pPr>
      <w:rPr>
        <w:rFonts w:ascii="Wingdings" w:hAnsi="Wingdings"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D356F"/>
    <w:multiLevelType w:val="hybridMultilevel"/>
    <w:tmpl w:val="27D0E2EC"/>
    <w:lvl w:ilvl="0" w:tplc="0409000B">
      <w:start w:val="1"/>
      <w:numFmt w:val="bullet"/>
      <w:lvlText w:val=""/>
      <w:lvlJc w:val="left"/>
      <w:pPr>
        <w:tabs>
          <w:tab w:val="num" w:pos="360"/>
        </w:tabs>
        <w:ind w:left="360" w:hanging="360"/>
      </w:pPr>
      <w:rPr>
        <w:rFonts w:ascii="Wingdings" w:hAnsi="Wingdings" w:hint="default"/>
        <w:color w:val="auto"/>
        <w:sz w:val="20"/>
        <w:szCs w:val="20"/>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D35A5C"/>
    <w:multiLevelType w:val="hybridMultilevel"/>
    <w:tmpl w:val="0D386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0"/>
  </w:num>
  <w:num w:numId="6">
    <w:abstractNumId w:val="12"/>
  </w:num>
  <w:num w:numId="7">
    <w:abstractNumId w:val="22"/>
  </w:num>
  <w:num w:numId="8">
    <w:abstractNumId w:val="26"/>
  </w:num>
  <w:num w:numId="9">
    <w:abstractNumId w:val="23"/>
  </w:num>
  <w:num w:numId="10">
    <w:abstractNumId w:val="25"/>
  </w:num>
  <w:num w:numId="11">
    <w:abstractNumId w:val="9"/>
  </w:num>
  <w:num w:numId="12">
    <w:abstractNumId w:val="13"/>
  </w:num>
  <w:num w:numId="13">
    <w:abstractNumId w:val="6"/>
  </w:num>
  <w:num w:numId="14">
    <w:abstractNumId w:val="16"/>
  </w:num>
  <w:num w:numId="15">
    <w:abstractNumId w:val="18"/>
  </w:num>
  <w:num w:numId="16">
    <w:abstractNumId w:val="27"/>
  </w:num>
  <w:num w:numId="17">
    <w:abstractNumId w:val="19"/>
  </w:num>
  <w:num w:numId="18">
    <w:abstractNumId w:val="20"/>
  </w:num>
  <w:num w:numId="19">
    <w:abstractNumId w:val="14"/>
  </w:num>
  <w:num w:numId="20">
    <w:abstractNumId w:val="7"/>
  </w:num>
  <w:num w:numId="21">
    <w:abstractNumId w:val="10"/>
  </w:num>
  <w:num w:numId="22">
    <w:abstractNumId w:val="24"/>
  </w:num>
  <w:num w:numId="23">
    <w:abstractNumId w:val="17"/>
  </w:num>
  <w:num w:numId="24">
    <w:abstractNumId w:val="5"/>
  </w:num>
  <w:num w:numId="25">
    <w:abstractNumId w:val="28"/>
  </w:num>
  <w:num w:numId="26">
    <w:abstractNumId w:val="15"/>
  </w:num>
  <w:num w:numId="27">
    <w:abstractNumId w:val="11"/>
  </w:num>
  <w:num w:numId="28">
    <w:abstractNumId w:val="8"/>
  </w:num>
  <w:num w:numId="29">
    <w:abstractNumId w:val="29"/>
  </w:num>
  <w:num w:numId="30">
    <w:abstractNumId w:val="21"/>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0"/>
  <w:displayHorizontalDrawingGridEvery w:val="0"/>
  <w:displayVerticalDrawingGridEvery w:val="0"/>
  <w:characterSpacingControl w:val="compressPunctuation"/>
  <w:hdrShapeDefaults>
    <o:shapedefaults v:ext="edit" spidmax="2049"/>
  </w:hdrShapeDefaults>
  <w:footnotePr>
    <w:pos w:val="beneathTex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79B"/>
    <w:rsid w:val="00011F78"/>
    <w:rsid w:val="00020BBC"/>
    <w:rsid w:val="00023423"/>
    <w:rsid w:val="000402CD"/>
    <w:rsid w:val="000452F1"/>
    <w:rsid w:val="000640A5"/>
    <w:rsid w:val="000B1769"/>
    <w:rsid w:val="000B210C"/>
    <w:rsid w:val="000B2271"/>
    <w:rsid w:val="000B64EB"/>
    <w:rsid w:val="000B6E91"/>
    <w:rsid w:val="000C1339"/>
    <w:rsid w:val="000D6C0C"/>
    <w:rsid w:val="000F583E"/>
    <w:rsid w:val="001001B7"/>
    <w:rsid w:val="001017C1"/>
    <w:rsid w:val="00101C14"/>
    <w:rsid w:val="00110339"/>
    <w:rsid w:val="00152A99"/>
    <w:rsid w:val="00162EB1"/>
    <w:rsid w:val="00164D61"/>
    <w:rsid w:val="001666B8"/>
    <w:rsid w:val="001A38EA"/>
    <w:rsid w:val="001C009B"/>
    <w:rsid w:val="001C4CF9"/>
    <w:rsid w:val="001D2F36"/>
    <w:rsid w:val="001D558F"/>
    <w:rsid w:val="00222CB0"/>
    <w:rsid w:val="002254AC"/>
    <w:rsid w:val="00245675"/>
    <w:rsid w:val="00277264"/>
    <w:rsid w:val="00284471"/>
    <w:rsid w:val="00295AA4"/>
    <w:rsid w:val="002E72B2"/>
    <w:rsid w:val="003123F7"/>
    <w:rsid w:val="003454B1"/>
    <w:rsid w:val="0035066E"/>
    <w:rsid w:val="003C30C6"/>
    <w:rsid w:val="003D0EDE"/>
    <w:rsid w:val="003D40A4"/>
    <w:rsid w:val="003F7B17"/>
    <w:rsid w:val="00402A3F"/>
    <w:rsid w:val="00442269"/>
    <w:rsid w:val="00461D77"/>
    <w:rsid w:val="00475877"/>
    <w:rsid w:val="00494115"/>
    <w:rsid w:val="004C365C"/>
    <w:rsid w:val="004E3027"/>
    <w:rsid w:val="004F1AEA"/>
    <w:rsid w:val="00514C48"/>
    <w:rsid w:val="00522A38"/>
    <w:rsid w:val="005636E2"/>
    <w:rsid w:val="005655DA"/>
    <w:rsid w:val="00582EF6"/>
    <w:rsid w:val="005837F4"/>
    <w:rsid w:val="005B0F46"/>
    <w:rsid w:val="005B76B1"/>
    <w:rsid w:val="006674B4"/>
    <w:rsid w:val="006F06EB"/>
    <w:rsid w:val="006F3402"/>
    <w:rsid w:val="006F7C84"/>
    <w:rsid w:val="007174C6"/>
    <w:rsid w:val="007411C9"/>
    <w:rsid w:val="007967D7"/>
    <w:rsid w:val="007A0317"/>
    <w:rsid w:val="007E2AC1"/>
    <w:rsid w:val="007F3394"/>
    <w:rsid w:val="007F5E61"/>
    <w:rsid w:val="00812628"/>
    <w:rsid w:val="00815720"/>
    <w:rsid w:val="008342D0"/>
    <w:rsid w:val="008570B2"/>
    <w:rsid w:val="008716B5"/>
    <w:rsid w:val="00885867"/>
    <w:rsid w:val="008A33FE"/>
    <w:rsid w:val="008D4A8B"/>
    <w:rsid w:val="009076A3"/>
    <w:rsid w:val="0091492D"/>
    <w:rsid w:val="0093165E"/>
    <w:rsid w:val="009333DD"/>
    <w:rsid w:val="00934B3A"/>
    <w:rsid w:val="00942D2D"/>
    <w:rsid w:val="00950537"/>
    <w:rsid w:val="0096279B"/>
    <w:rsid w:val="0098263F"/>
    <w:rsid w:val="00983741"/>
    <w:rsid w:val="009858A1"/>
    <w:rsid w:val="009874F9"/>
    <w:rsid w:val="00996096"/>
    <w:rsid w:val="009B7EBB"/>
    <w:rsid w:val="00A37621"/>
    <w:rsid w:val="00A971E1"/>
    <w:rsid w:val="00AC4730"/>
    <w:rsid w:val="00AF62CC"/>
    <w:rsid w:val="00B761F2"/>
    <w:rsid w:val="00BA07EB"/>
    <w:rsid w:val="00BB123C"/>
    <w:rsid w:val="00BC04AF"/>
    <w:rsid w:val="00BC3476"/>
    <w:rsid w:val="00BE44DF"/>
    <w:rsid w:val="00C146B5"/>
    <w:rsid w:val="00C16E3B"/>
    <w:rsid w:val="00C57EBA"/>
    <w:rsid w:val="00C75E3F"/>
    <w:rsid w:val="00C91ABA"/>
    <w:rsid w:val="00CA3FBC"/>
    <w:rsid w:val="00CE6DB5"/>
    <w:rsid w:val="00D03C9B"/>
    <w:rsid w:val="00D41FFC"/>
    <w:rsid w:val="00D57189"/>
    <w:rsid w:val="00D66BEC"/>
    <w:rsid w:val="00D8046B"/>
    <w:rsid w:val="00DE01A3"/>
    <w:rsid w:val="00DF69F8"/>
    <w:rsid w:val="00E06ABB"/>
    <w:rsid w:val="00E1183B"/>
    <w:rsid w:val="00E124E3"/>
    <w:rsid w:val="00E22018"/>
    <w:rsid w:val="00E42F60"/>
    <w:rsid w:val="00E861F2"/>
    <w:rsid w:val="00EB1BE8"/>
    <w:rsid w:val="00ED5DB5"/>
    <w:rsid w:val="00EF021D"/>
    <w:rsid w:val="00F113F1"/>
    <w:rsid w:val="00F119AB"/>
    <w:rsid w:val="00FD0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82CB"/>
  <w15:chartTrackingRefBased/>
  <w15:docId w15:val="{2E4741B0-5135-42F9-B77F-4E4FABCC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autoSpaceDE w:val="0"/>
    </w:pPr>
    <w:rPr>
      <w:rFonts w:cs="Calibri"/>
      <w:sz w:val="24"/>
      <w:szCs w:val="24"/>
      <w:lang w:val="en-US" w:eastAsia="ar-SA"/>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Times New Roman"/>
    </w:rPr>
  </w:style>
  <w:style w:type="character" w:customStyle="1" w:styleId="WW8Num3z0">
    <w:name w:val="WW8Num3z0"/>
    <w:rPr>
      <w:rFonts w:ascii="Symbol" w:hAnsi="Symbol"/>
    </w:rPr>
  </w:style>
  <w:style w:type="character" w:customStyle="1" w:styleId="WW8Num4z0">
    <w:name w:val="WW8Num4z0"/>
    <w:rPr>
      <w:rFonts w:ascii="Symbol" w:hAnsi="Symbol" w:cs="Times New Roman"/>
    </w:rPr>
  </w:style>
  <w:style w:type="character" w:customStyle="1" w:styleId="WW8Num4z1">
    <w:name w:val="WW8Num4z1"/>
    <w:rPr>
      <w:rFonts w:ascii="OpenSymbol" w:hAnsi="OpenSymbol" w:cs="OpenSymbol"/>
    </w:rPr>
  </w:style>
  <w:style w:type="character" w:customStyle="1" w:styleId="WW8Num4z3">
    <w:name w:val="WW8Num4z3"/>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0">
    <w:name w:val="WW8Num1z0"/>
    <w:rPr>
      <w:rFonts w:ascii="Symbol" w:hAnsi="Symbol"/>
    </w:rPr>
  </w:style>
  <w:style w:type="character" w:customStyle="1" w:styleId="WW8Num2z1">
    <w:name w:val="WW8Num2z1"/>
    <w:rPr>
      <w:rFonts w:cs="Times New Roman"/>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Heading1Char">
    <w:name w:val="Heading 1 Char"/>
    <w:rPr>
      <w:rFonts w:ascii="Cambria" w:eastAsia="Times New Roman" w:hAnsi="Cambria" w:cs="Times New Roman"/>
      <w:b/>
      <w:bCs/>
      <w:kern w:val="1"/>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rFonts w:cs="Times New Roman"/>
      <w:b/>
      <w:bCs/>
      <w:sz w:val="28"/>
      <w:szCs w:val="28"/>
    </w:rPr>
  </w:style>
  <w:style w:type="character" w:customStyle="1" w:styleId="Heading5Char">
    <w:name w:val="Heading 5 Char"/>
    <w:rPr>
      <w:rFonts w:cs="Times New Roman"/>
      <w:b/>
      <w:bCs/>
      <w:i/>
      <w:iCs/>
      <w:sz w:val="26"/>
      <w:szCs w:val="26"/>
    </w:rPr>
  </w:style>
  <w:style w:type="character" w:customStyle="1" w:styleId="Heading6Char">
    <w:name w:val="Heading 6 Char"/>
    <w:rPr>
      <w:rFonts w:cs="Times New Roman"/>
      <w:b/>
      <w:bCs/>
    </w:rPr>
  </w:style>
  <w:style w:type="character" w:customStyle="1" w:styleId="BodyTextChar">
    <w:name w:val="Body Text Char"/>
    <w:rPr>
      <w:rFonts w:ascii="Times New Roman" w:hAnsi="Times New Roman" w:cs="Times New Roman"/>
      <w:sz w:val="24"/>
      <w:szCs w:val="24"/>
    </w:rPr>
  </w:style>
  <w:style w:type="character" w:customStyle="1" w:styleId="RTFNum21">
    <w:name w:val="RTF_Num 2 1"/>
    <w:rPr>
      <w:rFonts w:ascii="Symbol" w:hAnsi="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Header">
    <w:name w:val="header"/>
    <w:basedOn w:val="Normal"/>
    <w:rsid w:val="00E124E3"/>
    <w:pPr>
      <w:widowControl/>
      <w:tabs>
        <w:tab w:val="center" w:pos="4320"/>
        <w:tab w:val="right" w:pos="8640"/>
      </w:tabs>
      <w:suppressAutoHyphens w:val="0"/>
      <w:autoSpaceDE/>
    </w:pPr>
    <w:rPr>
      <w:rFonts w:cs="Times New Roman"/>
      <w:sz w:val="20"/>
      <w:szCs w:val="20"/>
      <w:lang w:eastAsia="en-US"/>
    </w:rPr>
  </w:style>
  <w:style w:type="character" w:customStyle="1" w:styleId="apple-converted-space">
    <w:name w:val="apple-converted-space"/>
    <w:rsid w:val="00F113F1"/>
  </w:style>
  <w:style w:type="paragraph" w:styleId="ListParagraph">
    <w:name w:val="List Paragraph"/>
    <w:basedOn w:val="Normal"/>
    <w:uiPriority w:val="34"/>
    <w:qFormat/>
    <w:rsid w:val="00E861F2"/>
    <w:pPr>
      <w:widowControl/>
      <w:suppressAutoHyphens w:val="0"/>
      <w:autoSpaceDE/>
      <w:spacing w:after="160" w:line="256" w:lineRule="auto"/>
      <w:ind w:left="720"/>
      <w:contextualSpacing/>
    </w:pPr>
    <w:rPr>
      <w:rFonts w:ascii="Calibri" w:eastAsia="Calibri" w:hAnsi="Calibri" w:cs="Mangal"/>
      <w:sz w:val="22"/>
      <w:szCs w:val="20"/>
      <w:lang w:eastAsia="en-US" w:bidi="hi-IN"/>
    </w:rPr>
  </w:style>
  <w:style w:type="character" w:styleId="Hyperlink">
    <w:name w:val="Hyperlink"/>
    <w:rsid w:val="00110339"/>
    <w:rPr>
      <w:color w:val="0563C1"/>
      <w:u w:val="single"/>
    </w:rPr>
  </w:style>
  <w:style w:type="character" w:styleId="UnresolvedMention">
    <w:name w:val="Unresolved Mention"/>
    <w:uiPriority w:val="99"/>
    <w:semiHidden/>
    <w:unhideWhenUsed/>
    <w:rsid w:val="004F1AEA"/>
    <w:rPr>
      <w:color w:val="605E5C"/>
      <w:shd w:val="clear" w:color="auto" w:fill="E1DFDD"/>
    </w:rPr>
  </w:style>
  <w:style w:type="paragraph" w:styleId="Footer">
    <w:name w:val="footer"/>
    <w:basedOn w:val="Normal"/>
    <w:link w:val="FooterChar"/>
    <w:rsid w:val="00023423"/>
    <w:pPr>
      <w:tabs>
        <w:tab w:val="center" w:pos="4680"/>
        <w:tab w:val="right" w:pos="9360"/>
      </w:tabs>
    </w:pPr>
  </w:style>
  <w:style w:type="character" w:customStyle="1" w:styleId="FooterChar">
    <w:name w:val="Footer Char"/>
    <w:link w:val="Footer"/>
    <w:rsid w:val="00023423"/>
    <w:rPr>
      <w:rFonts w:cs="Calibri"/>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354909">
      <w:bodyDiv w:val="1"/>
      <w:marLeft w:val="0"/>
      <w:marRight w:val="0"/>
      <w:marTop w:val="0"/>
      <w:marBottom w:val="0"/>
      <w:divBdr>
        <w:top w:val="none" w:sz="0" w:space="0" w:color="auto"/>
        <w:left w:val="none" w:sz="0" w:space="0" w:color="auto"/>
        <w:bottom w:val="none" w:sz="0" w:space="0" w:color="auto"/>
        <w:right w:val="none" w:sz="0" w:space="0" w:color="auto"/>
      </w:divBdr>
    </w:div>
    <w:div w:id="455871815">
      <w:bodyDiv w:val="1"/>
      <w:marLeft w:val="0"/>
      <w:marRight w:val="0"/>
      <w:marTop w:val="0"/>
      <w:marBottom w:val="0"/>
      <w:divBdr>
        <w:top w:val="none" w:sz="0" w:space="0" w:color="auto"/>
        <w:left w:val="none" w:sz="0" w:space="0" w:color="auto"/>
        <w:bottom w:val="none" w:sz="0" w:space="0" w:color="auto"/>
        <w:right w:val="none" w:sz="0" w:space="0" w:color="auto"/>
      </w:divBdr>
    </w:div>
    <w:div w:id="790326016">
      <w:bodyDiv w:val="1"/>
      <w:marLeft w:val="0"/>
      <w:marRight w:val="0"/>
      <w:marTop w:val="0"/>
      <w:marBottom w:val="0"/>
      <w:divBdr>
        <w:top w:val="none" w:sz="0" w:space="0" w:color="auto"/>
        <w:left w:val="none" w:sz="0" w:space="0" w:color="auto"/>
        <w:bottom w:val="none" w:sz="0" w:space="0" w:color="auto"/>
        <w:right w:val="none" w:sz="0" w:space="0" w:color="auto"/>
      </w:divBdr>
    </w:div>
    <w:div w:id="858198543">
      <w:bodyDiv w:val="1"/>
      <w:marLeft w:val="0"/>
      <w:marRight w:val="0"/>
      <w:marTop w:val="0"/>
      <w:marBottom w:val="0"/>
      <w:divBdr>
        <w:top w:val="none" w:sz="0" w:space="0" w:color="auto"/>
        <w:left w:val="none" w:sz="0" w:space="0" w:color="auto"/>
        <w:bottom w:val="none" w:sz="0" w:space="0" w:color="auto"/>
        <w:right w:val="none" w:sz="0" w:space="0" w:color="auto"/>
      </w:divBdr>
    </w:div>
    <w:div w:id="986471613">
      <w:bodyDiv w:val="1"/>
      <w:marLeft w:val="0"/>
      <w:marRight w:val="0"/>
      <w:marTop w:val="0"/>
      <w:marBottom w:val="0"/>
      <w:divBdr>
        <w:top w:val="none" w:sz="0" w:space="0" w:color="auto"/>
        <w:left w:val="none" w:sz="0" w:space="0" w:color="auto"/>
        <w:bottom w:val="none" w:sz="0" w:space="0" w:color="auto"/>
        <w:right w:val="none" w:sz="0" w:space="0" w:color="auto"/>
      </w:divBdr>
    </w:div>
    <w:div w:id="992217420">
      <w:bodyDiv w:val="1"/>
      <w:marLeft w:val="0"/>
      <w:marRight w:val="0"/>
      <w:marTop w:val="0"/>
      <w:marBottom w:val="0"/>
      <w:divBdr>
        <w:top w:val="none" w:sz="0" w:space="0" w:color="auto"/>
        <w:left w:val="none" w:sz="0" w:space="0" w:color="auto"/>
        <w:bottom w:val="none" w:sz="0" w:space="0" w:color="auto"/>
        <w:right w:val="none" w:sz="0" w:space="0" w:color="auto"/>
      </w:divBdr>
    </w:div>
    <w:div w:id="1427387110">
      <w:bodyDiv w:val="1"/>
      <w:marLeft w:val="0"/>
      <w:marRight w:val="0"/>
      <w:marTop w:val="0"/>
      <w:marBottom w:val="0"/>
      <w:divBdr>
        <w:top w:val="none" w:sz="0" w:space="0" w:color="auto"/>
        <w:left w:val="none" w:sz="0" w:space="0" w:color="auto"/>
        <w:bottom w:val="none" w:sz="0" w:space="0" w:color="auto"/>
        <w:right w:val="none" w:sz="0" w:space="0" w:color="auto"/>
      </w:divBdr>
    </w:div>
    <w:div w:id="1950047211">
      <w:bodyDiv w:val="1"/>
      <w:marLeft w:val="0"/>
      <w:marRight w:val="0"/>
      <w:marTop w:val="0"/>
      <w:marBottom w:val="0"/>
      <w:divBdr>
        <w:top w:val="none" w:sz="0" w:space="0" w:color="auto"/>
        <w:left w:val="none" w:sz="0" w:space="0" w:color="auto"/>
        <w:bottom w:val="none" w:sz="0" w:space="0" w:color="auto"/>
        <w:right w:val="none" w:sz="0" w:space="0" w:color="auto"/>
      </w:divBdr>
    </w:div>
    <w:div w:id="1962421322">
      <w:bodyDiv w:val="1"/>
      <w:marLeft w:val="0"/>
      <w:marRight w:val="0"/>
      <w:marTop w:val="0"/>
      <w:marBottom w:val="0"/>
      <w:divBdr>
        <w:top w:val="none" w:sz="0" w:space="0" w:color="auto"/>
        <w:left w:val="none" w:sz="0" w:space="0" w:color="auto"/>
        <w:bottom w:val="none" w:sz="0" w:space="0" w:color="auto"/>
        <w:right w:val="none" w:sz="0" w:space="0" w:color="auto"/>
      </w:divBdr>
    </w:div>
    <w:div w:id="2043438479">
      <w:bodyDiv w:val="1"/>
      <w:marLeft w:val="0"/>
      <w:marRight w:val="0"/>
      <w:marTop w:val="0"/>
      <w:marBottom w:val="0"/>
      <w:divBdr>
        <w:top w:val="none" w:sz="0" w:space="0" w:color="auto"/>
        <w:left w:val="none" w:sz="0" w:space="0" w:color="auto"/>
        <w:bottom w:val="none" w:sz="0" w:space="0" w:color="auto"/>
        <w:right w:val="none" w:sz="0" w:space="0" w:color="auto"/>
      </w:divBdr>
    </w:div>
    <w:div w:id="20537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hish.pundir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shish-pundir-66189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2BF3D-1F76-4072-AD50-3D7BFB74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RENU BALA</vt:lpstr>
    </vt:vector>
  </TitlesOfParts>
  <Company>HOME</Company>
  <LinksUpToDate>false</LinksUpToDate>
  <CharactersWithSpaces>7246</CharactersWithSpaces>
  <SharedDoc>false</SharedDoc>
  <HLinks>
    <vt:vector size="6" baseType="variant">
      <vt:variant>
        <vt:i4>2097241</vt:i4>
      </vt:variant>
      <vt:variant>
        <vt:i4>0</vt:i4>
      </vt:variant>
      <vt:variant>
        <vt:i4>0</vt:i4>
      </vt:variant>
      <vt:variant>
        <vt:i4>5</vt:i4>
      </vt:variant>
      <vt:variant>
        <vt:lpwstr>mailto:rana.renu2387@gmail.com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RENU BALA</dc:title>
  <dc:subject/>
  <dc:creator>RichaP</dc:creator>
  <cp:keywords/>
  <cp:lastModifiedBy>Ashish Pundir</cp:lastModifiedBy>
  <cp:revision>11</cp:revision>
  <cp:lastPrinted>1900-01-01T05:00:00Z</cp:lastPrinted>
  <dcterms:created xsi:type="dcterms:W3CDTF">2019-02-02T19:36:00Z</dcterms:created>
  <dcterms:modified xsi:type="dcterms:W3CDTF">2019-02-06T22:39:00Z</dcterms:modified>
</cp:coreProperties>
</file>