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76B98">
      <w:pPr>
        <w:rPr>
          <w:rFonts w:hint="default"/>
          <w:sz w:val="56"/>
          <w:szCs w:val="56"/>
          <w:u w:val="single"/>
          <w:lang w:val="en-US"/>
        </w:rPr>
      </w:pPr>
      <w:r>
        <w:rPr>
          <w:rFonts w:hint="default"/>
          <w:sz w:val="56"/>
          <w:szCs w:val="56"/>
          <w:u w:val="single"/>
          <w:lang w:val="en-US"/>
        </w:rPr>
        <w:t xml:space="preserve">Summary : </w:t>
      </w:r>
    </w:p>
    <w:p w14:paraId="5ED1FFDC">
      <w:pPr>
        <w:rPr>
          <w:rFonts w:hint="default"/>
          <w:sz w:val="56"/>
          <w:szCs w:val="56"/>
          <w:u w:val="single"/>
          <w:lang w:val="en-US"/>
        </w:rPr>
      </w:pPr>
      <w:r>
        <w:rPr>
          <w:rFonts w:hint="default"/>
          <w:sz w:val="56"/>
          <w:szCs w:val="56"/>
          <w:u w:val="single"/>
          <w:lang w:val="en-US"/>
        </w:rPr>
        <w:t>Processing NITF SAR DATA IMAGE</w:t>
      </w:r>
    </w:p>
    <w:p w14:paraId="5AEC461E"/>
    <w:p w14:paraId="2530299F">
      <w:pPr>
        <w:jc w:val="both"/>
        <w:rPr>
          <w:rFonts w:hint="default"/>
          <w:sz w:val="40"/>
          <w:szCs w:val="40"/>
          <w:lang w:val="en-US"/>
        </w:rPr>
      </w:pPr>
      <w:r>
        <w:rPr>
          <w:rFonts w:hint="default"/>
          <w:sz w:val="40"/>
          <w:szCs w:val="40"/>
          <w:lang w:val="en-US"/>
        </w:rPr>
        <w:t xml:space="preserve">In the attached / Github Python code, </w:t>
      </w:r>
    </w:p>
    <w:p w14:paraId="45074B8E">
      <w:pPr>
        <w:jc w:val="both"/>
        <w:rPr>
          <w:rFonts w:hint="default"/>
          <w:sz w:val="40"/>
          <w:szCs w:val="40"/>
          <w:lang w:val="en-US"/>
        </w:rPr>
      </w:pPr>
      <w:r>
        <w:rPr>
          <w:rFonts w:hint="default"/>
          <w:sz w:val="40"/>
          <w:szCs w:val="40"/>
          <w:lang w:val="en-US"/>
        </w:rPr>
        <w:t>A NITF dataset is read to load an NITF file( National Transmission image format) and then filter it by first doing FFT on each row of image and then windowing central part of image using hann window and then doing IFFT.</w:t>
      </w:r>
    </w:p>
    <w:p w14:paraId="55ADFD92">
      <w:pPr>
        <w:rPr>
          <w:rFonts w:hint="default"/>
          <w:sz w:val="40"/>
          <w:szCs w:val="40"/>
          <w:lang w:val="en-US"/>
        </w:rPr>
      </w:pPr>
      <w:r>
        <w:rPr>
          <w:rFonts w:hint="default"/>
          <w:b/>
          <w:bCs/>
          <w:sz w:val="40"/>
          <w:szCs w:val="40"/>
          <w:lang w:val="en-US"/>
        </w:rPr>
        <w:t>The Gray scale image before filtering is below</w:t>
      </w:r>
      <w:r>
        <w:rPr>
          <w:rFonts w:hint="default"/>
          <w:sz w:val="40"/>
          <w:szCs w:val="40"/>
          <w:lang w:val="en-US"/>
        </w:rPr>
        <w:t xml:space="preserve"> </w:t>
      </w:r>
    </w:p>
    <w:p w14:paraId="5F4EF54E">
      <w:pPr>
        <w:rPr>
          <w:rFonts w:hint="default"/>
          <w:sz w:val="40"/>
          <w:szCs w:val="40"/>
          <w:lang w:val="en-US"/>
        </w:rPr>
      </w:pPr>
    </w:p>
    <w:p w14:paraId="4E42B8FE">
      <w:pPr>
        <w:rPr>
          <w:rFonts w:hint="default"/>
          <w:sz w:val="40"/>
          <w:szCs w:val="40"/>
          <w:lang w:val="en-US"/>
        </w:rPr>
      </w:pPr>
    </w:p>
    <w:p w14:paraId="6723FB0C">
      <w:pPr>
        <w:rPr>
          <w:rFonts w:hint="default"/>
          <w:sz w:val="40"/>
          <w:szCs w:val="40"/>
          <w:u w:val="single"/>
          <w:lang w:val="en-US"/>
        </w:rPr>
      </w:pPr>
      <w:r>
        <w:rPr>
          <w:rFonts w:hint="default"/>
          <w:sz w:val="40"/>
          <w:szCs w:val="40"/>
          <w:u w:val="single"/>
          <w:lang w:val="en-US"/>
        </w:rPr>
        <w:t>Fig 1 : below Before filtered Imge</w:t>
      </w:r>
    </w:p>
    <w:p w14:paraId="33CBE317">
      <w:pPr>
        <w:rPr>
          <w:rFonts w:hint="default"/>
          <w:sz w:val="40"/>
          <w:szCs w:val="40"/>
          <w:lang w:val="en-US"/>
        </w:rPr>
      </w:pPr>
    </w:p>
    <w:p w14:paraId="2A5681F1">
      <w:pPr>
        <w:rPr>
          <w:rFonts w:hint="default"/>
          <w:sz w:val="40"/>
          <w:szCs w:val="40"/>
          <w:lang w:val="en-US"/>
        </w:rPr>
      </w:pPr>
      <w:r>
        <w:rPr>
          <w:rFonts w:hint="default"/>
          <w:sz w:val="40"/>
          <w:szCs w:val="40"/>
          <w:lang w:val="en-US"/>
        </w:rPr>
        <w:drawing>
          <wp:inline distT="0" distB="0" distL="114300" distR="114300">
            <wp:extent cx="6424295" cy="4276090"/>
            <wp:effectExtent l="0" t="0" r="14605" b="10160"/>
            <wp:docPr id="1" name="Picture 1" descr="SAR_image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R_image_before"/>
                    <pic:cNvPicPr>
                      <a:picLocks noChangeAspect="1"/>
                    </pic:cNvPicPr>
                  </pic:nvPicPr>
                  <pic:blipFill>
                    <a:blip r:embed="rId4"/>
                    <a:stretch>
                      <a:fillRect/>
                    </a:stretch>
                  </pic:blipFill>
                  <pic:spPr>
                    <a:xfrm>
                      <a:off x="0" y="0"/>
                      <a:ext cx="6424295" cy="4276090"/>
                    </a:xfrm>
                    <a:prstGeom prst="rect">
                      <a:avLst/>
                    </a:prstGeom>
                  </pic:spPr>
                </pic:pic>
              </a:graphicData>
            </a:graphic>
          </wp:inline>
        </w:drawing>
      </w:r>
    </w:p>
    <w:p w14:paraId="38EBBE21">
      <w:pPr>
        <w:rPr>
          <w:rFonts w:hint="default"/>
          <w:sz w:val="40"/>
          <w:szCs w:val="40"/>
          <w:lang w:val="en-US"/>
        </w:rPr>
      </w:pPr>
    </w:p>
    <w:p w14:paraId="1A198B93">
      <w:pPr>
        <w:rPr>
          <w:rFonts w:hint="default"/>
          <w:sz w:val="40"/>
          <w:szCs w:val="40"/>
          <w:lang w:val="en-US"/>
        </w:rPr>
      </w:pPr>
    </w:p>
    <w:p w14:paraId="0B249B9F">
      <w:pPr>
        <w:ind w:firstLine="1200" w:firstLineChars="300"/>
        <w:rPr>
          <w:rFonts w:hint="default"/>
          <w:sz w:val="40"/>
          <w:szCs w:val="40"/>
          <w:u w:val="single"/>
          <w:lang w:val="en-US"/>
        </w:rPr>
      </w:pPr>
      <w:r>
        <w:rPr>
          <w:rFonts w:hint="default"/>
          <w:sz w:val="40"/>
          <w:szCs w:val="40"/>
          <w:u w:val="single"/>
          <w:lang w:val="en-US"/>
        </w:rPr>
        <w:t>Fig 2: After filtering image</w:t>
      </w:r>
    </w:p>
    <w:p w14:paraId="13353AD1">
      <w:pPr>
        <w:rPr>
          <w:rFonts w:hint="default"/>
          <w:sz w:val="40"/>
          <w:szCs w:val="40"/>
          <w:lang w:val="en-US"/>
        </w:rPr>
      </w:pPr>
    </w:p>
    <w:p w14:paraId="728A420A">
      <w:pPr>
        <w:rPr>
          <w:rFonts w:hint="default"/>
          <w:sz w:val="40"/>
          <w:szCs w:val="40"/>
          <w:lang w:val="en-US"/>
        </w:rPr>
      </w:pPr>
      <w:r>
        <w:rPr>
          <w:rFonts w:hint="default"/>
          <w:sz w:val="40"/>
          <w:szCs w:val="40"/>
          <w:lang w:val="en-US"/>
        </w:rPr>
        <w:drawing>
          <wp:inline distT="0" distB="0" distL="114300" distR="114300">
            <wp:extent cx="5562600" cy="5562600"/>
            <wp:effectExtent l="0" t="0" r="0" b="0"/>
            <wp:docPr id="2" name="Picture 2" descr="SAR_image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R_image_after"/>
                    <pic:cNvPicPr>
                      <a:picLocks noChangeAspect="1"/>
                    </pic:cNvPicPr>
                  </pic:nvPicPr>
                  <pic:blipFill>
                    <a:blip r:embed="rId5"/>
                    <a:stretch>
                      <a:fillRect/>
                    </a:stretch>
                  </pic:blipFill>
                  <pic:spPr>
                    <a:xfrm>
                      <a:off x="0" y="0"/>
                      <a:ext cx="5562600" cy="5562600"/>
                    </a:xfrm>
                    <a:prstGeom prst="rect">
                      <a:avLst/>
                    </a:prstGeom>
                  </pic:spPr>
                </pic:pic>
              </a:graphicData>
            </a:graphic>
          </wp:inline>
        </w:drawing>
      </w:r>
    </w:p>
    <w:p w14:paraId="308FEE24">
      <w:pPr>
        <w:rPr>
          <w:rFonts w:hint="default"/>
          <w:sz w:val="40"/>
          <w:szCs w:val="40"/>
          <w:lang w:val="en-US"/>
        </w:rPr>
      </w:pPr>
    </w:p>
    <w:p w14:paraId="0321278D">
      <w:pPr>
        <w:rPr>
          <w:rFonts w:hint="default"/>
          <w:sz w:val="40"/>
          <w:szCs w:val="40"/>
          <w:u w:val="single"/>
          <w:lang w:val="en-US"/>
        </w:rPr>
      </w:pPr>
      <w:r>
        <w:rPr>
          <w:rFonts w:hint="default"/>
          <w:b/>
          <w:bCs/>
          <w:sz w:val="40"/>
          <w:szCs w:val="40"/>
          <w:lang w:val="en-US"/>
        </w:rPr>
        <w:t xml:space="preserve">Code repository : </w:t>
      </w:r>
      <w:r>
        <w:rPr>
          <w:rFonts w:hint="default"/>
          <w:sz w:val="40"/>
          <w:szCs w:val="40"/>
          <w:u w:val="single"/>
          <w:lang w:val="en-US"/>
        </w:rPr>
        <w:fldChar w:fldCharType="begin"/>
      </w:r>
      <w:r>
        <w:rPr>
          <w:rFonts w:hint="default"/>
          <w:sz w:val="40"/>
          <w:szCs w:val="40"/>
          <w:u w:val="single"/>
          <w:lang w:val="en-US"/>
        </w:rPr>
        <w:instrText xml:space="preserve"> HYPERLINK "https://github.com/ashishanand009/SAR_Image_processing" </w:instrText>
      </w:r>
      <w:r>
        <w:rPr>
          <w:rFonts w:hint="default"/>
          <w:sz w:val="40"/>
          <w:szCs w:val="40"/>
          <w:u w:val="single"/>
          <w:lang w:val="en-US"/>
        </w:rPr>
        <w:fldChar w:fldCharType="separate"/>
      </w:r>
      <w:r>
        <w:rPr>
          <w:rStyle w:val="4"/>
          <w:rFonts w:hint="default"/>
          <w:sz w:val="40"/>
          <w:szCs w:val="40"/>
          <w:lang w:val="en-US"/>
        </w:rPr>
        <w:t>https://github.com/ashishanand009/SAR_Image_processing</w:t>
      </w:r>
      <w:r>
        <w:rPr>
          <w:rFonts w:hint="default"/>
          <w:sz w:val="40"/>
          <w:szCs w:val="40"/>
          <w:u w:val="single"/>
          <w:lang w:val="en-US"/>
        </w:rPr>
        <w:fldChar w:fldCharType="end"/>
      </w:r>
    </w:p>
    <w:p w14:paraId="77C95634">
      <w:pPr>
        <w:rPr>
          <w:rFonts w:hint="default"/>
          <w:sz w:val="40"/>
          <w:szCs w:val="40"/>
          <w:u w:val="single"/>
          <w:lang w:val="en-US"/>
        </w:rPr>
      </w:pPr>
    </w:p>
    <w:p w14:paraId="3FA4DD6C">
      <w:pPr>
        <w:rPr>
          <w:rFonts w:hint="default"/>
          <w:sz w:val="40"/>
          <w:szCs w:val="40"/>
          <w:u w:val="single"/>
          <w:lang w:val="en-US"/>
        </w:rPr>
      </w:pPr>
    </w:p>
    <w:p w14:paraId="653D41FD">
      <w:pPr>
        <w:rPr>
          <w:rFonts w:hint="default"/>
          <w:sz w:val="40"/>
          <w:szCs w:val="40"/>
          <w:u w:val="single"/>
          <w:lang w:val="en-US"/>
        </w:rPr>
      </w:pPr>
      <w:r>
        <w:rPr>
          <w:rFonts w:hint="default"/>
          <w:b/>
          <w:bCs/>
          <w:sz w:val="40"/>
          <w:szCs w:val="40"/>
          <w:u w:val="single"/>
          <w:lang w:val="en-US"/>
        </w:rPr>
        <w:t>Instructions to run the code:</w:t>
      </w:r>
      <w:bookmarkStart w:id="0" w:name="_GoBack"/>
      <w:bookmarkEnd w:id="0"/>
    </w:p>
    <w:p w14:paraId="5C447F2D">
      <w:pPr>
        <w:rPr>
          <w:rFonts w:hint="default"/>
          <w:sz w:val="40"/>
          <w:szCs w:val="40"/>
          <w:u w:val="single"/>
          <w:lang w:val="en-US"/>
        </w:rPr>
      </w:pPr>
    </w:p>
    <w:p w14:paraId="7AEF8F21">
      <w:pPr>
        <w:numPr>
          <w:ilvl w:val="0"/>
          <w:numId w:val="1"/>
        </w:numPr>
        <w:rPr>
          <w:rFonts w:hint="default"/>
          <w:sz w:val="40"/>
          <w:szCs w:val="40"/>
          <w:u w:val="single"/>
          <w:lang w:val="en-US"/>
        </w:rPr>
      </w:pPr>
      <w:r>
        <w:rPr>
          <w:rFonts w:hint="default"/>
          <w:sz w:val="40"/>
          <w:szCs w:val="40"/>
          <w:u w:val="single"/>
          <w:lang w:val="en-US"/>
        </w:rPr>
        <w:t xml:space="preserve"> </w:t>
      </w:r>
      <w:r>
        <w:rPr>
          <w:rFonts w:hint="default"/>
          <w:sz w:val="40"/>
          <w:szCs w:val="40"/>
          <w:u w:val="none"/>
          <w:lang w:val="en-US"/>
        </w:rPr>
        <w:t>Visit the git repository link given above , you will see following files in the repository</w:t>
      </w:r>
    </w:p>
    <w:p w14:paraId="1472A686">
      <w:pPr>
        <w:numPr>
          <w:numId w:val="0"/>
        </w:numPr>
        <w:rPr>
          <w:rFonts w:hint="default"/>
          <w:sz w:val="40"/>
          <w:szCs w:val="40"/>
          <w:u w:val="single"/>
          <w:lang w:val="en-US"/>
        </w:rPr>
      </w:pPr>
    </w:p>
    <w:p w14:paraId="60F4FC9C">
      <w:r>
        <w:drawing>
          <wp:inline distT="0" distB="0" distL="114300" distR="114300">
            <wp:extent cx="5273040" cy="2657475"/>
            <wp:effectExtent l="0" t="0" r="38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2657475"/>
                    </a:xfrm>
                    <a:prstGeom prst="rect">
                      <a:avLst/>
                    </a:prstGeom>
                    <a:noFill/>
                    <a:ln>
                      <a:noFill/>
                    </a:ln>
                  </pic:spPr>
                </pic:pic>
              </a:graphicData>
            </a:graphic>
          </wp:inline>
        </w:drawing>
      </w:r>
    </w:p>
    <w:p w14:paraId="6ED8D3DE"/>
    <w:p w14:paraId="444D0A9D">
      <w:pPr>
        <w:numPr>
          <w:ilvl w:val="0"/>
          <w:numId w:val="1"/>
        </w:numPr>
        <w:ind w:left="0" w:leftChars="0" w:firstLine="0" w:firstLineChars="0"/>
        <w:rPr>
          <w:rFonts w:hint="default"/>
          <w:sz w:val="40"/>
          <w:szCs w:val="40"/>
          <w:lang w:val="en-US"/>
        </w:rPr>
      </w:pPr>
      <w:r>
        <w:rPr>
          <w:rFonts w:hint="default"/>
          <w:sz w:val="40"/>
          <w:szCs w:val="40"/>
          <w:lang w:val="en-US"/>
        </w:rPr>
        <w:t xml:space="preserve">Download the file </w:t>
      </w:r>
      <w:r>
        <w:rPr>
          <w:rFonts w:hint="default"/>
          <w:b/>
          <w:bCs/>
          <w:sz w:val="40"/>
          <w:szCs w:val="40"/>
          <w:lang w:val="en-US"/>
        </w:rPr>
        <w:t>sar_image_processing_4.py</w:t>
      </w:r>
    </w:p>
    <w:p w14:paraId="172EE93A">
      <w:pPr>
        <w:numPr>
          <w:numId w:val="0"/>
        </w:numPr>
        <w:ind w:leftChars="0"/>
        <w:rPr>
          <w:rFonts w:hint="default"/>
          <w:sz w:val="40"/>
          <w:szCs w:val="40"/>
          <w:lang w:val="en-US"/>
        </w:rPr>
      </w:pPr>
    </w:p>
    <w:p w14:paraId="6069D833">
      <w:pPr>
        <w:numPr>
          <w:ilvl w:val="0"/>
          <w:numId w:val="1"/>
        </w:numPr>
        <w:ind w:left="0" w:leftChars="0" w:firstLine="0" w:firstLineChars="0"/>
        <w:jc w:val="left"/>
        <w:rPr>
          <w:rFonts w:hint="default"/>
          <w:b w:val="0"/>
          <w:bCs w:val="0"/>
          <w:sz w:val="40"/>
          <w:szCs w:val="40"/>
          <w:lang w:val="en-US"/>
        </w:rPr>
      </w:pPr>
      <w:r>
        <w:rPr>
          <w:rFonts w:hint="default"/>
          <w:b w:val="0"/>
          <w:bCs w:val="0"/>
          <w:sz w:val="40"/>
          <w:szCs w:val="40"/>
          <w:lang w:val="en-US"/>
        </w:rPr>
        <w:t>Make sure sarpy , numpy and skimage libraries    are installed for your python installation</w:t>
      </w:r>
    </w:p>
    <w:p w14:paraId="5042F3E5">
      <w:pPr>
        <w:numPr>
          <w:numId w:val="0"/>
        </w:numPr>
        <w:ind w:leftChars="0"/>
        <w:jc w:val="left"/>
        <w:rPr>
          <w:rFonts w:hint="default"/>
          <w:b w:val="0"/>
          <w:bCs w:val="0"/>
          <w:sz w:val="40"/>
          <w:szCs w:val="40"/>
          <w:lang w:val="en-US"/>
        </w:rPr>
      </w:pPr>
    </w:p>
    <w:p w14:paraId="3CE97D0D">
      <w:pPr>
        <w:numPr>
          <w:ilvl w:val="0"/>
          <w:numId w:val="1"/>
        </w:numPr>
        <w:ind w:left="0" w:leftChars="0" w:firstLine="0" w:firstLineChars="0"/>
        <w:jc w:val="left"/>
        <w:rPr>
          <w:rFonts w:hint="default"/>
          <w:b/>
          <w:bCs/>
          <w:sz w:val="40"/>
          <w:szCs w:val="40"/>
          <w:lang w:val="en-US"/>
        </w:rPr>
      </w:pPr>
      <w:r>
        <w:rPr>
          <w:rFonts w:hint="default"/>
          <w:b w:val="0"/>
          <w:bCs w:val="0"/>
          <w:sz w:val="40"/>
          <w:szCs w:val="40"/>
          <w:lang w:val="en-US"/>
        </w:rPr>
        <w:t>Place</w:t>
      </w:r>
      <w:r>
        <w:rPr>
          <w:rFonts w:hint="default"/>
          <w:b/>
          <w:bCs/>
          <w:sz w:val="40"/>
          <w:szCs w:val="40"/>
          <w:lang w:val="en-US"/>
        </w:rPr>
        <w:t xml:space="preserve"> IMG-VV-STRIXB-20220811T004713Z-SMSLC-SICD.nitf </w:t>
      </w:r>
      <w:r>
        <w:rPr>
          <w:rFonts w:hint="default"/>
          <w:b w:val="0"/>
          <w:bCs w:val="0"/>
          <w:sz w:val="40"/>
          <w:szCs w:val="40"/>
          <w:lang w:val="en-US"/>
        </w:rPr>
        <w:t>file in “D:\SAR_dataset” folder and run the python script.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BB74CA"/>
    <w:multiLevelType w:val="singleLevel"/>
    <w:tmpl w:val="7BBB74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8544AC"/>
    <w:rsid w:val="1085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2025-07-27T09:10:00Z</dcterms:created>
  <dc:creator>Lekha</dc:creator>
  <cp:lastModifiedBy>WPS_1705548342</cp:lastModifiedBy>
  <dcterms:modified xsi:type="dcterms:W3CDTF">2025-07-27T09:29:51Z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DE8734EF73CA4C1784D0BD6C690B83C9_11</vt:lpwstr>
  </property>
</Properties>
</file>