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3AB5" w14:textId="77777777" w:rsidR="00776CC0" w:rsidRDefault="00000000">
      <w:pPr>
        <w:spacing w:after="900" w:line="254" w:lineRule="auto"/>
        <w:jc w:val="center"/>
      </w:pPr>
      <w:r>
        <w:rPr>
          <w:b/>
          <w:bCs/>
        </w:rPr>
        <w:t>B.Tech. BCSE497J - Project-I</w:t>
      </w:r>
    </w:p>
    <w:p w14:paraId="26CBF245" w14:textId="77777777" w:rsidR="00776CC0" w:rsidRDefault="00000000">
      <w:pPr>
        <w:spacing w:after="900" w:line="360" w:lineRule="auto"/>
        <w:jc w:val="center"/>
      </w:pPr>
      <w:r>
        <w:rPr>
          <w:b/>
          <w:bCs/>
          <w:sz w:val="48"/>
          <w:szCs w:val="48"/>
        </w:rPr>
        <w:t>CARECHAIN</w:t>
      </w:r>
    </w:p>
    <w:p w14:paraId="791A0399" w14:textId="77777777" w:rsidR="00776CC0" w:rsidRDefault="00000000">
      <w:pPr>
        <w:spacing w:after="400" w:line="254" w:lineRule="auto"/>
        <w:jc w:val="center"/>
      </w:pPr>
      <w:r>
        <w:rPr>
          <w:i/>
          <w:iCs/>
        </w:rPr>
        <w:t xml:space="preserve">Submitted in partial </w:t>
      </w:r>
      <w:proofErr w:type="spellStart"/>
      <w:r>
        <w:rPr>
          <w:i/>
          <w:iCs/>
        </w:rPr>
        <w:t>fulfillment</w:t>
      </w:r>
      <w:proofErr w:type="spellEnd"/>
      <w:r>
        <w:rPr>
          <w:i/>
          <w:iCs/>
        </w:rPr>
        <w:t xml:space="preserve"> of the requirements for the degree of</w:t>
      </w:r>
    </w:p>
    <w:p w14:paraId="7609102C" w14:textId="77777777" w:rsidR="00776CC0" w:rsidRDefault="00000000">
      <w:pPr>
        <w:spacing w:after="60" w:line="254" w:lineRule="auto"/>
        <w:jc w:val="center"/>
      </w:pPr>
      <w:r>
        <w:rPr>
          <w:b/>
          <w:bCs/>
          <w:sz w:val="28"/>
          <w:szCs w:val="28"/>
        </w:rPr>
        <w:t>Bachelor of Technology</w:t>
      </w:r>
    </w:p>
    <w:p w14:paraId="54BE511C" w14:textId="77777777" w:rsidR="00776CC0" w:rsidRDefault="00000000">
      <w:pPr>
        <w:spacing w:after="60" w:line="254" w:lineRule="auto"/>
        <w:jc w:val="center"/>
      </w:pPr>
      <w:r>
        <w:rPr>
          <w:i/>
          <w:iCs/>
          <w:sz w:val="26"/>
          <w:szCs w:val="26"/>
        </w:rPr>
        <w:t>in</w:t>
      </w:r>
    </w:p>
    <w:p w14:paraId="243A7305" w14:textId="77777777" w:rsidR="00776CC0" w:rsidRDefault="00000000">
      <w:pPr>
        <w:spacing w:line="254" w:lineRule="auto"/>
        <w:jc w:val="center"/>
      </w:pPr>
      <w:r>
        <w:rPr>
          <w:b/>
          <w:bCs/>
          <w:sz w:val="28"/>
          <w:szCs w:val="28"/>
        </w:rPr>
        <w:t>Computer Science and Engineering</w:t>
      </w:r>
    </w:p>
    <w:p w14:paraId="715B441B" w14:textId="77777777" w:rsidR="00776CC0" w:rsidRDefault="00000000">
      <w:pPr>
        <w:spacing w:after="160" w:line="254" w:lineRule="auto"/>
        <w:jc w:val="center"/>
      </w:pPr>
      <w:r>
        <w:rPr>
          <w:b/>
          <w:bCs/>
          <w:sz w:val="26"/>
          <w:szCs w:val="26"/>
        </w:rPr>
        <w:t>(Specialization in Information Security)</w:t>
      </w:r>
    </w:p>
    <w:p w14:paraId="5550AFFA" w14:textId="77777777" w:rsidR="00776CC0" w:rsidRDefault="00000000">
      <w:pPr>
        <w:spacing w:after="400" w:line="254" w:lineRule="auto"/>
        <w:jc w:val="center"/>
      </w:pPr>
      <w:r>
        <w:rPr>
          <w:i/>
          <w:iCs/>
        </w:rPr>
        <w:t>by</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00"/>
      </w:tblGrid>
      <w:tr w:rsidR="00776CC0" w14:paraId="29B7B229" w14:textId="77777777">
        <w:tblPrEx>
          <w:tblCellMar>
            <w:top w:w="0" w:type="dxa"/>
            <w:bottom w:w="0" w:type="dxa"/>
          </w:tblCellMar>
        </w:tblPrEx>
        <w:trPr>
          <w:jc w:val="center"/>
        </w:trPr>
        <w:tc>
          <w:tcPr>
            <w:tcW w:w="2000" w:type="dxa"/>
          </w:tcPr>
          <w:p w14:paraId="137BE084" w14:textId="77777777" w:rsidR="00776CC0" w:rsidRDefault="00000000">
            <w:pPr>
              <w:spacing w:line="254" w:lineRule="auto"/>
            </w:pPr>
            <w:r>
              <w:rPr>
                <w:b/>
                <w:bCs/>
                <w:sz w:val="26"/>
                <w:szCs w:val="26"/>
              </w:rPr>
              <w:t>23BCI0218</w:t>
            </w:r>
          </w:p>
        </w:tc>
        <w:tc>
          <w:tcPr>
            <w:tcW w:w="4600" w:type="dxa"/>
          </w:tcPr>
          <w:p w14:paraId="1260E180" w14:textId="77777777" w:rsidR="00776CC0" w:rsidRDefault="00000000">
            <w:pPr>
              <w:spacing w:line="254" w:lineRule="auto"/>
            </w:pPr>
            <w:r>
              <w:rPr>
                <w:b/>
                <w:bCs/>
                <w:sz w:val="26"/>
                <w:szCs w:val="26"/>
              </w:rPr>
              <w:t>ASHISH ANIL SIKARIA</w:t>
            </w:r>
          </w:p>
        </w:tc>
      </w:tr>
    </w:tbl>
    <w:p w14:paraId="073A8D63" w14:textId="77777777" w:rsidR="00776CC0" w:rsidRDefault="00776CC0">
      <w:pPr>
        <w:spacing w:after="700"/>
      </w:pPr>
    </w:p>
    <w:p w14:paraId="6C4ED52C" w14:textId="77777777" w:rsidR="00776CC0" w:rsidRDefault="00000000">
      <w:pPr>
        <w:spacing w:after="80" w:line="254" w:lineRule="auto"/>
        <w:jc w:val="center"/>
      </w:pPr>
      <w:r>
        <w:rPr>
          <w:b/>
          <w:bCs/>
          <w:sz w:val="26"/>
          <w:szCs w:val="26"/>
        </w:rPr>
        <w:t>Under the Supervision of</w:t>
      </w:r>
    </w:p>
    <w:p w14:paraId="2754DA65" w14:textId="77777777" w:rsidR="00776CC0" w:rsidRDefault="00000000">
      <w:pPr>
        <w:spacing w:line="254" w:lineRule="auto"/>
        <w:jc w:val="center"/>
      </w:pPr>
      <w:r>
        <w:rPr>
          <w:b/>
          <w:bCs/>
          <w:sz w:val="26"/>
          <w:szCs w:val="26"/>
        </w:rPr>
        <w:t>Dr. SELVI M</w:t>
      </w:r>
    </w:p>
    <w:p w14:paraId="7D4B0D42" w14:textId="77777777" w:rsidR="00776CC0" w:rsidRDefault="00000000">
      <w:pPr>
        <w:spacing w:line="254" w:lineRule="auto"/>
        <w:jc w:val="center"/>
      </w:pPr>
      <w:r>
        <w:t>Associate Professor Grade 2</w:t>
      </w:r>
    </w:p>
    <w:p w14:paraId="4348A280" w14:textId="77777777" w:rsidR="00776CC0" w:rsidRDefault="00000000">
      <w:pPr>
        <w:spacing w:after="900" w:line="254" w:lineRule="auto"/>
        <w:jc w:val="center"/>
      </w:pPr>
      <w:r>
        <w:t>School of Computer Science and Engineering (SCOPE)</w:t>
      </w:r>
    </w:p>
    <w:p w14:paraId="548ED659" w14:textId="77777777" w:rsidR="00776CC0" w:rsidRDefault="00000000">
      <w:pPr>
        <w:spacing w:after="100"/>
        <w:jc w:val="center"/>
      </w:pPr>
      <w:r>
        <w:rPr>
          <w:noProof/>
        </w:rPr>
        <w:drawing>
          <wp:inline distT="0" distB="0" distL="0" distR="0" wp14:anchorId="090626FB" wp14:editId="4C1212BF">
            <wp:extent cx="3143250" cy="866775"/>
            <wp:effectExtent l="0" t="0" r="0" b="0"/>
            <wp:docPr id="1" name="vit_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866775"/>
                    </a:xfrm>
                    <a:prstGeom prst="rect">
                      <a:avLst/>
                    </a:prstGeom>
                  </pic:spPr>
                </pic:pic>
              </a:graphicData>
            </a:graphic>
          </wp:inline>
        </w:drawing>
      </w:r>
    </w:p>
    <w:p w14:paraId="06C209F9" w14:textId="77777777" w:rsidR="00776CC0" w:rsidRDefault="00000000">
      <w:pPr>
        <w:spacing w:after="100" w:line="254" w:lineRule="auto"/>
        <w:jc w:val="center"/>
      </w:pPr>
      <w:r>
        <w:t>October 2026</w:t>
      </w:r>
    </w:p>
    <w:p w14:paraId="5D054FAD" w14:textId="77777777" w:rsidR="00776CC0" w:rsidRDefault="00776CC0">
      <w:pPr>
        <w:sectPr w:rsidR="00776CC0">
          <w:pgSz w:w="11910" w:h="16840"/>
          <w:pgMar w:top="1134" w:right="1320" w:bottom="1000" w:left="1240" w:header="708" w:footer="708" w:gutter="0"/>
          <w:pgNumType w:fmt="lowerRoman" w:start="1"/>
          <w:cols w:space="720"/>
          <w:docGrid w:linePitch="360"/>
        </w:sectPr>
      </w:pPr>
    </w:p>
    <w:p w14:paraId="2FCE7EDC" w14:textId="77777777" w:rsidR="00776CC0" w:rsidRDefault="00000000">
      <w:pPr>
        <w:spacing w:after="240" w:line="254" w:lineRule="auto"/>
        <w:jc w:val="center"/>
      </w:pPr>
      <w:r>
        <w:rPr>
          <w:b/>
          <w:bCs/>
          <w:sz w:val="28"/>
          <w:szCs w:val="28"/>
          <w:u w:val="single"/>
        </w:rPr>
        <w:lastRenderedPageBreak/>
        <w:t>DECLARATION</w:t>
      </w:r>
    </w:p>
    <w:p w14:paraId="1FE57DB0" w14:textId="77777777" w:rsidR="00776CC0" w:rsidRDefault="00000000">
      <w:pPr>
        <w:spacing w:after="160" w:line="360" w:lineRule="auto"/>
        <w:jc w:val="both"/>
      </w:pPr>
      <w:r>
        <w:t xml:space="preserve">I hereby declare that the project entitled </w:t>
      </w:r>
      <w:proofErr w:type="spellStart"/>
      <w:r>
        <w:rPr>
          <w:b/>
          <w:bCs/>
        </w:rPr>
        <w:t>CareChain</w:t>
      </w:r>
      <w:proofErr w:type="spellEnd"/>
      <w:r>
        <w:t xml:space="preserve"> submitted by me, for the award of the degree of </w:t>
      </w:r>
      <w:r>
        <w:rPr>
          <w:i/>
          <w:iCs/>
        </w:rPr>
        <w:t>Bachelor of Technology in Computer Science and Engineering (Specialization in Information Security)</w:t>
      </w:r>
      <w:r>
        <w:t xml:space="preserve"> to VIT is a record of </w:t>
      </w:r>
      <w:proofErr w:type="spellStart"/>
      <w:r>
        <w:t>bonafide</w:t>
      </w:r>
      <w:proofErr w:type="spellEnd"/>
      <w:r>
        <w:t xml:space="preserve"> work carried out by me under the supervision of Dr. Selvi M, Associate Professor Grade 2, School of Computer Science and Engineering.</w:t>
      </w:r>
    </w:p>
    <w:p w14:paraId="42139284" w14:textId="77777777" w:rsidR="00776CC0" w:rsidRDefault="00000000">
      <w:pPr>
        <w:spacing w:after="500" w:line="360" w:lineRule="auto"/>
        <w:jc w:val="both"/>
      </w:pPr>
      <w:r>
        <w:t>I further declare that the work reported in this project has not been submitted and will not be submitted, either in part or in full, for the award of any other degree or diploma in this institute or any other institute or university.</w:t>
      </w:r>
    </w:p>
    <w:p w14:paraId="03E8BA08" w14:textId="77777777" w:rsidR="00776CC0" w:rsidRDefault="00000000">
      <w:pPr>
        <w:spacing w:line="254" w:lineRule="auto"/>
      </w:pPr>
      <w:proofErr w:type="gramStart"/>
      <w:r>
        <w:t>Place :</w:t>
      </w:r>
      <w:proofErr w:type="gramEnd"/>
      <w:r>
        <w:t xml:space="preserve"> Vellore</w:t>
      </w:r>
    </w:p>
    <w:p w14:paraId="123583D9" w14:textId="77777777" w:rsidR="00776CC0" w:rsidRDefault="00000000">
      <w:pPr>
        <w:spacing w:after="200" w:line="254" w:lineRule="auto"/>
      </w:pPr>
      <w:proofErr w:type="gramStart"/>
      <w:r>
        <w:t>Date :</w:t>
      </w:r>
      <w:proofErr w:type="gramEnd"/>
      <w:r>
        <w:t xml:space="preserve"> 27-10-2026</w:t>
      </w:r>
    </w:p>
    <w:p w14:paraId="2A0FE57D" w14:textId="77777777" w:rsidR="00776CC0" w:rsidRDefault="00000000">
      <w:pPr>
        <w:spacing w:after="100" w:line="254" w:lineRule="auto"/>
        <w:jc w:val="right"/>
      </w:pPr>
      <w:r>
        <w:rPr>
          <w:b/>
          <w:bCs/>
        </w:rPr>
        <w:t>Signature of the Candidate</w:t>
      </w:r>
    </w:p>
    <w:p w14:paraId="3EE3B517" w14:textId="77777777" w:rsidR="00776CC0" w:rsidRDefault="00000000">
      <w:pPr>
        <w:pageBreakBefore/>
        <w:spacing w:after="240" w:line="254" w:lineRule="auto"/>
        <w:jc w:val="center"/>
      </w:pPr>
      <w:r>
        <w:rPr>
          <w:b/>
          <w:bCs/>
          <w:sz w:val="28"/>
          <w:szCs w:val="28"/>
          <w:u w:val="single"/>
        </w:rPr>
        <w:lastRenderedPageBreak/>
        <w:t>CERTIFICATE</w:t>
      </w:r>
    </w:p>
    <w:p w14:paraId="40A7148A" w14:textId="77777777" w:rsidR="00776CC0" w:rsidRDefault="00000000">
      <w:pPr>
        <w:spacing w:after="160" w:line="360" w:lineRule="auto"/>
        <w:jc w:val="both"/>
      </w:pPr>
      <w:r>
        <w:t xml:space="preserve">This is to certify that the project entitled </w:t>
      </w:r>
      <w:proofErr w:type="spellStart"/>
      <w:r>
        <w:rPr>
          <w:b/>
          <w:bCs/>
        </w:rPr>
        <w:t>CareChain</w:t>
      </w:r>
      <w:proofErr w:type="spellEnd"/>
      <w:r>
        <w:t xml:space="preserve"> submitted by </w:t>
      </w:r>
      <w:r>
        <w:rPr>
          <w:b/>
          <w:bCs/>
        </w:rPr>
        <w:t>Ashish Anil Sikaria (23BCI0218)</w:t>
      </w:r>
      <w:r>
        <w:t xml:space="preserve">, </w:t>
      </w:r>
      <w:r>
        <w:rPr>
          <w:b/>
          <w:bCs/>
        </w:rPr>
        <w:t>School of Computer Science and Engineering</w:t>
      </w:r>
      <w:r>
        <w:t xml:space="preserve">, VIT, for the award of the degree of </w:t>
      </w:r>
      <w:r>
        <w:rPr>
          <w:i/>
          <w:iCs/>
        </w:rPr>
        <w:t>Bachelor of Technology in Computer Science and Engineering (Specialization in Information Security)</w:t>
      </w:r>
      <w:r>
        <w:t xml:space="preserve">, is a record of </w:t>
      </w:r>
      <w:proofErr w:type="spellStart"/>
      <w:r>
        <w:t>bonafide</w:t>
      </w:r>
      <w:proofErr w:type="spellEnd"/>
      <w:r>
        <w:t xml:space="preserve"> work carried out by him under my supervision during Fall Semester 2026-2027, as per the VIT code of academic and research ethics.</w:t>
      </w:r>
    </w:p>
    <w:p w14:paraId="64CBBC29" w14:textId="77777777" w:rsidR="00776CC0" w:rsidRDefault="00000000">
      <w:pPr>
        <w:spacing w:after="400" w:line="360" w:lineRule="auto"/>
        <w:jc w:val="both"/>
      </w:pPr>
      <w:r>
        <w:t xml:space="preserve">The contents of this report have not been submitted and will not be submitted either in part or in full, for the award of any other degree or diploma in this institute or any other institute or university. The project </w:t>
      </w:r>
      <w:proofErr w:type="spellStart"/>
      <w:r>
        <w:t>fulfills</w:t>
      </w:r>
      <w:proofErr w:type="spellEnd"/>
      <w:r>
        <w:t xml:space="preserve"> the requirements and regulations of the University and in my opinion meets the necessary standards for submission.</w:t>
      </w:r>
    </w:p>
    <w:p w14:paraId="76FE5C6A" w14:textId="77777777" w:rsidR="00776CC0" w:rsidRDefault="00000000">
      <w:pPr>
        <w:spacing w:line="254" w:lineRule="auto"/>
      </w:pPr>
      <w:proofErr w:type="gramStart"/>
      <w:r>
        <w:t>Place :</w:t>
      </w:r>
      <w:proofErr w:type="gramEnd"/>
      <w:r>
        <w:t xml:space="preserve"> Vellore</w:t>
      </w:r>
    </w:p>
    <w:p w14:paraId="172C4173" w14:textId="77777777" w:rsidR="00776CC0" w:rsidRDefault="00000000">
      <w:pPr>
        <w:spacing w:after="300" w:line="254" w:lineRule="auto"/>
      </w:pPr>
      <w:proofErr w:type="gramStart"/>
      <w:r>
        <w:t>Date :</w:t>
      </w:r>
      <w:proofErr w:type="gramEnd"/>
      <w:r>
        <w:t xml:space="preserve"> 27-10-2026</w:t>
      </w:r>
    </w:p>
    <w:p w14:paraId="17D7A4D5" w14:textId="77777777" w:rsidR="00776CC0" w:rsidRDefault="00000000">
      <w:pPr>
        <w:spacing w:after="500" w:line="254" w:lineRule="auto"/>
        <w:jc w:val="right"/>
      </w:pPr>
      <w:r>
        <w:rPr>
          <w:b/>
          <w:bCs/>
        </w:rPr>
        <w:t>Signature of the Guide</w:t>
      </w:r>
    </w:p>
    <w:p w14:paraId="46DB40DE" w14:textId="77777777" w:rsidR="00776CC0" w:rsidRDefault="00000000">
      <w:pPr>
        <w:spacing w:after="600" w:line="254" w:lineRule="auto"/>
        <w:jc w:val="right"/>
      </w:pPr>
      <w:r>
        <w:rPr>
          <w:b/>
          <w:bCs/>
        </w:rPr>
        <w:t>Examiner(s)</w:t>
      </w:r>
    </w:p>
    <w:p w14:paraId="66E55D73" w14:textId="77777777" w:rsidR="00635358" w:rsidRDefault="00635358">
      <w:pPr>
        <w:spacing w:line="254" w:lineRule="auto"/>
        <w:jc w:val="center"/>
        <w:rPr>
          <w:b/>
          <w:bCs/>
        </w:rPr>
      </w:pPr>
    </w:p>
    <w:p w14:paraId="7469E5F5" w14:textId="77777777" w:rsidR="00635358" w:rsidRDefault="00635358">
      <w:pPr>
        <w:spacing w:line="254" w:lineRule="auto"/>
        <w:jc w:val="center"/>
        <w:rPr>
          <w:b/>
          <w:bCs/>
        </w:rPr>
      </w:pPr>
    </w:p>
    <w:p w14:paraId="4B05E7B6" w14:textId="77777777" w:rsidR="00635358" w:rsidRDefault="00635358">
      <w:pPr>
        <w:spacing w:line="254" w:lineRule="auto"/>
        <w:jc w:val="center"/>
        <w:rPr>
          <w:b/>
          <w:bCs/>
        </w:rPr>
      </w:pPr>
    </w:p>
    <w:p w14:paraId="09A60984" w14:textId="77777777" w:rsidR="00635358" w:rsidRDefault="00635358">
      <w:pPr>
        <w:spacing w:line="254" w:lineRule="auto"/>
        <w:jc w:val="center"/>
        <w:rPr>
          <w:b/>
          <w:bCs/>
        </w:rPr>
      </w:pPr>
    </w:p>
    <w:p w14:paraId="274DAC36" w14:textId="77777777" w:rsidR="00635358" w:rsidRDefault="00635358">
      <w:pPr>
        <w:spacing w:line="254" w:lineRule="auto"/>
        <w:jc w:val="center"/>
        <w:rPr>
          <w:b/>
          <w:bCs/>
        </w:rPr>
      </w:pPr>
    </w:p>
    <w:p w14:paraId="145B5FFB" w14:textId="77777777" w:rsidR="00635358" w:rsidRDefault="00635358">
      <w:pPr>
        <w:spacing w:line="254" w:lineRule="auto"/>
        <w:jc w:val="center"/>
        <w:rPr>
          <w:b/>
          <w:bCs/>
        </w:rPr>
      </w:pPr>
    </w:p>
    <w:p w14:paraId="49C2C2D0" w14:textId="77777777" w:rsidR="00635358" w:rsidRDefault="00635358">
      <w:pPr>
        <w:spacing w:line="254" w:lineRule="auto"/>
        <w:jc w:val="center"/>
        <w:rPr>
          <w:b/>
          <w:bCs/>
        </w:rPr>
      </w:pPr>
    </w:p>
    <w:p w14:paraId="72615695" w14:textId="77777777" w:rsidR="00635358" w:rsidRDefault="00635358">
      <w:pPr>
        <w:spacing w:line="254" w:lineRule="auto"/>
        <w:jc w:val="center"/>
        <w:rPr>
          <w:b/>
          <w:bCs/>
        </w:rPr>
      </w:pPr>
    </w:p>
    <w:p w14:paraId="069463C5" w14:textId="77777777" w:rsidR="00635358" w:rsidRDefault="00635358">
      <w:pPr>
        <w:spacing w:line="254" w:lineRule="auto"/>
        <w:jc w:val="center"/>
        <w:rPr>
          <w:b/>
          <w:bCs/>
        </w:rPr>
      </w:pPr>
    </w:p>
    <w:p w14:paraId="5328FF85" w14:textId="77777777" w:rsidR="00635358" w:rsidRDefault="00635358">
      <w:pPr>
        <w:spacing w:line="254" w:lineRule="auto"/>
        <w:jc w:val="center"/>
        <w:rPr>
          <w:b/>
          <w:bCs/>
        </w:rPr>
      </w:pPr>
    </w:p>
    <w:p w14:paraId="25638097" w14:textId="77777777" w:rsidR="00635358" w:rsidRDefault="00635358">
      <w:pPr>
        <w:spacing w:line="254" w:lineRule="auto"/>
        <w:jc w:val="center"/>
        <w:rPr>
          <w:b/>
          <w:bCs/>
        </w:rPr>
      </w:pPr>
    </w:p>
    <w:p w14:paraId="0AE8FA4C" w14:textId="77777777" w:rsidR="00635358" w:rsidRDefault="00635358">
      <w:pPr>
        <w:spacing w:line="254" w:lineRule="auto"/>
        <w:jc w:val="center"/>
        <w:rPr>
          <w:b/>
          <w:bCs/>
        </w:rPr>
      </w:pPr>
    </w:p>
    <w:p w14:paraId="1F39F156" w14:textId="77777777" w:rsidR="00635358" w:rsidRDefault="00635358">
      <w:pPr>
        <w:spacing w:line="254" w:lineRule="auto"/>
        <w:jc w:val="center"/>
        <w:rPr>
          <w:b/>
          <w:bCs/>
        </w:rPr>
      </w:pPr>
    </w:p>
    <w:p w14:paraId="5D8CF433" w14:textId="77777777" w:rsidR="00635358" w:rsidRDefault="00635358">
      <w:pPr>
        <w:spacing w:line="254" w:lineRule="auto"/>
        <w:jc w:val="center"/>
        <w:rPr>
          <w:b/>
          <w:bCs/>
        </w:rPr>
      </w:pPr>
    </w:p>
    <w:p w14:paraId="0DF8EBD7" w14:textId="77777777" w:rsidR="00635358" w:rsidRDefault="00635358">
      <w:pPr>
        <w:spacing w:line="254" w:lineRule="auto"/>
        <w:jc w:val="center"/>
        <w:rPr>
          <w:b/>
          <w:bCs/>
        </w:rPr>
      </w:pPr>
    </w:p>
    <w:p w14:paraId="36B399E8" w14:textId="77777777" w:rsidR="00635358" w:rsidRDefault="00635358">
      <w:pPr>
        <w:spacing w:line="254" w:lineRule="auto"/>
        <w:jc w:val="center"/>
        <w:rPr>
          <w:b/>
          <w:bCs/>
        </w:rPr>
      </w:pPr>
    </w:p>
    <w:p w14:paraId="3EF23C20" w14:textId="77777777" w:rsidR="00635358" w:rsidRDefault="00635358">
      <w:pPr>
        <w:spacing w:line="254" w:lineRule="auto"/>
        <w:jc w:val="center"/>
        <w:rPr>
          <w:b/>
          <w:bCs/>
        </w:rPr>
      </w:pPr>
    </w:p>
    <w:p w14:paraId="128BD60C" w14:textId="77777777" w:rsidR="00635358" w:rsidRDefault="00635358">
      <w:pPr>
        <w:spacing w:line="254" w:lineRule="auto"/>
        <w:jc w:val="center"/>
        <w:rPr>
          <w:b/>
          <w:bCs/>
        </w:rPr>
      </w:pPr>
    </w:p>
    <w:p w14:paraId="0F197524" w14:textId="77777777" w:rsidR="00635358" w:rsidRDefault="00635358">
      <w:pPr>
        <w:spacing w:line="254" w:lineRule="auto"/>
        <w:jc w:val="center"/>
        <w:rPr>
          <w:b/>
          <w:bCs/>
        </w:rPr>
      </w:pPr>
    </w:p>
    <w:p w14:paraId="6454550B" w14:textId="199F4B53" w:rsidR="00776CC0" w:rsidRDefault="00000000">
      <w:pPr>
        <w:spacing w:line="254" w:lineRule="auto"/>
        <w:jc w:val="center"/>
      </w:pPr>
      <w:r>
        <w:rPr>
          <w:b/>
          <w:bCs/>
        </w:rPr>
        <w:t>Head of the Department</w:t>
      </w:r>
    </w:p>
    <w:p w14:paraId="124F8361" w14:textId="77777777" w:rsidR="00776CC0" w:rsidRDefault="00000000">
      <w:pPr>
        <w:spacing w:after="100" w:line="254" w:lineRule="auto"/>
        <w:jc w:val="center"/>
      </w:pPr>
      <w:r>
        <w:rPr>
          <w:b/>
          <w:bCs/>
        </w:rPr>
        <w:t>B.Tech. Computer Science and Engineering (Information Security)</w:t>
      </w:r>
    </w:p>
    <w:p w14:paraId="0F6FE7CC" w14:textId="77777777" w:rsidR="00776CC0" w:rsidRDefault="00000000">
      <w:pPr>
        <w:pageBreakBefore/>
        <w:spacing w:after="240" w:line="254" w:lineRule="auto"/>
        <w:jc w:val="center"/>
      </w:pPr>
      <w:r>
        <w:rPr>
          <w:b/>
          <w:bCs/>
          <w:sz w:val="28"/>
          <w:szCs w:val="28"/>
          <w:u w:val="single"/>
        </w:rPr>
        <w:lastRenderedPageBreak/>
        <w:t>ACKNOWLEDGEMENTS</w:t>
      </w:r>
    </w:p>
    <w:p w14:paraId="531C427E" w14:textId="77777777" w:rsidR="00776CC0" w:rsidRDefault="00000000">
      <w:pPr>
        <w:spacing w:after="100" w:line="360" w:lineRule="auto"/>
        <w:jc w:val="both"/>
      </w:pPr>
      <w:r>
        <w:t>I am deeply grateful to the management of Vellore Institute of Technology (VIT) for giving me the opportunity and the resources to carry out this project. The laboratories, the library and the steady academic support of the university made it possible to turn an idea into a working prototype.</w:t>
      </w:r>
    </w:p>
    <w:p w14:paraId="7E2FBD40" w14:textId="77777777" w:rsidR="00776CC0" w:rsidRDefault="00000000">
      <w:pPr>
        <w:spacing w:after="100" w:line="360" w:lineRule="auto"/>
        <w:jc w:val="both"/>
      </w:pPr>
      <w:r>
        <w:t>My sincere thanks to Dr. Jaisankar N, the Dean of the School of Computer Science and Engineering (SCOPE), for his encouragement and for the environment he has built around student projects.</w:t>
      </w:r>
    </w:p>
    <w:p w14:paraId="087C4C85" w14:textId="77777777" w:rsidR="00776CC0" w:rsidRDefault="00000000">
      <w:pPr>
        <w:spacing w:after="100" w:line="360" w:lineRule="auto"/>
        <w:jc w:val="both"/>
      </w:pPr>
      <w:r>
        <w:t>I thank the Head of the Department for the guidance and the continuous support given to me during this semester. The feedback received in the reviews helped me to tighten the scope of the work and to test it properly.</w:t>
      </w:r>
    </w:p>
    <w:p w14:paraId="23903EFE" w14:textId="77777777" w:rsidR="00776CC0" w:rsidRDefault="00000000">
      <w:pPr>
        <w:spacing w:after="100" w:line="360" w:lineRule="auto"/>
        <w:jc w:val="both"/>
      </w:pPr>
      <w:r>
        <w:t>I am especially thankful to my project guide, Dr. Selvi M, for her patient mentoring. Her questions during the weekly meetings pushed me to explain every design choice and to back each claim with a test, and that habit shaped this report.</w:t>
      </w:r>
    </w:p>
    <w:p w14:paraId="6FCD6459" w14:textId="77777777" w:rsidR="00776CC0" w:rsidRDefault="00000000">
      <w:pPr>
        <w:spacing w:after="400" w:line="360" w:lineRule="auto"/>
        <w:jc w:val="both"/>
      </w:pPr>
      <w:r>
        <w:t>Thank you all for your contributions and support.</w:t>
      </w:r>
    </w:p>
    <w:p w14:paraId="358F8E83" w14:textId="77777777" w:rsidR="00776CC0" w:rsidRDefault="00000000">
      <w:pPr>
        <w:spacing w:after="100" w:line="254" w:lineRule="auto"/>
        <w:jc w:val="right"/>
      </w:pPr>
      <w:r>
        <w:rPr>
          <w:b/>
          <w:bCs/>
        </w:rPr>
        <w:t>Ashish Anil Sikaria</w:t>
      </w:r>
    </w:p>
    <w:p w14:paraId="5F5B0BE2" w14:textId="77777777" w:rsidR="00776CC0" w:rsidRDefault="00000000">
      <w:pPr>
        <w:pageBreakBefore/>
        <w:spacing w:after="240" w:line="254" w:lineRule="auto"/>
        <w:jc w:val="center"/>
      </w:pPr>
      <w:r>
        <w:rPr>
          <w:b/>
          <w:bCs/>
          <w:sz w:val="28"/>
          <w:szCs w:val="28"/>
        </w:rPr>
        <w:lastRenderedPageBreak/>
        <w:t>TABLE OF CONTENTS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450"/>
        <w:gridCol w:w="1100"/>
      </w:tblGrid>
      <w:tr w:rsidR="00776CC0" w14:paraId="67F28A3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2E3C434" w14:textId="77777777" w:rsidR="00776CC0" w:rsidRDefault="00000000">
            <w:pPr>
              <w:spacing w:line="252" w:lineRule="auto"/>
            </w:pPr>
            <w:proofErr w:type="spellStart"/>
            <w:proofErr w:type="gramStart"/>
            <w:r>
              <w:rPr>
                <w:b/>
                <w:bCs/>
                <w:sz w:val="20"/>
                <w:szCs w:val="20"/>
              </w:rPr>
              <w:t>Sl.No</w:t>
            </w:r>
            <w:proofErr w:type="spellEnd"/>
            <w:proofErr w:type="gramEnd"/>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6EAD655" w14:textId="77777777" w:rsidR="00776CC0" w:rsidRDefault="00000000">
            <w:pPr>
              <w:spacing w:line="252" w:lineRule="auto"/>
              <w:jc w:val="center"/>
            </w:pPr>
            <w:r>
              <w:rPr>
                <w:b/>
                <w:bCs/>
                <w:sz w:val="20"/>
                <w:szCs w:val="20"/>
              </w:rPr>
              <w:t>Contents</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A2D53BE" w14:textId="77777777" w:rsidR="00776CC0" w:rsidRDefault="00000000">
            <w:pPr>
              <w:spacing w:line="252" w:lineRule="auto"/>
              <w:jc w:val="center"/>
            </w:pPr>
            <w:r>
              <w:rPr>
                <w:b/>
                <w:bCs/>
                <w:sz w:val="20"/>
                <w:szCs w:val="20"/>
              </w:rPr>
              <w:t>Page No.</w:t>
            </w:r>
          </w:p>
        </w:tc>
      </w:tr>
      <w:tr w:rsidR="00776CC0" w14:paraId="13691D9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EAC88C3"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C07908F" w14:textId="77777777" w:rsidR="00776CC0" w:rsidRDefault="00000000">
            <w:pPr>
              <w:spacing w:line="252" w:lineRule="auto"/>
            </w:pPr>
            <w:r>
              <w:rPr>
                <w:b/>
                <w:bCs/>
                <w:sz w:val="20"/>
                <w:szCs w:val="20"/>
              </w:rPr>
              <w:t>Abstract</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941911E" w14:textId="77777777" w:rsidR="00776CC0" w:rsidRDefault="00000000">
            <w:pPr>
              <w:spacing w:line="252" w:lineRule="auto"/>
              <w:jc w:val="center"/>
            </w:pPr>
            <w:r>
              <w:rPr>
                <w:b/>
                <w:bCs/>
                <w:sz w:val="20"/>
                <w:szCs w:val="20"/>
              </w:rPr>
              <w:t>vii</w:t>
            </w:r>
          </w:p>
        </w:tc>
      </w:tr>
      <w:tr w:rsidR="00776CC0" w14:paraId="444C905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2A00C35" w14:textId="77777777" w:rsidR="00776CC0" w:rsidRDefault="00000000">
            <w:pPr>
              <w:spacing w:line="252" w:lineRule="auto"/>
            </w:pPr>
            <w:r>
              <w:rPr>
                <w:b/>
                <w:bCs/>
                <w:sz w:val="20"/>
                <w:szCs w:val="20"/>
              </w:rPr>
              <w:t>1.</w:t>
            </w: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1012081" w14:textId="77777777" w:rsidR="00776CC0" w:rsidRDefault="00000000">
            <w:pPr>
              <w:spacing w:line="252" w:lineRule="auto"/>
            </w:pPr>
            <w:r>
              <w:rPr>
                <w:b/>
                <w:bCs/>
                <w:sz w:val="20"/>
                <w:szCs w:val="20"/>
              </w:rPr>
              <w:t>INTRODUCTION</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348A0C5" w14:textId="77777777" w:rsidR="00776CC0" w:rsidRDefault="00000000">
            <w:pPr>
              <w:spacing w:line="252" w:lineRule="auto"/>
              <w:jc w:val="center"/>
            </w:pPr>
            <w:r>
              <w:rPr>
                <w:b/>
                <w:bCs/>
                <w:sz w:val="20"/>
                <w:szCs w:val="20"/>
              </w:rPr>
              <w:t>1</w:t>
            </w:r>
          </w:p>
        </w:tc>
      </w:tr>
      <w:tr w:rsidR="00776CC0" w14:paraId="68559C3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84A2D4D"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0B8B8B0" w14:textId="77777777" w:rsidR="00776CC0" w:rsidRDefault="00000000">
            <w:pPr>
              <w:spacing w:line="252" w:lineRule="auto"/>
            </w:pPr>
            <w:r>
              <w:rPr>
                <w:sz w:val="20"/>
                <w:szCs w:val="20"/>
              </w:rPr>
              <w:t>1.1 Background</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9923059" w14:textId="77777777" w:rsidR="00776CC0" w:rsidRDefault="00000000">
            <w:pPr>
              <w:spacing w:line="252" w:lineRule="auto"/>
              <w:jc w:val="center"/>
            </w:pPr>
            <w:r>
              <w:rPr>
                <w:sz w:val="20"/>
                <w:szCs w:val="20"/>
              </w:rPr>
              <w:t>1</w:t>
            </w:r>
          </w:p>
        </w:tc>
      </w:tr>
      <w:tr w:rsidR="00776CC0" w14:paraId="1DE1301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7563083"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08FDF38" w14:textId="77777777" w:rsidR="00776CC0" w:rsidRDefault="00000000">
            <w:pPr>
              <w:spacing w:line="252" w:lineRule="auto"/>
            </w:pPr>
            <w:r>
              <w:rPr>
                <w:sz w:val="20"/>
                <w:szCs w:val="20"/>
              </w:rPr>
              <w:t>1.2 Motivations</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A7321B7" w14:textId="77777777" w:rsidR="00776CC0" w:rsidRDefault="00000000">
            <w:pPr>
              <w:spacing w:line="252" w:lineRule="auto"/>
              <w:jc w:val="center"/>
            </w:pPr>
            <w:r>
              <w:rPr>
                <w:sz w:val="20"/>
                <w:szCs w:val="20"/>
              </w:rPr>
              <w:t>1</w:t>
            </w:r>
          </w:p>
        </w:tc>
      </w:tr>
      <w:tr w:rsidR="00776CC0" w14:paraId="7D5AB3FF"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2FDBF33"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B9CE081" w14:textId="77777777" w:rsidR="00776CC0" w:rsidRDefault="00000000">
            <w:pPr>
              <w:spacing w:line="252" w:lineRule="auto"/>
            </w:pPr>
            <w:r>
              <w:rPr>
                <w:sz w:val="20"/>
                <w:szCs w:val="20"/>
              </w:rPr>
              <w:t>1.3 Scope of the Project</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C5D9646" w14:textId="77777777" w:rsidR="00776CC0" w:rsidRDefault="00000000">
            <w:pPr>
              <w:spacing w:line="252" w:lineRule="auto"/>
              <w:jc w:val="center"/>
            </w:pPr>
            <w:r>
              <w:rPr>
                <w:sz w:val="20"/>
                <w:szCs w:val="20"/>
              </w:rPr>
              <w:t>1</w:t>
            </w:r>
          </w:p>
        </w:tc>
      </w:tr>
      <w:tr w:rsidR="00776CC0" w14:paraId="24027AF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BB84329" w14:textId="77777777" w:rsidR="00776CC0" w:rsidRDefault="00000000">
            <w:pPr>
              <w:spacing w:line="252" w:lineRule="auto"/>
            </w:pPr>
            <w:r>
              <w:rPr>
                <w:b/>
                <w:bCs/>
                <w:sz w:val="20"/>
                <w:szCs w:val="20"/>
              </w:rPr>
              <w:t>2.</w:t>
            </w: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6F549C0" w14:textId="77777777" w:rsidR="00776CC0" w:rsidRDefault="00000000">
            <w:pPr>
              <w:spacing w:line="252" w:lineRule="auto"/>
            </w:pPr>
            <w:r>
              <w:rPr>
                <w:b/>
                <w:bCs/>
                <w:sz w:val="20"/>
                <w:szCs w:val="20"/>
              </w:rPr>
              <w:t>PROJECT DESCRIPTION AND GOALS</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B1AF3AA" w14:textId="77777777" w:rsidR="00776CC0" w:rsidRDefault="00000000">
            <w:pPr>
              <w:spacing w:line="252" w:lineRule="auto"/>
              <w:jc w:val="center"/>
            </w:pPr>
            <w:r>
              <w:rPr>
                <w:b/>
                <w:bCs/>
                <w:sz w:val="20"/>
                <w:szCs w:val="20"/>
              </w:rPr>
              <w:t>2</w:t>
            </w:r>
          </w:p>
        </w:tc>
      </w:tr>
      <w:tr w:rsidR="00776CC0" w14:paraId="1D250EE5"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E34A7D5"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5175625" w14:textId="77777777" w:rsidR="00776CC0" w:rsidRDefault="00000000">
            <w:pPr>
              <w:spacing w:line="252" w:lineRule="auto"/>
            </w:pPr>
            <w:r>
              <w:rPr>
                <w:sz w:val="20"/>
                <w:szCs w:val="20"/>
              </w:rPr>
              <w:t>2.1 Literature Review</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B509306" w14:textId="77777777" w:rsidR="00776CC0" w:rsidRDefault="00000000">
            <w:pPr>
              <w:spacing w:line="252" w:lineRule="auto"/>
              <w:jc w:val="center"/>
            </w:pPr>
            <w:r>
              <w:rPr>
                <w:sz w:val="20"/>
                <w:szCs w:val="20"/>
              </w:rPr>
              <w:t>2</w:t>
            </w:r>
          </w:p>
        </w:tc>
      </w:tr>
      <w:tr w:rsidR="00776CC0" w14:paraId="632D47F6"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1B92622"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6F8B002" w14:textId="77777777" w:rsidR="00776CC0" w:rsidRDefault="00000000">
            <w:pPr>
              <w:spacing w:line="252" w:lineRule="auto"/>
            </w:pPr>
            <w:r>
              <w:rPr>
                <w:sz w:val="20"/>
                <w:szCs w:val="20"/>
              </w:rPr>
              <w:t>2.2 Research Gap</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D850569" w14:textId="77777777" w:rsidR="00776CC0" w:rsidRDefault="00000000">
            <w:pPr>
              <w:spacing w:line="252" w:lineRule="auto"/>
              <w:jc w:val="center"/>
            </w:pPr>
            <w:r>
              <w:rPr>
                <w:sz w:val="20"/>
                <w:szCs w:val="20"/>
              </w:rPr>
              <w:t>3</w:t>
            </w:r>
          </w:p>
        </w:tc>
      </w:tr>
      <w:tr w:rsidR="00776CC0" w14:paraId="22387BA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B2E98C2"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5A73600" w14:textId="77777777" w:rsidR="00776CC0" w:rsidRDefault="00000000">
            <w:pPr>
              <w:spacing w:line="252" w:lineRule="auto"/>
            </w:pPr>
            <w:r>
              <w:rPr>
                <w:sz w:val="20"/>
                <w:szCs w:val="20"/>
              </w:rPr>
              <w:t>2.3 Objectives</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ACF6A94" w14:textId="77777777" w:rsidR="00776CC0" w:rsidRDefault="00000000">
            <w:pPr>
              <w:spacing w:line="252" w:lineRule="auto"/>
              <w:jc w:val="center"/>
            </w:pPr>
            <w:r>
              <w:rPr>
                <w:sz w:val="20"/>
                <w:szCs w:val="20"/>
              </w:rPr>
              <w:t>3</w:t>
            </w:r>
          </w:p>
        </w:tc>
      </w:tr>
      <w:tr w:rsidR="00776CC0" w14:paraId="07E0687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BED2908"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44C16EA" w14:textId="77777777" w:rsidR="00776CC0" w:rsidRDefault="00000000">
            <w:pPr>
              <w:spacing w:line="252" w:lineRule="auto"/>
            </w:pPr>
            <w:r>
              <w:rPr>
                <w:sz w:val="20"/>
                <w:szCs w:val="20"/>
              </w:rPr>
              <w:t>2.4 Problem Statement</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617BDFC" w14:textId="77777777" w:rsidR="00776CC0" w:rsidRDefault="00000000">
            <w:pPr>
              <w:spacing w:line="252" w:lineRule="auto"/>
              <w:jc w:val="center"/>
            </w:pPr>
            <w:r>
              <w:rPr>
                <w:sz w:val="20"/>
                <w:szCs w:val="20"/>
              </w:rPr>
              <w:t>3</w:t>
            </w:r>
          </w:p>
        </w:tc>
      </w:tr>
      <w:tr w:rsidR="00776CC0" w14:paraId="5F1703D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714FAF1"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AEBDB9A" w14:textId="77777777" w:rsidR="00776CC0" w:rsidRDefault="00000000">
            <w:pPr>
              <w:spacing w:line="252" w:lineRule="auto"/>
            </w:pPr>
            <w:r>
              <w:rPr>
                <w:sz w:val="20"/>
                <w:szCs w:val="20"/>
              </w:rPr>
              <w:t>2.5 Project Plan</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5545394" w14:textId="77777777" w:rsidR="00776CC0" w:rsidRDefault="00000000">
            <w:pPr>
              <w:spacing w:line="252" w:lineRule="auto"/>
              <w:jc w:val="center"/>
            </w:pPr>
            <w:r>
              <w:rPr>
                <w:sz w:val="20"/>
                <w:szCs w:val="20"/>
              </w:rPr>
              <w:t>3</w:t>
            </w:r>
          </w:p>
        </w:tc>
      </w:tr>
      <w:tr w:rsidR="00776CC0" w14:paraId="7621589E"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0FA6BD4" w14:textId="77777777" w:rsidR="00776CC0" w:rsidRDefault="00000000">
            <w:pPr>
              <w:spacing w:line="252" w:lineRule="auto"/>
            </w:pPr>
            <w:r>
              <w:rPr>
                <w:b/>
                <w:bCs/>
                <w:sz w:val="20"/>
                <w:szCs w:val="20"/>
              </w:rPr>
              <w:t>3.</w:t>
            </w: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2076400" w14:textId="77777777" w:rsidR="00776CC0" w:rsidRDefault="00000000">
            <w:pPr>
              <w:spacing w:line="252" w:lineRule="auto"/>
            </w:pPr>
            <w:r>
              <w:rPr>
                <w:b/>
                <w:bCs/>
                <w:sz w:val="20"/>
                <w:szCs w:val="20"/>
              </w:rPr>
              <w:t>TECHNICAL SPECIFICATION</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09458DA" w14:textId="77777777" w:rsidR="00776CC0" w:rsidRDefault="00000000">
            <w:pPr>
              <w:spacing w:line="252" w:lineRule="auto"/>
              <w:jc w:val="center"/>
            </w:pPr>
            <w:r>
              <w:rPr>
                <w:b/>
                <w:bCs/>
                <w:sz w:val="20"/>
                <w:szCs w:val="20"/>
              </w:rPr>
              <w:t>4</w:t>
            </w:r>
          </w:p>
        </w:tc>
      </w:tr>
      <w:tr w:rsidR="00776CC0" w14:paraId="734404A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85192CA"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C795713" w14:textId="77777777" w:rsidR="00776CC0" w:rsidRDefault="00000000">
            <w:pPr>
              <w:spacing w:line="252" w:lineRule="auto"/>
            </w:pPr>
            <w:r>
              <w:rPr>
                <w:sz w:val="20"/>
                <w:szCs w:val="20"/>
              </w:rPr>
              <w:t>3.1 Requirements</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60E724F" w14:textId="77777777" w:rsidR="00776CC0" w:rsidRDefault="00000000">
            <w:pPr>
              <w:spacing w:line="252" w:lineRule="auto"/>
              <w:jc w:val="center"/>
            </w:pPr>
            <w:r>
              <w:rPr>
                <w:sz w:val="20"/>
                <w:szCs w:val="20"/>
              </w:rPr>
              <w:t>4</w:t>
            </w:r>
          </w:p>
        </w:tc>
      </w:tr>
      <w:tr w:rsidR="00776CC0" w14:paraId="74F2AB65"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3739792"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48A7D4D" w14:textId="77777777" w:rsidR="00776CC0" w:rsidRDefault="00000000">
            <w:pPr>
              <w:spacing w:line="252" w:lineRule="auto"/>
            </w:pPr>
            <w:r>
              <w:rPr>
                <w:sz w:val="20"/>
                <w:szCs w:val="20"/>
              </w:rPr>
              <w:t xml:space="preserve">     3.1.1 Functional</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FF5D4D4" w14:textId="77777777" w:rsidR="00776CC0" w:rsidRDefault="00000000">
            <w:pPr>
              <w:spacing w:line="252" w:lineRule="auto"/>
              <w:jc w:val="center"/>
            </w:pPr>
            <w:r>
              <w:rPr>
                <w:sz w:val="20"/>
                <w:szCs w:val="20"/>
              </w:rPr>
              <w:t>4</w:t>
            </w:r>
          </w:p>
        </w:tc>
      </w:tr>
      <w:tr w:rsidR="00776CC0" w14:paraId="7E71488E"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CA62E7D"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E52415C" w14:textId="77777777" w:rsidR="00776CC0" w:rsidRDefault="00000000">
            <w:pPr>
              <w:spacing w:line="252" w:lineRule="auto"/>
            </w:pPr>
            <w:r>
              <w:rPr>
                <w:sz w:val="20"/>
                <w:szCs w:val="20"/>
              </w:rPr>
              <w:t xml:space="preserve">     3.1.2 </w:t>
            </w:r>
            <w:proofErr w:type="gramStart"/>
            <w:r>
              <w:rPr>
                <w:sz w:val="20"/>
                <w:szCs w:val="20"/>
              </w:rPr>
              <w:t>Non-Functional</w:t>
            </w:r>
            <w:proofErr w:type="gramEnd"/>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4A238FF" w14:textId="77777777" w:rsidR="00776CC0" w:rsidRDefault="00000000">
            <w:pPr>
              <w:spacing w:line="252" w:lineRule="auto"/>
              <w:jc w:val="center"/>
            </w:pPr>
            <w:r>
              <w:rPr>
                <w:sz w:val="20"/>
                <w:szCs w:val="20"/>
              </w:rPr>
              <w:t>4</w:t>
            </w:r>
          </w:p>
        </w:tc>
      </w:tr>
      <w:tr w:rsidR="00776CC0" w14:paraId="308D4D1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AF95915"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ADB713E" w14:textId="77777777" w:rsidR="00776CC0" w:rsidRDefault="00000000">
            <w:pPr>
              <w:spacing w:line="252" w:lineRule="auto"/>
            </w:pPr>
            <w:r>
              <w:rPr>
                <w:sz w:val="20"/>
                <w:szCs w:val="20"/>
              </w:rPr>
              <w:t>3.2 Feasibility Study</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F941F9B" w14:textId="77777777" w:rsidR="00776CC0" w:rsidRDefault="00000000">
            <w:pPr>
              <w:spacing w:line="252" w:lineRule="auto"/>
              <w:jc w:val="center"/>
            </w:pPr>
            <w:r>
              <w:rPr>
                <w:sz w:val="20"/>
                <w:szCs w:val="20"/>
              </w:rPr>
              <w:t>5</w:t>
            </w:r>
          </w:p>
        </w:tc>
      </w:tr>
      <w:tr w:rsidR="00776CC0" w14:paraId="3158034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7D3EFCF"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8A39A5C" w14:textId="77777777" w:rsidR="00776CC0" w:rsidRDefault="00000000">
            <w:pPr>
              <w:spacing w:line="252" w:lineRule="auto"/>
            </w:pPr>
            <w:r>
              <w:rPr>
                <w:sz w:val="20"/>
                <w:szCs w:val="20"/>
              </w:rPr>
              <w:t xml:space="preserve">     3.2.1 Technical Feasibility</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765A42D" w14:textId="77777777" w:rsidR="00776CC0" w:rsidRDefault="00000000">
            <w:pPr>
              <w:spacing w:line="252" w:lineRule="auto"/>
              <w:jc w:val="center"/>
            </w:pPr>
            <w:r>
              <w:rPr>
                <w:sz w:val="20"/>
                <w:szCs w:val="20"/>
              </w:rPr>
              <w:t>5</w:t>
            </w:r>
          </w:p>
        </w:tc>
      </w:tr>
      <w:tr w:rsidR="00776CC0" w14:paraId="5E0C5A6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88285B9"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250D642" w14:textId="77777777" w:rsidR="00776CC0" w:rsidRDefault="00000000">
            <w:pPr>
              <w:spacing w:line="252" w:lineRule="auto"/>
            </w:pPr>
            <w:r>
              <w:rPr>
                <w:sz w:val="20"/>
                <w:szCs w:val="20"/>
              </w:rPr>
              <w:t xml:space="preserve">     3.2.2 Economic Feasibility</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23889D4" w14:textId="77777777" w:rsidR="00776CC0" w:rsidRDefault="00000000">
            <w:pPr>
              <w:spacing w:line="252" w:lineRule="auto"/>
              <w:jc w:val="center"/>
            </w:pPr>
            <w:r>
              <w:rPr>
                <w:sz w:val="20"/>
                <w:szCs w:val="20"/>
              </w:rPr>
              <w:t>5</w:t>
            </w:r>
          </w:p>
        </w:tc>
      </w:tr>
      <w:tr w:rsidR="00776CC0" w14:paraId="1254F10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AF56A87"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4048499" w14:textId="77777777" w:rsidR="00776CC0" w:rsidRDefault="00000000">
            <w:pPr>
              <w:spacing w:line="252" w:lineRule="auto"/>
            </w:pPr>
            <w:r>
              <w:rPr>
                <w:sz w:val="20"/>
                <w:szCs w:val="20"/>
              </w:rPr>
              <w:t xml:space="preserve">     3.2.3 Social Feasibility</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C5FCD54" w14:textId="77777777" w:rsidR="00776CC0" w:rsidRDefault="00000000">
            <w:pPr>
              <w:spacing w:line="252" w:lineRule="auto"/>
              <w:jc w:val="center"/>
            </w:pPr>
            <w:r>
              <w:rPr>
                <w:sz w:val="20"/>
                <w:szCs w:val="20"/>
              </w:rPr>
              <w:t>5</w:t>
            </w:r>
          </w:p>
        </w:tc>
      </w:tr>
      <w:tr w:rsidR="00776CC0" w14:paraId="46803EA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FAE4C8A"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CBB252C" w14:textId="77777777" w:rsidR="00776CC0" w:rsidRDefault="00000000">
            <w:pPr>
              <w:spacing w:line="252" w:lineRule="auto"/>
            </w:pPr>
            <w:r>
              <w:rPr>
                <w:sz w:val="20"/>
                <w:szCs w:val="20"/>
              </w:rPr>
              <w:t>3.3 System Specification</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28DD70F" w14:textId="77777777" w:rsidR="00776CC0" w:rsidRDefault="00000000">
            <w:pPr>
              <w:spacing w:line="252" w:lineRule="auto"/>
              <w:jc w:val="center"/>
            </w:pPr>
            <w:r>
              <w:rPr>
                <w:sz w:val="20"/>
                <w:szCs w:val="20"/>
              </w:rPr>
              <w:t>5</w:t>
            </w:r>
          </w:p>
        </w:tc>
      </w:tr>
      <w:tr w:rsidR="00776CC0" w14:paraId="78492E3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0EF7AC8"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E4631C2" w14:textId="77777777" w:rsidR="00776CC0" w:rsidRDefault="00000000">
            <w:pPr>
              <w:spacing w:line="252" w:lineRule="auto"/>
            </w:pPr>
            <w:r>
              <w:rPr>
                <w:sz w:val="20"/>
                <w:szCs w:val="20"/>
              </w:rPr>
              <w:t xml:space="preserve">     3.3.1 Hardware Specification</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5EFB6EB" w14:textId="77777777" w:rsidR="00776CC0" w:rsidRDefault="00000000">
            <w:pPr>
              <w:spacing w:line="252" w:lineRule="auto"/>
              <w:jc w:val="center"/>
            </w:pPr>
            <w:r>
              <w:rPr>
                <w:sz w:val="20"/>
                <w:szCs w:val="20"/>
              </w:rPr>
              <w:t>5</w:t>
            </w:r>
          </w:p>
        </w:tc>
      </w:tr>
      <w:tr w:rsidR="00776CC0" w14:paraId="6FEE0DE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A7F9DF9"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CDC1BC4" w14:textId="77777777" w:rsidR="00776CC0" w:rsidRDefault="00000000">
            <w:pPr>
              <w:spacing w:line="252" w:lineRule="auto"/>
            </w:pPr>
            <w:r>
              <w:rPr>
                <w:sz w:val="20"/>
                <w:szCs w:val="20"/>
              </w:rPr>
              <w:t xml:space="preserve">     3.3.2 Software Specification</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32224E4" w14:textId="77777777" w:rsidR="00776CC0" w:rsidRDefault="00000000">
            <w:pPr>
              <w:spacing w:line="252" w:lineRule="auto"/>
              <w:jc w:val="center"/>
            </w:pPr>
            <w:r>
              <w:rPr>
                <w:sz w:val="20"/>
                <w:szCs w:val="20"/>
              </w:rPr>
              <w:t>5</w:t>
            </w:r>
          </w:p>
        </w:tc>
      </w:tr>
      <w:tr w:rsidR="00776CC0" w14:paraId="6296EDF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A973C6B" w14:textId="77777777" w:rsidR="00776CC0" w:rsidRDefault="00000000">
            <w:pPr>
              <w:spacing w:line="252" w:lineRule="auto"/>
            </w:pPr>
            <w:r>
              <w:rPr>
                <w:b/>
                <w:bCs/>
                <w:sz w:val="20"/>
                <w:szCs w:val="20"/>
              </w:rPr>
              <w:t>4.</w:t>
            </w: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6F59A08" w14:textId="77777777" w:rsidR="00776CC0" w:rsidRDefault="00000000">
            <w:pPr>
              <w:spacing w:line="252" w:lineRule="auto"/>
            </w:pPr>
            <w:r>
              <w:rPr>
                <w:b/>
                <w:bCs/>
                <w:sz w:val="20"/>
                <w:szCs w:val="20"/>
              </w:rPr>
              <w:t>DESIGN APPROACH AND DETAILS</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722F17D" w14:textId="77777777" w:rsidR="00776CC0" w:rsidRDefault="00000000">
            <w:pPr>
              <w:spacing w:line="252" w:lineRule="auto"/>
              <w:jc w:val="center"/>
            </w:pPr>
            <w:r>
              <w:rPr>
                <w:b/>
                <w:bCs/>
                <w:sz w:val="20"/>
                <w:szCs w:val="20"/>
              </w:rPr>
              <w:t>6</w:t>
            </w:r>
          </w:p>
        </w:tc>
      </w:tr>
      <w:tr w:rsidR="00776CC0" w14:paraId="41F3CD8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3335D31"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48AF970" w14:textId="77777777" w:rsidR="00776CC0" w:rsidRDefault="00000000">
            <w:pPr>
              <w:spacing w:line="252" w:lineRule="auto"/>
            </w:pPr>
            <w:r>
              <w:rPr>
                <w:sz w:val="20"/>
                <w:szCs w:val="20"/>
              </w:rPr>
              <w:t>4.1 System Architecture</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2903953" w14:textId="77777777" w:rsidR="00776CC0" w:rsidRDefault="00000000">
            <w:pPr>
              <w:spacing w:line="252" w:lineRule="auto"/>
              <w:jc w:val="center"/>
            </w:pPr>
            <w:r>
              <w:rPr>
                <w:sz w:val="20"/>
                <w:szCs w:val="20"/>
              </w:rPr>
              <w:t>6</w:t>
            </w:r>
          </w:p>
        </w:tc>
      </w:tr>
      <w:tr w:rsidR="00776CC0" w14:paraId="3C346E8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120FD4D"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9A24878" w14:textId="77777777" w:rsidR="00776CC0" w:rsidRDefault="00000000">
            <w:pPr>
              <w:spacing w:line="252" w:lineRule="auto"/>
            </w:pPr>
            <w:r>
              <w:rPr>
                <w:sz w:val="20"/>
                <w:szCs w:val="20"/>
              </w:rPr>
              <w:t>4.2 Design</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1C2E0BC" w14:textId="77777777" w:rsidR="00776CC0" w:rsidRDefault="00000000">
            <w:pPr>
              <w:spacing w:line="252" w:lineRule="auto"/>
              <w:jc w:val="center"/>
            </w:pPr>
            <w:r>
              <w:rPr>
                <w:sz w:val="20"/>
                <w:szCs w:val="20"/>
              </w:rPr>
              <w:t>6</w:t>
            </w:r>
          </w:p>
        </w:tc>
      </w:tr>
      <w:tr w:rsidR="00776CC0" w14:paraId="6071FF99"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2810FE7"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C4BE91B" w14:textId="77777777" w:rsidR="00776CC0" w:rsidRDefault="00000000">
            <w:pPr>
              <w:spacing w:line="252" w:lineRule="auto"/>
            </w:pPr>
            <w:r>
              <w:rPr>
                <w:sz w:val="20"/>
                <w:szCs w:val="20"/>
              </w:rPr>
              <w:t xml:space="preserve">     4.2.1 Data Flow Diagram</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73AA8FF" w14:textId="77777777" w:rsidR="00776CC0" w:rsidRDefault="00000000">
            <w:pPr>
              <w:spacing w:line="252" w:lineRule="auto"/>
              <w:jc w:val="center"/>
            </w:pPr>
            <w:r>
              <w:rPr>
                <w:sz w:val="20"/>
                <w:szCs w:val="20"/>
              </w:rPr>
              <w:t>6</w:t>
            </w:r>
          </w:p>
        </w:tc>
      </w:tr>
      <w:tr w:rsidR="00776CC0" w14:paraId="68FC11C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0677CEE"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D3082F6" w14:textId="77777777" w:rsidR="00776CC0" w:rsidRDefault="00000000">
            <w:pPr>
              <w:spacing w:line="252" w:lineRule="auto"/>
            </w:pPr>
            <w:r>
              <w:rPr>
                <w:sz w:val="20"/>
                <w:szCs w:val="20"/>
              </w:rPr>
              <w:t xml:space="preserve">     4.2.2 Use Case Diagram</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91D02A9" w14:textId="77777777" w:rsidR="00776CC0" w:rsidRDefault="00000000">
            <w:pPr>
              <w:spacing w:line="252" w:lineRule="auto"/>
              <w:jc w:val="center"/>
            </w:pPr>
            <w:r>
              <w:rPr>
                <w:sz w:val="20"/>
                <w:szCs w:val="20"/>
              </w:rPr>
              <w:t>7</w:t>
            </w:r>
          </w:p>
        </w:tc>
      </w:tr>
      <w:tr w:rsidR="00776CC0" w14:paraId="0DAF647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9437117"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B5638C1" w14:textId="77777777" w:rsidR="00776CC0" w:rsidRDefault="00000000">
            <w:pPr>
              <w:spacing w:line="252" w:lineRule="auto"/>
            </w:pPr>
            <w:r>
              <w:rPr>
                <w:sz w:val="20"/>
                <w:szCs w:val="20"/>
              </w:rPr>
              <w:t xml:space="preserve">     4.2.3 Class Diagram</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5CBFCD5" w14:textId="77777777" w:rsidR="00776CC0" w:rsidRDefault="00000000">
            <w:pPr>
              <w:spacing w:line="252" w:lineRule="auto"/>
              <w:jc w:val="center"/>
            </w:pPr>
            <w:r>
              <w:rPr>
                <w:sz w:val="20"/>
                <w:szCs w:val="20"/>
              </w:rPr>
              <w:t>7</w:t>
            </w:r>
          </w:p>
        </w:tc>
      </w:tr>
      <w:tr w:rsidR="00776CC0" w14:paraId="009B5B4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CAE61C8"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8E9F7BE" w14:textId="77777777" w:rsidR="00776CC0" w:rsidRDefault="00000000">
            <w:pPr>
              <w:spacing w:line="252" w:lineRule="auto"/>
            </w:pPr>
            <w:r>
              <w:rPr>
                <w:sz w:val="20"/>
                <w:szCs w:val="20"/>
              </w:rPr>
              <w:t xml:space="preserve">     4.2.4 Sequence Diagram</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2D215CD" w14:textId="77777777" w:rsidR="00776CC0" w:rsidRDefault="00000000">
            <w:pPr>
              <w:spacing w:line="252" w:lineRule="auto"/>
              <w:jc w:val="center"/>
            </w:pPr>
            <w:r>
              <w:rPr>
                <w:sz w:val="20"/>
                <w:szCs w:val="20"/>
              </w:rPr>
              <w:t>8</w:t>
            </w:r>
          </w:p>
        </w:tc>
      </w:tr>
      <w:tr w:rsidR="00776CC0" w14:paraId="714696E5"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30870CD" w14:textId="77777777" w:rsidR="00776CC0" w:rsidRDefault="00000000">
            <w:pPr>
              <w:spacing w:line="252" w:lineRule="auto"/>
            </w:pPr>
            <w:r>
              <w:rPr>
                <w:b/>
                <w:bCs/>
                <w:sz w:val="20"/>
                <w:szCs w:val="20"/>
              </w:rPr>
              <w:t>5.</w:t>
            </w: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5DC5E69" w14:textId="77777777" w:rsidR="00776CC0" w:rsidRDefault="00000000">
            <w:pPr>
              <w:spacing w:line="252" w:lineRule="auto"/>
            </w:pPr>
            <w:r>
              <w:rPr>
                <w:b/>
                <w:bCs/>
                <w:sz w:val="20"/>
                <w:szCs w:val="20"/>
              </w:rPr>
              <w:t>METHODOLOGY AND TESTING</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21EC3B5" w14:textId="77777777" w:rsidR="00776CC0" w:rsidRDefault="00000000">
            <w:pPr>
              <w:spacing w:line="252" w:lineRule="auto"/>
              <w:jc w:val="center"/>
            </w:pPr>
            <w:r>
              <w:rPr>
                <w:b/>
                <w:bCs/>
                <w:sz w:val="20"/>
                <w:szCs w:val="20"/>
              </w:rPr>
              <w:t>9</w:t>
            </w:r>
          </w:p>
        </w:tc>
      </w:tr>
      <w:tr w:rsidR="00776CC0" w14:paraId="75015F2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C17CC79"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80C237B" w14:textId="77777777" w:rsidR="00776CC0" w:rsidRDefault="00000000">
            <w:pPr>
              <w:spacing w:line="252" w:lineRule="auto"/>
            </w:pPr>
            <w:r>
              <w:rPr>
                <w:sz w:val="20"/>
                <w:szCs w:val="20"/>
              </w:rPr>
              <w:t>5.1 Module Description</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4BA2A9C" w14:textId="77777777" w:rsidR="00776CC0" w:rsidRDefault="00000000">
            <w:pPr>
              <w:spacing w:line="252" w:lineRule="auto"/>
              <w:jc w:val="center"/>
            </w:pPr>
            <w:r>
              <w:rPr>
                <w:sz w:val="20"/>
                <w:szCs w:val="20"/>
              </w:rPr>
              <w:t>9</w:t>
            </w:r>
          </w:p>
        </w:tc>
      </w:tr>
      <w:tr w:rsidR="00776CC0" w14:paraId="0FC6B5C9"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0ABB1F5"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5D6E1BD" w14:textId="77777777" w:rsidR="00776CC0" w:rsidRDefault="00000000">
            <w:pPr>
              <w:spacing w:line="252" w:lineRule="auto"/>
            </w:pPr>
            <w:r>
              <w:rPr>
                <w:sz w:val="20"/>
                <w:szCs w:val="20"/>
              </w:rPr>
              <w:t>5.2 Testing</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F9EF269" w14:textId="77777777" w:rsidR="00776CC0" w:rsidRDefault="00000000">
            <w:pPr>
              <w:spacing w:line="252" w:lineRule="auto"/>
              <w:jc w:val="center"/>
            </w:pPr>
            <w:r>
              <w:rPr>
                <w:sz w:val="20"/>
                <w:szCs w:val="20"/>
              </w:rPr>
              <w:t>11</w:t>
            </w:r>
          </w:p>
        </w:tc>
      </w:tr>
      <w:tr w:rsidR="00776CC0" w14:paraId="16C98AA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5389B70" w14:textId="77777777" w:rsidR="00776CC0" w:rsidRDefault="00000000">
            <w:pPr>
              <w:spacing w:line="252" w:lineRule="auto"/>
            </w:pPr>
            <w:r>
              <w:rPr>
                <w:b/>
                <w:bCs/>
                <w:sz w:val="20"/>
                <w:szCs w:val="20"/>
              </w:rPr>
              <w:t>6.</w:t>
            </w: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7AFF319" w14:textId="77777777" w:rsidR="00776CC0" w:rsidRDefault="00000000">
            <w:pPr>
              <w:spacing w:line="252" w:lineRule="auto"/>
            </w:pPr>
            <w:r>
              <w:rPr>
                <w:b/>
                <w:bCs/>
                <w:sz w:val="20"/>
                <w:szCs w:val="20"/>
              </w:rPr>
              <w:t>PROJECT DEMONSTRATION</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40DF700" w14:textId="77777777" w:rsidR="00776CC0" w:rsidRDefault="00000000">
            <w:pPr>
              <w:spacing w:line="252" w:lineRule="auto"/>
              <w:jc w:val="center"/>
            </w:pPr>
            <w:r>
              <w:rPr>
                <w:b/>
                <w:bCs/>
                <w:sz w:val="20"/>
                <w:szCs w:val="20"/>
              </w:rPr>
              <w:t>11</w:t>
            </w:r>
          </w:p>
        </w:tc>
      </w:tr>
      <w:tr w:rsidR="00776CC0" w14:paraId="7EB6E90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CD8DF5D" w14:textId="77777777" w:rsidR="00776CC0" w:rsidRDefault="00000000">
            <w:pPr>
              <w:spacing w:line="252" w:lineRule="auto"/>
            </w:pPr>
            <w:r>
              <w:rPr>
                <w:b/>
                <w:bCs/>
                <w:sz w:val="20"/>
                <w:szCs w:val="20"/>
              </w:rPr>
              <w:t>7.</w:t>
            </w: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6FDE38E" w14:textId="77777777" w:rsidR="00776CC0" w:rsidRDefault="00000000">
            <w:pPr>
              <w:spacing w:line="252" w:lineRule="auto"/>
            </w:pPr>
            <w:r>
              <w:rPr>
                <w:b/>
                <w:bCs/>
                <w:sz w:val="20"/>
                <w:szCs w:val="20"/>
              </w:rPr>
              <w:t>RESULT AND DISCUSSION (COST ANALYSIS)</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50F8039" w14:textId="77777777" w:rsidR="00776CC0" w:rsidRDefault="00000000">
            <w:pPr>
              <w:spacing w:line="252" w:lineRule="auto"/>
              <w:jc w:val="center"/>
            </w:pPr>
            <w:r>
              <w:rPr>
                <w:b/>
                <w:bCs/>
                <w:sz w:val="20"/>
                <w:szCs w:val="20"/>
              </w:rPr>
              <w:t>13</w:t>
            </w:r>
          </w:p>
        </w:tc>
      </w:tr>
      <w:tr w:rsidR="00776CC0" w14:paraId="0B58871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A1718C5" w14:textId="77777777" w:rsidR="00776CC0" w:rsidRDefault="00000000">
            <w:pPr>
              <w:spacing w:line="252" w:lineRule="auto"/>
            </w:pPr>
            <w:r>
              <w:rPr>
                <w:b/>
                <w:bCs/>
                <w:sz w:val="20"/>
                <w:szCs w:val="20"/>
              </w:rPr>
              <w:t>8.</w:t>
            </w: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31E2C62" w14:textId="77777777" w:rsidR="00776CC0" w:rsidRDefault="00000000">
            <w:pPr>
              <w:spacing w:line="252" w:lineRule="auto"/>
            </w:pPr>
            <w:r>
              <w:rPr>
                <w:b/>
                <w:bCs/>
                <w:sz w:val="20"/>
                <w:szCs w:val="20"/>
              </w:rPr>
              <w:t>CONCLUSION</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7999E3D" w14:textId="77777777" w:rsidR="00776CC0" w:rsidRDefault="00000000">
            <w:pPr>
              <w:spacing w:line="252" w:lineRule="auto"/>
              <w:jc w:val="center"/>
            </w:pPr>
            <w:r>
              <w:rPr>
                <w:b/>
                <w:bCs/>
                <w:sz w:val="20"/>
                <w:szCs w:val="20"/>
              </w:rPr>
              <w:t>16</w:t>
            </w:r>
          </w:p>
        </w:tc>
      </w:tr>
      <w:tr w:rsidR="00776CC0" w14:paraId="11C3AB6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E426925" w14:textId="77777777" w:rsidR="00776CC0" w:rsidRDefault="00000000">
            <w:pPr>
              <w:spacing w:line="252" w:lineRule="auto"/>
            </w:pPr>
            <w:r>
              <w:rPr>
                <w:b/>
                <w:bCs/>
                <w:sz w:val="20"/>
                <w:szCs w:val="20"/>
              </w:rPr>
              <w:t>9.</w:t>
            </w: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4C8A5B5" w14:textId="77777777" w:rsidR="00776CC0" w:rsidRDefault="00000000">
            <w:pPr>
              <w:spacing w:line="252" w:lineRule="auto"/>
            </w:pPr>
            <w:r>
              <w:rPr>
                <w:b/>
                <w:bCs/>
                <w:sz w:val="20"/>
                <w:szCs w:val="20"/>
              </w:rPr>
              <w:t>REFERENCES</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089CE7F" w14:textId="77777777" w:rsidR="00776CC0" w:rsidRDefault="00000000">
            <w:pPr>
              <w:spacing w:line="252" w:lineRule="auto"/>
              <w:jc w:val="center"/>
            </w:pPr>
            <w:r>
              <w:rPr>
                <w:b/>
                <w:bCs/>
                <w:sz w:val="20"/>
                <w:szCs w:val="20"/>
              </w:rPr>
              <w:t>16</w:t>
            </w:r>
          </w:p>
        </w:tc>
      </w:tr>
      <w:tr w:rsidR="00776CC0" w14:paraId="72D5C1CE"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A92D939" w14:textId="77777777" w:rsidR="00776CC0" w:rsidRDefault="00776CC0">
            <w:pPr>
              <w:spacing w:line="252" w:lineRule="auto"/>
            </w:pPr>
          </w:p>
        </w:tc>
        <w:tc>
          <w:tcPr>
            <w:tcW w:w="74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EA41489" w14:textId="77777777" w:rsidR="00776CC0" w:rsidRDefault="00000000">
            <w:pPr>
              <w:spacing w:line="252" w:lineRule="auto"/>
            </w:pPr>
            <w:r>
              <w:rPr>
                <w:b/>
                <w:bCs/>
                <w:sz w:val="20"/>
                <w:szCs w:val="20"/>
              </w:rPr>
              <w:t>APPENDIX A - SAMPLE CODE</w:t>
            </w:r>
          </w:p>
        </w:tc>
        <w:tc>
          <w:tcPr>
            <w:tcW w:w="11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7B4816B" w14:textId="77777777" w:rsidR="00776CC0" w:rsidRDefault="00000000">
            <w:pPr>
              <w:spacing w:line="252" w:lineRule="auto"/>
              <w:jc w:val="center"/>
            </w:pPr>
            <w:r>
              <w:rPr>
                <w:b/>
                <w:bCs/>
                <w:sz w:val="20"/>
                <w:szCs w:val="20"/>
              </w:rPr>
              <w:t>17</w:t>
            </w:r>
          </w:p>
        </w:tc>
      </w:tr>
    </w:tbl>
    <w:p w14:paraId="0D78F72C" w14:textId="77777777" w:rsidR="00776CC0" w:rsidRDefault="00000000">
      <w:pPr>
        <w:pageBreakBefore/>
        <w:spacing w:after="240" w:line="254" w:lineRule="auto"/>
        <w:jc w:val="center"/>
      </w:pPr>
      <w:r>
        <w:rPr>
          <w:b/>
          <w:bCs/>
          <w:sz w:val="26"/>
          <w:szCs w:val="26"/>
        </w:rPr>
        <w:lastRenderedPageBreak/>
        <w:t>List of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900"/>
        <w:gridCol w:w="1150"/>
      </w:tblGrid>
      <w:tr w:rsidR="00776CC0" w14:paraId="1B89CA1A"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4AF05DC" w14:textId="77777777" w:rsidR="00776CC0" w:rsidRDefault="00000000">
            <w:pPr>
              <w:spacing w:line="252" w:lineRule="auto"/>
              <w:jc w:val="center"/>
            </w:pPr>
            <w:r>
              <w:rPr>
                <w:b/>
                <w:bCs/>
                <w:sz w:val="20"/>
                <w:szCs w:val="20"/>
              </w:rPr>
              <w:t>Figure No.</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980AF92" w14:textId="77777777" w:rsidR="00776CC0" w:rsidRDefault="00000000">
            <w:pPr>
              <w:spacing w:line="252" w:lineRule="auto"/>
              <w:jc w:val="center"/>
            </w:pPr>
            <w:r>
              <w:rPr>
                <w:b/>
                <w:bCs/>
                <w:sz w:val="20"/>
                <w:szCs w:val="20"/>
              </w:rPr>
              <w:t>Title</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8DC6E8C" w14:textId="77777777" w:rsidR="00776CC0" w:rsidRDefault="00000000">
            <w:pPr>
              <w:spacing w:line="252" w:lineRule="auto"/>
              <w:jc w:val="center"/>
            </w:pPr>
            <w:r>
              <w:rPr>
                <w:b/>
                <w:bCs/>
                <w:sz w:val="20"/>
                <w:szCs w:val="20"/>
              </w:rPr>
              <w:t>Page No.</w:t>
            </w:r>
          </w:p>
        </w:tc>
      </w:tr>
      <w:tr w:rsidR="00776CC0" w14:paraId="4F3A14E2"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01B07BD" w14:textId="77777777" w:rsidR="00776CC0" w:rsidRDefault="00000000">
            <w:pPr>
              <w:spacing w:line="252" w:lineRule="auto"/>
              <w:jc w:val="center"/>
            </w:pPr>
            <w:r>
              <w:rPr>
                <w:sz w:val="20"/>
                <w:szCs w:val="20"/>
              </w:rPr>
              <w:t>2.1</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8048B4A" w14:textId="77777777" w:rsidR="00776CC0" w:rsidRDefault="00000000">
            <w:pPr>
              <w:spacing w:line="252" w:lineRule="auto"/>
            </w:pPr>
            <w:r>
              <w:rPr>
                <w:sz w:val="20"/>
                <w:szCs w:val="20"/>
              </w:rPr>
              <w:t>Project implementation plan (Gantt chart)</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1608779" w14:textId="77777777" w:rsidR="00776CC0" w:rsidRDefault="00000000">
            <w:pPr>
              <w:spacing w:line="252" w:lineRule="auto"/>
              <w:jc w:val="center"/>
            </w:pPr>
            <w:r>
              <w:rPr>
                <w:sz w:val="20"/>
                <w:szCs w:val="20"/>
              </w:rPr>
              <w:t>4</w:t>
            </w:r>
          </w:p>
        </w:tc>
      </w:tr>
      <w:tr w:rsidR="00776CC0" w14:paraId="650E2FB1"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23FF979" w14:textId="77777777" w:rsidR="00776CC0" w:rsidRDefault="00000000">
            <w:pPr>
              <w:spacing w:line="252" w:lineRule="auto"/>
              <w:jc w:val="center"/>
            </w:pPr>
            <w:r>
              <w:rPr>
                <w:sz w:val="20"/>
                <w:szCs w:val="20"/>
              </w:rPr>
              <w:t>4.1</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B52427D" w14:textId="77777777" w:rsidR="00776CC0" w:rsidRDefault="00000000">
            <w:pPr>
              <w:spacing w:line="252" w:lineRule="auto"/>
            </w:pPr>
            <w:proofErr w:type="spellStart"/>
            <w:r>
              <w:rPr>
                <w:sz w:val="20"/>
                <w:szCs w:val="20"/>
              </w:rPr>
              <w:t>CareChain</w:t>
            </w:r>
            <w:proofErr w:type="spellEnd"/>
            <w:r>
              <w:rPr>
                <w:sz w:val="20"/>
                <w:szCs w:val="20"/>
              </w:rPr>
              <w:t xml:space="preserve"> four-layer system architecture</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DCDA3B5" w14:textId="77777777" w:rsidR="00776CC0" w:rsidRDefault="00000000">
            <w:pPr>
              <w:spacing w:line="252" w:lineRule="auto"/>
              <w:jc w:val="center"/>
            </w:pPr>
            <w:r>
              <w:rPr>
                <w:sz w:val="20"/>
                <w:szCs w:val="20"/>
              </w:rPr>
              <w:t>6</w:t>
            </w:r>
          </w:p>
        </w:tc>
      </w:tr>
      <w:tr w:rsidR="00776CC0" w14:paraId="25EFEA3C"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C488A71" w14:textId="77777777" w:rsidR="00776CC0" w:rsidRDefault="00000000">
            <w:pPr>
              <w:spacing w:line="252" w:lineRule="auto"/>
              <w:jc w:val="center"/>
            </w:pPr>
            <w:r>
              <w:rPr>
                <w:sz w:val="20"/>
                <w:szCs w:val="20"/>
              </w:rPr>
              <w:t>4.2</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5F3F588" w14:textId="77777777" w:rsidR="00776CC0" w:rsidRDefault="00000000">
            <w:pPr>
              <w:spacing w:line="252" w:lineRule="auto"/>
            </w:pPr>
            <w:r>
              <w:rPr>
                <w:sz w:val="20"/>
                <w:szCs w:val="20"/>
              </w:rPr>
              <w:t>Level 1 data flow diagram</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B1F2C35" w14:textId="77777777" w:rsidR="00776CC0" w:rsidRDefault="00000000">
            <w:pPr>
              <w:spacing w:line="252" w:lineRule="auto"/>
              <w:jc w:val="center"/>
            </w:pPr>
            <w:r>
              <w:rPr>
                <w:sz w:val="20"/>
                <w:szCs w:val="20"/>
              </w:rPr>
              <w:t>7</w:t>
            </w:r>
          </w:p>
        </w:tc>
      </w:tr>
      <w:tr w:rsidR="00776CC0" w14:paraId="65E0D117"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FF9D8BC" w14:textId="77777777" w:rsidR="00776CC0" w:rsidRDefault="00000000">
            <w:pPr>
              <w:spacing w:line="252" w:lineRule="auto"/>
              <w:jc w:val="center"/>
            </w:pPr>
            <w:r>
              <w:rPr>
                <w:sz w:val="20"/>
                <w:szCs w:val="20"/>
              </w:rPr>
              <w:t>4.3</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EFC9571" w14:textId="77777777" w:rsidR="00776CC0" w:rsidRDefault="00000000">
            <w:pPr>
              <w:spacing w:line="252" w:lineRule="auto"/>
            </w:pPr>
            <w:r>
              <w:rPr>
                <w:sz w:val="20"/>
                <w:szCs w:val="20"/>
              </w:rPr>
              <w:t>Use case diagram</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AFDCE51" w14:textId="77777777" w:rsidR="00776CC0" w:rsidRDefault="00000000">
            <w:pPr>
              <w:spacing w:line="252" w:lineRule="auto"/>
              <w:jc w:val="center"/>
            </w:pPr>
            <w:r>
              <w:rPr>
                <w:sz w:val="20"/>
                <w:szCs w:val="20"/>
              </w:rPr>
              <w:t>7</w:t>
            </w:r>
          </w:p>
        </w:tc>
      </w:tr>
      <w:tr w:rsidR="00776CC0" w14:paraId="6C28BF83"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CC24D1F" w14:textId="77777777" w:rsidR="00776CC0" w:rsidRDefault="00000000">
            <w:pPr>
              <w:spacing w:line="252" w:lineRule="auto"/>
              <w:jc w:val="center"/>
            </w:pPr>
            <w:r>
              <w:rPr>
                <w:sz w:val="20"/>
                <w:szCs w:val="20"/>
              </w:rPr>
              <w:t>4.4</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515A26F" w14:textId="77777777" w:rsidR="00776CC0" w:rsidRDefault="00000000">
            <w:pPr>
              <w:spacing w:line="252" w:lineRule="auto"/>
            </w:pPr>
            <w:r>
              <w:rPr>
                <w:sz w:val="20"/>
                <w:szCs w:val="20"/>
              </w:rPr>
              <w:t>Class diagram of the gateway data model and the smart contract</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A05660C" w14:textId="77777777" w:rsidR="00776CC0" w:rsidRDefault="00000000">
            <w:pPr>
              <w:spacing w:line="252" w:lineRule="auto"/>
              <w:jc w:val="center"/>
            </w:pPr>
            <w:r>
              <w:rPr>
                <w:sz w:val="20"/>
                <w:szCs w:val="20"/>
              </w:rPr>
              <w:t>8</w:t>
            </w:r>
          </w:p>
        </w:tc>
      </w:tr>
      <w:tr w:rsidR="00776CC0" w14:paraId="0D1843D1"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247E6AB" w14:textId="77777777" w:rsidR="00776CC0" w:rsidRDefault="00000000">
            <w:pPr>
              <w:spacing w:line="252" w:lineRule="auto"/>
              <w:jc w:val="center"/>
            </w:pPr>
            <w:r>
              <w:rPr>
                <w:sz w:val="20"/>
                <w:szCs w:val="20"/>
              </w:rPr>
              <w:t>4.5</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B69257B" w14:textId="77777777" w:rsidR="00776CC0" w:rsidRDefault="00000000">
            <w:pPr>
              <w:spacing w:line="252" w:lineRule="auto"/>
            </w:pPr>
            <w:r>
              <w:rPr>
                <w:sz w:val="20"/>
                <w:szCs w:val="20"/>
              </w:rPr>
              <w:t>Sequence diagram: wallet sign-in, upload and access grant</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BCFC729" w14:textId="77777777" w:rsidR="00776CC0" w:rsidRDefault="00000000">
            <w:pPr>
              <w:spacing w:line="252" w:lineRule="auto"/>
              <w:jc w:val="center"/>
            </w:pPr>
            <w:r>
              <w:rPr>
                <w:sz w:val="20"/>
                <w:szCs w:val="20"/>
              </w:rPr>
              <w:t>8</w:t>
            </w:r>
          </w:p>
        </w:tc>
      </w:tr>
      <w:tr w:rsidR="00776CC0" w14:paraId="40B66EC6"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6EE6D2F" w14:textId="77777777" w:rsidR="00776CC0" w:rsidRDefault="00000000">
            <w:pPr>
              <w:spacing w:line="252" w:lineRule="auto"/>
              <w:jc w:val="center"/>
            </w:pPr>
            <w:r>
              <w:rPr>
                <w:sz w:val="20"/>
                <w:szCs w:val="20"/>
              </w:rPr>
              <w:t>4.6</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3DF901F" w14:textId="77777777" w:rsidR="00776CC0" w:rsidRDefault="00000000">
            <w:pPr>
              <w:spacing w:line="252" w:lineRule="auto"/>
            </w:pPr>
            <w:r>
              <w:rPr>
                <w:sz w:val="20"/>
                <w:szCs w:val="20"/>
              </w:rPr>
              <w:t xml:space="preserve">Sequence diagram: </w:t>
            </w:r>
            <w:proofErr w:type="gramStart"/>
            <w:r>
              <w:rPr>
                <w:sz w:val="20"/>
                <w:szCs w:val="20"/>
              </w:rPr>
              <w:t>dual-gate</w:t>
            </w:r>
            <w:proofErr w:type="gramEnd"/>
            <w:r>
              <w:rPr>
                <w:sz w:val="20"/>
                <w:szCs w:val="20"/>
              </w:rPr>
              <w:t xml:space="preserve"> download and revocation</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2A8CC68" w14:textId="77777777" w:rsidR="00776CC0" w:rsidRDefault="00000000">
            <w:pPr>
              <w:spacing w:line="252" w:lineRule="auto"/>
              <w:jc w:val="center"/>
            </w:pPr>
            <w:r>
              <w:rPr>
                <w:sz w:val="20"/>
                <w:szCs w:val="20"/>
              </w:rPr>
              <w:t>9</w:t>
            </w:r>
          </w:p>
        </w:tc>
      </w:tr>
      <w:tr w:rsidR="00776CC0" w14:paraId="1B055F72"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1C4763A" w14:textId="77777777" w:rsidR="00776CC0" w:rsidRDefault="00000000">
            <w:pPr>
              <w:spacing w:line="252" w:lineRule="auto"/>
              <w:jc w:val="center"/>
            </w:pPr>
            <w:r>
              <w:rPr>
                <w:sz w:val="20"/>
                <w:szCs w:val="20"/>
              </w:rPr>
              <w:t>5.1</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8F84FCF" w14:textId="77777777" w:rsidR="00776CC0" w:rsidRDefault="00000000">
            <w:pPr>
              <w:spacing w:line="252" w:lineRule="auto"/>
            </w:pPr>
            <w:r>
              <w:rPr>
                <w:sz w:val="20"/>
                <w:szCs w:val="20"/>
              </w:rPr>
              <w:t>Flow of the dual-gate decrypt-and-stream method</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91A8FA4" w14:textId="77777777" w:rsidR="00776CC0" w:rsidRDefault="00000000">
            <w:pPr>
              <w:spacing w:line="252" w:lineRule="auto"/>
              <w:jc w:val="center"/>
            </w:pPr>
            <w:r>
              <w:rPr>
                <w:sz w:val="20"/>
                <w:szCs w:val="20"/>
              </w:rPr>
              <w:t>10</w:t>
            </w:r>
          </w:p>
        </w:tc>
      </w:tr>
      <w:tr w:rsidR="00776CC0" w14:paraId="4E382355"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82B5C3A" w14:textId="77777777" w:rsidR="00776CC0" w:rsidRDefault="00000000">
            <w:pPr>
              <w:spacing w:line="252" w:lineRule="auto"/>
              <w:jc w:val="center"/>
            </w:pPr>
            <w:r>
              <w:rPr>
                <w:sz w:val="20"/>
                <w:szCs w:val="20"/>
              </w:rPr>
              <w:t>6.1</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27DDF4E" w14:textId="77777777" w:rsidR="00776CC0" w:rsidRDefault="00000000">
            <w:pPr>
              <w:spacing w:line="252" w:lineRule="auto"/>
            </w:pPr>
            <w:r>
              <w:rPr>
                <w:sz w:val="20"/>
                <w:szCs w:val="20"/>
              </w:rPr>
              <w:t>Patient and doctor portals of the working prototype</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1ECA30D" w14:textId="77777777" w:rsidR="00776CC0" w:rsidRDefault="00000000">
            <w:pPr>
              <w:spacing w:line="252" w:lineRule="auto"/>
              <w:jc w:val="center"/>
            </w:pPr>
            <w:r>
              <w:rPr>
                <w:sz w:val="20"/>
                <w:szCs w:val="20"/>
              </w:rPr>
              <w:t>12</w:t>
            </w:r>
          </w:p>
        </w:tc>
      </w:tr>
      <w:tr w:rsidR="00776CC0" w14:paraId="39E2DBB7"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AB04626" w14:textId="77777777" w:rsidR="00776CC0" w:rsidRDefault="00000000">
            <w:pPr>
              <w:spacing w:line="252" w:lineRule="auto"/>
              <w:jc w:val="center"/>
            </w:pPr>
            <w:r>
              <w:rPr>
                <w:sz w:val="20"/>
                <w:szCs w:val="20"/>
              </w:rPr>
              <w:t>6.2</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7800A94" w14:textId="77777777" w:rsidR="00776CC0" w:rsidRDefault="00000000">
            <w:pPr>
              <w:spacing w:line="252" w:lineRule="auto"/>
            </w:pPr>
            <w:r>
              <w:rPr>
                <w:sz w:val="20"/>
                <w:szCs w:val="20"/>
              </w:rPr>
              <w:t>Hospital administration console</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622A363" w14:textId="77777777" w:rsidR="00776CC0" w:rsidRDefault="00000000">
            <w:pPr>
              <w:spacing w:line="252" w:lineRule="auto"/>
              <w:jc w:val="center"/>
            </w:pPr>
            <w:r>
              <w:rPr>
                <w:sz w:val="20"/>
                <w:szCs w:val="20"/>
              </w:rPr>
              <w:t>12</w:t>
            </w:r>
          </w:p>
        </w:tc>
      </w:tr>
      <w:tr w:rsidR="00776CC0" w14:paraId="69331C44"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F13D1A6" w14:textId="77777777" w:rsidR="00776CC0" w:rsidRDefault="00000000">
            <w:pPr>
              <w:spacing w:line="252" w:lineRule="auto"/>
              <w:jc w:val="center"/>
            </w:pPr>
            <w:r>
              <w:rPr>
                <w:sz w:val="20"/>
                <w:szCs w:val="20"/>
              </w:rPr>
              <w:t>7.1</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65EA2CC" w14:textId="77777777" w:rsidR="00776CC0" w:rsidRDefault="00000000">
            <w:pPr>
              <w:spacing w:line="252" w:lineRule="auto"/>
            </w:pPr>
            <w:r>
              <w:rPr>
                <w:sz w:val="20"/>
                <w:szCs w:val="20"/>
              </w:rPr>
              <w:t>Processing latency and disk residue</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7984F9D" w14:textId="77777777" w:rsidR="00776CC0" w:rsidRDefault="00000000">
            <w:pPr>
              <w:spacing w:line="252" w:lineRule="auto"/>
              <w:jc w:val="center"/>
            </w:pPr>
            <w:r>
              <w:rPr>
                <w:sz w:val="20"/>
                <w:szCs w:val="20"/>
              </w:rPr>
              <w:t>13</w:t>
            </w:r>
          </w:p>
        </w:tc>
      </w:tr>
      <w:tr w:rsidR="00776CC0" w14:paraId="6264E1E6"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8D03B8F" w14:textId="77777777" w:rsidR="00776CC0" w:rsidRDefault="00000000">
            <w:pPr>
              <w:spacing w:line="252" w:lineRule="auto"/>
              <w:jc w:val="center"/>
            </w:pPr>
            <w:r>
              <w:rPr>
                <w:sz w:val="20"/>
                <w:szCs w:val="20"/>
              </w:rPr>
              <w:t>7.2</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789DB82" w14:textId="77777777" w:rsidR="00776CC0" w:rsidRDefault="00000000">
            <w:pPr>
              <w:spacing w:line="252" w:lineRule="auto"/>
            </w:pPr>
            <w:r>
              <w:rPr>
                <w:sz w:val="20"/>
                <w:szCs w:val="20"/>
              </w:rPr>
              <w:t>Integrity trials and post-revocation exposure</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EB6B5B0" w14:textId="77777777" w:rsidR="00776CC0" w:rsidRDefault="00000000">
            <w:pPr>
              <w:spacing w:line="252" w:lineRule="auto"/>
              <w:jc w:val="center"/>
            </w:pPr>
            <w:r>
              <w:rPr>
                <w:sz w:val="20"/>
                <w:szCs w:val="20"/>
              </w:rPr>
              <w:t>13</w:t>
            </w:r>
          </w:p>
        </w:tc>
      </w:tr>
      <w:tr w:rsidR="00776CC0" w14:paraId="6173CDA8"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33B20E6" w14:textId="77777777" w:rsidR="00776CC0" w:rsidRDefault="00000000">
            <w:pPr>
              <w:spacing w:line="252" w:lineRule="auto"/>
              <w:jc w:val="center"/>
            </w:pPr>
            <w:r>
              <w:rPr>
                <w:sz w:val="20"/>
                <w:szCs w:val="20"/>
              </w:rPr>
              <w:t>7.3</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E6A0A6C" w14:textId="77777777" w:rsidR="00776CC0" w:rsidRDefault="00000000">
            <w:pPr>
              <w:spacing w:line="252" w:lineRule="auto"/>
            </w:pPr>
            <w:r>
              <w:rPr>
                <w:sz w:val="20"/>
                <w:szCs w:val="20"/>
              </w:rPr>
              <w:t>Gas used by each contract function</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51E962B" w14:textId="77777777" w:rsidR="00776CC0" w:rsidRDefault="00000000">
            <w:pPr>
              <w:spacing w:line="252" w:lineRule="auto"/>
              <w:jc w:val="center"/>
            </w:pPr>
            <w:r>
              <w:rPr>
                <w:sz w:val="20"/>
                <w:szCs w:val="20"/>
              </w:rPr>
              <w:t>14</w:t>
            </w:r>
          </w:p>
        </w:tc>
      </w:tr>
    </w:tbl>
    <w:p w14:paraId="32A57E4C" w14:textId="77777777" w:rsidR="00776CC0" w:rsidRDefault="00776CC0">
      <w:pPr>
        <w:spacing w:after="100"/>
      </w:pPr>
    </w:p>
    <w:p w14:paraId="11EB0267" w14:textId="77777777" w:rsidR="00776CC0" w:rsidRDefault="00000000">
      <w:pPr>
        <w:spacing w:after="240" w:line="254" w:lineRule="auto"/>
        <w:jc w:val="center"/>
      </w:pPr>
      <w:r>
        <w:rPr>
          <w:b/>
          <w:bCs/>
          <w:sz w:val="26"/>
          <w:szCs w:val="26"/>
        </w:rPr>
        <w:t>List of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900"/>
        <w:gridCol w:w="1150"/>
      </w:tblGrid>
      <w:tr w:rsidR="00776CC0" w14:paraId="62AC7D4A"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FC7E642" w14:textId="77777777" w:rsidR="00776CC0" w:rsidRDefault="00000000">
            <w:pPr>
              <w:spacing w:line="252" w:lineRule="auto"/>
              <w:jc w:val="center"/>
            </w:pPr>
            <w:r>
              <w:rPr>
                <w:b/>
                <w:bCs/>
                <w:sz w:val="20"/>
                <w:szCs w:val="20"/>
              </w:rPr>
              <w:t>Table No.</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2D95EB3" w14:textId="77777777" w:rsidR="00776CC0" w:rsidRDefault="00000000">
            <w:pPr>
              <w:spacing w:line="252" w:lineRule="auto"/>
              <w:jc w:val="center"/>
            </w:pPr>
            <w:r>
              <w:rPr>
                <w:b/>
                <w:bCs/>
                <w:sz w:val="20"/>
                <w:szCs w:val="20"/>
              </w:rPr>
              <w:t>Title</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812C215" w14:textId="77777777" w:rsidR="00776CC0" w:rsidRDefault="00000000">
            <w:pPr>
              <w:spacing w:line="252" w:lineRule="auto"/>
              <w:jc w:val="center"/>
            </w:pPr>
            <w:r>
              <w:rPr>
                <w:b/>
                <w:bCs/>
                <w:sz w:val="20"/>
                <w:szCs w:val="20"/>
              </w:rPr>
              <w:t>Page No.</w:t>
            </w:r>
          </w:p>
        </w:tc>
      </w:tr>
      <w:tr w:rsidR="00776CC0" w14:paraId="110DA97D"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E4F5BAC" w14:textId="77777777" w:rsidR="00776CC0" w:rsidRDefault="00000000">
            <w:pPr>
              <w:spacing w:line="252" w:lineRule="auto"/>
              <w:jc w:val="center"/>
            </w:pPr>
            <w:r>
              <w:rPr>
                <w:sz w:val="20"/>
                <w:szCs w:val="20"/>
              </w:rPr>
              <w:t>2.1</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57C9C85" w14:textId="77777777" w:rsidR="00776CC0" w:rsidRDefault="00000000">
            <w:pPr>
              <w:spacing w:line="252" w:lineRule="auto"/>
            </w:pPr>
            <w:r>
              <w:rPr>
                <w:sz w:val="20"/>
                <w:szCs w:val="20"/>
              </w:rPr>
              <w:t>Summary of the reviewed research papers</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88D5548" w14:textId="77777777" w:rsidR="00776CC0" w:rsidRDefault="00000000">
            <w:pPr>
              <w:spacing w:line="252" w:lineRule="auto"/>
              <w:jc w:val="center"/>
            </w:pPr>
            <w:r>
              <w:rPr>
                <w:sz w:val="20"/>
                <w:szCs w:val="20"/>
              </w:rPr>
              <w:t>2</w:t>
            </w:r>
          </w:p>
        </w:tc>
      </w:tr>
      <w:tr w:rsidR="00776CC0" w14:paraId="203A3096"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42BDD53" w14:textId="77777777" w:rsidR="00776CC0" w:rsidRDefault="00000000">
            <w:pPr>
              <w:spacing w:line="252" w:lineRule="auto"/>
              <w:jc w:val="center"/>
            </w:pPr>
            <w:r>
              <w:rPr>
                <w:sz w:val="20"/>
                <w:szCs w:val="20"/>
              </w:rPr>
              <w:t>2.2</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1D6ACD8" w14:textId="77777777" w:rsidR="00776CC0" w:rsidRDefault="00000000">
            <w:pPr>
              <w:spacing w:line="252" w:lineRule="auto"/>
            </w:pPr>
            <w:r>
              <w:rPr>
                <w:sz w:val="20"/>
                <w:szCs w:val="20"/>
              </w:rPr>
              <w:t>Summary of the reviewed patents</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3B19F55" w14:textId="77777777" w:rsidR="00776CC0" w:rsidRDefault="00000000">
            <w:pPr>
              <w:spacing w:line="252" w:lineRule="auto"/>
              <w:jc w:val="center"/>
            </w:pPr>
            <w:r>
              <w:rPr>
                <w:sz w:val="20"/>
                <w:szCs w:val="20"/>
              </w:rPr>
              <w:t>2</w:t>
            </w:r>
          </w:p>
        </w:tc>
      </w:tr>
      <w:tr w:rsidR="00776CC0" w14:paraId="0622B858"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366A083" w14:textId="77777777" w:rsidR="00776CC0" w:rsidRDefault="00000000">
            <w:pPr>
              <w:spacing w:line="252" w:lineRule="auto"/>
              <w:jc w:val="center"/>
            </w:pPr>
            <w:r>
              <w:rPr>
                <w:sz w:val="20"/>
                <w:szCs w:val="20"/>
              </w:rPr>
              <w:t>3.1</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328C05E" w14:textId="77777777" w:rsidR="00776CC0" w:rsidRDefault="00000000">
            <w:pPr>
              <w:spacing w:line="252" w:lineRule="auto"/>
            </w:pPr>
            <w:r>
              <w:rPr>
                <w:sz w:val="20"/>
                <w:szCs w:val="20"/>
              </w:rPr>
              <w:t>Functional requirements</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D68BCE1" w14:textId="77777777" w:rsidR="00776CC0" w:rsidRDefault="00000000">
            <w:pPr>
              <w:spacing w:line="252" w:lineRule="auto"/>
              <w:jc w:val="center"/>
            </w:pPr>
            <w:r>
              <w:rPr>
                <w:sz w:val="20"/>
                <w:szCs w:val="20"/>
              </w:rPr>
              <w:t>4</w:t>
            </w:r>
          </w:p>
        </w:tc>
      </w:tr>
      <w:tr w:rsidR="00776CC0" w14:paraId="282FA223"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D06A8B6" w14:textId="77777777" w:rsidR="00776CC0" w:rsidRDefault="00000000">
            <w:pPr>
              <w:spacing w:line="252" w:lineRule="auto"/>
              <w:jc w:val="center"/>
            </w:pPr>
            <w:r>
              <w:rPr>
                <w:sz w:val="20"/>
                <w:szCs w:val="20"/>
              </w:rPr>
              <w:t>3.2</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383366C" w14:textId="77777777" w:rsidR="00776CC0" w:rsidRDefault="00000000">
            <w:pPr>
              <w:spacing w:line="252" w:lineRule="auto"/>
            </w:pPr>
            <w:r>
              <w:rPr>
                <w:sz w:val="20"/>
                <w:szCs w:val="20"/>
              </w:rPr>
              <w:t>Non-functional requirements</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BCB7AB7" w14:textId="77777777" w:rsidR="00776CC0" w:rsidRDefault="00000000">
            <w:pPr>
              <w:spacing w:line="252" w:lineRule="auto"/>
              <w:jc w:val="center"/>
            </w:pPr>
            <w:r>
              <w:rPr>
                <w:sz w:val="20"/>
                <w:szCs w:val="20"/>
              </w:rPr>
              <w:t>4</w:t>
            </w:r>
          </w:p>
        </w:tc>
      </w:tr>
      <w:tr w:rsidR="00776CC0" w14:paraId="5D06DCFB"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66BE285" w14:textId="77777777" w:rsidR="00776CC0" w:rsidRDefault="00000000">
            <w:pPr>
              <w:spacing w:line="252" w:lineRule="auto"/>
              <w:jc w:val="center"/>
            </w:pPr>
            <w:r>
              <w:rPr>
                <w:sz w:val="20"/>
                <w:szCs w:val="20"/>
              </w:rPr>
              <w:t>3.3</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3DDDEEF" w14:textId="77777777" w:rsidR="00776CC0" w:rsidRDefault="00000000">
            <w:pPr>
              <w:spacing w:line="252" w:lineRule="auto"/>
            </w:pPr>
            <w:r>
              <w:rPr>
                <w:sz w:val="20"/>
                <w:szCs w:val="20"/>
              </w:rPr>
              <w:t>Software specification</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1BE4FC3" w14:textId="77777777" w:rsidR="00776CC0" w:rsidRDefault="00000000">
            <w:pPr>
              <w:spacing w:line="252" w:lineRule="auto"/>
              <w:jc w:val="center"/>
            </w:pPr>
            <w:r>
              <w:rPr>
                <w:sz w:val="20"/>
                <w:szCs w:val="20"/>
              </w:rPr>
              <w:t>5</w:t>
            </w:r>
          </w:p>
        </w:tc>
      </w:tr>
      <w:tr w:rsidR="00776CC0" w14:paraId="368A5783"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B586DA9" w14:textId="77777777" w:rsidR="00776CC0" w:rsidRDefault="00000000">
            <w:pPr>
              <w:spacing w:line="252" w:lineRule="auto"/>
              <w:jc w:val="center"/>
            </w:pPr>
            <w:r>
              <w:rPr>
                <w:sz w:val="20"/>
                <w:szCs w:val="20"/>
              </w:rPr>
              <w:t>5.1</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A73DC7D" w14:textId="77777777" w:rsidR="00776CC0" w:rsidRDefault="00000000">
            <w:pPr>
              <w:spacing w:line="252" w:lineRule="auto"/>
            </w:pPr>
            <w:r>
              <w:rPr>
                <w:sz w:val="20"/>
                <w:szCs w:val="20"/>
              </w:rPr>
              <w:t>Implementation status of each component</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9DE7710" w14:textId="77777777" w:rsidR="00776CC0" w:rsidRDefault="00000000">
            <w:pPr>
              <w:spacing w:line="252" w:lineRule="auto"/>
              <w:jc w:val="center"/>
            </w:pPr>
            <w:r>
              <w:rPr>
                <w:sz w:val="20"/>
                <w:szCs w:val="20"/>
              </w:rPr>
              <w:t>10</w:t>
            </w:r>
          </w:p>
        </w:tc>
      </w:tr>
      <w:tr w:rsidR="00776CC0" w14:paraId="0A7111FB"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44C06FE" w14:textId="77777777" w:rsidR="00776CC0" w:rsidRDefault="00000000">
            <w:pPr>
              <w:spacing w:line="252" w:lineRule="auto"/>
              <w:jc w:val="center"/>
            </w:pPr>
            <w:r>
              <w:rPr>
                <w:sz w:val="20"/>
                <w:szCs w:val="20"/>
              </w:rPr>
              <w:t>6.1</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3B52647" w14:textId="77777777" w:rsidR="00776CC0" w:rsidRDefault="00000000">
            <w:pPr>
              <w:spacing w:line="252" w:lineRule="auto"/>
            </w:pPr>
            <w:r>
              <w:rPr>
                <w:sz w:val="20"/>
                <w:szCs w:val="20"/>
              </w:rPr>
              <w:t>End-to-end run of the gateway API</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78A29C3" w14:textId="77777777" w:rsidR="00776CC0" w:rsidRDefault="00000000">
            <w:pPr>
              <w:spacing w:line="252" w:lineRule="auto"/>
              <w:jc w:val="center"/>
            </w:pPr>
            <w:r>
              <w:rPr>
                <w:sz w:val="20"/>
                <w:szCs w:val="20"/>
              </w:rPr>
              <w:t>11</w:t>
            </w:r>
          </w:p>
        </w:tc>
      </w:tr>
      <w:tr w:rsidR="00776CC0" w14:paraId="541570AD"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ECB92A4" w14:textId="77777777" w:rsidR="00776CC0" w:rsidRDefault="00000000">
            <w:pPr>
              <w:spacing w:line="252" w:lineRule="auto"/>
              <w:jc w:val="center"/>
            </w:pPr>
            <w:r>
              <w:rPr>
                <w:sz w:val="20"/>
                <w:szCs w:val="20"/>
              </w:rPr>
              <w:t>7.1</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2C569DB" w14:textId="77777777" w:rsidR="00776CC0" w:rsidRDefault="00000000">
            <w:pPr>
              <w:spacing w:line="252" w:lineRule="auto"/>
            </w:pPr>
            <w:r>
              <w:rPr>
                <w:sz w:val="20"/>
                <w:szCs w:val="20"/>
              </w:rPr>
              <w:t>Benchmark summary</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A7ACCF3" w14:textId="77777777" w:rsidR="00776CC0" w:rsidRDefault="00000000">
            <w:pPr>
              <w:spacing w:line="252" w:lineRule="auto"/>
              <w:jc w:val="center"/>
            </w:pPr>
            <w:r>
              <w:rPr>
                <w:sz w:val="20"/>
                <w:szCs w:val="20"/>
              </w:rPr>
              <w:t>13</w:t>
            </w:r>
          </w:p>
        </w:tc>
      </w:tr>
      <w:tr w:rsidR="00776CC0" w14:paraId="7B0DC5BC"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59073FD" w14:textId="77777777" w:rsidR="00776CC0" w:rsidRDefault="00000000">
            <w:pPr>
              <w:spacing w:line="252" w:lineRule="auto"/>
              <w:jc w:val="center"/>
            </w:pPr>
            <w:r>
              <w:rPr>
                <w:sz w:val="20"/>
                <w:szCs w:val="20"/>
              </w:rPr>
              <w:t>7.2</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1BE9444" w14:textId="77777777" w:rsidR="00776CC0" w:rsidRDefault="00000000">
            <w:pPr>
              <w:spacing w:line="252" w:lineRule="auto"/>
            </w:pPr>
            <w:r>
              <w:rPr>
                <w:sz w:val="20"/>
                <w:szCs w:val="20"/>
              </w:rPr>
              <w:t>Gas used and cost at a stated gas price</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74AC900" w14:textId="77777777" w:rsidR="00776CC0" w:rsidRDefault="00000000">
            <w:pPr>
              <w:spacing w:line="252" w:lineRule="auto"/>
              <w:jc w:val="center"/>
            </w:pPr>
            <w:r>
              <w:rPr>
                <w:sz w:val="20"/>
                <w:szCs w:val="20"/>
              </w:rPr>
              <w:t>14</w:t>
            </w:r>
          </w:p>
        </w:tc>
      </w:tr>
      <w:tr w:rsidR="00776CC0" w14:paraId="5B7C5280"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A67BB1A" w14:textId="77777777" w:rsidR="00776CC0" w:rsidRDefault="00000000">
            <w:pPr>
              <w:spacing w:line="252" w:lineRule="auto"/>
              <w:jc w:val="center"/>
            </w:pPr>
            <w:r>
              <w:rPr>
                <w:sz w:val="20"/>
                <w:szCs w:val="20"/>
              </w:rPr>
              <w:t>7.3</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881AD62" w14:textId="77777777" w:rsidR="00776CC0" w:rsidRDefault="00000000">
            <w:pPr>
              <w:spacing w:line="252" w:lineRule="auto"/>
            </w:pPr>
            <w:r>
              <w:rPr>
                <w:sz w:val="20"/>
                <w:szCs w:val="20"/>
              </w:rPr>
              <w:t>Feature comparison with related work</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1E579BF" w14:textId="77777777" w:rsidR="00776CC0" w:rsidRDefault="00000000">
            <w:pPr>
              <w:spacing w:line="252" w:lineRule="auto"/>
              <w:jc w:val="center"/>
            </w:pPr>
            <w:r>
              <w:rPr>
                <w:sz w:val="20"/>
                <w:szCs w:val="20"/>
              </w:rPr>
              <w:t>15</w:t>
            </w:r>
          </w:p>
        </w:tc>
      </w:tr>
      <w:tr w:rsidR="00776CC0" w14:paraId="5F7D57F4"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B75E898" w14:textId="77777777" w:rsidR="00776CC0" w:rsidRDefault="00000000">
            <w:pPr>
              <w:spacing w:line="252" w:lineRule="auto"/>
              <w:jc w:val="center"/>
            </w:pPr>
            <w:r>
              <w:rPr>
                <w:sz w:val="20"/>
                <w:szCs w:val="20"/>
              </w:rPr>
              <w:t>7.4</w:t>
            </w:r>
          </w:p>
        </w:tc>
        <w:tc>
          <w:tcPr>
            <w:tcW w:w="6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568F5E0" w14:textId="77777777" w:rsidR="00776CC0" w:rsidRDefault="00000000">
            <w:pPr>
              <w:spacing w:line="252" w:lineRule="auto"/>
            </w:pPr>
            <w:r>
              <w:rPr>
                <w:sz w:val="20"/>
                <w:szCs w:val="20"/>
              </w:rPr>
              <w:t>Aspects proposed for protection and their status</w:t>
            </w:r>
          </w:p>
        </w:tc>
        <w:tc>
          <w:tcPr>
            <w:tcW w:w="115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6AD4002" w14:textId="77777777" w:rsidR="00776CC0" w:rsidRDefault="00000000">
            <w:pPr>
              <w:spacing w:line="252" w:lineRule="auto"/>
              <w:jc w:val="center"/>
            </w:pPr>
            <w:r>
              <w:rPr>
                <w:sz w:val="20"/>
                <w:szCs w:val="20"/>
              </w:rPr>
              <w:t>15</w:t>
            </w:r>
          </w:p>
        </w:tc>
      </w:tr>
    </w:tbl>
    <w:p w14:paraId="66A41390" w14:textId="77777777" w:rsidR="00776CC0" w:rsidRDefault="00000000">
      <w:pPr>
        <w:spacing w:after="240" w:line="254" w:lineRule="auto"/>
        <w:jc w:val="center"/>
      </w:pPr>
      <w:r>
        <w:rPr>
          <w:b/>
          <w:bCs/>
          <w:sz w:val="26"/>
          <w:szCs w:val="26"/>
        </w:rPr>
        <w:t>List of Abbreviations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675"/>
        <w:gridCol w:w="1000"/>
        <w:gridCol w:w="3675"/>
      </w:tblGrid>
      <w:tr w:rsidR="00776CC0" w14:paraId="76EE7E4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F8F790B" w14:textId="77777777" w:rsidR="00776CC0" w:rsidRDefault="00000000">
            <w:pPr>
              <w:spacing w:line="252" w:lineRule="auto"/>
            </w:pPr>
            <w:r>
              <w:rPr>
                <w:sz w:val="20"/>
                <w:szCs w:val="20"/>
              </w:rPr>
              <w:t>ABI</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E236CE4" w14:textId="77777777" w:rsidR="00776CC0" w:rsidRDefault="00000000">
            <w:pPr>
              <w:spacing w:line="252" w:lineRule="auto"/>
            </w:pPr>
            <w:r>
              <w:rPr>
                <w:sz w:val="20"/>
                <w:szCs w:val="20"/>
              </w:rPr>
              <w:t>Application Binary Interface</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0155520" w14:textId="77777777" w:rsidR="00776CC0" w:rsidRDefault="00000000">
            <w:pPr>
              <w:spacing w:line="252" w:lineRule="auto"/>
            </w:pPr>
            <w:r>
              <w:rPr>
                <w:sz w:val="20"/>
                <w:szCs w:val="20"/>
              </w:rPr>
              <w:t>IDF</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D6F6E7D" w14:textId="77777777" w:rsidR="00776CC0" w:rsidRDefault="00000000">
            <w:pPr>
              <w:spacing w:line="252" w:lineRule="auto"/>
            </w:pPr>
            <w:r>
              <w:rPr>
                <w:sz w:val="20"/>
                <w:szCs w:val="20"/>
              </w:rPr>
              <w:t>Invention Disclosure Form</w:t>
            </w:r>
          </w:p>
        </w:tc>
      </w:tr>
      <w:tr w:rsidR="00776CC0" w14:paraId="2226F8A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66F9E4C" w14:textId="77777777" w:rsidR="00776CC0" w:rsidRDefault="00000000">
            <w:pPr>
              <w:spacing w:line="252" w:lineRule="auto"/>
            </w:pPr>
            <w:r>
              <w:rPr>
                <w:sz w:val="20"/>
                <w:szCs w:val="20"/>
              </w:rPr>
              <w:t>ACL</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318931C" w14:textId="77777777" w:rsidR="00776CC0" w:rsidRDefault="00000000">
            <w:pPr>
              <w:spacing w:line="252" w:lineRule="auto"/>
            </w:pPr>
            <w:r>
              <w:rPr>
                <w:sz w:val="20"/>
                <w:szCs w:val="20"/>
              </w:rPr>
              <w:t>Access Control List</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0D0A0A5" w14:textId="77777777" w:rsidR="00776CC0" w:rsidRDefault="00000000">
            <w:pPr>
              <w:spacing w:line="252" w:lineRule="auto"/>
            </w:pPr>
            <w:r>
              <w:rPr>
                <w:sz w:val="20"/>
                <w:szCs w:val="20"/>
              </w:rPr>
              <w:t>IPFS</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EAF9D01" w14:textId="77777777" w:rsidR="00776CC0" w:rsidRDefault="00000000">
            <w:pPr>
              <w:spacing w:line="252" w:lineRule="auto"/>
            </w:pPr>
            <w:proofErr w:type="spellStart"/>
            <w:r>
              <w:rPr>
                <w:sz w:val="20"/>
                <w:szCs w:val="20"/>
              </w:rPr>
              <w:t>InterPlanetary</w:t>
            </w:r>
            <w:proofErr w:type="spellEnd"/>
            <w:r>
              <w:rPr>
                <w:sz w:val="20"/>
                <w:szCs w:val="20"/>
              </w:rPr>
              <w:t xml:space="preserve"> File System</w:t>
            </w:r>
          </w:p>
        </w:tc>
      </w:tr>
      <w:tr w:rsidR="00776CC0" w14:paraId="1B51E7D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C1D9E25" w14:textId="77777777" w:rsidR="00776CC0" w:rsidRDefault="00000000">
            <w:pPr>
              <w:spacing w:line="252" w:lineRule="auto"/>
            </w:pPr>
            <w:r>
              <w:rPr>
                <w:sz w:val="20"/>
                <w:szCs w:val="20"/>
              </w:rPr>
              <w:t>AES</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748C0DE" w14:textId="77777777" w:rsidR="00776CC0" w:rsidRDefault="00000000">
            <w:pPr>
              <w:spacing w:line="252" w:lineRule="auto"/>
            </w:pPr>
            <w:r>
              <w:rPr>
                <w:sz w:val="20"/>
                <w:szCs w:val="20"/>
              </w:rPr>
              <w:t>Advanced Encryption Standard</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D1BCCCE" w14:textId="77777777" w:rsidR="00776CC0" w:rsidRDefault="00000000">
            <w:pPr>
              <w:spacing w:line="252" w:lineRule="auto"/>
            </w:pPr>
            <w:r>
              <w:rPr>
                <w:sz w:val="20"/>
                <w:szCs w:val="20"/>
              </w:rPr>
              <w:t>IV</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E8CD19B" w14:textId="77777777" w:rsidR="00776CC0" w:rsidRDefault="00000000">
            <w:pPr>
              <w:spacing w:line="252" w:lineRule="auto"/>
            </w:pPr>
            <w:r>
              <w:rPr>
                <w:sz w:val="20"/>
                <w:szCs w:val="20"/>
              </w:rPr>
              <w:t>Initialization Vector</w:t>
            </w:r>
          </w:p>
        </w:tc>
      </w:tr>
      <w:tr w:rsidR="00776CC0" w14:paraId="37EE96C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0374C31" w14:textId="77777777" w:rsidR="00776CC0" w:rsidRDefault="00000000">
            <w:pPr>
              <w:spacing w:line="252" w:lineRule="auto"/>
            </w:pPr>
            <w:r>
              <w:rPr>
                <w:sz w:val="20"/>
                <w:szCs w:val="20"/>
              </w:rPr>
              <w:t>API</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472B2AA" w14:textId="77777777" w:rsidR="00776CC0" w:rsidRDefault="00000000">
            <w:pPr>
              <w:spacing w:line="252" w:lineRule="auto"/>
            </w:pPr>
            <w:r>
              <w:rPr>
                <w:sz w:val="20"/>
                <w:szCs w:val="20"/>
              </w:rPr>
              <w:t>Application Programming Interface</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F3D0CCF" w14:textId="77777777" w:rsidR="00776CC0" w:rsidRDefault="00000000">
            <w:pPr>
              <w:spacing w:line="252" w:lineRule="auto"/>
            </w:pPr>
            <w:r>
              <w:rPr>
                <w:sz w:val="20"/>
                <w:szCs w:val="20"/>
              </w:rPr>
              <w:t>JWT</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4212DFF" w14:textId="77777777" w:rsidR="00776CC0" w:rsidRDefault="00000000">
            <w:pPr>
              <w:spacing w:line="252" w:lineRule="auto"/>
            </w:pPr>
            <w:r>
              <w:rPr>
                <w:sz w:val="20"/>
                <w:szCs w:val="20"/>
              </w:rPr>
              <w:t>JSON Web Token</w:t>
            </w:r>
          </w:p>
        </w:tc>
      </w:tr>
      <w:tr w:rsidR="00776CC0" w14:paraId="7F24313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71C50C0" w14:textId="77777777" w:rsidR="00776CC0" w:rsidRDefault="00000000">
            <w:pPr>
              <w:spacing w:line="252" w:lineRule="auto"/>
            </w:pPr>
            <w:r>
              <w:rPr>
                <w:sz w:val="20"/>
                <w:szCs w:val="20"/>
              </w:rPr>
              <w:t>CID</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452AF83" w14:textId="77777777" w:rsidR="00776CC0" w:rsidRDefault="00000000">
            <w:pPr>
              <w:spacing w:line="252" w:lineRule="auto"/>
            </w:pPr>
            <w:r>
              <w:rPr>
                <w:sz w:val="20"/>
                <w:szCs w:val="20"/>
              </w:rPr>
              <w:t>Content Identifier</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32425A9" w14:textId="77777777" w:rsidR="00776CC0" w:rsidRDefault="00000000">
            <w:pPr>
              <w:spacing w:line="252" w:lineRule="auto"/>
            </w:pPr>
            <w:r>
              <w:rPr>
                <w:sz w:val="20"/>
                <w:szCs w:val="20"/>
              </w:rPr>
              <w:t>PHI</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CC57B9E" w14:textId="77777777" w:rsidR="00776CC0" w:rsidRDefault="00000000">
            <w:pPr>
              <w:spacing w:line="252" w:lineRule="auto"/>
            </w:pPr>
            <w:r>
              <w:rPr>
                <w:sz w:val="20"/>
                <w:szCs w:val="20"/>
              </w:rPr>
              <w:t>Protected Health Information</w:t>
            </w:r>
          </w:p>
        </w:tc>
      </w:tr>
      <w:tr w:rsidR="00776CC0" w14:paraId="14B5C4F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A80FC80" w14:textId="77777777" w:rsidR="00776CC0" w:rsidRDefault="00000000">
            <w:pPr>
              <w:spacing w:line="252" w:lineRule="auto"/>
            </w:pPr>
            <w:proofErr w:type="spellStart"/>
            <w:r>
              <w:rPr>
                <w:sz w:val="20"/>
                <w:szCs w:val="20"/>
              </w:rPr>
              <w:t>DApp</w:t>
            </w:r>
            <w:proofErr w:type="spellEnd"/>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163752C" w14:textId="77777777" w:rsidR="00776CC0" w:rsidRDefault="00000000">
            <w:pPr>
              <w:spacing w:line="252" w:lineRule="auto"/>
            </w:pPr>
            <w:r>
              <w:rPr>
                <w:sz w:val="20"/>
                <w:szCs w:val="20"/>
              </w:rPr>
              <w:t>Decentralized Application</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F92D514" w14:textId="77777777" w:rsidR="00776CC0" w:rsidRDefault="00000000">
            <w:pPr>
              <w:spacing w:line="252" w:lineRule="auto"/>
            </w:pPr>
            <w:r>
              <w:rPr>
                <w:sz w:val="20"/>
                <w:szCs w:val="20"/>
              </w:rPr>
              <w:t>RAM</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F052DAA" w14:textId="77777777" w:rsidR="00776CC0" w:rsidRDefault="00000000">
            <w:pPr>
              <w:spacing w:line="252" w:lineRule="auto"/>
            </w:pPr>
            <w:r>
              <w:rPr>
                <w:sz w:val="20"/>
                <w:szCs w:val="20"/>
              </w:rPr>
              <w:t>Random Access Memory</w:t>
            </w:r>
          </w:p>
        </w:tc>
      </w:tr>
      <w:tr w:rsidR="00776CC0" w14:paraId="0720EB1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C51713A" w14:textId="77777777" w:rsidR="00776CC0" w:rsidRDefault="00000000">
            <w:pPr>
              <w:spacing w:line="252" w:lineRule="auto"/>
            </w:pPr>
            <w:r>
              <w:rPr>
                <w:sz w:val="20"/>
                <w:szCs w:val="20"/>
              </w:rPr>
              <w:t>DFD</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B717477" w14:textId="77777777" w:rsidR="00776CC0" w:rsidRDefault="00000000">
            <w:pPr>
              <w:spacing w:line="252" w:lineRule="auto"/>
            </w:pPr>
            <w:r>
              <w:rPr>
                <w:sz w:val="20"/>
                <w:szCs w:val="20"/>
              </w:rPr>
              <w:t>Data Flow Diagram</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A8DF47D" w14:textId="77777777" w:rsidR="00776CC0" w:rsidRDefault="00000000">
            <w:pPr>
              <w:spacing w:line="252" w:lineRule="auto"/>
            </w:pPr>
            <w:r>
              <w:rPr>
                <w:sz w:val="20"/>
                <w:szCs w:val="20"/>
              </w:rPr>
              <w:t>RBAC</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2E9319B" w14:textId="77777777" w:rsidR="00776CC0" w:rsidRDefault="00000000">
            <w:pPr>
              <w:spacing w:line="252" w:lineRule="auto"/>
            </w:pPr>
            <w:r>
              <w:rPr>
                <w:sz w:val="20"/>
                <w:szCs w:val="20"/>
              </w:rPr>
              <w:t>Role-Based Access Control</w:t>
            </w:r>
          </w:p>
        </w:tc>
      </w:tr>
      <w:tr w:rsidR="00776CC0" w14:paraId="67190FB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4E88F47" w14:textId="77777777" w:rsidR="00776CC0" w:rsidRDefault="00000000">
            <w:pPr>
              <w:spacing w:line="252" w:lineRule="auto"/>
            </w:pPr>
            <w:r>
              <w:rPr>
                <w:sz w:val="20"/>
                <w:szCs w:val="20"/>
              </w:rPr>
              <w:t>EHR</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8CD652B" w14:textId="77777777" w:rsidR="00776CC0" w:rsidRDefault="00000000">
            <w:pPr>
              <w:spacing w:line="252" w:lineRule="auto"/>
            </w:pPr>
            <w:r>
              <w:rPr>
                <w:sz w:val="20"/>
                <w:szCs w:val="20"/>
              </w:rPr>
              <w:t>Electronic Health Record</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AAEFC50" w14:textId="77777777" w:rsidR="00776CC0" w:rsidRDefault="00000000">
            <w:pPr>
              <w:spacing w:line="252" w:lineRule="auto"/>
            </w:pPr>
            <w:r>
              <w:rPr>
                <w:sz w:val="20"/>
                <w:szCs w:val="20"/>
              </w:rPr>
              <w:t>REST</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6124CCC" w14:textId="77777777" w:rsidR="00776CC0" w:rsidRDefault="00000000">
            <w:pPr>
              <w:spacing w:line="252" w:lineRule="auto"/>
            </w:pPr>
            <w:r>
              <w:rPr>
                <w:sz w:val="20"/>
                <w:szCs w:val="20"/>
              </w:rPr>
              <w:t>Representational State Transfer</w:t>
            </w:r>
          </w:p>
        </w:tc>
      </w:tr>
      <w:tr w:rsidR="00776CC0" w14:paraId="3513F33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77DB980" w14:textId="77777777" w:rsidR="00776CC0" w:rsidRDefault="00000000">
            <w:pPr>
              <w:spacing w:line="252" w:lineRule="auto"/>
            </w:pPr>
            <w:r>
              <w:rPr>
                <w:sz w:val="20"/>
                <w:szCs w:val="20"/>
              </w:rPr>
              <w:t>EIP</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D42364C" w14:textId="77777777" w:rsidR="00776CC0" w:rsidRDefault="00000000">
            <w:pPr>
              <w:spacing w:line="252" w:lineRule="auto"/>
            </w:pPr>
            <w:r>
              <w:rPr>
                <w:sz w:val="20"/>
                <w:szCs w:val="20"/>
              </w:rPr>
              <w:t>Ethereum Improvement Proposal</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029D06F" w14:textId="77777777" w:rsidR="00776CC0" w:rsidRDefault="00000000">
            <w:pPr>
              <w:spacing w:line="252" w:lineRule="auto"/>
            </w:pPr>
            <w:r>
              <w:rPr>
                <w:sz w:val="20"/>
                <w:szCs w:val="20"/>
              </w:rPr>
              <w:t>RPC</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F2E0F76" w14:textId="77777777" w:rsidR="00776CC0" w:rsidRDefault="00000000">
            <w:pPr>
              <w:spacing w:line="252" w:lineRule="auto"/>
            </w:pPr>
            <w:r>
              <w:rPr>
                <w:sz w:val="20"/>
                <w:szCs w:val="20"/>
              </w:rPr>
              <w:t>Remote Procedure Call</w:t>
            </w:r>
          </w:p>
        </w:tc>
      </w:tr>
      <w:tr w:rsidR="00776CC0" w14:paraId="429A3F1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9674F0A" w14:textId="77777777" w:rsidR="00776CC0" w:rsidRDefault="00000000">
            <w:pPr>
              <w:spacing w:line="252" w:lineRule="auto"/>
            </w:pPr>
            <w:r>
              <w:rPr>
                <w:sz w:val="20"/>
                <w:szCs w:val="20"/>
              </w:rPr>
              <w:t>EVM</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B501157" w14:textId="77777777" w:rsidR="00776CC0" w:rsidRDefault="00000000">
            <w:pPr>
              <w:spacing w:line="252" w:lineRule="auto"/>
            </w:pPr>
            <w:r>
              <w:rPr>
                <w:sz w:val="20"/>
                <w:szCs w:val="20"/>
              </w:rPr>
              <w:t>Ethereum Virtual Machine</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9B62738" w14:textId="77777777" w:rsidR="00776CC0" w:rsidRDefault="00000000">
            <w:pPr>
              <w:spacing w:line="252" w:lineRule="auto"/>
            </w:pPr>
            <w:r>
              <w:rPr>
                <w:sz w:val="20"/>
                <w:szCs w:val="20"/>
              </w:rPr>
              <w:t>SDG</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C0B8FD8" w14:textId="77777777" w:rsidR="00776CC0" w:rsidRDefault="00000000">
            <w:pPr>
              <w:spacing w:line="252" w:lineRule="auto"/>
            </w:pPr>
            <w:r>
              <w:rPr>
                <w:sz w:val="20"/>
                <w:szCs w:val="20"/>
              </w:rPr>
              <w:t>Sustainable Development Goal</w:t>
            </w:r>
          </w:p>
        </w:tc>
      </w:tr>
      <w:tr w:rsidR="00776CC0" w14:paraId="660B107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273253B" w14:textId="77777777" w:rsidR="00776CC0" w:rsidRDefault="00000000">
            <w:pPr>
              <w:spacing w:line="252" w:lineRule="auto"/>
            </w:pPr>
            <w:r>
              <w:rPr>
                <w:sz w:val="20"/>
                <w:szCs w:val="20"/>
              </w:rPr>
              <w:t>GCM</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668140A" w14:textId="77777777" w:rsidR="00776CC0" w:rsidRDefault="00000000">
            <w:pPr>
              <w:spacing w:line="252" w:lineRule="auto"/>
            </w:pPr>
            <w:r>
              <w:rPr>
                <w:sz w:val="20"/>
                <w:szCs w:val="20"/>
              </w:rPr>
              <w:t>Galois/Counter Mode</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1D581AC" w14:textId="77777777" w:rsidR="00776CC0" w:rsidRDefault="00000000">
            <w:pPr>
              <w:spacing w:line="252" w:lineRule="auto"/>
            </w:pPr>
            <w:r>
              <w:rPr>
                <w:sz w:val="20"/>
                <w:szCs w:val="20"/>
              </w:rPr>
              <w:t>TRL</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6DC8C9C" w14:textId="77777777" w:rsidR="00776CC0" w:rsidRDefault="00000000">
            <w:pPr>
              <w:spacing w:line="252" w:lineRule="auto"/>
            </w:pPr>
            <w:r>
              <w:rPr>
                <w:sz w:val="20"/>
                <w:szCs w:val="20"/>
              </w:rPr>
              <w:t>Technology Readiness Level</w:t>
            </w:r>
          </w:p>
        </w:tc>
      </w:tr>
      <w:tr w:rsidR="00776CC0" w14:paraId="21D6D4D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1829BBD" w14:textId="77777777" w:rsidR="00776CC0" w:rsidRDefault="00000000">
            <w:pPr>
              <w:spacing w:line="252" w:lineRule="auto"/>
            </w:pPr>
            <w:r>
              <w:rPr>
                <w:sz w:val="20"/>
                <w:szCs w:val="20"/>
              </w:rPr>
              <w:t>GDPR</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A9D6F97" w14:textId="77777777" w:rsidR="00776CC0" w:rsidRDefault="00000000">
            <w:pPr>
              <w:spacing w:line="252" w:lineRule="auto"/>
            </w:pPr>
            <w:r>
              <w:rPr>
                <w:sz w:val="20"/>
                <w:szCs w:val="20"/>
              </w:rPr>
              <w:t>General Data Protection Regulation</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4CEA3BD" w14:textId="77777777" w:rsidR="00776CC0" w:rsidRDefault="00000000">
            <w:pPr>
              <w:spacing w:line="252" w:lineRule="auto"/>
            </w:pPr>
            <w:r>
              <w:rPr>
                <w:sz w:val="20"/>
                <w:szCs w:val="20"/>
              </w:rPr>
              <w:t>TTL</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66C3FC3" w14:textId="77777777" w:rsidR="00776CC0" w:rsidRDefault="00000000">
            <w:pPr>
              <w:spacing w:line="252" w:lineRule="auto"/>
            </w:pPr>
            <w:r>
              <w:rPr>
                <w:sz w:val="20"/>
                <w:szCs w:val="20"/>
              </w:rPr>
              <w:t>Time To Live</w:t>
            </w:r>
          </w:p>
        </w:tc>
      </w:tr>
      <w:tr w:rsidR="00776CC0" w14:paraId="5916B62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9B0DE87" w14:textId="77777777" w:rsidR="00776CC0" w:rsidRDefault="00000000">
            <w:pPr>
              <w:spacing w:line="252" w:lineRule="auto"/>
            </w:pPr>
            <w:r>
              <w:rPr>
                <w:sz w:val="20"/>
                <w:szCs w:val="20"/>
              </w:rPr>
              <w:t>HIPAA</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155BC62" w14:textId="77777777" w:rsidR="00776CC0" w:rsidRDefault="00000000">
            <w:pPr>
              <w:spacing w:line="252" w:lineRule="auto"/>
            </w:pPr>
            <w:r>
              <w:rPr>
                <w:sz w:val="20"/>
                <w:szCs w:val="20"/>
              </w:rPr>
              <w:t>Health Insurance Portability and Accountability Act</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128BF2F" w14:textId="77777777" w:rsidR="00776CC0" w:rsidRDefault="00776CC0">
            <w:pPr>
              <w:spacing w:line="252" w:lineRule="auto"/>
            </w:pP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33B6822" w14:textId="77777777" w:rsidR="00776CC0" w:rsidRDefault="00776CC0">
            <w:pPr>
              <w:spacing w:line="252" w:lineRule="auto"/>
            </w:pPr>
          </w:p>
        </w:tc>
      </w:tr>
    </w:tbl>
    <w:p w14:paraId="57568275" w14:textId="77777777" w:rsidR="00776CC0" w:rsidRDefault="00000000">
      <w:pPr>
        <w:spacing w:before="140" w:after="100"/>
        <w:jc w:val="center"/>
      </w:pPr>
      <w:r>
        <w:rPr>
          <w:b/>
          <w:bCs/>
          <w:sz w:val="26"/>
          <w:szCs w:val="26"/>
        </w:rPr>
        <w:t>Symbols and Notations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675"/>
        <w:gridCol w:w="1000"/>
        <w:gridCol w:w="3675"/>
      </w:tblGrid>
      <w:tr w:rsidR="00776CC0" w14:paraId="27677EB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CD79441" w14:textId="77777777" w:rsidR="00776CC0" w:rsidRDefault="00000000">
            <w:pPr>
              <w:spacing w:line="252" w:lineRule="auto"/>
            </w:pPr>
            <w:r>
              <w:rPr>
                <w:sz w:val="20"/>
                <w:szCs w:val="20"/>
              </w:rPr>
              <w:t>K</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55F3B9B" w14:textId="77777777" w:rsidR="00776CC0" w:rsidRDefault="00000000">
            <w:pPr>
              <w:spacing w:line="252" w:lineRule="auto"/>
            </w:pPr>
            <w:r>
              <w:rPr>
                <w:sz w:val="20"/>
                <w:szCs w:val="20"/>
              </w:rPr>
              <w:t>256-bit AES key, one per record</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17E99C7" w14:textId="77777777" w:rsidR="00776CC0" w:rsidRDefault="00000000">
            <w:pPr>
              <w:spacing w:line="252" w:lineRule="auto"/>
            </w:pPr>
            <w:proofErr w:type="gramStart"/>
            <w:r>
              <w:rPr>
                <w:sz w:val="20"/>
                <w:szCs w:val="20"/>
              </w:rPr>
              <w:t>H( )</w:t>
            </w:r>
            <w:proofErr w:type="gramEnd"/>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0DE336C" w14:textId="77777777" w:rsidR="00776CC0" w:rsidRDefault="00000000">
            <w:pPr>
              <w:spacing w:line="252" w:lineRule="auto"/>
            </w:pPr>
            <w:r>
              <w:rPr>
                <w:sz w:val="20"/>
                <w:szCs w:val="20"/>
              </w:rPr>
              <w:t>Hash behind a content identifier</w:t>
            </w:r>
          </w:p>
        </w:tc>
      </w:tr>
      <w:tr w:rsidR="00776CC0" w14:paraId="0947A84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8741894" w14:textId="77777777" w:rsidR="00776CC0" w:rsidRDefault="00000000">
            <w:pPr>
              <w:spacing w:line="252" w:lineRule="auto"/>
            </w:pPr>
            <w:r>
              <w:rPr>
                <w:sz w:val="20"/>
                <w:szCs w:val="20"/>
              </w:rPr>
              <w:t>IV</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8DFBC29" w14:textId="77777777" w:rsidR="00776CC0" w:rsidRDefault="00000000">
            <w:pPr>
              <w:spacing w:line="252" w:lineRule="auto"/>
            </w:pPr>
            <w:r>
              <w:rPr>
                <w:sz w:val="20"/>
                <w:szCs w:val="20"/>
              </w:rPr>
              <w:t>96-bit initialization vector</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A4234EE" w14:textId="77777777" w:rsidR="00776CC0" w:rsidRDefault="00000000">
            <w:pPr>
              <w:spacing w:line="252" w:lineRule="auto"/>
            </w:pPr>
            <w:r>
              <w:rPr>
                <w:sz w:val="20"/>
                <w:szCs w:val="20"/>
              </w:rPr>
              <w:t>||</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8F5659A" w14:textId="77777777" w:rsidR="00776CC0" w:rsidRDefault="00000000">
            <w:pPr>
              <w:spacing w:line="252" w:lineRule="auto"/>
            </w:pPr>
            <w:r>
              <w:rPr>
                <w:sz w:val="20"/>
                <w:szCs w:val="20"/>
              </w:rPr>
              <w:t>Concatenation of byte strings</w:t>
            </w:r>
          </w:p>
        </w:tc>
      </w:tr>
      <w:tr w:rsidR="00776CC0" w14:paraId="6D9EC23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D106645" w14:textId="77777777" w:rsidR="00776CC0" w:rsidRDefault="00000000">
            <w:pPr>
              <w:spacing w:line="252" w:lineRule="auto"/>
            </w:pPr>
            <w:r>
              <w:rPr>
                <w:sz w:val="20"/>
                <w:szCs w:val="20"/>
              </w:rPr>
              <w:t>P, C</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93025CF" w14:textId="77777777" w:rsidR="00776CC0" w:rsidRDefault="00000000">
            <w:pPr>
              <w:spacing w:line="252" w:lineRule="auto"/>
            </w:pPr>
            <w:r>
              <w:rPr>
                <w:sz w:val="20"/>
                <w:szCs w:val="20"/>
              </w:rPr>
              <w:t>Plaintext and ciphertext</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7272746" w14:textId="77777777" w:rsidR="00776CC0" w:rsidRDefault="00000000">
            <w:pPr>
              <w:spacing w:line="252" w:lineRule="auto"/>
            </w:pPr>
            <w:r>
              <w:rPr>
                <w:sz w:val="20"/>
                <w:szCs w:val="20"/>
              </w:rPr>
              <w:t>σ</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41AA7A8" w14:textId="77777777" w:rsidR="00776CC0" w:rsidRDefault="00000000">
            <w:pPr>
              <w:spacing w:line="252" w:lineRule="auto"/>
            </w:pPr>
            <w:r>
              <w:rPr>
                <w:sz w:val="20"/>
                <w:szCs w:val="20"/>
              </w:rPr>
              <w:t>Wallet signature over the challenge</w:t>
            </w:r>
          </w:p>
        </w:tc>
      </w:tr>
      <w:tr w:rsidR="00776CC0" w14:paraId="7DD3C7F2"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E8D2D7D" w14:textId="77777777" w:rsidR="00776CC0" w:rsidRDefault="00000000">
            <w:pPr>
              <w:spacing w:line="252" w:lineRule="auto"/>
            </w:pPr>
            <w:r>
              <w:rPr>
                <w:sz w:val="20"/>
                <w:szCs w:val="20"/>
              </w:rPr>
              <w:t>T</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9170422" w14:textId="77777777" w:rsidR="00776CC0" w:rsidRDefault="00000000">
            <w:pPr>
              <w:spacing w:line="252" w:lineRule="auto"/>
            </w:pPr>
            <w:r>
              <w:rPr>
                <w:sz w:val="20"/>
                <w:szCs w:val="20"/>
              </w:rPr>
              <w:t>16-byte GCM authentication tag</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306393C" w14:textId="77777777" w:rsidR="00776CC0" w:rsidRDefault="00000000">
            <w:pPr>
              <w:spacing w:line="252" w:lineRule="auto"/>
            </w:pPr>
            <w:r>
              <w:rPr>
                <w:sz w:val="20"/>
                <w:szCs w:val="20"/>
              </w:rPr>
              <w:t>η</w:t>
            </w:r>
          </w:p>
        </w:tc>
        <w:tc>
          <w:tcPr>
            <w:tcW w:w="3675"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0CE8512" w14:textId="77777777" w:rsidR="00776CC0" w:rsidRDefault="00000000">
            <w:pPr>
              <w:spacing w:line="252" w:lineRule="auto"/>
            </w:pPr>
            <w:r>
              <w:rPr>
                <w:sz w:val="20"/>
                <w:szCs w:val="20"/>
              </w:rPr>
              <w:t>Single-use login nonce</w:t>
            </w:r>
          </w:p>
        </w:tc>
      </w:tr>
    </w:tbl>
    <w:p w14:paraId="40AA88E6" w14:textId="77777777" w:rsidR="00776CC0" w:rsidRDefault="00000000">
      <w:pPr>
        <w:pageBreakBefore/>
        <w:spacing w:after="240" w:line="254" w:lineRule="auto"/>
        <w:jc w:val="center"/>
      </w:pPr>
      <w:r>
        <w:rPr>
          <w:b/>
          <w:bCs/>
          <w:sz w:val="32"/>
          <w:szCs w:val="32"/>
        </w:rPr>
        <w:lastRenderedPageBreak/>
        <w:t>ABSTRACT</w:t>
      </w:r>
    </w:p>
    <w:p w14:paraId="6952AE4D" w14:textId="77777777" w:rsidR="00776CC0" w:rsidRDefault="00000000">
      <w:pPr>
        <w:spacing w:after="100" w:line="254" w:lineRule="auto"/>
        <w:jc w:val="both"/>
      </w:pPr>
      <w:r>
        <w:t xml:space="preserve">Electronic health records are now kept almost entirely in hospital databases, and those databases have become easy targets. One leaked administrator password can expose every file, a patient cannot see who has opened a report, and a doctor whose permission was withdrawn can often keep reading because a server still holds a cached copy. </w:t>
      </w:r>
      <w:proofErr w:type="spellStart"/>
      <w:r>
        <w:t>CareChain</w:t>
      </w:r>
      <w:proofErr w:type="spellEnd"/>
      <w:r>
        <w:t xml:space="preserve"> is a patient-controlled record system built to close these gaps.</w:t>
      </w:r>
    </w:p>
    <w:p w14:paraId="23F5BC81" w14:textId="77777777" w:rsidR="00776CC0" w:rsidRDefault="00000000">
      <w:pPr>
        <w:spacing w:after="100" w:line="254" w:lineRule="auto"/>
        <w:jc w:val="both"/>
      </w:pPr>
      <w:r>
        <w:t xml:space="preserve">The system has four parts. A React web application gives patients, doctors and hospital administrators their own portals. A Node.js gateway signs users in with an Ethereum wallet, so there are no passwords, encrypts every uploaded file with AES-256-GCM and pins only the encrypted bytes to IPFS. A Solidity smart contract named </w:t>
      </w:r>
      <w:proofErr w:type="spellStart"/>
      <w:r>
        <w:t>MedicalRecord</w:t>
      </w:r>
      <w:proofErr w:type="spellEnd"/>
      <w:r>
        <w:t xml:space="preserve"> keeps the doctor registry, the patient-to-doctor permission table and an event log that nobody can rewrite. Files never go on the chain. Only the content identifier does, so the gas cost does not depend on file size.</w:t>
      </w:r>
    </w:p>
    <w:p w14:paraId="254D765C" w14:textId="77777777" w:rsidR="00776CC0" w:rsidRDefault="00000000">
      <w:pPr>
        <w:spacing w:after="100" w:line="254" w:lineRule="auto"/>
        <w:jc w:val="both"/>
      </w:pPr>
      <w:r>
        <w:t>The central idea of the project is the way a download is handled. Before a file is decrypted, the gateway passes two gates: the doctor's login session, and then the patient's permission together with the doctor's verified licence. The ciphertext is fetched, checked against its authentication tag and its on-chain address, decrypted in memory and streamed to the browser. Nothing readable is written to the server disk.</w:t>
      </w:r>
    </w:p>
    <w:p w14:paraId="27C26491" w14:textId="77777777" w:rsidR="00776CC0" w:rsidRDefault="00000000">
      <w:pPr>
        <w:spacing w:after="100" w:line="254" w:lineRule="auto"/>
        <w:jc w:val="both"/>
      </w:pPr>
      <w:r>
        <w:t xml:space="preserve">The prototype was tested at three levels. The contract is covered by an 11-case Hardhat suite, and direct measurement on a local EVM gave about 300,000 </w:t>
      </w:r>
      <w:proofErr w:type="gramStart"/>
      <w:r>
        <w:t>gas</w:t>
      </w:r>
      <w:proofErr w:type="gramEnd"/>
      <w:r>
        <w:t xml:space="preserve"> for the first record upload and about 46,000 </w:t>
      </w:r>
      <w:proofErr w:type="gramStart"/>
      <w:r>
        <w:t>gas</w:t>
      </w:r>
      <w:proofErr w:type="gramEnd"/>
      <w:r>
        <w:t xml:space="preserve"> for a permission grant. An end-to-end run of the gateway API showed that a doctor is refused before a grant, served after it and refused again right after a revoke, that a replayed login signature is rejected, and that one flipped ciphertext bit stops a download with no plaintext released. Algorithm benchmarks on 1,000 synthetic records recorded 0 bytes written to disk against about 424 KB for a disk-caching proxy, and all 375 tampering and spoofing trials were rejected while all 125 genuine requests were accepted.</w:t>
      </w:r>
    </w:p>
    <w:p w14:paraId="6798CA8B" w14:textId="77777777" w:rsidR="00776CC0" w:rsidRDefault="00000000">
      <w:pPr>
        <w:spacing w:after="100" w:line="254" w:lineRule="auto"/>
        <w:jc w:val="both"/>
      </w:pPr>
      <w:r>
        <w:t xml:space="preserve">The report also says plainly what is unfinished. The live contract query and the on-chain address </w:t>
      </w:r>
      <w:proofErr w:type="gramStart"/>
      <w:r>
        <w:t>comparison</w:t>
      </w:r>
      <w:proofErr w:type="gramEnd"/>
      <w:r>
        <w:t xml:space="preserve"> are specified and benchmarked but are not yet wired into the download route, and the gateway still holds the file keys. An invention disclosure form (IDF-B) naming four aspects for protection has been prepared, and the report sets each aspect beside what the prototype already does.</w:t>
      </w:r>
    </w:p>
    <w:p w14:paraId="6B9F155A" w14:textId="77777777" w:rsidR="00776CC0" w:rsidRDefault="00000000">
      <w:pPr>
        <w:spacing w:before="120" w:after="100" w:line="254" w:lineRule="auto"/>
      </w:pPr>
      <w:r>
        <w:rPr>
          <w:b/>
          <w:bCs/>
        </w:rPr>
        <w:t>Keywords:</w:t>
      </w:r>
      <w:r>
        <w:t xml:space="preserve"> electronic health records, blockchain, smart contract, IPFS, AES-256-GCM, wallet authentication, access control, patient data ownership.</w:t>
      </w:r>
    </w:p>
    <w:p w14:paraId="51031C40" w14:textId="77777777" w:rsidR="00776CC0" w:rsidRDefault="00776CC0">
      <w:pPr>
        <w:sectPr w:rsidR="00776CC0">
          <w:footerReference w:type="default" r:id="rId8"/>
          <w:pgSz w:w="11910" w:h="16840"/>
          <w:pgMar w:top="1134" w:right="1320" w:bottom="1000" w:left="1240" w:header="600" w:footer="500" w:gutter="0"/>
          <w:pgNumType w:fmt="lowerRoman" w:start="2"/>
          <w:cols w:space="720"/>
          <w:docGrid w:linePitch="360"/>
        </w:sectPr>
      </w:pPr>
    </w:p>
    <w:p w14:paraId="7F5F9525" w14:textId="77777777" w:rsidR="00776CC0" w:rsidRDefault="00000000">
      <w:pPr>
        <w:keepNext/>
        <w:spacing w:after="40" w:line="254" w:lineRule="auto"/>
        <w:jc w:val="center"/>
      </w:pPr>
      <w:r>
        <w:rPr>
          <w:b/>
          <w:bCs/>
          <w:sz w:val="32"/>
          <w:szCs w:val="32"/>
        </w:rPr>
        <w:lastRenderedPageBreak/>
        <w:t>CHAPTER 1</w:t>
      </w:r>
    </w:p>
    <w:p w14:paraId="10E99ABD" w14:textId="77777777" w:rsidR="00776CC0" w:rsidRDefault="00000000">
      <w:pPr>
        <w:keepNext/>
        <w:spacing w:after="140" w:line="254" w:lineRule="auto"/>
        <w:jc w:val="center"/>
      </w:pPr>
      <w:r>
        <w:rPr>
          <w:b/>
          <w:bCs/>
          <w:sz w:val="28"/>
          <w:szCs w:val="28"/>
        </w:rPr>
        <w:t>INTRODUCTION</w:t>
      </w:r>
    </w:p>
    <w:p w14:paraId="6CE20685" w14:textId="77777777" w:rsidR="00776CC0" w:rsidRDefault="00000000">
      <w:pPr>
        <w:keepNext/>
        <w:spacing w:before="140" w:after="70" w:line="254" w:lineRule="auto"/>
      </w:pPr>
      <w:r>
        <w:rPr>
          <w:b/>
          <w:bCs/>
        </w:rPr>
        <w:t>1.1 Background</w:t>
      </w:r>
    </w:p>
    <w:p w14:paraId="36210F8F" w14:textId="77777777" w:rsidR="00776CC0" w:rsidRDefault="00000000">
      <w:pPr>
        <w:spacing w:after="100" w:line="254" w:lineRule="auto"/>
        <w:jc w:val="both"/>
      </w:pPr>
      <w:r>
        <w:t>Hospitals moved from paper files to electronic health records (EHRs) over the last two decades, and the move has helped. A lab report can be read in seconds, a prescription history follows the patient, and a scan taken in one city can be reviewed in another. The cost of that convenience is that a hospital's whole history of patients now sits in a few central databases, usually run by the hospital or by a cloud vendor on its behalf.</w:t>
      </w:r>
    </w:p>
    <w:p w14:paraId="2D5EA283" w14:textId="77777777" w:rsidR="00776CC0" w:rsidRDefault="00000000">
      <w:pPr>
        <w:spacing w:after="100" w:line="254" w:lineRule="auto"/>
        <w:jc w:val="both"/>
      </w:pPr>
      <w:r>
        <w:t xml:space="preserve">Two ideas from outside healthcare offer a different way to build this. A blockchain such as Ethereum is a shared ledger that no single party can edit, and it can run small programs called smart contracts that decide who may do what. The </w:t>
      </w:r>
      <w:proofErr w:type="spellStart"/>
      <w:r>
        <w:t>InterPlanetary</w:t>
      </w:r>
      <w:proofErr w:type="spellEnd"/>
      <w:r>
        <w:t xml:space="preserve"> File System (IPFS) [14] stores files by the hash of their content, so a file's address changes if even one bit of it changes. Used together, a chain can hold the rules and the history, and IPFS can hold the bulky data. </w:t>
      </w:r>
      <w:proofErr w:type="spellStart"/>
      <w:r>
        <w:t>CareChain</w:t>
      </w:r>
      <w:proofErr w:type="spellEnd"/>
      <w:r>
        <w:t xml:space="preserve"> applies this split to medical records and then adds the parts that most published designs leave open: what the server does </w:t>
      </w:r>
      <w:proofErr w:type="gramStart"/>
      <w:r>
        <w:t>at the moment</w:t>
      </w:r>
      <w:proofErr w:type="gramEnd"/>
      <w:r>
        <w:t xml:space="preserve"> a file is decrypted, and how a doctor's licence is checked.</w:t>
      </w:r>
    </w:p>
    <w:p w14:paraId="228D52F5" w14:textId="77777777" w:rsidR="00776CC0" w:rsidRDefault="00000000">
      <w:pPr>
        <w:keepNext/>
        <w:spacing w:before="140" w:after="70" w:line="254" w:lineRule="auto"/>
      </w:pPr>
      <w:r>
        <w:rPr>
          <w:b/>
          <w:bCs/>
        </w:rPr>
        <w:t>1.2 Motivations</w:t>
      </w:r>
    </w:p>
    <w:p w14:paraId="22B452E7" w14:textId="77777777" w:rsidR="00776CC0" w:rsidRDefault="00000000">
      <w:pPr>
        <w:spacing w:after="100" w:line="254" w:lineRule="auto"/>
        <w:jc w:val="both"/>
      </w:pPr>
      <w:r>
        <w:t>Four everyday problems motivated the project, and each one shows up in the code that most record systems ship with.</w:t>
      </w:r>
    </w:p>
    <w:p w14:paraId="7ADD2FD9" w14:textId="77777777" w:rsidR="00776CC0" w:rsidRDefault="00000000">
      <w:pPr>
        <w:pStyle w:val="ListParagraph"/>
        <w:numPr>
          <w:ilvl w:val="0"/>
          <w:numId w:val="2"/>
        </w:numPr>
        <w:spacing w:after="50" w:line="254" w:lineRule="auto"/>
        <w:jc w:val="both"/>
      </w:pPr>
      <w:r>
        <w:rPr>
          <w:b/>
          <w:bCs/>
        </w:rPr>
        <w:t>One database holds everything.</w:t>
      </w:r>
      <w:r>
        <w:t xml:space="preserve"> If an attacker or a careless administrator reaches the database and its keys, every patient is exposed at once.</w:t>
      </w:r>
    </w:p>
    <w:p w14:paraId="1281800F" w14:textId="77777777" w:rsidR="00776CC0" w:rsidRDefault="00000000">
      <w:pPr>
        <w:pStyle w:val="ListParagraph"/>
        <w:numPr>
          <w:ilvl w:val="0"/>
          <w:numId w:val="2"/>
        </w:numPr>
        <w:spacing w:after="50" w:line="254" w:lineRule="auto"/>
        <w:jc w:val="both"/>
      </w:pPr>
      <w:r>
        <w:rPr>
          <w:b/>
          <w:bCs/>
        </w:rPr>
        <w:t>The patient has no say after the first consent.</w:t>
      </w:r>
      <w:r>
        <w:t xml:space="preserve"> A patient can rarely see who opened a report, and a revoked permission often takes effect only when a cache expires.</w:t>
      </w:r>
    </w:p>
    <w:p w14:paraId="0D1A8C67" w14:textId="77777777" w:rsidR="00776CC0" w:rsidRDefault="00000000">
      <w:pPr>
        <w:pStyle w:val="ListParagraph"/>
        <w:numPr>
          <w:ilvl w:val="0"/>
          <w:numId w:val="2"/>
        </w:numPr>
        <w:spacing w:after="50" w:line="254" w:lineRule="auto"/>
        <w:jc w:val="both"/>
      </w:pPr>
      <w:r>
        <w:rPr>
          <w:b/>
          <w:bCs/>
        </w:rPr>
        <w:t>Servers leave copies behind.</w:t>
      </w:r>
      <w:r>
        <w:t xml:space="preserve"> A gateway that downloads a file, decrypts it and then serves it often writes the plaintext to a temporary folder. Those copies can be recovered later.</w:t>
      </w:r>
    </w:p>
    <w:p w14:paraId="4E8913CC" w14:textId="77777777" w:rsidR="00776CC0" w:rsidRDefault="00000000">
      <w:pPr>
        <w:pStyle w:val="ListParagraph"/>
        <w:numPr>
          <w:ilvl w:val="0"/>
          <w:numId w:val="2"/>
        </w:numPr>
        <w:spacing w:after="100" w:line="254" w:lineRule="auto"/>
        <w:jc w:val="both"/>
      </w:pPr>
      <w:r>
        <w:rPr>
          <w:b/>
          <w:bCs/>
        </w:rPr>
        <w:t>Any doctor account can receive a record.</w:t>
      </w:r>
      <w:r>
        <w:t xml:space="preserve"> If the system does not check that a doctor is licensed at the time of access, an expired or fake account can be trusted by mistake.</w:t>
      </w:r>
    </w:p>
    <w:p w14:paraId="7BC964C7" w14:textId="77777777" w:rsidR="00776CC0" w:rsidRDefault="00000000">
      <w:pPr>
        <w:spacing w:after="100" w:line="254" w:lineRule="auto"/>
        <w:jc w:val="both"/>
      </w:pPr>
      <w:proofErr w:type="spellStart"/>
      <w:r>
        <w:t>CareChain</w:t>
      </w:r>
      <w:proofErr w:type="spellEnd"/>
      <w:r>
        <w:t xml:space="preserve"> was designed so that each of these four problems has a specific, testable answer, and the testing chapters measure those answers instead of only describing them.</w:t>
      </w:r>
    </w:p>
    <w:p w14:paraId="782C272B" w14:textId="77777777" w:rsidR="00776CC0" w:rsidRDefault="00000000">
      <w:pPr>
        <w:keepNext/>
        <w:spacing w:before="140" w:after="70" w:line="254" w:lineRule="auto"/>
      </w:pPr>
      <w:r>
        <w:rPr>
          <w:b/>
          <w:bCs/>
        </w:rPr>
        <w:t>1.3 Scope of the Project</w:t>
      </w:r>
    </w:p>
    <w:p w14:paraId="50E786A5" w14:textId="77777777" w:rsidR="00776CC0" w:rsidRDefault="00000000">
      <w:pPr>
        <w:spacing w:after="100" w:line="254" w:lineRule="auto"/>
        <w:jc w:val="both"/>
      </w:pPr>
      <w:r>
        <w:t xml:space="preserve">The project covers the design, the implementation and the testing of a working prototype. It includes the </w:t>
      </w:r>
      <w:proofErr w:type="spellStart"/>
      <w:r>
        <w:t>MedicalRecord</w:t>
      </w:r>
      <w:proofErr w:type="spellEnd"/>
      <w:r>
        <w:t xml:space="preserve"> smart contract with its unit tests, a gateway that handles wallet sign-in, encryption, IPFS pinning and download, role-based web portals for patients, doctors and a hospital administrator, and a set of experiments that measure the security effects claimed for the design. An invention disclosure form (IDF-B) was also prepared from the same work. It titles the invention "</w:t>
      </w:r>
      <w:proofErr w:type="spellStart"/>
      <w:r>
        <w:t>CareChain</w:t>
      </w:r>
      <w:proofErr w:type="spellEnd"/>
      <w:r>
        <w:t>: A Decentralized System for Secure Medical Record Storage and Real Time Doctor Access Control with In Memory Streaming" and places it in healthcare information systems, data security, blockchain technology and decentralized cloud storage.</w:t>
      </w:r>
    </w:p>
    <w:p w14:paraId="5D2542AE" w14:textId="77777777" w:rsidR="00776CC0" w:rsidRDefault="00000000">
      <w:pPr>
        <w:spacing w:after="100" w:line="254" w:lineRule="auto"/>
        <w:jc w:val="both"/>
      </w:pPr>
      <w:r>
        <w:t>Several things are outside the scope. The prototype has not been connected to a real hospital information system, it runs on a local chain and test networks and not on a production network, and it has been tried only with synthetic records. Key wrapping to doctor public keys, zero-knowledge proofs and an emergency override are noted as future work in Chapter 8.</w:t>
      </w:r>
    </w:p>
    <w:p w14:paraId="797BE5C6" w14:textId="77777777" w:rsidR="00776CC0" w:rsidRDefault="00000000">
      <w:pPr>
        <w:keepNext/>
        <w:spacing w:before="200" w:after="40" w:line="254" w:lineRule="auto"/>
        <w:jc w:val="center"/>
      </w:pPr>
      <w:r>
        <w:rPr>
          <w:b/>
          <w:bCs/>
          <w:sz w:val="32"/>
          <w:szCs w:val="32"/>
        </w:rPr>
        <w:lastRenderedPageBreak/>
        <w:t>CHAPTER 2</w:t>
      </w:r>
    </w:p>
    <w:p w14:paraId="212AD198" w14:textId="77777777" w:rsidR="00776CC0" w:rsidRDefault="00000000">
      <w:pPr>
        <w:keepNext/>
        <w:spacing w:after="140" w:line="254" w:lineRule="auto"/>
        <w:jc w:val="center"/>
      </w:pPr>
      <w:r>
        <w:rPr>
          <w:b/>
          <w:bCs/>
          <w:sz w:val="28"/>
          <w:szCs w:val="28"/>
        </w:rPr>
        <w:t>PROJECT DESCRIPTION AND GOALS</w:t>
      </w:r>
    </w:p>
    <w:p w14:paraId="02B78705" w14:textId="77777777" w:rsidR="00776CC0" w:rsidRDefault="00000000">
      <w:pPr>
        <w:keepNext/>
        <w:spacing w:before="140" w:after="70" w:line="254" w:lineRule="auto"/>
      </w:pPr>
      <w:r>
        <w:rPr>
          <w:b/>
          <w:bCs/>
        </w:rPr>
        <w:t>2.1 Literature Review</w:t>
      </w:r>
    </w:p>
    <w:p w14:paraId="55C37347" w14:textId="77777777" w:rsidR="00776CC0" w:rsidRDefault="00000000">
      <w:pPr>
        <w:spacing w:after="100" w:line="254" w:lineRule="auto"/>
        <w:jc w:val="both"/>
      </w:pPr>
      <w:r>
        <w:t xml:space="preserve">The literature on blockchain-based health records is large, so the review follows one question: for each work, who can read a file after the patient has changed a permission, and what does the server do </w:t>
      </w:r>
      <w:proofErr w:type="gramStart"/>
      <w:r>
        <w:t>at the moment</w:t>
      </w:r>
      <w:proofErr w:type="gramEnd"/>
      <w:r>
        <w:t xml:space="preserve"> of decryption? Table 2.1 summarises the research papers and Table 2.2 the patents that were studied for the invention disclosure form.</w:t>
      </w:r>
    </w:p>
    <w:p w14:paraId="462A47EE" w14:textId="77777777" w:rsidR="00776CC0" w:rsidRDefault="00000000">
      <w:pPr>
        <w:keepNext/>
        <w:spacing w:before="100" w:after="50"/>
        <w:jc w:val="center"/>
      </w:pPr>
      <w:r>
        <w:rPr>
          <w:sz w:val="20"/>
          <w:szCs w:val="20"/>
        </w:rPr>
        <w:t>Table 2.1: Summary of the reviewed research papers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2150"/>
        <w:gridCol w:w="2500"/>
      </w:tblGrid>
      <w:tr w:rsidR="00776CC0" w14:paraId="09791D05"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5F165DD6" w14:textId="77777777" w:rsidR="00776CC0" w:rsidRDefault="00000000">
            <w:r>
              <w:rPr>
                <w:b/>
                <w:bCs/>
                <w:sz w:val="17"/>
                <w:szCs w:val="17"/>
              </w:rPr>
              <w:t>Work</w:t>
            </w:r>
          </w:p>
        </w:tc>
        <w:tc>
          <w:tcPr>
            <w:tcW w:w="30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781AB58D" w14:textId="77777777" w:rsidR="00776CC0" w:rsidRDefault="00000000">
            <w:r>
              <w:rPr>
                <w:b/>
                <w:bCs/>
                <w:sz w:val="17"/>
                <w:szCs w:val="17"/>
              </w:rPr>
              <w:t>Approach</w:t>
            </w:r>
          </w:p>
        </w:tc>
        <w:tc>
          <w:tcPr>
            <w:tcW w:w="215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33B3E81F" w14:textId="77777777" w:rsidR="00776CC0" w:rsidRDefault="00000000">
            <w:r>
              <w:rPr>
                <w:b/>
                <w:bCs/>
                <w:sz w:val="17"/>
                <w:szCs w:val="17"/>
              </w:rPr>
              <w:t>Strength</w:t>
            </w:r>
          </w:p>
        </w:tc>
        <w:tc>
          <w:tcPr>
            <w:tcW w:w="25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17DCB785" w14:textId="77777777" w:rsidR="00776CC0" w:rsidRDefault="00000000">
            <w:r>
              <w:rPr>
                <w:b/>
                <w:bCs/>
                <w:sz w:val="17"/>
                <w:szCs w:val="17"/>
              </w:rPr>
              <w:t>Limitation for this project</w:t>
            </w:r>
          </w:p>
        </w:tc>
      </w:tr>
      <w:tr w:rsidR="00776CC0" w14:paraId="09D0599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5B0909" w14:textId="77777777" w:rsidR="00776CC0" w:rsidRDefault="00000000">
            <w:r>
              <w:rPr>
                <w:sz w:val="17"/>
                <w:szCs w:val="17"/>
              </w:rPr>
              <w:t>Azaria et al. (</w:t>
            </w:r>
            <w:proofErr w:type="spellStart"/>
            <w:r>
              <w:rPr>
                <w:sz w:val="17"/>
                <w:szCs w:val="17"/>
              </w:rPr>
              <w:t>MedRec</w:t>
            </w:r>
            <w:proofErr w:type="spellEnd"/>
            <w:r>
              <w:rPr>
                <w:sz w:val="17"/>
                <w:szCs w:val="17"/>
              </w:rPr>
              <w:t>), 2016 [1]</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7644EE" w14:textId="77777777" w:rsidR="00776CC0" w:rsidRDefault="00000000">
            <w:r>
              <w:rPr>
                <w:sz w:val="17"/>
                <w:szCs w:val="17"/>
              </w:rPr>
              <w:t>Ethereum smart contracts manage permissions and give patients a tamper-resistant log. Records stay in provider storage.</w:t>
            </w:r>
          </w:p>
        </w:tc>
        <w:tc>
          <w:tcPr>
            <w:tcW w:w="2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3F542C" w14:textId="77777777" w:rsidR="00776CC0" w:rsidRDefault="00000000">
            <w:r>
              <w:rPr>
                <w:sz w:val="17"/>
                <w:szCs w:val="17"/>
              </w:rPr>
              <w:t>Foundational access-control design with a patient-visible log.</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8D039D" w14:textId="77777777" w:rsidR="00776CC0" w:rsidRDefault="00000000">
            <w:r>
              <w:rPr>
                <w:sz w:val="17"/>
                <w:szCs w:val="17"/>
              </w:rPr>
              <w:t>Storage stays with providers; no live doctor licence check before decryption.</w:t>
            </w:r>
          </w:p>
        </w:tc>
      </w:tr>
      <w:tr w:rsidR="00776CC0" w14:paraId="2441D94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0A524C" w14:textId="77777777" w:rsidR="00776CC0" w:rsidRDefault="00000000">
            <w:r>
              <w:rPr>
                <w:sz w:val="17"/>
                <w:szCs w:val="17"/>
              </w:rPr>
              <w:t>Xia et al. (</w:t>
            </w:r>
            <w:proofErr w:type="spellStart"/>
            <w:r>
              <w:rPr>
                <w:sz w:val="17"/>
                <w:szCs w:val="17"/>
              </w:rPr>
              <w:t>MeDShare</w:t>
            </w:r>
            <w:proofErr w:type="spellEnd"/>
            <w:r>
              <w:rPr>
                <w:sz w:val="17"/>
                <w:szCs w:val="17"/>
              </w:rPr>
              <w:t>), 2017 [2]</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3EFEC" w14:textId="77777777" w:rsidR="00776CC0" w:rsidRDefault="00000000">
            <w:r>
              <w:rPr>
                <w:sz w:val="17"/>
                <w:szCs w:val="17"/>
              </w:rPr>
              <w:t>Blockchain-based sharing and provenance of records between cloud providers.</w:t>
            </w:r>
          </w:p>
        </w:tc>
        <w:tc>
          <w:tcPr>
            <w:tcW w:w="2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18010E" w14:textId="77777777" w:rsidR="00776CC0" w:rsidRDefault="00000000">
            <w:r>
              <w:rPr>
                <w:sz w:val="17"/>
                <w:szCs w:val="17"/>
              </w:rPr>
              <w:t>Strong audit and tracking of every access.</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ED6B7F" w14:textId="77777777" w:rsidR="00776CC0" w:rsidRDefault="00000000">
            <w:r>
              <w:rPr>
                <w:sz w:val="17"/>
                <w:szCs w:val="17"/>
              </w:rPr>
              <w:t>Focus is provider-to-provider sharing, not patient-held grants.</w:t>
            </w:r>
          </w:p>
        </w:tc>
      </w:tr>
      <w:tr w:rsidR="00776CC0" w14:paraId="03ECB98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385EAB" w14:textId="77777777" w:rsidR="00776CC0" w:rsidRDefault="00000000">
            <w:proofErr w:type="spellStart"/>
            <w:r>
              <w:rPr>
                <w:sz w:val="17"/>
                <w:szCs w:val="17"/>
              </w:rPr>
              <w:t>Dubovitskaya</w:t>
            </w:r>
            <w:proofErr w:type="spellEnd"/>
            <w:r>
              <w:rPr>
                <w:sz w:val="17"/>
                <w:szCs w:val="17"/>
              </w:rPr>
              <w:t xml:space="preserve"> et al., 2017 [3]</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94879C" w14:textId="77777777" w:rsidR="00776CC0" w:rsidRDefault="00000000">
            <w:r>
              <w:rPr>
                <w:sz w:val="17"/>
                <w:szCs w:val="17"/>
              </w:rPr>
              <w:t>Permissioned blockchain with encryption for sharing cancer-care records.</w:t>
            </w:r>
          </w:p>
        </w:tc>
        <w:tc>
          <w:tcPr>
            <w:tcW w:w="2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233C12" w14:textId="77777777" w:rsidR="00776CC0" w:rsidRDefault="00000000">
            <w:r>
              <w:rPr>
                <w:sz w:val="17"/>
                <w:szCs w:val="17"/>
              </w:rPr>
              <w:t>Fine-grained sharing inside a consortium.</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4548F" w14:textId="77777777" w:rsidR="00776CC0" w:rsidRDefault="00000000">
            <w:r>
              <w:rPr>
                <w:sz w:val="17"/>
                <w:szCs w:val="17"/>
              </w:rPr>
              <w:t>Needs a consortium network and heavier setup.</w:t>
            </w:r>
          </w:p>
        </w:tc>
      </w:tr>
      <w:tr w:rsidR="00776CC0" w14:paraId="311131D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5759D" w14:textId="77777777" w:rsidR="00776CC0" w:rsidRDefault="00000000">
            <w:r>
              <w:rPr>
                <w:sz w:val="17"/>
                <w:szCs w:val="17"/>
              </w:rPr>
              <w:t>Shahnaz et al., 2019 [4]</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CDC328" w14:textId="77777777" w:rsidR="00776CC0" w:rsidRDefault="00000000">
            <w:r>
              <w:rPr>
                <w:sz w:val="17"/>
                <w:szCs w:val="17"/>
              </w:rPr>
              <w:t>Ethereum smart contract with off-chain IPFS storage and role-based access.</w:t>
            </w:r>
          </w:p>
        </w:tc>
        <w:tc>
          <w:tcPr>
            <w:tcW w:w="2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C49512" w14:textId="77777777" w:rsidR="00776CC0" w:rsidRDefault="00000000">
            <w:r>
              <w:rPr>
                <w:sz w:val="17"/>
                <w:szCs w:val="17"/>
              </w:rPr>
              <w:t>Keeps large files off the chain.</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97AE94" w14:textId="77777777" w:rsidR="00776CC0" w:rsidRDefault="00000000">
            <w:r>
              <w:rPr>
                <w:sz w:val="17"/>
                <w:szCs w:val="17"/>
              </w:rPr>
              <w:t>Does not describe server behaviour at decryption time.</w:t>
            </w:r>
          </w:p>
        </w:tc>
      </w:tr>
      <w:tr w:rsidR="00776CC0" w14:paraId="4735A90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B1E948" w14:textId="77777777" w:rsidR="00776CC0" w:rsidRDefault="00000000">
            <w:r>
              <w:rPr>
                <w:sz w:val="17"/>
                <w:szCs w:val="17"/>
              </w:rPr>
              <w:t>Reen et al., 2019 [5]</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4F69BC" w14:textId="77777777" w:rsidR="00776CC0" w:rsidRDefault="00000000">
            <w:r>
              <w:rPr>
                <w:sz w:val="17"/>
                <w:szCs w:val="17"/>
              </w:rPr>
              <w:t>Permissioned Ethereum, symmetric and asymmetric cryptography, IPFS storage, patient grant or revoke of hospital access.</w:t>
            </w:r>
          </w:p>
        </w:tc>
        <w:tc>
          <w:tcPr>
            <w:tcW w:w="2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9857CB" w14:textId="77777777" w:rsidR="00776CC0" w:rsidRDefault="00000000">
            <w:r>
              <w:rPr>
                <w:sz w:val="17"/>
                <w:szCs w:val="17"/>
              </w:rPr>
              <w:t>Closest in storage design: encrypted records on IPFS.</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6CE263" w14:textId="77777777" w:rsidR="00776CC0" w:rsidRDefault="00000000">
            <w:r>
              <w:rPr>
                <w:sz w:val="17"/>
                <w:szCs w:val="17"/>
              </w:rPr>
              <w:t>Access is managed at hospital level; no licence registry, no dual integrity check, no RAM-only decrypt step.</w:t>
            </w:r>
          </w:p>
        </w:tc>
      </w:tr>
      <w:tr w:rsidR="00776CC0" w14:paraId="2BCEDA9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A38E05" w14:textId="77777777" w:rsidR="00776CC0" w:rsidRDefault="00000000">
            <w:r>
              <w:rPr>
                <w:sz w:val="17"/>
                <w:szCs w:val="17"/>
              </w:rPr>
              <w:t>Pilares et al., 2022 [6]</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8C5365" w14:textId="77777777" w:rsidR="00776CC0" w:rsidRDefault="00000000">
            <w:r>
              <w:rPr>
                <w:sz w:val="17"/>
                <w:szCs w:val="17"/>
              </w:rPr>
              <w:t xml:space="preserve">Reviews 65 blockchain EHR proposals, finds 14 recurring challenges and proposes </w:t>
            </w:r>
            <w:proofErr w:type="spellStart"/>
            <w:r>
              <w:rPr>
                <w:sz w:val="17"/>
                <w:szCs w:val="17"/>
              </w:rPr>
              <w:t>EHRChain</w:t>
            </w:r>
            <w:proofErr w:type="spellEnd"/>
            <w:r>
              <w:rPr>
                <w:sz w:val="17"/>
                <w:szCs w:val="17"/>
              </w:rPr>
              <w:t xml:space="preserve"> on Hyperledger Sawtooth and IPFS.</w:t>
            </w:r>
          </w:p>
        </w:tc>
        <w:tc>
          <w:tcPr>
            <w:tcW w:w="2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683404" w14:textId="77777777" w:rsidR="00776CC0" w:rsidRDefault="00000000">
            <w:r>
              <w:rPr>
                <w:sz w:val="17"/>
                <w:szCs w:val="17"/>
              </w:rPr>
              <w:t>Confirms the value of combining blockchain with IPFS.</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A04DA1" w14:textId="77777777" w:rsidR="00776CC0" w:rsidRDefault="00000000">
            <w:r>
              <w:rPr>
                <w:sz w:val="17"/>
                <w:szCs w:val="17"/>
              </w:rPr>
              <w:t>Stays at framework level; leftover decrypted files and licence re-checks are not addressed.</w:t>
            </w:r>
          </w:p>
        </w:tc>
      </w:tr>
      <w:tr w:rsidR="00776CC0" w14:paraId="49EAAAA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A519DE" w14:textId="77777777" w:rsidR="00776CC0" w:rsidRDefault="00000000">
            <w:r>
              <w:rPr>
                <w:sz w:val="17"/>
                <w:szCs w:val="17"/>
              </w:rPr>
              <w:t>Romel et al., 2025 [7]</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DE1DE9" w14:textId="77777777" w:rsidR="00776CC0" w:rsidRDefault="00000000">
            <w:r>
              <w:rPr>
                <w:sz w:val="17"/>
                <w:szCs w:val="17"/>
              </w:rPr>
              <w:t>Per-patient Ethereum contract, patient-signed time-limited permissions, off-chain encrypted FHIR data.</w:t>
            </w:r>
          </w:p>
        </w:tc>
        <w:tc>
          <w:tcPr>
            <w:tcW w:w="2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2E3955" w14:textId="77777777" w:rsidR="00776CC0" w:rsidRDefault="00000000">
            <w:r>
              <w:rPr>
                <w:sz w:val="17"/>
                <w:szCs w:val="17"/>
              </w:rPr>
              <w:t>Reports about 78,000 gas per grant and under 1.5 s access to a 1 MB record.</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5A2283" w14:textId="77777777" w:rsidR="00776CC0" w:rsidRDefault="00000000">
            <w:r>
              <w:rPr>
                <w:sz w:val="17"/>
                <w:szCs w:val="17"/>
              </w:rPr>
              <w:t>Silent on plaintext saved on intermediate servers and on provider verification.</w:t>
            </w:r>
          </w:p>
        </w:tc>
      </w:tr>
      <w:tr w:rsidR="00776CC0" w14:paraId="432D184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A1587A" w14:textId="77777777" w:rsidR="00776CC0" w:rsidRDefault="00000000">
            <w:proofErr w:type="spellStart"/>
            <w:r>
              <w:rPr>
                <w:sz w:val="17"/>
                <w:szCs w:val="17"/>
              </w:rPr>
              <w:t>Kenaza</w:t>
            </w:r>
            <w:proofErr w:type="spellEnd"/>
            <w:r>
              <w:rPr>
                <w:sz w:val="17"/>
                <w:szCs w:val="17"/>
              </w:rPr>
              <w:t xml:space="preserve"> et al., 2026 [8]</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CC26AD" w14:textId="77777777" w:rsidR="00776CC0" w:rsidRDefault="00000000">
            <w:r>
              <w:rPr>
                <w:sz w:val="17"/>
                <w:szCs w:val="17"/>
              </w:rPr>
              <w:t>Private Hyperledger blockchain with IPFS; contracts give patients exclusive control of records.</w:t>
            </w:r>
          </w:p>
        </w:tc>
        <w:tc>
          <w:tcPr>
            <w:tcW w:w="2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F472F7" w14:textId="77777777" w:rsidR="00776CC0" w:rsidRDefault="00000000">
            <w:r>
              <w:rPr>
                <w:sz w:val="17"/>
                <w:szCs w:val="17"/>
              </w:rPr>
              <w:t>Interoperability with existing provider systems.</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EB6FCE" w14:textId="77777777" w:rsidR="00776CC0" w:rsidRDefault="00000000">
            <w:r>
              <w:rPr>
                <w:sz w:val="17"/>
                <w:szCs w:val="17"/>
              </w:rPr>
              <w:t>Private network; no public wallet login, no per-request live query, no zero-disk streaming.</w:t>
            </w:r>
          </w:p>
        </w:tc>
      </w:tr>
    </w:tbl>
    <w:p w14:paraId="3408A7CB" w14:textId="77777777" w:rsidR="00776CC0" w:rsidRDefault="00776CC0">
      <w:pPr>
        <w:spacing w:after="100"/>
      </w:pPr>
    </w:p>
    <w:p w14:paraId="4B19EE56" w14:textId="77777777" w:rsidR="00776CC0" w:rsidRDefault="00000000">
      <w:pPr>
        <w:keepNext/>
        <w:spacing w:before="100" w:after="50"/>
        <w:jc w:val="center"/>
      </w:pPr>
      <w:r>
        <w:rPr>
          <w:sz w:val="20"/>
          <w:szCs w:val="20"/>
        </w:rPr>
        <w:t>Table 2.2: Summary of the reviewed patents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4050"/>
      </w:tblGrid>
      <w:tr w:rsidR="00776CC0" w14:paraId="0734D63E"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3CD9400B" w14:textId="77777777" w:rsidR="00776CC0" w:rsidRDefault="00000000">
            <w:r>
              <w:rPr>
                <w:b/>
                <w:bCs/>
                <w:sz w:val="17"/>
                <w:szCs w:val="17"/>
              </w:rPr>
              <w:t>Patent</w:t>
            </w:r>
          </w:p>
        </w:tc>
        <w:tc>
          <w:tcPr>
            <w:tcW w:w="36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757AC7ED" w14:textId="77777777" w:rsidR="00776CC0" w:rsidRDefault="00000000">
            <w:r>
              <w:rPr>
                <w:b/>
                <w:bCs/>
                <w:sz w:val="17"/>
                <w:szCs w:val="17"/>
              </w:rPr>
              <w:t>Description</w:t>
            </w:r>
          </w:p>
        </w:tc>
        <w:tc>
          <w:tcPr>
            <w:tcW w:w="405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0254B873" w14:textId="77777777" w:rsidR="00776CC0" w:rsidRDefault="00000000">
            <w:r>
              <w:rPr>
                <w:b/>
                <w:bCs/>
                <w:sz w:val="17"/>
                <w:szCs w:val="17"/>
              </w:rPr>
              <w:t>Relevance to this work</w:t>
            </w:r>
          </w:p>
        </w:tc>
      </w:tr>
      <w:tr w:rsidR="00776CC0" w14:paraId="3D86EEB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0BC06D" w14:textId="77777777" w:rsidR="00776CC0" w:rsidRDefault="00000000">
            <w:r>
              <w:rPr>
                <w:sz w:val="17"/>
                <w:szCs w:val="17"/>
              </w:rPr>
              <w:t>US 12,235,984 B1 [9]</w:t>
            </w:r>
          </w:p>
        </w:tc>
        <w:tc>
          <w:tcPr>
            <w:tcW w:w="3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E1CD0A" w14:textId="77777777" w:rsidR="00776CC0" w:rsidRDefault="00000000">
            <w:r>
              <w:rPr>
                <w:sz w:val="17"/>
                <w:szCs w:val="17"/>
              </w:rPr>
              <w:t>Blockchain architecture where patients own data and can revoke doctor permissions, with an immutable audit log.</w:t>
            </w:r>
          </w:p>
        </w:tc>
        <w:tc>
          <w:tcPr>
            <w:tcW w:w="4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83ACC0" w14:textId="77777777" w:rsidR="00776CC0" w:rsidRDefault="00000000">
            <w:r>
              <w:rPr>
                <w:sz w:val="17"/>
                <w:szCs w:val="17"/>
              </w:rPr>
              <w:t xml:space="preserve">Closest existing system. It does not address server data leakage during streaming, nor an active licence check </w:t>
            </w:r>
            <w:proofErr w:type="gramStart"/>
            <w:r>
              <w:rPr>
                <w:sz w:val="17"/>
                <w:szCs w:val="17"/>
              </w:rPr>
              <w:t>at the moment</w:t>
            </w:r>
            <w:proofErr w:type="gramEnd"/>
            <w:r>
              <w:rPr>
                <w:sz w:val="17"/>
                <w:szCs w:val="17"/>
              </w:rPr>
              <w:t xml:space="preserve"> of decryption.</w:t>
            </w:r>
          </w:p>
        </w:tc>
      </w:tr>
      <w:tr w:rsidR="00776CC0" w14:paraId="67F69E6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81DEED" w14:textId="77777777" w:rsidR="00776CC0" w:rsidRDefault="00000000">
            <w:r>
              <w:rPr>
                <w:sz w:val="17"/>
                <w:szCs w:val="17"/>
              </w:rPr>
              <w:t>US 11,244,059 B2 [10]</w:t>
            </w:r>
          </w:p>
        </w:tc>
        <w:tc>
          <w:tcPr>
            <w:tcW w:w="3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5221D6" w14:textId="77777777" w:rsidR="00776CC0" w:rsidRDefault="00000000">
            <w:r>
              <w:rPr>
                <w:sz w:val="17"/>
                <w:szCs w:val="17"/>
              </w:rPr>
              <w:t>Blockchain for managing access to medical data.</w:t>
            </w:r>
          </w:p>
        </w:tc>
        <w:tc>
          <w:tcPr>
            <w:tcW w:w="4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E8CC68" w14:textId="77777777" w:rsidR="00776CC0" w:rsidRDefault="00000000">
            <w:r>
              <w:rPr>
                <w:sz w:val="17"/>
                <w:szCs w:val="17"/>
              </w:rPr>
              <w:t>Separates the access check from decryption, so servers can serve old or cached data.</w:t>
            </w:r>
          </w:p>
        </w:tc>
      </w:tr>
      <w:tr w:rsidR="00776CC0" w14:paraId="647ACE4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28A41F" w14:textId="77777777" w:rsidR="00776CC0" w:rsidRDefault="00000000">
            <w:r>
              <w:rPr>
                <w:sz w:val="17"/>
                <w:szCs w:val="17"/>
              </w:rPr>
              <w:t>US 12,292,997 B2 [11]</w:t>
            </w:r>
          </w:p>
        </w:tc>
        <w:tc>
          <w:tcPr>
            <w:tcW w:w="3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2D2203" w14:textId="77777777" w:rsidR="00776CC0" w:rsidRDefault="00000000">
            <w:r>
              <w:rPr>
                <w:sz w:val="17"/>
                <w:szCs w:val="17"/>
              </w:rPr>
              <w:t>Authentication protocol for sharing records between hospitals using blockchain.</w:t>
            </w:r>
          </w:p>
        </w:tc>
        <w:tc>
          <w:tcPr>
            <w:tcW w:w="4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7EA489" w14:textId="77777777" w:rsidR="00776CC0" w:rsidRDefault="00000000">
            <w:r>
              <w:rPr>
                <w:sz w:val="17"/>
                <w:szCs w:val="17"/>
              </w:rPr>
              <w:t xml:space="preserve">Hospital-to-hospital sharing with server brokers; </w:t>
            </w:r>
            <w:proofErr w:type="spellStart"/>
            <w:r>
              <w:rPr>
                <w:sz w:val="17"/>
                <w:szCs w:val="17"/>
              </w:rPr>
              <w:t>CareChain</w:t>
            </w:r>
            <w:proofErr w:type="spellEnd"/>
            <w:r>
              <w:rPr>
                <w:sz w:val="17"/>
                <w:szCs w:val="17"/>
              </w:rPr>
              <w:t xml:space="preserve"> lets patients share directly with verified doctors using wallet signatures.</w:t>
            </w:r>
          </w:p>
        </w:tc>
      </w:tr>
      <w:tr w:rsidR="00776CC0" w14:paraId="2B2EEA5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48173D" w14:textId="77777777" w:rsidR="00776CC0" w:rsidRDefault="00000000">
            <w:r>
              <w:rPr>
                <w:sz w:val="17"/>
                <w:szCs w:val="17"/>
              </w:rPr>
              <w:t>CN 112863629 B [12]</w:t>
            </w:r>
          </w:p>
        </w:tc>
        <w:tc>
          <w:tcPr>
            <w:tcW w:w="3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B067C3" w14:textId="77777777" w:rsidR="00776CC0" w:rsidRDefault="00000000">
            <w:r>
              <w:rPr>
                <w:sz w:val="17"/>
                <w:szCs w:val="17"/>
              </w:rPr>
              <w:t>Medical record storage combining IPFS and blockchain logs.</w:t>
            </w:r>
          </w:p>
        </w:tc>
        <w:tc>
          <w:tcPr>
            <w:tcW w:w="4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896D32" w14:textId="77777777" w:rsidR="00776CC0" w:rsidRDefault="00000000">
            <w:r>
              <w:rPr>
                <w:sz w:val="17"/>
                <w:szCs w:val="17"/>
              </w:rPr>
              <w:t>Lacks live doctor licence verification and the dual integrity check.</w:t>
            </w:r>
          </w:p>
        </w:tc>
      </w:tr>
      <w:tr w:rsidR="00776CC0" w14:paraId="2F5397A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E0B08C" w14:textId="77777777" w:rsidR="00776CC0" w:rsidRDefault="00000000">
            <w:r>
              <w:rPr>
                <w:sz w:val="17"/>
                <w:szCs w:val="17"/>
              </w:rPr>
              <w:t>US 11,862,304 B1 [13]</w:t>
            </w:r>
          </w:p>
        </w:tc>
        <w:tc>
          <w:tcPr>
            <w:tcW w:w="3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E1B363" w14:textId="77777777" w:rsidR="00776CC0" w:rsidRDefault="00000000">
            <w:r>
              <w:rPr>
                <w:sz w:val="17"/>
                <w:szCs w:val="17"/>
              </w:rPr>
              <w:t xml:space="preserve">Patient-authorized storage and access system; a patient master index is </w:t>
            </w:r>
            <w:proofErr w:type="gramStart"/>
            <w:r>
              <w:rPr>
                <w:sz w:val="17"/>
                <w:szCs w:val="17"/>
              </w:rPr>
              <w:t>checked</w:t>
            </w:r>
            <w:proofErr w:type="gramEnd"/>
            <w:r>
              <w:rPr>
                <w:sz w:val="17"/>
                <w:szCs w:val="17"/>
              </w:rPr>
              <w:t xml:space="preserve"> and a blockchain transaction grants access.</w:t>
            </w:r>
          </w:p>
        </w:tc>
        <w:tc>
          <w:tcPr>
            <w:tcW w:w="4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BD692" w14:textId="77777777" w:rsidR="00776CC0" w:rsidRDefault="00000000">
            <w:r>
              <w:rPr>
                <w:sz w:val="17"/>
                <w:szCs w:val="17"/>
              </w:rPr>
              <w:t>Authorization is enforced when a transfer is requested. No live check at decryption and no in-memory streaming.</w:t>
            </w:r>
          </w:p>
        </w:tc>
      </w:tr>
    </w:tbl>
    <w:p w14:paraId="34EE8C42" w14:textId="77777777" w:rsidR="00776CC0" w:rsidRDefault="00776CC0">
      <w:pPr>
        <w:spacing w:after="100"/>
      </w:pPr>
    </w:p>
    <w:p w14:paraId="3E879399" w14:textId="77777777" w:rsidR="00776CC0" w:rsidRDefault="00000000">
      <w:pPr>
        <w:spacing w:after="100" w:line="254" w:lineRule="auto"/>
        <w:jc w:val="both"/>
      </w:pPr>
      <w:r>
        <w:t>Three points come out of this survey. First, putting permissions on a chain and files on IPFS is well established, so it cannot be the novelty. Second, almost every work treats the access check and the decryption as separate events, which leaves a gap if permissions change in between. Third, the licence of the doctor is rarely part of the access decision.</w:t>
      </w:r>
    </w:p>
    <w:p w14:paraId="72362354" w14:textId="77777777" w:rsidR="00776CC0" w:rsidRDefault="00000000">
      <w:pPr>
        <w:keepNext/>
        <w:spacing w:before="140" w:after="70" w:line="254" w:lineRule="auto"/>
      </w:pPr>
      <w:r>
        <w:rPr>
          <w:b/>
          <w:bCs/>
        </w:rPr>
        <w:lastRenderedPageBreak/>
        <w:t>2.2 Research Gap</w:t>
      </w:r>
    </w:p>
    <w:p w14:paraId="21F64A0C" w14:textId="77777777" w:rsidR="00776CC0" w:rsidRDefault="00000000">
      <w:pPr>
        <w:spacing w:after="100" w:line="254" w:lineRule="auto"/>
        <w:jc w:val="both"/>
      </w:pPr>
      <w:r>
        <w:t>Reading the works above against the real behaviour of a typical gateway, five gaps remained open.</w:t>
      </w:r>
    </w:p>
    <w:p w14:paraId="00838402" w14:textId="77777777" w:rsidR="00776CC0" w:rsidRDefault="00000000">
      <w:pPr>
        <w:pStyle w:val="ListParagraph"/>
        <w:numPr>
          <w:ilvl w:val="0"/>
          <w:numId w:val="3"/>
        </w:numPr>
        <w:spacing w:after="50" w:line="254" w:lineRule="auto"/>
        <w:jc w:val="both"/>
      </w:pPr>
      <w:r>
        <w:rPr>
          <w:b/>
          <w:bCs/>
        </w:rPr>
        <w:t>Check and decrypt are separate.</w:t>
      </w:r>
      <w:r>
        <w:t xml:space="preserve"> A permission is checked when it is granted or when a page loads, but the decryption step trusts a cached answer. A revoked doctor can keep reading until the cache is refreshed.</w:t>
      </w:r>
    </w:p>
    <w:p w14:paraId="506BE571" w14:textId="77777777" w:rsidR="00776CC0" w:rsidRDefault="00000000">
      <w:pPr>
        <w:pStyle w:val="ListParagraph"/>
        <w:numPr>
          <w:ilvl w:val="0"/>
          <w:numId w:val="3"/>
        </w:numPr>
        <w:spacing w:after="50" w:line="254" w:lineRule="auto"/>
        <w:jc w:val="both"/>
      </w:pPr>
      <w:r>
        <w:rPr>
          <w:b/>
          <w:bCs/>
        </w:rPr>
        <w:t>Plaintext touches the disk.</w:t>
      </w:r>
      <w:r>
        <w:t xml:space="preserve"> A gateway that decrypts to a temporary file leaves readable data behind on the server.</w:t>
      </w:r>
    </w:p>
    <w:p w14:paraId="564DFA0A" w14:textId="77777777" w:rsidR="00776CC0" w:rsidRDefault="00000000">
      <w:pPr>
        <w:pStyle w:val="ListParagraph"/>
        <w:numPr>
          <w:ilvl w:val="0"/>
          <w:numId w:val="3"/>
        </w:numPr>
        <w:spacing w:after="50" w:line="254" w:lineRule="auto"/>
        <w:jc w:val="both"/>
      </w:pPr>
      <w:r>
        <w:rPr>
          <w:b/>
          <w:bCs/>
        </w:rPr>
        <w:t>Integrity is checked in one place only.</w:t>
      </w:r>
      <w:r>
        <w:t xml:space="preserve"> Many designs trust either the storage layer or the metadata layer, but an attacker can swap a pointer in one while leaving the other intact.</w:t>
      </w:r>
    </w:p>
    <w:p w14:paraId="087E3CB6" w14:textId="77777777" w:rsidR="00776CC0" w:rsidRDefault="00000000">
      <w:pPr>
        <w:pStyle w:val="ListParagraph"/>
        <w:numPr>
          <w:ilvl w:val="0"/>
          <w:numId w:val="3"/>
        </w:numPr>
        <w:spacing w:after="50" w:line="254" w:lineRule="auto"/>
        <w:jc w:val="both"/>
      </w:pPr>
      <w:r>
        <w:rPr>
          <w:b/>
          <w:bCs/>
        </w:rPr>
        <w:t>Licence status is not part of access.</w:t>
      </w:r>
      <w:r>
        <w:t xml:space="preserve"> A patient may share a record with an account that is unverified, or whose licence was withdrawn after the grant.</w:t>
      </w:r>
    </w:p>
    <w:p w14:paraId="6DEBB4E2" w14:textId="77777777" w:rsidR="00776CC0" w:rsidRDefault="00000000">
      <w:pPr>
        <w:pStyle w:val="ListParagraph"/>
        <w:numPr>
          <w:ilvl w:val="0"/>
          <w:numId w:val="3"/>
        </w:numPr>
        <w:spacing w:after="50" w:line="254" w:lineRule="auto"/>
        <w:jc w:val="both"/>
      </w:pPr>
      <w:r>
        <w:rPr>
          <w:b/>
          <w:bCs/>
        </w:rPr>
        <w:t>Sign-in still depends on passwords in many prototypes.</w:t>
      </w:r>
      <w:r>
        <w:t xml:space="preserve"> A stolen password database then defeats the rest of the design.</w:t>
      </w:r>
    </w:p>
    <w:p w14:paraId="068726BC" w14:textId="77777777" w:rsidR="00776CC0" w:rsidRDefault="00000000">
      <w:pPr>
        <w:spacing w:before="80" w:after="100" w:line="254" w:lineRule="auto"/>
        <w:jc w:val="both"/>
      </w:pPr>
      <w:r>
        <w:t xml:space="preserve">A limited prior-art search (Google Patents, arXiv and a few journals) did not find a work that combines a live permission and licence check, in-memory decryption with no disk </w:t>
      </w:r>
      <w:proofErr w:type="gramStart"/>
      <w:r>
        <w:t>write</w:t>
      </w:r>
      <w:proofErr w:type="gramEnd"/>
      <w:r>
        <w:t>, and a two-part integrity check in one flow. This only means it was not found in a small search. It does not prove the combination is new, and a patent professional would need to confirm it.</w:t>
      </w:r>
    </w:p>
    <w:p w14:paraId="09E5ABAE" w14:textId="77777777" w:rsidR="00776CC0" w:rsidRDefault="00000000">
      <w:pPr>
        <w:keepNext/>
        <w:spacing w:before="140" w:after="70" w:line="254" w:lineRule="auto"/>
      </w:pPr>
      <w:r>
        <w:rPr>
          <w:b/>
          <w:bCs/>
        </w:rPr>
        <w:t>2.3 Objectives</w:t>
      </w:r>
    </w:p>
    <w:p w14:paraId="4AF7DA39" w14:textId="77777777" w:rsidR="00776CC0" w:rsidRDefault="00000000">
      <w:pPr>
        <w:spacing w:after="100" w:line="254" w:lineRule="auto"/>
        <w:jc w:val="both"/>
      </w:pPr>
      <w:r>
        <w:t>The project has five objectives, and each one is tied to a measurement used in Chapter 7.</w:t>
      </w:r>
    </w:p>
    <w:p w14:paraId="217B9666" w14:textId="77777777" w:rsidR="00776CC0" w:rsidRDefault="00000000">
      <w:pPr>
        <w:pStyle w:val="ListParagraph"/>
        <w:numPr>
          <w:ilvl w:val="0"/>
          <w:numId w:val="4"/>
        </w:numPr>
        <w:spacing w:after="50" w:line="254" w:lineRule="auto"/>
        <w:jc w:val="both"/>
      </w:pPr>
      <w:r>
        <w:t>Give patients complete ownership of their health records, so that no hospital or doctor can view or decrypt a file without the patient's explicit, verifiable digital permission.</w:t>
      </w:r>
    </w:p>
    <w:p w14:paraId="1D458ACB" w14:textId="77777777" w:rsidR="00776CC0" w:rsidRDefault="00000000">
      <w:pPr>
        <w:pStyle w:val="ListParagraph"/>
        <w:numPr>
          <w:ilvl w:val="0"/>
          <w:numId w:val="4"/>
        </w:numPr>
        <w:spacing w:after="50" w:line="254" w:lineRule="auto"/>
        <w:jc w:val="both"/>
      </w:pPr>
      <w:r>
        <w:t>Stop data leaks from intermediary servers, so that decrypted files stream through RAM and no plaintext file is saved on the server disk.</w:t>
      </w:r>
    </w:p>
    <w:p w14:paraId="0FEA4905" w14:textId="77777777" w:rsidR="00776CC0" w:rsidRDefault="00000000">
      <w:pPr>
        <w:pStyle w:val="ListParagraph"/>
        <w:numPr>
          <w:ilvl w:val="0"/>
          <w:numId w:val="4"/>
        </w:numPr>
        <w:spacing w:after="50" w:line="254" w:lineRule="auto"/>
        <w:jc w:val="both"/>
      </w:pPr>
      <w:r>
        <w:t>Make revocation immediate: when a patient revokes a doctor, or the administrator revokes a licence, access should stop on the next request without waiting for a cache to clear.</w:t>
      </w:r>
    </w:p>
    <w:p w14:paraId="29FFEBEE" w14:textId="77777777" w:rsidR="00776CC0" w:rsidRDefault="00000000">
      <w:pPr>
        <w:pStyle w:val="ListParagraph"/>
        <w:numPr>
          <w:ilvl w:val="0"/>
          <w:numId w:val="4"/>
        </w:numPr>
        <w:spacing w:after="50" w:line="254" w:lineRule="auto"/>
        <w:jc w:val="both"/>
      </w:pPr>
      <w:r>
        <w:t>Verify file integrity, so that tampering, corruption or unauthorised changes are detected and blocked before delivery.</w:t>
      </w:r>
    </w:p>
    <w:p w14:paraId="5A0ADC41" w14:textId="77777777" w:rsidR="00776CC0" w:rsidRDefault="00000000">
      <w:pPr>
        <w:pStyle w:val="ListParagraph"/>
        <w:numPr>
          <w:ilvl w:val="0"/>
          <w:numId w:val="4"/>
        </w:numPr>
        <w:spacing w:after="50" w:line="254" w:lineRule="auto"/>
        <w:jc w:val="both"/>
      </w:pPr>
      <w:r>
        <w:t>Remove password-based breaches by using one-time wallet signature challenges.</w:t>
      </w:r>
    </w:p>
    <w:p w14:paraId="6DB09ECC" w14:textId="77777777" w:rsidR="00776CC0" w:rsidRDefault="00000000">
      <w:pPr>
        <w:spacing w:before="80" w:after="100" w:line="254" w:lineRule="auto"/>
        <w:jc w:val="both"/>
      </w:pPr>
      <w:r>
        <w:t>The work supports UN Sustainable Development Goal 3 (good health and well-being), because it makes records safer to carry and share, and Goal 9 (industry, innovation and infrastructure), because it tests a resilient design for health data. The IDF records the technology readiness level as TRL 4, technology validated in a laboratory environment through extensive experimental evaluation, and this report uses the same level. The outcome targeted is a patent. The disclosure form has been prepared, and Section 7.6 sets its four claims beside the current state of the prototype.</w:t>
      </w:r>
    </w:p>
    <w:p w14:paraId="2BC8FB9C" w14:textId="77777777" w:rsidR="00776CC0" w:rsidRDefault="00000000">
      <w:pPr>
        <w:keepNext/>
        <w:spacing w:before="140" w:after="70" w:line="254" w:lineRule="auto"/>
      </w:pPr>
      <w:r>
        <w:rPr>
          <w:b/>
          <w:bCs/>
        </w:rPr>
        <w:t>2.4 Problem Statement</w:t>
      </w:r>
    </w:p>
    <w:p w14:paraId="5869611E" w14:textId="77777777" w:rsidR="00776CC0" w:rsidRDefault="00000000">
      <w:pPr>
        <w:spacing w:after="100" w:line="254" w:lineRule="auto"/>
        <w:jc w:val="both"/>
      </w:pPr>
      <w:r>
        <w:t>To design and build a record management system in which the patient, and not the hospital server, decides who can read a file; in which the permission and the doctor's licence are checked at the moment of decryption; in which decrypted data never reaches the server disk; and in which any alteration of a stored file or its address is detected before delivery. The design must keep the on-chain cost independent of file size and must be tested with measurements.</w:t>
      </w:r>
    </w:p>
    <w:p w14:paraId="5DBFA6BF" w14:textId="77777777" w:rsidR="00776CC0" w:rsidRDefault="00000000">
      <w:pPr>
        <w:keepNext/>
        <w:spacing w:before="140" w:after="70" w:line="254" w:lineRule="auto"/>
      </w:pPr>
      <w:r>
        <w:rPr>
          <w:b/>
          <w:bCs/>
        </w:rPr>
        <w:t>2.5 Project Plan</w:t>
      </w:r>
    </w:p>
    <w:p w14:paraId="1C6CC7FA" w14:textId="77777777" w:rsidR="00776CC0" w:rsidRDefault="00000000">
      <w:pPr>
        <w:spacing w:after="100" w:line="254" w:lineRule="auto"/>
        <w:jc w:val="both"/>
      </w:pPr>
      <w:r>
        <w:t xml:space="preserve">The work ran over 17 weeks of the Fall Semester 2026-27, starting on 6 July 2026. Figure 2.1 shows how the tasks overlapped and where the three reviews fell. The contract and the gateway </w:t>
      </w:r>
      <w:r>
        <w:lastRenderedPageBreak/>
        <w:t>were built first because the portals and the experiments depend on them, and the experiments and the disclosure form were left for the last weeks so that they could use the finished prototype.</w:t>
      </w:r>
    </w:p>
    <w:p w14:paraId="14408C74" w14:textId="77777777" w:rsidR="00776CC0" w:rsidRDefault="00000000">
      <w:pPr>
        <w:keepNext/>
        <w:spacing w:before="60" w:after="20"/>
        <w:jc w:val="center"/>
      </w:pPr>
      <w:r>
        <w:rPr>
          <w:noProof/>
        </w:rPr>
        <w:drawing>
          <wp:inline distT="0" distB="0" distL="0" distR="0" wp14:anchorId="6C65FFA0" wp14:editId="200C9FF4">
            <wp:extent cx="5124450" cy="2343150"/>
            <wp:effectExtent l="0" t="0" r="0" b="0"/>
            <wp:docPr id="2" name="gantt.png" descr="Fig. 2.1: Project implementation plan (Gantt chart)" title="Fig. 2.1: Project implementation plan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343150"/>
                    </a:xfrm>
                    <a:prstGeom prst="rect">
                      <a:avLst/>
                    </a:prstGeom>
                  </pic:spPr>
                </pic:pic>
              </a:graphicData>
            </a:graphic>
          </wp:inline>
        </w:drawing>
      </w:r>
    </w:p>
    <w:p w14:paraId="0B58EE53" w14:textId="77777777" w:rsidR="00776CC0" w:rsidRDefault="00000000">
      <w:pPr>
        <w:spacing w:before="40" w:after="140"/>
        <w:jc w:val="center"/>
      </w:pPr>
      <w:r>
        <w:rPr>
          <w:sz w:val="20"/>
          <w:szCs w:val="20"/>
        </w:rPr>
        <w:t>Fig. 2.1: Project implementation plan (Gantt chart)</w:t>
      </w:r>
    </w:p>
    <w:p w14:paraId="6DBB91C2" w14:textId="77777777" w:rsidR="00776CC0" w:rsidRDefault="00000000">
      <w:pPr>
        <w:keepNext/>
        <w:spacing w:before="200" w:after="40" w:line="254" w:lineRule="auto"/>
        <w:jc w:val="center"/>
      </w:pPr>
      <w:r>
        <w:rPr>
          <w:b/>
          <w:bCs/>
          <w:sz w:val="32"/>
          <w:szCs w:val="32"/>
        </w:rPr>
        <w:t>CHAPTER 3</w:t>
      </w:r>
    </w:p>
    <w:p w14:paraId="4FD3B4BD" w14:textId="77777777" w:rsidR="00776CC0" w:rsidRDefault="00000000">
      <w:pPr>
        <w:keepNext/>
        <w:spacing w:after="140" w:line="254" w:lineRule="auto"/>
        <w:jc w:val="center"/>
      </w:pPr>
      <w:r>
        <w:rPr>
          <w:b/>
          <w:bCs/>
          <w:sz w:val="28"/>
          <w:szCs w:val="28"/>
        </w:rPr>
        <w:t>TECHNICAL SPECIFICATION</w:t>
      </w:r>
    </w:p>
    <w:p w14:paraId="07C99AD8" w14:textId="77777777" w:rsidR="00776CC0" w:rsidRDefault="00000000">
      <w:pPr>
        <w:keepNext/>
        <w:spacing w:before="140" w:after="70" w:line="254" w:lineRule="auto"/>
      </w:pPr>
      <w:r>
        <w:rPr>
          <w:b/>
          <w:bCs/>
        </w:rPr>
        <w:t>3.1 Requirements</w:t>
      </w:r>
    </w:p>
    <w:p w14:paraId="5C45FE53" w14:textId="77777777" w:rsidR="00776CC0" w:rsidRDefault="00000000">
      <w:pPr>
        <w:keepNext/>
        <w:spacing w:before="90" w:after="50" w:line="254" w:lineRule="auto"/>
      </w:pPr>
      <w:r>
        <w:rPr>
          <w:b/>
          <w:bCs/>
          <w:i/>
          <w:iCs/>
        </w:rPr>
        <w:t>3.1.1 Functional</w:t>
      </w:r>
    </w:p>
    <w:p w14:paraId="043A964A" w14:textId="77777777" w:rsidR="00776CC0" w:rsidRDefault="00000000">
      <w:pPr>
        <w:spacing w:after="60" w:line="254" w:lineRule="auto"/>
        <w:jc w:val="both"/>
      </w:pPr>
      <w:r>
        <w:t>Table 3.1 lists what the system must do. Each requirement was written so that it can be checked by a test or by a run of the prototype.</w:t>
      </w:r>
    </w:p>
    <w:p w14:paraId="56A44A15" w14:textId="77777777" w:rsidR="00776CC0" w:rsidRDefault="00000000">
      <w:pPr>
        <w:keepNext/>
        <w:spacing w:before="100" w:after="50"/>
        <w:jc w:val="center"/>
      </w:pPr>
      <w:r>
        <w:rPr>
          <w:sz w:val="20"/>
          <w:szCs w:val="20"/>
        </w:rPr>
        <w:t>Table 3.1: 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776CC0" w14:paraId="1F99BA10"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77BAE01E" w14:textId="77777777" w:rsidR="00776CC0" w:rsidRDefault="00000000">
            <w:r>
              <w:rPr>
                <w:b/>
                <w:bCs/>
                <w:sz w:val="20"/>
                <w:szCs w:val="20"/>
              </w:rPr>
              <w:t>ID</w:t>
            </w:r>
          </w:p>
        </w:tc>
        <w:tc>
          <w:tcPr>
            <w:tcW w:w="845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5734CC98" w14:textId="77777777" w:rsidR="00776CC0" w:rsidRDefault="00000000">
            <w:r>
              <w:rPr>
                <w:b/>
                <w:bCs/>
                <w:sz w:val="20"/>
                <w:szCs w:val="20"/>
              </w:rPr>
              <w:t>Requirement</w:t>
            </w:r>
          </w:p>
        </w:tc>
      </w:tr>
      <w:tr w:rsidR="00776CC0" w14:paraId="13521CC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83BF4B" w14:textId="77777777" w:rsidR="00776CC0" w:rsidRDefault="00000000">
            <w:r>
              <w:rPr>
                <w:sz w:val="20"/>
                <w:szCs w:val="20"/>
              </w:rPr>
              <w:t>FR1</w:t>
            </w:r>
          </w:p>
        </w:tc>
        <w:tc>
          <w:tcPr>
            <w:tcW w:w="8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4E8506" w14:textId="77777777" w:rsidR="00776CC0" w:rsidRDefault="00000000">
            <w:r>
              <w:rPr>
                <w:sz w:val="20"/>
                <w:szCs w:val="20"/>
              </w:rPr>
              <w:t>A user signs in by signing a one-time challenge with an Ethereum wallet. No password is stored or asked for.</w:t>
            </w:r>
          </w:p>
        </w:tc>
      </w:tr>
      <w:tr w:rsidR="00776CC0" w14:paraId="1CFFA88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270A2F" w14:textId="77777777" w:rsidR="00776CC0" w:rsidRDefault="00000000">
            <w:r>
              <w:rPr>
                <w:sz w:val="20"/>
                <w:szCs w:val="20"/>
              </w:rPr>
              <w:t>FR2</w:t>
            </w:r>
          </w:p>
        </w:tc>
        <w:tc>
          <w:tcPr>
            <w:tcW w:w="8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BE8BA3" w14:textId="77777777" w:rsidR="00776CC0" w:rsidRDefault="00000000">
            <w:r>
              <w:rPr>
                <w:sz w:val="20"/>
                <w:szCs w:val="20"/>
              </w:rPr>
              <w:t>A patient uploads a file. The system encrypts it with AES-256-GCM and stores only the ciphertext on IPFS.</w:t>
            </w:r>
          </w:p>
        </w:tc>
      </w:tr>
      <w:tr w:rsidR="00776CC0" w14:paraId="0BFD99F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F14BB7" w14:textId="77777777" w:rsidR="00776CC0" w:rsidRDefault="00000000">
            <w:r>
              <w:rPr>
                <w:sz w:val="20"/>
                <w:szCs w:val="20"/>
              </w:rPr>
              <w:t>FR3</w:t>
            </w:r>
          </w:p>
        </w:tc>
        <w:tc>
          <w:tcPr>
            <w:tcW w:w="8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F26AF2" w14:textId="77777777" w:rsidR="00776CC0" w:rsidRDefault="00000000">
            <w:r>
              <w:rPr>
                <w:sz w:val="20"/>
                <w:szCs w:val="20"/>
              </w:rPr>
              <w:t>The record's title, type and IPFS address are registered, and the registration is visible as an on-chain event.</w:t>
            </w:r>
          </w:p>
        </w:tc>
      </w:tr>
      <w:tr w:rsidR="00776CC0" w14:paraId="710F02C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092ABF" w14:textId="77777777" w:rsidR="00776CC0" w:rsidRDefault="00000000">
            <w:r>
              <w:rPr>
                <w:sz w:val="20"/>
                <w:szCs w:val="20"/>
              </w:rPr>
              <w:t>FR4</w:t>
            </w:r>
          </w:p>
        </w:tc>
        <w:tc>
          <w:tcPr>
            <w:tcW w:w="8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B99ED4" w14:textId="77777777" w:rsidR="00776CC0" w:rsidRDefault="00000000">
            <w:r>
              <w:rPr>
                <w:sz w:val="20"/>
                <w:szCs w:val="20"/>
              </w:rPr>
              <w:t>A patient grants or revokes a doctor's access, and the change must apply to the next request.</w:t>
            </w:r>
          </w:p>
        </w:tc>
      </w:tr>
      <w:tr w:rsidR="00776CC0" w14:paraId="2F7165F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E99AD9" w14:textId="77777777" w:rsidR="00776CC0" w:rsidRDefault="00000000">
            <w:r>
              <w:rPr>
                <w:sz w:val="20"/>
                <w:szCs w:val="20"/>
              </w:rPr>
              <w:t>FR5</w:t>
            </w:r>
          </w:p>
        </w:tc>
        <w:tc>
          <w:tcPr>
            <w:tcW w:w="8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E6770A" w14:textId="77777777" w:rsidR="00776CC0" w:rsidRDefault="00000000">
            <w:r>
              <w:rPr>
                <w:sz w:val="20"/>
                <w:szCs w:val="20"/>
              </w:rPr>
              <w:t>A doctor sees only the records shared with that doctor and can download and decrypt them.</w:t>
            </w:r>
          </w:p>
        </w:tc>
      </w:tr>
      <w:tr w:rsidR="00776CC0" w14:paraId="0B001C0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60A7F1" w14:textId="77777777" w:rsidR="00776CC0" w:rsidRDefault="00000000">
            <w:r>
              <w:rPr>
                <w:sz w:val="20"/>
                <w:szCs w:val="20"/>
              </w:rPr>
              <w:t>FR6</w:t>
            </w:r>
          </w:p>
        </w:tc>
        <w:tc>
          <w:tcPr>
            <w:tcW w:w="8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1796C7" w14:textId="77777777" w:rsidR="00776CC0" w:rsidRDefault="00000000">
            <w:r>
              <w:rPr>
                <w:sz w:val="20"/>
                <w:szCs w:val="20"/>
              </w:rPr>
              <w:t>A hospital administrator verifies or revokes a doctor's licence, and the registry change affects all patients.</w:t>
            </w:r>
          </w:p>
        </w:tc>
      </w:tr>
      <w:tr w:rsidR="00776CC0" w14:paraId="1413B82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40C457" w14:textId="77777777" w:rsidR="00776CC0" w:rsidRDefault="00000000">
            <w:r>
              <w:rPr>
                <w:sz w:val="20"/>
                <w:szCs w:val="20"/>
              </w:rPr>
              <w:t>FR7</w:t>
            </w:r>
          </w:p>
        </w:tc>
        <w:tc>
          <w:tcPr>
            <w:tcW w:w="8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B8F820" w14:textId="77777777" w:rsidR="00776CC0" w:rsidRDefault="00000000">
            <w:r>
              <w:rPr>
                <w:sz w:val="20"/>
                <w:szCs w:val="20"/>
              </w:rPr>
              <w:t>Before any decryption the gateway checks the session, the permission and the licence, then the integrity of the file.</w:t>
            </w:r>
          </w:p>
        </w:tc>
      </w:tr>
      <w:tr w:rsidR="00776CC0" w14:paraId="797FA88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8C3915" w14:textId="77777777" w:rsidR="00776CC0" w:rsidRDefault="00000000">
            <w:r>
              <w:rPr>
                <w:sz w:val="20"/>
                <w:szCs w:val="20"/>
              </w:rPr>
              <w:t>FR8</w:t>
            </w:r>
          </w:p>
        </w:tc>
        <w:tc>
          <w:tcPr>
            <w:tcW w:w="84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76CC12" w14:textId="77777777" w:rsidR="00776CC0" w:rsidRDefault="00000000">
            <w:r>
              <w:rPr>
                <w:sz w:val="20"/>
                <w:szCs w:val="20"/>
              </w:rPr>
              <w:t>Decrypted data is streamed from memory to the browser and is never written to the server disk.</w:t>
            </w:r>
          </w:p>
        </w:tc>
      </w:tr>
    </w:tbl>
    <w:p w14:paraId="317122A7" w14:textId="77777777" w:rsidR="00776CC0" w:rsidRDefault="00000000">
      <w:pPr>
        <w:keepNext/>
        <w:spacing w:before="90" w:after="50" w:line="254" w:lineRule="auto"/>
      </w:pPr>
      <w:r>
        <w:rPr>
          <w:b/>
          <w:bCs/>
          <w:i/>
          <w:iCs/>
        </w:rPr>
        <w:t xml:space="preserve">3.1.2 </w:t>
      </w:r>
      <w:proofErr w:type="gramStart"/>
      <w:r>
        <w:rPr>
          <w:b/>
          <w:bCs/>
          <w:i/>
          <w:iCs/>
        </w:rPr>
        <w:t>Non-Functional</w:t>
      </w:r>
      <w:proofErr w:type="gramEnd"/>
    </w:p>
    <w:p w14:paraId="5C4B31D0" w14:textId="77777777" w:rsidR="00776CC0" w:rsidRDefault="00000000">
      <w:pPr>
        <w:keepNext/>
        <w:spacing w:before="100" w:after="50"/>
        <w:jc w:val="center"/>
      </w:pPr>
      <w:r>
        <w:rPr>
          <w:sz w:val="20"/>
          <w:szCs w:val="20"/>
        </w:rPr>
        <w:t>Table 3.2: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950"/>
      </w:tblGrid>
      <w:tr w:rsidR="00776CC0" w14:paraId="7EA7CA06"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4BC2EDE6" w14:textId="77777777" w:rsidR="00776CC0" w:rsidRDefault="00000000">
            <w:r>
              <w:rPr>
                <w:b/>
                <w:bCs/>
                <w:sz w:val="20"/>
                <w:szCs w:val="20"/>
              </w:rPr>
              <w:t>ID</w:t>
            </w:r>
          </w:p>
        </w:tc>
        <w:tc>
          <w:tcPr>
            <w:tcW w:w="37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102D7BA1" w14:textId="77777777" w:rsidR="00776CC0" w:rsidRDefault="00000000">
            <w:r>
              <w:rPr>
                <w:b/>
                <w:bCs/>
                <w:sz w:val="20"/>
                <w:szCs w:val="20"/>
              </w:rPr>
              <w:t>Requirement</w:t>
            </w:r>
          </w:p>
        </w:tc>
        <w:tc>
          <w:tcPr>
            <w:tcW w:w="395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3BEC989E" w14:textId="77777777" w:rsidR="00776CC0" w:rsidRDefault="00000000">
            <w:r>
              <w:rPr>
                <w:b/>
                <w:bCs/>
                <w:sz w:val="20"/>
                <w:szCs w:val="20"/>
              </w:rPr>
              <w:t>How it is met or measured</w:t>
            </w:r>
          </w:p>
        </w:tc>
      </w:tr>
      <w:tr w:rsidR="00776CC0" w14:paraId="5A5EF36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FE4637" w14:textId="77777777" w:rsidR="00776CC0" w:rsidRDefault="00000000">
            <w:r>
              <w:rPr>
                <w:sz w:val="20"/>
                <w:szCs w:val="20"/>
              </w:rPr>
              <w:t>NFR1 Security</w:t>
            </w:r>
          </w:p>
        </w:tc>
        <w:tc>
          <w:tcPr>
            <w:tcW w:w="3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84D2D" w14:textId="77777777" w:rsidR="00776CC0" w:rsidRDefault="00000000">
            <w:r>
              <w:rPr>
                <w:sz w:val="20"/>
                <w:szCs w:val="20"/>
              </w:rPr>
              <w:t>Files are unreadable without the key. Replayed or forged logins fail.</w:t>
            </w:r>
          </w:p>
        </w:tc>
        <w:tc>
          <w:tcPr>
            <w:tcW w:w="3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57CBB" w14:textId="77777777" w:rsidR="00776CC0" w:rsidRDefault="00000000">
            <w:r>
              <w:rPr>
                <w:sz w:val="20"/>
                <w:szCs w:val="20"/>
              </w:rPr>
              <w:t>AES-256-GCM, random IV per file, nonce rotation (Sections 5.1 and 6).</w:t>
            </w:r>
          </w:p>
        </w:tc>
      </w:tr>
      <w:tr w:rsidR="00776CC0" w14:paraId="288544F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AD0F6A" w14:textId="77777777" w:rsidR="00776CC0" w:rsidRDefault="00000000">
            <w:r>
              <w:rPr>
                <w:sz w:val="20"/>
                <w:szCs w:val="20"/>
              </w:rPr>
              <w:t>NFR2 Integrity</w:t>
            </w:r>
          </w:p>
        </w:tc>
        <w:tc>
          <w:tcPr>
            <w:tcW w:w="3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50A2F" w14:textId="77777777" w:rsidR="00776CC0" w:rsidRDefault="00000000">
            <w:r>
              <w:rPr>
                <w:sz w:val="20"/>
                <w:szCs w:val="20"/>
              </w:rPr>
              <w:t>Any change to a stored file or its address is detected.</w:t>
            </w:r>
          </w:p>
        </w:tc>
        <w:tc>
          <w:tcPr>
            <w:tcW w:w="3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D47B27" w14:textId="77777777" w:rsidR="00776CC0" w:rsidRDefault="00000000">
            <w:r>
              <w:rPr>
                <w:sz w:val="20"/>
                <w:szCs w:val="20"/>
              </w:rPr>
              <w:t>GCM tag plus on-chain address (500 trials, Section 7.2).</w:t>
            </w:r>
          </w:p>
        </w:tc>
      </w:tr>
      <w:tr w:rsidR="00776CC0" w14:paraId="0185AB7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B44BC5" w14:textId="77777777" w:rsidR="00776CC0" w:rsidRDefault="00000000">
            <w:r>
              <w:rPr>
                <w:sz w:val="20"/>
                <w:szCs w:val="20"/>
              </w:rPr>
              <w:t>NFR3 Performance</w:t>
            </w:r>
          </w:p>
        </w:tc>
        <w:tc>
          <w:tcPr>
            <w:tcW w:w="3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B7E55" w14:textId="77777777" w:rsidR="00776CC0" w:rsidRDefault="00000000">
            <w:r>
              <w:rPr>
                <w:sz w:val="20"/>
                <w:szCs w:val="20"/>
              </w:rPr>
              <w:t>Gateway processing per file should stay in milliseconds.</w:t>
            </w:r>
          </w:p>
        </w:tc>
        <w:tc>
          <w:tcPr>
            <w:tcW w:w="3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A84CF" w14:textId="77777777" w:rsidR="00776CC0" w:rsidRDefault="00000000">
            <w:r>
              <w:rPr>
                <w:sz w:val="20"/>
                <w:szCs w:val="20"/>
              </w:rPr>
              <w:t>Benchmarks in Section 7.1.</w:t>
            </w:r>
          </w:p>
        </w:tc>
      </w:tr>
      <w:tr w:rsidR="00776CC0" w14:paraId="62BB945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103C98" w14:textId="77777777" w:rsidR="00776CC0" w:rsidRDefault="00000000">
            <w:r>
              <w:rPr>
                <w:sz w:val="20"/>
                <w:szCs w:val="20"/>
              </w:rPr>
              <w:lastRenderedPageBreak/>
              <w:t>NFR4 Cost</w:t>
            </w:r>
          </w:p>
        </w:tc>
        <w:tc>
          <w:tcPr>
            <w:tcW w:w="3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F13B76" w14:textId="77777777" w:rsidR="00776CC0" w:rsidRDefault="00000000">
            <w:r>
              <w:rPr>
                <w:sz w:val="20"/>
                <w:szCs w:val="20"/>
              </w:rPr>
              <w:t>On-chain cost must not grow with file size.</w:t>
            </w:r>
          </w:p>
        </w:tc>
        <w:tc>
          <w:tcPr>
            <w:tcW w:w="3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82CB3D" w14:textId="77777777" w:rsidR="00776CC0" w:rsidRDefault="00000000">
            <w:r>
              <w:rPr>
                <w:sz w:val="20"/>
                <w:szCs w:val="20"/>
              </w:rPr>
              <w:t>Only the CID is stored; gas measured in Section 7.3.</w:t>
            </w:r>
          </w:p>
        </w:tc>
      </w:tr>
      <w:tr w:rsidR="00776CC0" w14:paraId="4E9DB36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36B4D9" w14:textId="77777777" w:rsidR="00776CC0" w:rsidRDefault="00000000">
            <w:r>
              <w:rPr>
                <w:sz w:val="20"/>
                <w:szCs w:val="20"/>
              </w:rPr>
              <w:t>NFR5 Availability</w:t>
            </w:r>
          </w:p>
        </w:tc>
        <w:tc>
          <w:tcPr>
            <w:tcW w:w="3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C4BEED" w14:textId="77777777" w:rsidR="00776CC0" w:rsidRDefault="00000000">
            <w:r>
              <w:rPr>
                <w:sz w:val="20"/>
                <w:szCs w:val="20"/>
              </w:rPr>
              <w:t>Demo and development must run without external services.</w:t>
            </w:r>
          </w:p>
        </w:tc>
        <w:tc>
          <w:tcPr>
            <w:tcW w:w="3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DD58A0" w14:textId="77777777" w:rsidR="00776CC0" w:rsidRDefault="00000000">
            <w:r>
              <w:rPr>
                <w:sz w:val="20"/>
                <w:szCs w:val="20"/>
              </w:rPr>
              <w:t>In-memory store and mock CID fallback in the gateway.</w:t>
            </w:r>
          </w:p>
        </w:tc>
      </w:tr>
      <w:tr w:rsidR="00776CC0" w14:paraId="7084435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F7BED3" w14:textId="77777777" w:rsidR="00776CC0" w:rsidRDefault="00000000">
            <w:r>
              <w:rPr>
                <w:sz w:val="20"/>
                <w:szCs w:val="20"/>
              </w:rPr>
              <w:t>NFR6 Compliance</w:t>
            </w:r>
          </w:p>
        </w:tc>
        <w:tc>
          <w:tcPr>
            <w:tcW w:w="3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6060AB" w14:textId="77777777" w:rsidR="00776CC0" w:rsidRDefault="00000000">
            <w:r>
              <w:rPr>
                <w:sz w:val="20"/>
                <w:szCs w:val="20"/>
              </w:rPr>
              <w:t>Design should map to HIPAA technical safeguards and GDPR erasure.</w:t>
            </w:r>
          </w:p>
        </w:tc>
        <w:tc>
          <w:tcPr>
            <w:tcW w:w="3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696CEB" w14:textId="77777777" w:rsidR="00776CC0" w:rsidRDefault="00000000">
            <w:r>
              <w:rPr>
                <w:sz w:val="20"/>
                <w:szCs w:val="20"/>
              </w:rPr>
              <w:t>Audit events, encryption, crypto-shredding by key deletion.</w:t>
            </w:r>
          </w:p>
        </w:tc>
      </w:tr>
    </w:tbl>
    <w:p w14:paraId="1D17735D" w14:textId="77777777" w:rsidR="00776CC0" w:rsidRDefault="00000000">
      <w:pPr>
        <w:keepNext/>
        <w:spacing w:before="140" w:after="70" w:line="254" w:lineRule="auto"/>
      </w:pPr>
      <w:r>
        <w:rPr>
          <w:b/>
          <w:bCs/>
        </w:rPr>
        <w:t>3.2 Feasibility Study</w:t>
      </w:r>
    </w:p>
    <w:p w14:paraId="27B170DB" w14:textId="77777777" w:rsidR="00776CC0" w:rsidRDefault="00000000">
      <w:pPr>
        <w:keepNext/>
        <w:spacing w:before="90" w:after="50" w:line="254" w:lineRule="auto"/>
      </w:pPr>
      <w:r>
        <w:rPr>
          <w:b/>
          <w:bCs/>
          <w:i/>
          <w:iCs/>
        </w:rPr>
        <w:t>3.2.1 Technical Feasibility</w:t>
      </w:r>
    </w:p>
    <w:p w14:paraId="5D4352A1" w14:textId="77777777" w:rsidR="00776CC0" w:rsidRDefault="00000000">
      <w:pPr>
        <w:spacing w:after="100" w:line="254" w:lineRule="auto"/>
        <w:jc w:val="both"/>
      </w:pPr>
      <w:r>
        <w:t>Every part of the stack is mature and open source: Solidity and Hardhat for the contract, Node.js and Express for the gateway, MongoDB for metadata, Pinata for IPFS pinning and React for the portals. The whole prototype, including a local blockchain, runs on one laptop, and the repository can be started with a single command. The gateway also falls back to an in-memory store when no database is configured, which made testing possible without any external account.</w:t>
      </w:r>
    </w:p>
    <w:p w14:paraId="7AC5D8DB" w14:textId="77777777" w:rsidR="00776CC0" w:rsidRDefault="00000000">
      <w:pPr>
        <w:keepNext/>
        <w:spacing w:before="90" w:after="50" w:line="254" w:lineRule="auto"/>
      </w:pPr>
      <w:r>
        <w:rPr>
          <w:b/>
          <w:bCs/>
          <w:i/>
          <w:iCs/>
        </w:rPr>
        <w:t>3.2.2 Economic Feasibility</w:t>
      </w:r>
    </w:p>
    <w:p w14:paraId="131D38C1" w14:textId="77777777" w:rsidR="00776CC0" w:rsidRDefault="00000000">
      <w:pPr>
        <w:spacing w:after="100" w:line="254" w:lineRule="auto"/>
        <w:jc w:val="both"/>
      </w:pPr>
      <w:r>
        <w:t>Only the content identifier and a few short strings go on the chain, so a record upload costs the same whether the file is 10 KB or 10 MB. Section 7.3 gives measured gas values. Pinning is offered free or at low cost by commercial IPFS services for small volumes, and all the software used is free. The main running cost in a real deployment would be the gas on a low-fee network and a small server for the gateway.</w:t>
      </w:r>
    </w:p>
    <w:p w14:paraId="63170CDE" w14:textId="77777777" w:rsidR="00776CC0" w:rsidRDefault="00000000">
      <w:pPr>
        <w:keepNext/>
        <w:spacing w:before="90" w:after="50" w:line="254" w:lineRule="auto"/>
      </w:pPr>
      <w:r>
        <w:rPr>
          <w:b/>
          <w:bCs/>
          <w:i/>
          <w:iCs/>
        </w:rPr>
        <w:t>3.2.3 Social Feasibility</w:t>
      </w:r>
    </w:p>
    <w:p w14:paraId="065588CD" w14:textId="77777777" w:rsidR="00776CC0" w:rsidRDefault="00000000">
      <w:pPr>
        <w:spacing w:after="100" w:line="254" w:lineRule="auto"/>
        <w:jc w:val="both"/>
      </w:pPr>
      <w:r>
        <w:t>Patients gain a clear benefit, which is control over who can read their records, and hospitals gain a smaller liability because the gateway holds only encrypted files. Wallet sign-in will be unfamiliar to many people, so the interface keeps the steps short: connect, sign once, and use the dashboard. The design maps to the HIPAA technical safeguards for access control, audit and transmission security, and to the GDPR right to erasure through key deletion. This is an alignment of design, not a certification.</w:t>
      </w:r>
    </w:p>
    <w:p w14:paraId="1A6DE662" w14:textId="77777777" w:rsidR="00776CC0" w:rsidRDefault="00000000">
      <w:pPr>
        <w:keepNext/>
        <w:spacing w:before="140" w:after="70" w:line="254" w:lineRule="auto"/>
      </w:pPr>
      <w:r>
        <w:rPr>
          <w:b/>
          <w:bCs/>
        </w:rPr>
        <w:t>3.3 System Specification</w:t>
      </w:r>
    </w:p>
    <w:p w14:paraId="052C0324" w14:textId="77777777" w:rsidR="00776CC0" w:rsidRDefault="00000000">
      <w:pPr>
        <w:keepNext/>
        <w:spacing w:before="90" w:after="50" w:line="254" w:lineRule="auto"/>
      </w:pPr>
      <w:r>
        <w:rPr>
          <w:b/>
          <w:bCs/>
          <w:i/>
          <w:iCs/>
        </w:rPr>
        <w:t>3.3.1 Hardware Specification</w:t>
      </w:r>
    </w:p>
    <w:p w14:paraId="04811EC6" w14:textId="77777777" w:rsidR="00776CC0" w:rsidRDefault="00000000">
      <w:pPr>
        <w:spacing w:after="100" w:line="254" w:lineRule="auto"/>
        <w:jc w:val="both"/>
      </w:pPr>
      <w:r>
        <w:t xml:space="preserve">A laptop or desktop with a four-core processor at 2.4 GHz or better (Intel Core i5 or AMD </w:t>
      </w:r>
      <w:proofErr w:type="spellStart"/>
      <w:r>
        <w:t>Ryzen</w:t>
      </w:r>
      <w:proofErr w:type="spellEnd"/>
      <w:r>
        <w:t xml:space="preserve"> 5 class), 8 GB of memory (16 GB recommended when a local Hardhat node runs beside the gateway and the portals), a 256 GB SSD with about 10 GB free, and a broadband connection for the IPFS gateway and any test network RPC.</w:t>
      </w:r>
    </w:p>
    <w:p w14:paraId="6886493A" w14:textId="77777777" w:rsidR="00776CC0" w:rsidRDefault="00000000">
      <w:pPr>
        <w:keepNext/>
        <w:spacing w:before="90" w:after="50" w:line="254" w:lineRule="auto"/>
      </w:pPr>
      <w:r>
        <w:rPr>
          <w:b/>
          <w:bCs/>
          <w:i/>
          <w:iCs/>
        </w:rPr>
        <w:t>3.3.2 Software Specification</w:t>
      </w:r>
    </w:p>
    <w:p w14:paraId="02B411DD" w14:textId="77777777" w:rsidR="00776CC0" w:rsidRDefault="00000000">
      <w:pPr>
        <w:keepNext/>
        <w:spacing w:before="100" w:after="50"/>
        <w:jc w:val="center"/>
      </w:pPr>
      <w:r>
        <w:rPr>
          <w:sz w:val="20"/>
          <w:szCs w:val="20"/>
        </w:rPr>
        <w:t>Table 3.3: Software specification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750"/>
      </w:tblGrid>
      <w:tr w:rsidR="00776CC0" w14:paraId="412462D0"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511DEBF4" w14:textId="77777777" w:rsidR="00776CC0" w:rsidRDefault="00000000">
            <w:r>
              <w:rPr>
                <w:b/>
                <w:bCs/>
                <w:sz w:val="20"/>
                <w:szCs w:val="20"/>
              </w:rPr>
              <w:t>Layer</w:t>
            </w:r>
          </w:p>
        </w:tc>
        <w:tc>
          <w:tcPr>
            <w:tcW w:w="39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03F1D0FB" w14:textId="77777777" w:rsidR="00776CC0" w:rsidRDefault="00000000">
            <w:r>
              <w:rPr>
                <w:b/>
                <w:bCs/>
                <w:sz w:val="20"/>
                <w:szCs w:val="20"/>
              </w:rPr>
              <w:t>Technology</w:t>
            </w:r>
          </w:p>
        </w:tc>
        <w:tc>
          <w:tcPr>
            <w:tcW w:w="375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6EEACF6C" w14:textId="77777777" w:rsidR="00776CC0" w:rsidRDefault="00000000">
            <w:r>
              <w:rPr>
                <w:b/>
                <w:bCs/>
                <w:sz w:val="20"/>
                <w:szCs w:val="20"/>
              </w:rPr>
              <w:t>Used for</w:t>
            </w:r>
          </w:p>
        </w:tc>
      </w:tr>
      <w:tr w:rsidR="00776CC0" w14:paraId="19C7F0F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EF93B7" w14:textId="77777777" w:rsidR="00776CC0" w:rsidRDefault="00000000">
            <w:r>
              <w:rPr>
                <w:sz w:val="20"/>
                <w:szCs w:val="20"/>
              </w:rPr>
              <w:t>Smart contract</w:t>
            </w:r>
          </w:p>
        </w:tc>
        <w:tc>
          <w:tcPr>
            <w:tcW w:w="3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029844" w14:textId="77777777" w:rsidR="00776CC0" w:rsidRDefault="00000000">
            <w:r>
              <w:rPr>
                <w:sz w:val="20"/>
                <w:szCs w:val="20"/>
              </w:rPr>
              <w:t>Solidity 0.8.20, Hardhat 3, Chai</w:t>
            </w:r>
          </w:p>
        </w:tc>
        <w:tc>
          <w:tcPr>
            <w:tcW w:w="3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9838CC" w14:textId="77777777" w:rsidR="00776CC0" w:rsidRDefault="00000000">
            <w:r>
              <w:rPr>
                <w:sz w:val="20"/>
                <w:szCs w:val="20"/>
              </w:rPr>
              <w:t>Doctor registry, permission table, events, unit tests</w:t>
            </w:r>
          </w:p>
        </w:tc>
      </w:tr>
      <w:tr w:rsidR="00776CC0" w14:paraId="5BBBA9D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4A53A" w14:textId="77777777" w:rsidR="00776CC0" w:rsidRDefault="00000000">
            <w:r>
              <w:rPr>
                <w:sz w:val="20"/>
                <w:szCs w:val="20"/>
              </w:rPr>
              <w:t>Gateway</w:t>
            </w:r>
          </w:p>
        </w:tc>
        <w:tc>
          <w:tcPr>
            <w:tcW w:w="3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F365F4" w14:textId="77777777" w:rsidR="00776CC0" w:rsidRDefault="00000000">
            <w:r>
              <w:rPr>
                <w:sz w:val="20"/>
                <w:szCs w:val="20"/>
              </w:rPr>
              <w:t>Node.js 18+, Express 5, Multer, JWT, Mongoose 9</w:t>
            </w:r>
          </w:p>
        </w:tc>
        <w:tc>
          <w:tcPr>
            <w:tcW w:w="3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9B3136" w14:textId="77777777" w:rsidR="00776CC0" w:rsidRDefault="00000000">
            <w:r>
              <w:rPr>
                <w:sz w:val="20"/>
                <w:szCs w:val="20"/>
              </w:rPr>
              <w:t>Sign-in, upload, encryption, download, role checks</w:t>
            </w:r>
          </w:p>
        </w:tc>
      </w:tr>
      <w:tr w:rsidR="00776CC0" w14:paraId="709484B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6FE3BD" w14:textId="77777777" w:rsidR="00776CC0" w:rsidRDefault="00000000">
            <w:r>
              <w:rPr>
                <w:sz w:val="20"/>
                <w:szCs w:val="20"/>
              </w:rPr>
              <w:t>Storage</w:t>
            </w:r>
          </w:p>
        </w:tc>
        <w:tc>
          <w:tcPr>
            <w:tcW w:w="3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80B7CE" w14:textId="77777777" w:rsidR="00776CC0" w:rsidRDefault="00000000">
            <w:r>
              <w:rPr>
                <w:sz w:val="20"/>
                <w:szCs w:val="20"/>
              </w:rPr>
              <w:t>IPFS via Pinata, MongoDB (optional), in-memory store</w:t>
            </w:r>
          </w:p>
        </w:tc>
        <w:tc>
          <w:tcPr>
            <w:tcW w:w="3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183420" w14:textId="77777777" w:rsidR="00776CC0" w:rsidRDefault="00000000">
            <w:r>
              <w:rPr>
                <w:sz w:val="20"/>
                <w:szCs w:val="20"/>
              </w:rPr>
              <w:t>Encrypted files, metadata, share list</w:t>
            </w:r>
          </w:p>
        </w:tc>
      </w:tr>
      <w:tr w:rsidR="00776CC0" w14:paraId="2BF8D37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B5540E" w14:textId="77777777" w:rsidR="00776CC0" w:rsidRDefault="00000000">
            <w:r>
              <w:rPr>
                <w:sz w:val="20"/>
                <w:szCs w:val="20"/>
              </w:rPr>
              <w:t>Web client</w:t>
            </w:r>
          </w:p>
        </w:tc>
        <w:tc>
          <w:tcPr>
            <w:tcW w:w="3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664746" w14:textId="77777777" w:rsidR="00776CC0" w:rsidRDefault="00000000">
            <w:r>
              <w:rPr>
                <w:sz w:val="20"/>
                <w:szCs w:val="20"/>
              </w:rPr>
              <w:t>React 19, React Router 7, Tailwind CSS 3.4, Ethers.js 6</w:t>
            </w:r>
          </w:p>
        </w:tc>
        <w:tc>
          <w:tcPr>
            <w:tcW w:w="3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C90606" w14:textId="77777777" w:rsidR="00776CC0" w:rsidRDefault="00000000">
            <w:r>
              <w:rPr>
                <w:sz w:val="20"/>
                <w:szCs w:val="20"/>
              </w:rPr>
              <w:t>Patient, doctor and admin portals, wallet signing</w:t>
            </w:r>
          </w:p>
        </w:tc>
      </w:tr>
      <w:tr w:rsidR="00776CC0" w14:paraId="3F08D32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D67546" w14:textId="77777777" w:rsidR="00776CC0" w:rsidRDefault="00000000">
            <w:r>
              <w:rPr>
                <w:sz w:val="20"/>
                <w:szCs w:val="20"/>
              </w:rPr>
              <w:t>Cryptography</w:t>
            </w:r>
          </w:p>
        </w:tc>
        <w:tc>
          <w:tcPr>
            <w:tcW w:w="3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5DB281" w14:textId="77777777" w:rsidR="00776CC0" w:rsidRDefault="00000000">
            <w:r>
              <w:rPr>
                <w:sz w:val="20"/>
                <w:szCs w:val="20"/>
              </w:rPr>
              <w:t xml:space="preserve">AES-256-GCM, EIP-191 </w:t>
            </w:r>
            <w:proofErr w:type="spellStart"/>
            <w:r>
              <w:rPr>
                <w:sz w:val="20"/>
                <w:szCs w:val="20"/>
              </w:rPr>
              <w:t>personal_sign</w:t>
            </w:r>
            <w:proofErr w:type="spellEnd"/>
            <w:r>
              <w:rPr>
                <w:sz w:val="20"/>
                <w:szCs w:val="20"/>
              </w:rPr>
              <w:t>, SHA-256 based CIDs</w:t>
            </w:r>
          </w:p>
        </w:tc>
        <w:tc>
          <w:tcPr>
            <w:tcW w:w="3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95E1EC" w14:textId="77777777" w:rsidR="00776CC0" w:rsidRDefault="00000000">
            <w:r>
              <w:rPr>
                <w:sz w:val="20"/>
                <w:szCs w:val="20"/>
              </w:rPr>
              <w:t>File encryption, login proof, content addressing</w:t>
            </w:r>
          </w:p>
        </w:tc>
      </w:tr>
      <w:tr w:rsidR="00776CC0" w14:paraId="48B3E92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9976C1" w14:textId="77777777" w:rsidR="00776CC0" w:rsidRDefault="00000000">
            <w:r>
              <w:rPr>
                <w:sz w:val="20"/>
                <w:szCs w:val="20"/>
              </w:rPr>
              <w:lastRenderedPageBreak/>
              <w:t>Networks</w:t>
            </w:r>
          </w:p>
        </w:tc>
        <w:tc>
          <w:tcPr>
            <w:tcW w:w="3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6DA00F" w14:textId="77777777" w:rsidR="00776CC0" w:rsidRDefault="00000000">
            <w:r>
              <w:rPr>
                <w:sz w:val="20"/>
                <w:szCs w:val="20"/>
              </w:rPr>
              <w:t xml:space="preserve">Hardhat local, Polygon Amoy, Ethereum </w:t>
            </w:r>
            <w:proofErr w:type="spellStart"/>
            <w:r>
              <w:rPr>
                <w:sz w:val="20"/>
                <w:szCs w:val="20"/>
              </w:rPr>
              <w:t>Sepolia</w:t>
            </w:r>
            <w:proofErr w:type="spellEnd"/>
          </w:p>
        </w:tc>
        <w:tc>
          <w:tcPr>
            <w:tcW w:w="3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A22009" w14:textId="77777777" w:rsidR="00776CC0" w:rsidRDefault="00000000">
            <w:r>
              <w:rPr>
                <w:sz w:val="20"/>
                <w:szCs w:val="20"/>
              </w:rPr>
              <w:t>Local testing and public test deployment</w:t>
            </w:r>
          </w:p>
        </w:tc>
      </w:tr>
      <w:tr w:rsidR="00776CC0" w14:paraId="034B430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03C4D3" w14:textId="77777777" w:rsidR="00776CC0" w:rsidRDefault="00000000">
            <w:r>
              <w:rPr>
                <w:sz w:val="20"/>
                <w:szCs w:val="20"/>
              </w:rPr>
              <w:t>Tooling</w:t>
            </w:r>
          </w:p>
        </w:tc>
        <w:tc>
          <w:tcPr>
            <w:tcW w:w="3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A295B6" w14:textId="77777777" w:rsidR="00776CC0" w:rsidRDefault="00000000">
            <w:r>
              <w:rPr>
                <w:sz w:val="20"/>
                <w:szCs w:val="20"/>
              </w:rPr>
              <w:t xml:space="preserve">Bun or </w:t>
            </w:r>
            <w:proofErr w:type="spellStart"/>
            <w:r>
              <w:rPr>
                <w:sz w:val="20"/>
                <w:szCs w:val="20"/>
              </w:rPr>
              <w:t>npm</w:t>
            </w:r>
            <w:proofErr w:type="spellEnd"/>
            <w:r>
              <w:rPr>
                <w:sz w:val="20"/>
                <w:szCs w:val="20"/>
              </w:rPr>
              <w:t xml:space="preserve"> workspaces, Docker Compose, Git</w:t>
            </w:r>
          </w:p>
        </w:tc>
        <w:tc>
          <w:tcPr>
            <w:tcW w:w="3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5656C2" w14:textId="77777777" w:rsidR="00776CC0" w:rsidRDefault="00000000">
            <w:r>
              <w:rPr>
                <w:sz w:val="20"/>
                <w:szCs w:val="20"/>
              </w:rPr>
              <w:t>Install, run and package the project</w:t>
            </w:r>
          </w:p>
        </w:tc>
      </w:tr>
    </w:tbl>
    <w:p w14:paraId="7957CC6B" w14:textId="77777777" w:rsidR="00776CC0" w:rsidRDefault="00000000">
      <w:pPr>
        <w:keepNext/>
        <w:spacing w:before="200" w:after="40" w:line="254" w:lineRule="auto"/>
        <w:jc w:val="center"/>
      </w:pPr>
      <w:r>
        <w:rPr>
          <w:b/>
          <w:bCs/>
          <w:sz w:val="32"/>
          <w:szCs w:val="32"/>
        </w:rPr>
        <w:t>CHAPTER 4</w:t>
      </w:r>
    </w:p>
    <w:p w14:paraId="384A1365" w14:textId="77777777" w:rsidR="00776CC0" w:rsidRDefault="00000000">
      <w:pPr>
        <w:keepNext/>
        <w:spacing w:after="140" w:line="254" w:lineRule="auto"/>
        <w:jc w:val="center"/>
      </w:pPr>
      <w:r>
        <w:rPr>
          <w:b/>
          <w:bCs/>
          <w:sz w:val="28"/>
          <w:szCs w:val="28"/>
        </w:rPr>
        <w:t>DESIGN APPROACH AND DETAILS</w:t>
      </w:r>
    </w:p>
    <w:p w14:paraId="0CD6D11A" w14:textId="77777777" w:rsidR="00776CC0" w:rsidRDefault="00000000">
      <w:pPr>
        <w:keepNext/>
        <w:spacing w:before="140" w:after="70" w:line="254" w:lineRule="auto"/>
      </w:pPr>
      <w:r>
        <w:rPr>
          <w:b/>
          <w:bCs/>
        </w:rPr>
        <w:t>4.1 System Architecture</w:t>
      </w:r>
    </w:p>
    <w:p w14:paraId="282089E5" w14:textId="77777777" w:rsidR="00776CC0" w:rsidRDefault="00000000">
      <w:pPr>
        <w:spacing w:after="100" w:line="254" w:lineRule="auto"/>
        <w:jc w:val="both"/>
      </w:pPr>
      <w:proofErr w:type="spellStart"/>
      <w:r>
        <w:t>CareChain</w:t>
      </w:r>
      <w:proofErr w:type="spellEnd"/>
      <w:r>
        <w:t xml:space="preserve"> is organised in four layers, shown in Figure 4.1. The client layer holds the three portals and the wallet. The gateway layer verifies identity, applies role rules, encrypts and decrypts. The storage layer holds the encrypted files on IPFS and the metadata in a database. The blockchain layer holds the rules and the history.</w:t>
      </w:r>
    </w:p>
    <w:p w14:paraId="0356D98E" w14:textId="77777777" w:rsidR="00776CC0" w:rsidRDefault="00000000">
      <w:pPr>
        <w:keepNext/>
        <w:spacing w:before="60" w:after="20"/>
        <w:jc w:val="center"/>
      </w:pPr>
      <w:r>
        <w:rPr>
          <w:noProof/>
        </w:rPr>
        <w:drawing>
          <wp:inline distT="0" distB="0" distL="0" distR="0" wp14:anchorId="1F610CD0" wp14:editId="693551BD">
            <wp:extent cx="4295775" cy="3067050"/>
            <wp:effectExtent l="0" t="0" r="0" b="0"/>
            <wp:docPr id="3" name="architecture.png" descr="Fig. 4.1: CareChain four-layer system architecture" title="Fig. 4.1: CareChain four-lay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95775" cy="3067050"/>
                    </a:xfrm>
                    <a:prstGeom prst="rect">
                      <a:avLst/>
                    </a:prstGeom>
                  </pic:spPr>
                </pic:pic>
              </a:graphicData>
            </a:graphic>
          </wp:inline>
        </w:drawing>
      </w:r>
    </w:p>
    <w:p w14:paraId="35E4DB60" w14:textId="77777777" w:rsidR="00776CC0" w:rsidRDefault="00000000">
      <w:pPr>
        <w:spacing w:before="40" w:after="140"/>
        <w:jc w:val="center"/>
      </w:pPr>
      <w:r>
        <w:rPr>
          <w:sz w:val="20"/>
          <w:szCs w:val="20"/>
        </w:rPr>
        <w:t xml:space="preserve">Fig. 4.1: </w:t>
      </w:r>
      <w:proofErr w:type="spellStart"/>
      <w:r>
        <w:rPr>
          <w:sz w:val="20"/>
          <w:szCs w:val="20"/>
        </w:rPr>
        <w:t>CareChain</w:t>
      </w:r>
      <w:proofErr w:type="spellEnd"/>
      <w:r>
        <w:rPr>
          <w:sz w:val="20"/>
          <w:szCs w:val="20"/>
        </w:rPr>
        <w:t xml:space="preserve"> four-layer system architecture</w:t>
      </w:r>
    </w:p>
    <w:p w14:paraId="27C0D3F5" w14:textId="77777777" w:rsidR="00776CC0" w:rsidRDefault="00000000">
      <w:pPr>
        <w:spacing w:after="100" w:line="254" w:lineRule="auto"/>
        <w:jc w:val="both"/>
      </w:pPr>
      <w:r>
        <w:t xml:space="preserve">The split follows one principle: put on the chain only what must be tamper-evident and </w:t>
      </w:r>
      <w:proofErr w:type="gramStart"/>
      <w:r>
        <w:t>shared, and</w:t>
      </w:r>
      <w:proofErr w:type="gramEnd"/>
      <w:r>
        <w:t xml:space="preserve"> keep everything bulky or private off it. The contract stores the doctor registry, the permission table and the record pointers. The gateway stores the AES key, IV and tag for each file in its database next to the metadata. IPFS stores ciphertext only, so someone who reads the IPFS network sees random bytes. The dashed amber arrow in Figure 4.1 is the new element of this work: the gateway asks the contract about permission and licence on each download, instead of relying on an earlier answer.</w:t>
      </w:r>
    </w:p>
    <w:p w14:paraId="2B902EEE" w14:textId="77777777" w:rsidR="00776CC0" w:rsidRDefault="00000000">
      <w:pPr>
        <w:keepNext/>
        <w:spacing w:before="140" w:after="70" w:line="254" w:lineRule="auto"/>
      </w:pPr>
      <w:r>
        <w:rPr>
          <w:b/>
          <w:bCs/>
        </w:rPr>
        <w:t>4.2 Design</w:t>
      </w:r>
    </w:p>
    <w:p w14:paraId="55651A88" w14:textId="77777777" w:rsidR="00776CC0" w:rsidRDefault="00000000">
      <w:pPr>
        <w:keepNext/>
        <w:spacing w:before="90" w:after="50" w:line="254" w:lineRule="auto"/>
      </w:pPr>
      <w:r>
        <w:rPr>
          <w:b/>
          <w:bCs/>
          <w:i/>
          <w:iCs/>
        </w:rPr>
        <w:t>4.2.1 Data Flow Diagram</w:t>
      </w:r>
    </w:p>
    <w:p w14:paraId="22B7A47B" w14:textId="77777777" w:rsidR="00776CC0" w:rsidRDefault="00000000">
      <w:pPr>
        <w:spacing w:after="100" w:line="254" w:lineRule="auto"/>
        <w:jc w:val="both"/>
      </w:pPr>
      <w:r>
        <w:t>Figure 4.2 shows the four processes of the system and the three data stores. Process 1.0 turns a wallet signature into a session. Process 2.0 encrypts a file and writes the ciphertext to IPFS and the key material to the gateway database. Process 3.0 records patient grants and administrator verifications. Process 4.0 answers a doctor's download by reading the contract, the database and IPFS, and returns a plaintext stream.</w:t>
      </w:r>
    </w:p>
    <w:p w14:paraId="7A2DCAB0" w14:textId="77777777" w:rsidR="00776CC0" w:rsidRDefault="00000000">
      <w:pPr>
        <w:keepNext/>
        <w:spacing w:before="60" w:after="20"/>
        <w:jc w:val="center"/>
      </w:pPr>
      <w:r>
        <w:rPr>
          <w:noProof/>
        </w:rPr>
        <w:lastRenderedPageBreak/>
        <w:drawing>
          <wp:inline distT="0" distB="0" distL="0" distR="0" wp14:anchorId="3D8DB91F" wp14:editId="01039E9A">
            <wp:extent cx="4752975" cy="3124200"/>
            <wp:effectExtent l="0" t="0" r="0" b="0"/>
            <wp:docPr id="4" name="dfd.png" descr="Fig. 4.2: Level 1 data flow diagram" title="Fig. 4.2: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3124200"/>
                    </a:xfrm>
                    <a:prstGeom prst="rect">
                      <a:avLst/>
                    </a:prstGeom>
                  </pic:spPr>
                </pic:pic>
              </a:graphicData>
            </a:graphic>
          </wp:inline>
        </w:drawing>
      </w:r>
    </w:p>
    <w:p w14:paraId="49C5B121" w14:textId="77777777" w:rsidR="00776CC0" w:rsidRDefault="00000000">
      <w:pPr>
        <w:spacing w:before="40" w:after="140"/>
        <w:jc w:val="center"/>
      </w:pPr>
      <w:r>
        <w:rPr>
          <w:sz w:val="20"/>
          <w:szCs w:val="20"/>
        </w:rPr>
        <w:t>Fig. 4.2: Level 1 data flow diagram</w:t>
      </w:r>
    </w:p>
    <w:p w14:paraId="40292E1B" w14:textId="77777777" w:rsidR="00776CC0" w:rsidRDefault="00000000">
      <w:pPr>
        <w:keepNext/>
        <w:spacing w:before="90" w:after="50" w:line="254" w:lineRule="auto"/>
      </w:pPr>
      <w:r>
        <w:rPr>
          <w:b/>
          <w:bCs/>
          <w:i/>
          <w:iCs/>
        </w:rPr>
        <w:t>4.2.2 Use Case Diagram</w:t>
      </w:r>
    </w:p>
    <w:p w14:paraId="06DAA9F6" w14:textId="77777777" w:rsidR="00776CC0" w:rsidRDefault="00000000">
      <w:pPr>
        <w:spacing w:after="100" w:line="254" w:lineRule="auto"/>
        <w:jc w:val="both"/>
      </w:pPr>
      <w:r>
        <w:t>There are three actors. The patient uploads, views, grants and revokes. The doctor views shared records, downloads them, uploads notes and registers a profile. The hospital administrator verifies or revokes licences and watches network statistics. All three begin with the wallet sign-in use case.</w:t>
      </w:r>
    </w:p>
    <w:p w14:paraId="0DB70847" w14:textId="77777777" w:rsidR="00776CC0" w:rsidRDefault="00000000">
      <w:pPr>
        <w:keepNext/>
        <w:spacing w:before="60" w:after="20"/>
        <w:jc w:val="center"/>
      </w:pPr>
      <w:r>
        <w:rPr>
          <w:noProof/>
        </w:rPr>
        <w:drawing>
          <wp:inline distT="0" distB="0" distL="0" distR="0" wp14:anchorId="02E8203D" wp14:editId="1E2970AC">
            <wp:extent cx="4019550" cy="2466975"/>
            <wp:effectExtent l="0" t="0" r="0" b="0"/>
            <wp:docPr id="5" name="usecase.png" descr="Fig. 4.3: Use case diagram" title="Fig. 4.3: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19550" cy="2466975"/>
                    </a:xfrm>
                    <a:prstGeom prst="rect">
                      <a:avLst/>
                    </a:prstGeom>
                  </pic:spPr>
                </pic:pic>
              </a:graphicData>
            </a:graphic>
          </wp:inline>
        </w:drawing>
      </w:r>
    </w:p>
    <w:p w14:paraId="41C55154" w14:textId="77777777" w:rsidR="00776CC0" w:rsidRDefault="00000000">
      <w:pPr>
        <w:spacing w:before="40" w:after="140"/>
        <w:jc w:val="center"/>
      </w:pPr>
      <w:r>
        <w:rPr>
          <w:sz w:val="20"/>
          <w:szCs w:val="20"/>
        </w:rPr>
        <w:t>Fig. 4.3: Use case diagram</w:t>
      </w:r>
    </w:p>
    <w:p w14:paraId="49CDCC92" w14:textId="77777777" w:rsidR="00776CC0" w:rsidRDefault="00000000">
      <w:pPr>
        <w:keepNext/>
        <w:spacing w:before="90" w:after="50" w:line="254" w:lineRule="auto"/>
      </w:pPr>
      <w:r>
        <w:rPr>
          <w:b/>
          <w:bCs/>
          <w:i/>
          <w:iCs/>
        </w:rPr>
        <w:t>4.2.3 Class Diagram</w:t>
      </w:r>
    </w:p>
    <w:p w14:paraId="772DDAB2" w14:textId="77777777" w:rsidR="00776CC0" w:rsidRDefault="00000000">
      <w:pPr>
        <w:spacing w:after="100" w:line="254" w:lineRule="auto"/>
        <w:jc w:val="both"/>
      </w:pPr>
      <w:r>
        <w:t xml:space="preserve">Figure 4.4 shows the data model on both sides of the system. The gateway keeps a </w:t>
      </w:r>
      <w:r>
        <w:rPr>
          <w:i/>
          <w:iCs/>
        </w:rPr>
        <w:t>User</w:t>
      </w:r>
      <w:r>
        <w:t xml:space="preserve"> (identified by wallet address, with a rotating nonce), a </w:t>
      </w:r>
      <w:r>
        <w:rPr>
          <w:i/>
          <w:iCs/>
        </w:rPr>
        <w:t>Record</w:t>
      </w:r>
      <w:r>
        <w:t xml:space="preserve"> (with the CID, the key material and the share list) and a short-lived </w:t>
      </w:r>
      <w:proofErr w:type="spellStart"/>
      <w:r>
        <w:rPr>
          <w:i/>
          <w:iCs/>
        </w:rPr>
        <w:t>WalletChallenge</w:t>
      </w:r>
      <w:proofErr w:type="spellEnd"/>
      <w:r>
        <w:t xml:space="preserve"> for wallets that have not registered yet. The </w:t>
      </w:r>
      <w:proofErr w:type="spellStart"/>
      <w:r>
        <w:rPr>
          <w:i/>
          <w:iCs/>
        </w:rPr>
        <w:t>MedicalRecord</w:t>
      </w:r>
      <w:proofErr w:type="spellEnd"/>
      <w:r>
        <w:t xml:space="preserve"> contract keeps a doctor profile per doctor address, a record list per patient and a permission mapping from patient to doctor.</w:t>
      </w:r>
    </w:p>
    <w:p w14:paraId="352BE0D1" w14:textId="77777777" w:rsidR="00776CC0" w:rsidRDefault="00000000">
      <w:pPr>
        <w:keepNext/>
        <w:spacing w:before="60" w:after="20"/>
        <w:jc w:val="center"/>
      </w:pPr>
      <w:r>
        <w:rPr>
          <w:noProof/>
        </w:rPr>
        <w:lastRenderedPageBreak/>
        <w:drawing>
          <wp:inline distT="0" distB="0" distL="0" distR="0" wp14:anchorId="36D4316A" wp14:editId="0578802C">
            <wp:extent cx="4295775" cy="3067050"/>
            <wp:effectExtent l="0" t="0" r="0" b="0"/>
            <wp:docPr id="6" name="classd.png" descr="Fig. 4.4: Class diagram of the gateway data model and the smart contract" title="Fig. 4.4: Class diagram of the gateway data model and the smart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95775" cy="3067050"/>
                    </a:xfrm>
                    <a:prstGeom prst="rect">
                      <a:avLst/>
                    </a:prstGeom>
                  </pic:spPr>
                </pic:pic>
              </a:graphicData>
            </a:graphic>
          </wp:inline>
        </w:drawing>
      </w:r>
    </w:p>
    <w:p w14:paraId="6F5C7908" w14:textId="77777777" w:rsidR="00776CC0" w:rsidRDefault="00000000">
      <w:pPr>
        <w:spacing w:before="40" w:after="140"/>
        <w:jc w:val="center"/>
      </w:pPr>
      <w:r>
        <w:rPr>
          <w:sz w:val="20"/>
          <w:szCs w:val="20"/>
        </w:rPr>
        <w:t>Fig. 4.4: Class diagram of the gateway data model and the smart contract</w:t>
      </w:r>
    </w:p>
    <w:p w14:paraId="499C1035" w14:textId="77777777" w:rsidR="00776CC0" w:rsidRDefault="00000000">
      <w:pPr>
        <w:keepNext/>
        <w:spacing w:before="90" w:after="50" w:line="254" w:lineRule="auto"/>
      </w:pPr>
      <w:r>
        <w:rPr>
          <w:b/>
          <w:bCs/>
          <w:i/>
          <w:iCs/>
        </w:rPr>
        <w:t>4.2.4 Sequence Diagram</w:t>
      </w:r>
    </w:p>
    <w:p w14:paraId="0326951A" w14:textId="77777777" w:rsidR="00776CC0" w:rsidRDefault="00000000">
      <w:pPr>
        <w:spacing w:after="100" w:line="254" w:lineRule="auto"/>
        <w:jc w:val="both"/>
      </w:pPr>
      <w:r>
        <w:t>Figure 4.5 follows a patient from sign-in to sharing. The signed challenge proves the wallet owner is present, the gateway encrypts and pins the file, and the patient's own wallet signs the transactions that register the record and grant access. Figure 4.6 then follows a doctor's download and a later revocation.</w:t>
      </w:r>
    </w:p>
    <w:p w14:paraId="7A32C3BC" w14:textId="77777777" w:rsidR="00776CC0" w:rsidRDefault="00000000">
      <w:pPr>
        <w:keepNext/>
        <w:spacing w:before="60" w:after="20"/>
        <w:jc w:val="center"/>
      </w:pPr>
      <w:r>
        <w:rPr>
          <w:noProof/>
        </w:rPr>
        <w:drawing>
          <wp:inline distT="0" distB="0" distL="0" distR="0" wp14:anchorId="7AD9CCE1" wp14:editId="1095DD16">
            <wp:extent cx="4210050" cy="2857500"/>
            <wp:effectExtent l="0" t="0" r="0" b="0"/>
            <wp:docPr id="7" name="seq1.png" descr="Fig. 4.5: Sequence diagram: wallet sign-in, upload and access grant" title="Fig. 4.5: Sequence diagram: wallet sign-in, upload and access g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0050" cy="2857500"/>
                    </a:xfrm>
                    <a:prstGeom prst="rect">
                      <a:avLst/>
                    </a:prstGeom>
                  </pic:spPr>
                </pic:pic>
              </a:graphicData>
            </a:graphic>
          </wp:inline>
        </w:drawing>
      </w:r>
    </w:p>
    <w:p w14:paraId="088BF378" w14:textId="77777777" w:rsidR="00776CC0" w:rsidRDefault="00000000">
      <w:pPr>
        <w:spacing w:before="40" w:after="140"/>
        <w:jc w:val="center"/>
      </w:pPr>
      <w:r>
        <w:rPr>
          <w:sz w:val="20"/>
          <w:szCs w:val="20"/>
        </w:rPr>
        <w:t>Fig. 4.5: Sequence diagram: wallet sign-in, upload and access grant</w:t>
      </w:r>
    </w:p>
    <w:p w14:paraId="7C0809D9" w14:textId="77777777" w:rsidR="00776CC0" w:rsidRDefault="00000000">
      <w:pPr>
        <w:keepNext/>
        <w:spacing w:before="60" w:after="20"/>
        <w:jc w:val="center"/>
      </w:pPr>
      <w:r>
        <w:rPr>
          <w:noProof/>
        </w:rPr>
        <w:lastRenderedPageBreak/>
        <w:drawing>
          <wp:inline distT="0" distB="0" distL="0" distR="0" wp14:anchorId="604F4685" wp14:editId="5C5138A0">
            <wp:extent cx="4210050" cy="2676525"/>
            <wp:effectExtent l="0" t="0" r="0" b="0"/>
            <wp:docPr id="8" name="seq2.png" descr="Fig. 4.6: Sequence diagram: dual-gate download and revocation" title="Fig. 4.6: Sequence diagram: dual-gate download and rev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10050" cy="2676525"/>
                    </a:xfrm>
                    <a:prstGeom prst="rect">
                      <a:avLst/>
                    </a:prstGeom>
                  </pic:spPr>
                </pic:pic>
              </a:graphicData>
            </a:graphic>
          </wp:inline>
        </w:drawing>
      </w:r>
    </w:p>
    <w:p w14:paraId="5B6EC011" w14:textId="77777777" w:rsidR="00776CC0" w:rsidRDefault="00000000">
      <w:pPr>
        <w:spacing w:before="40" w:after="140"/>
        <w:jc w:val="center"/>
      </w:pPr>
      <w:r>
        <w:rPr>
          <w:sz w:val="20"/>
          <w:szCs w:val="20"/>
        </w:rPr>
        <w:t xml:space="preserve">Fig. 4.6: Sequence diagram: </w:t>
      </w:r>
      <w:proofErr w:type="gramStart"/>
      <w:r>
        <w:rPr>
          <w:sz w:val="20"/>
          <w:szCs w:val="20"/>
        </w:rPr>
        <w:t>dual-gate</w:t>
      </w:r>
      <w:proofErr w:type="gramEnd"/>
      <w:r>
        <w:rPr>
          <w:sz w:val="20"/>
          <w:szCs w:val="20"/>
        </w:rPr>
        <w:t xml:space="preserve"> download and revocation</w:t>
      </w:r>
    </w:p>
    <w:p w14:paraId="42CB3E4B" w14:textId="77777777" w:rsidR="00776CC0" w:rsidRDefault="00000000">
      <w:pPr>
        <w:keepNext/>
        <w:spacing w:before="200" w:after="40" w:line="254" w:lineRule="auto"/>
        <w:jc w:val="center"/>
      </w:pPr>
      <w:r>
        <w:rPr>
          <w:b/>
          <w:bCs/>
          <w:sz w:val="32"/>
          <w:szCs w:val="32"/>
        </w:rPr>
        <w:t>CHAPTER 5</w:t>
      </w:r>
    </w:p>
    <w:p w14:paraId="0A218F3A" w14:textId="77777777" w:rsidR="00776CC0" w:rsidRDefault="00000000">
      <w:pPr>
        <w:keepNext/>
        <w:spacing w:after="140" w:line="254" w:lineRule="auto"/>
        <w:jc w:val="center"/>
      </w:pPr>
      <w:r>
        <w:rPr>
          <w:b/>
          <w:bCs/>
          <w:sz w:val="28"/>
          <w:szCs w:val="28"/>
        </w:rPr>
        <w:t>METHODOLOGY AND TESTING</w:t>
      </w:r>
    </w:p>
    <w:p w14:paraId="44805E97" w14:textId="77777777" w:rsidR="00776CC0" w:rsidRDefault="00000000">
      <w:pPr>
        <w:keepNext/>
        <w:spacing w:before="140" w:after="70" w:line="254" w:lineRule="auto"/>
      </w:pPr>
      <w:r>
        <w:rPr>
          <w:b/>
          <w:bCs/>
        </w:rPr>
        <w:t>5.1 Module Description</w:t>
      </w:r>
    </w:p>
    <w:p w14:paraId="0BB99B61" w14:textId="77777777" w:rsidR="00776CC0" w:rsidRDefault="00000000">
      <w:pPr>
        <w:spacing w:after="100" w:line="254" w:lineRule="auto"/>
        <w:jc w:val="both"/>
      </w:pPr>
      <w:r>
        <w:t>The prototype is divided into six modules. The first five are described below, and the sixth is the portal layer shown in Chapter 6.</w:t>
      </w:r>
    </w:p>
    <w:p w14:paraId="6A8A8784" w14:textId="77777777" w:rsidR="00776CC0" w:rsidRDefault="00000000">
      <w:pPr>
        <w:keepNext/>
        <w:spacing w:before="90" w:after="50" w:line="254" w:lineRule="auto"/>
      </w:pPr>
      <w:r>
        <w:rPr>
          <w:b/>
          <w:bCs/>
          <w:i/>
          <w:iCs/>
        </w:rPr>
        <w:t xml:space="preserve">Module 1: </w:t>
      </w:r>
      <w:proofErr w:type="spellStart"/>
      <w:r>
        <w:rPr>
          <w:b/>
          <w:bCs/>
          <w:i/>
          <w:iCs/>
        </w:rPr>
        <w:t>MedicalRecord</w:t>
      </w:r>
      <w:proofErr w:type="spellEnd"/>
      <w:r>
        <w:rPr>
          <w:b/>
          <w:bCs/>
          <w:i/>
          <w:iCs/>
        </w:rPr>
        <w:t xml:space="preserve"> smart contract</w:t>
      </w:r>
    </w:p>
    <w:p w14:paraId="5F7DC465" w14:textId="77777777" w:rsidR="00776CC0" w:rsidRDefault="00000000">
      <w:pPr>
        <w:spacing w:after="100" w:line="254" w:lineRule="auto"/>
        <w:jc w:val="both"/>
      </w:pPr>
      <w:r>
        <w:t xml:space="preserve">The contract in </w:t>
      </w:r>
      <w:r>
        <w:rPr>
          <w:rFonts w:ascii="Courier New" w:eastAsia="Courier New" w:hAnsi="Courier New" w:cs="Courier New"/>
          <w:sz w:val="22"/>
          <w:szCs w:val="22"/>
        </w:rPr>
        <w:t>contracts/</w:t>
      </w:r>
      <w:proofErr w:type="spellStart"/>
      <w:r>
        <w:rPr>
          <w:rFonts w:ascii="Courier New" w:eastAsia="Courier New" w:hAnsi="Courier New" w:cs="Courier New"/>
          <w:sz w:val="22"/>
          <w:szCs w:val="22"/>
        </w:rPr>
        <w:t>MedicalRecord.sol</w:t>
      </w:r>
      <w:proofErr w:type="spellEnd"/>
      <w:r>
        <w:t xml:space="preserve"> is the shared source of truth. A doctor calls </w:t>
      </w:r>
      <w:proofErr w:type="spellStart"/>
      <w:r>
        <w:rPr>
          <w:rFonts w:ascii="Courier New" w:eastAsia="Courier New" w:hAnsi="Courier New" w:cs="Courier New"/>
          <w:sz w:val="22"/>
          <w:szCs w:val="22"/>
        </w:rPr>
        <w:t>registerDoctor</w:t>
      </w:r>
      <w:proofErr w:type="spellEnd"/>
      <w:r>
        <w:t xml:space="preserve">, which creates a profile with </w:t>
      </w:r>
      <w:proofErr w:type="spellStart"/>
      <w:r>
        <w:rPr>
          <w:rFonts w:ascii="Courier New" w:eastAsia="Courier New" w:hAnsi="Courier New" w:cs="Courier New"/>
          <w:sz w:val="22"/>
          <w:szCs w:val="22"/>
        </w:rPr>
        <w:t>isVerified</w:t>
      </w:r>
      <w:proofErr w:type="spellEnd"/>
      <w:r>
        <w:t xml:space="preserve"> set to false. Only the owner address, which stands for the hospital authority, can call </w:t>
      </w:r>
      <w:proofErr w:type="spellStart"/>
      <w:r>
        <w:rPr>
          <w:rFonts w:ascii="Courier New" w:eastAsia="Courier New" w:hAnsi="Courier New" w:cs="Courier New"/>
          <w:sz w:val="22"/>
          <w:szCs w:val="22"/>
        </w:rPr>
        <w:t>setDoctorVerification</w:t>
      </w:r>
      <w:proofErr w:type="spellEnd"/>
      <w:r>
        <w:t xml:space="preserve">. A patient calls </w:t>
      </w:r>
      <w:proofErr w:type="spellStart"/>
      <w:r>
        <w:rPr>
          <w:rFonts w:ascii="Courier New" w:eastAsia="Courier New" w:hAnsi="Courier New" w:cs="Courier New"/>
          <w:sz w:val="22"/>
          <w:szCs w:val="22"/>
        </w:rPr>
        <w:t>grantDoctorAccess</w:t>
      </w:r>
      <w:proofErr w:type="spellEnd"/>
      <w:r>
        <w:t xml:space="preserve"> or </w:t>
      </w:r>
      <w:proofErr w:type="spellStart"/>
      <w:r>
        <w:rPr>
          <w:rFonts w:ascii="Courier New" w:eastAsia="Courier New" w:hAnsi="Courier New" w:cs="Courier New"/>
          <w:sz w:val="22"/>
          <w:szCs w:val="22"/>
        </w:rPr>
        <w:t>revokeDoctorAccess</w:t>
      </w:r>
      <w:proofErr w:type="spellEnd"/>
      <w:r>
        <w:t xml:space="preserve">, which flips one entry in the mapping </w:t>
      </w:r>
      <w:proofErr w:type="spellStart"/>
      <w:r>
        <w:rPr>
          <w:rFonts w:ascii="Courier New" w:eastAsia="Courier New" w:hAnsi="Courier New" w:cs="Courier New"/>
          <w:sz w:val="22"/>
          <w:szCs w:val="22"/>
        </w:rPr>
        <w:t>doctorPermissions</w:t>
      </w:r>
      <w:proofErr w:type="spellEnd"/>
      <w:r>
        <w:rPr>
          <w:rFonts w:ascii="Courier New" w:eastAsia="Courier New" w:hAnsi="Courier New" w:cs="Courier New"/>
          <w:sz w:val="22"/>
          <w:szCs w:val="22"/>
        </w:rPr>
        <w:t>[patient][doctor]</w:t>
      </w:r>
      <w:r>
        <w:t xml:space="preserve">. A record is added with </w:t>
      </w:r>
      <w:proofErr w:type="spellStart"/>
      <w:r>
        <w:rPr>
          <w:rFonts w:ascii="Courier New" w:eastAsia="Courier New" w:hAnsi="Courier New" w:cs="Courier New"/>
          <w:sz w:val="22"/>
          <w:szCs w:val="22"/>
        </w:rPr>
        <w:t>addRecord</w:t>
      </w:r>
      <w:proofErr w:type="spellEnd"/>
      <w:r>
        <w:t xml:space="preserve">, which stores the CID, title, type and uploader and emits a </w:t>
      </w:r>
      <w:proofErr w:type="spellStart"/>
      <w:r>
        <w:rPr>
          <w:rFonts w:ascii="Courier New" w:eastAsia="Courier New" w:hAnsi="Courier New" w:cs="Courier New"/>
          <w:sz w:val="22"/>
          <w:szCs w:val="22"/>
        </w:rPr>
        <w:t>RecordAdded</w:t>
      </w:r>
      <w:proofErr w:type="spellEnd"/>
      <w:r>
        <w:t xml:space="preserve"> event. Every state change emits an event, so the history is complete. A patient cannot authorise their own address, and one patient's list is never visible to another.</w:t>
      </w:r>
    </w:p>
    <w:p w14:paraId="76E430AD" w14:textId="77777777" w:rsidR="00776CC0" w:rsidRDefault="00000000">
      <w:pPr>
        <w:keepNext/>
        <w:spacing w:before="90" w:after="50" w:line="254" w:lineRule="auto"/>
      </w:pPr>
      <w:r>
        <w:rPr>
          <w:b/>
          <w:bCs/>
          <w:i/>
          <w:iCs/>
        </w:rPr>
        <w:t xml:space="preserve">Module 2: </w:t>
      </w:r>
      <w:proofErr w:type="spellStart"/>
      <w:r>
        <w:rPr>
          <w:b/>
          <w:bCs/>
          <w:i/>
          <w:iCs/>
        </w:rPr>
        <w:t>Passwordless</w:t>
      </w:r>
      <w:proofErr w:type="spellEnd"/>
      <w:r>
        <w:rPr>
          <w:b/>
          <w:bCs/>
          <w:i/>
          <w:iCs/>
        </w:rPr>
        <w:t xml:space="preserve"> wallet authentication</w:t>
      </w:r>
    </w:p>
    <w:p w14:paraId="2B2C62D2" w14:textId="77777777" w:rsidR="00776CC0" w:rsidRDefault="00000000">
      <w:pPr>
        <w:spacing w:after="100" w:line="254" w:lineRule="auto"/>
        <w:jc w:val="both"/>
      </w:pPr>
      <w:r>
        <w:t xml:space="preserve">The gateway never stores a password. To sign in, a client asks </w:t>
      </w:r>
      <w:r>
        <w:rPr>
          <w:rFonts w:ascii="Courier New" w:eastAsia="Courier New" w:hAnsi="Courier New" w:cs="Courier New"/>
          <w:sz w:val="22"/>
          <w:szCs w:val="22"/>
        </w:rPr>
        <w:t>POST /auth/nonce</w:t>
      </w:r>
      <w:r>
        <w:t xml:space="preserve"> for a challenge. The reply is a readable message that contains a random 256-bit nonce and an issue time. The wallet signs it with </w:t>
      </w:r>
      <w:proofErr w:type="spellStart"/>
      <w:r>
        <w:rPr>
          <w:rFonts w:ascii="Courier New" w:eastAsia="Courier New" w:hAnsi="Courier New" w:cs="Courier New"/>
          <w:sz w:val="22"/>
          <w:szCs w:val="22"/>
        </w:rPr>
        <w:t>personal_sign</w:t>
      </w:r>
      <w:proofErr w:type="spellEnd"/>
      <w:r>
        <w:t xml:space="preserve"> (EIP-191). The gateway recovers the signer with </w:t>
      </w:r>
      <w:proofErr w:type="spellStart"/>
      <w:proofErr w:type="gramStart"/>
      <w:r>
        <w:rPr>
          <w:rFonts w:ascii="Courier New" w:eastAsia="Courier New" w:hAnsi="Courier New" w:cs="Courier New"/>
          <w:sz w:val="22"/>
          <w:szCs w:val="22"/>
        </w:rPr>
        <w:t>ethers.verifyMessage</w:t>
      </w:r>
      <w:proofErr w:type="spellEnd"/>
      <w:proofErr w:type="gramEnd"/>
      <w:r>
        <w:t>, checks that the recovered address matches, that the nonce matches and that the message is under ten minutes old, and then issues a JSON Web Token. The nonce is replaced straight away, so the same signature cannot be used twice. New wallets receive a short-lived pending challenge so they can register.</w:t>
      </w:r>
    </w:p>
    <w:p w14:paraId="60D7E36F" w14:textId="77777777" w:rsidR="00776CC0" w:rsidRDefault="00000000">
      <w:pPr>
        <w:keepNext/>
        <w:spacing w:before="90" w:after="50" w:line="254" w:lineRule="auto"/>
      </w:pPr>
      <w:r>
        <w:rPr>
          <w:b/>
          <w:bCs/>
          <w:i/>
          <w:iCs/>
        </w:rPr>
        <w:t>Module 3: Encryption and IPFS storage</w:t>
      </w:r>
    </w:p>
    <w:p w14:paraId="553D0EA9" w14:textId="77777777" w:rsidR="00776CC0" w:rsidRDefault="00000000">
      <w:pPr>
        <w:spacing w:after="100" w:line="254" w:lineRule="auto"/>
        <w:jc w:val="both"/>
      </w:pPr>
      <w:r>
        <w:t xml:space="preserve">When a file is uploaded, </w:t>
      </w:r>
      <w:proofErr w:type="spellStart"/>
      <w:r>
        <w:rPr>
          <w:rFonts w:ascii="Courier New" w:eastAsia="Courier New" w:hAnsi="Courier New" w:cs="Courier New"/>
          <w:sz w:val="22"/>
          <w:szCs w:val="22"/>
        </w:rPr>
        <w:t>encryptBuffer</w:t>
      </w:r>
      <w:proofErr w:type="spellEnd"/>
      <w:r>
        <w:t xml:space="preserve"> creates a fresh 256-bit key K and a 96-bit IV with the operating system's random generator and encrypts the file with AES-256-GCM [15]. The result is a ciphertext C and a 16-byte tag T. In the notation of this report, (C, T) = AES-GCM-</w:t>
      </w:r>
      <w:proofErr w:type="gramStart"/>
      <w:r>
        <w:t>Enc(</w:t>
      </w:r>
      <w:proofErr w:type="gramEnd"/>
      <w:r>
        <w:t>K, IV, P). Uploads are held in memory by Multer, never written to disk, and the payload C || T is pinned to IPFS, which returns the CID. The key, IV and tag are stored with the record metadata. When no Pinata token is set, the gateway creates a mock CID so the rest of the flow can still be tested.</w:t>
      </w:r>
    </w:p>
    <w:p w14:paraId="22685478" w14:textId="77777777" w:rsidR="00776CC0" w:rsidRDefault="00000000">
      <w:pPr>
        <w:keepNext/>
        <w:spacing w:before="90" w:after="50" w:line="254" w:lineRule="auto"/>
      </w:pPr>
      <w:r>
        <w:rPr>
          <w:b/>
          <w:bCs/>
          <w:i/>
          <w:iCs/>
        </w:rPr>
        <w:lastRenderedPageBreak/>
        <w:t>Module 4: Dual-gate decrypt and stream</w:t>
      </w:r>
    </w:p>
    <w:p w14:paraId="177D48BA" w14:textId="77777777" w:rsidR="00776CC0" w:rsidRDefault="00000000">
      <w:pPr>
        <w:spacing w:after="100" w:line="254" w:lineRule="auto"/>
        <w:jc w:val="both"/>
      </w:pPr>
      <w:r>
        <w:t xml:space="preserve">This is the module that carries the main idea. A download is allowed only when </w:t>
      </w:r>
      <w:proofErr w:type="gramStart"/>
      <w:r>
        <w:t>all of</w:t>
      </w:r>
      <w:proofErr w:type="gramEnd"/>
      <w:r>
        <w:t xml:space="preserve"> the following hold:</w:t>
      </w:r>
    </w:p>
    <w:p w14:paraId="3C5BC5D6" w14:textId="77777777" w:rsidR="00776CC0" w:rsidRDefault="00000000">
      <w:pPr>
        <w:spacing w:after="100" w:line="254" w:lineRule="auto"/>
        <w:jc w:val="center"/>
      </w:pPr>
      <w:proofErr w:type="gramStart"/>
      <w:r>
        <w:rPr>
          <w:i/>
          <w:iCs/>
        </w:rPr>
        <w:t>Allow(</w:t>
      </w:r>
      <w:proofErr w:type="gramEnd"/>
      <w:r>
        <w:rPr>
          <w:i/>
          <w:iCs/>
        </w:rPr>
        <w:t xml:space="preserve">d, r) = Session(d) AND Permission(patient(r), d) AND Verified(d) AND CID(r) = Anchor(r) AND </w:t>
      </w:r>
      <w:proofErr w:type="spellStart"/>
      <w:proofErr w:type="gramStart"/>
      <w:r>
        <w:rPr>
          <w:i/>
          <w:iCs/>
        </w:rPr>
        <w:t>TagValid</w:t>
      </w:r>
      <w:proofErr w:type="spellEnd"/>
      <w:r>
        <w:rPr>
          <w:i/>
          <w:iCs/>
        </w:rPr>
        <w:t>(</w:t>
      </w:r>
      <w:proofErr w:type="gramEnd"/>
      <w:r>
        <w:rPr>
          <w:i/>
          <w:iCs/>
        </w:rPr>
        <w:t>C, T)</w:t>
      </w:r>
    </w:p>
    <w:p w14:paraId="27C17A69" w14:textId="77777777" w:rsidR="00776CC0" w:rsidRDefault="00000000">
      <w:pPr>
        <w:spacing w:after="100" w:line="254" w:lineRule="auto"/>
        <w:jc w:val="both"/>
      </w:pPr>
      <w:r>
        <w:t xml:space="preserve">Gate 1 checks the doctor's JWT and role. Gate 2 asks the contract whether the patient has granted access and whether the doctor is a verified practitioner. If either gate fails, the request ends with 401 or </w:t>
      </w:r>
      <w:proofErr w:type="gramStart"/>
      <w:r>
        <w:t>403</w:t>
      </w:r>
      <w:proofErr w:type="gramEnd"/>
      <w:r>
        <w:t xml:space="preserve"> and the ciphertext is never fetched. </w:t>
      </w:r>
      <w:proofErr w:type="gramStart"/>
      <w:r>
        <w:t>Otherwise</w:t>
      </w:r>
      <w:proofErr w:type="gramEnd"/>
      <w:r>
        <w:t xml:space="preserve"> the gateway fetches the ciphertext from IPFS, compares the CID with the value anchored on the chain, lets AES-GCM verify the tag while decrypting, and sends the plaintext straight into the HTTP response from memory. Figure 5.1 shows the flow.</w:t>
      </w:r>
    </w:p>
    <w:p w14:paraId="4481D58D" w14:textId="77777777" w:rsidR="00776CC0" w:rsidRDefault="00000000">
      <w:pPr>
        <w:keepNext/>
        <w:spacing w:before="60" w:after="20"/>
        <w:jc w:val="center"/>
      </w:pPr>
      <w:r>
        <w:rPr>
          <w:noProof/>
        </w:rPr>
        <w:drawing>
          <wp:inline distT="0" distB="0" distL="0" distR="0" wp14:anchorId="32F649F0" wp14:editId="2D7F40AC">
            <wp:extent cx="4848225" cy="2705100"/>
            <wp:effectExtent l="0" t="0" r="0" b="0"/>
            <wp:docPr id="9" name="dualgate.png" descr="Fig. 5.1: Flow of the dual-gate decrypt-and-stream method" title="Fig. 5.1: Flow of the dual-gate decrypt-and-stream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48225" cy="2705100"/>
                    </a:xfrm>
                    <a:prstGeom prst="rect">
                      <a:avLst/>
                    </a:prstGeom>
                  </pic:spPr>
                </pic:pic>
              </a:graphicData>
            </a:graphic>
          </wp:inline>
        </w:drawing>
      </w:r>
    </w:p>
    <w:p w14:paraId="43EA6008" w14:textId="77777777" w:rsidR="00776CC0" w:rsidRDefault="00000000">
      <w:pPr>
        <w:spacing w:before="40" w:after="140"/>
        <w:jc w:val="center"/>
      </w:pPr>
      <w:r>
        <w:rPr>
          <w:sz w:val="20"/>
          <w:szCs w:val="20"/>
        </w:rPr>
        <w:t>Fig. 5.1: Flow of the dual-gate decrypt-and-stream method</w:t>
      </w:r>
    </w:p>
    <w:p w14:paraId="1172FCA2" w14:textId="77777777" w:rsidR="00776CC0" w:rsidRDefault="00000000">
      <w:pPr>
        <w:spacing w:after="100" w:line="254" w:lineRule="auto"/>
        <w:jc w:val="both"/>
      </w:pPr>
      <w:r>
        <w:t xml:space="preserve">The two integrity checks guard different places. The GCM tag detects a change to the file bytes or the tag. The CID comparison detects a swapped pointer, where a storage node returns a different but internally valid file. A response also carries </w:t>
      </w:r>
      <w:r>
        <w:rPr>
          <w:rFonts w:ascii="Courier New" w:eastAsia="Courier New" w:hAnsi="Courier New" w:cs="Courier New"/>
          <w:sz w:val="22"/>
          <w:szCs w:val="22"/>
        </w:rPr>
        <w:t>Cache-Control: no-store</w:t>
      </w:r>
      <w:r>
        <w:t>, so browsers and proxies do not keep a copy either.</w:t>
      </w:r>
    </w:p>
    <w:p w14:paraId="035291A5" w14:textId="77777777" w:rsidR="00776CC0" w:rsidRDefault="00000000">
      <w:pPr>
        <w:keepNext/>
        <w:spacing w:before="90" w:after="50" w:line="254" w:lineRule="auto"/>
      </w:pPr>
      <w:r>
        <w:rPr>
          <w:b/>
          <w:bCs/>
          <w:i/>
          <w:iCs/>
        </w:rPr>
        <w:t>Module 5: Access management and licence governance</w:t>
      </w:r>
    </w:p>
    <w:p w14:paraId="11AA22AA" w14:textId="77777777" w:rsidR="00776CC0" w:rsidRDefault="00000000">
      <w:pPr>
        <w:spacing w:after="100" w:line="254" w:lineRule="auto"/>
        <w:jc w:val="both"/>
      </w:pPr>
      <w:r>
        <w:t xml:space="preserve">Patients pick a verified doctor from a directory and grant access to one record or to </w:t>
      </w:r>
      <w:proofErr w:type="gramStart"/>
      <w:r>
        <w:t>all of</w:t>
      </w:r>
      <w:proofErr w:type="gramEnd"/>
      <w:r>
        <w:t xml:space="preserve"> their records. The administrator console lists every account and has a button to verify or revoke a doctor's licence. The gateway keeps a share list on each record, and the contract keeps the permission table. The design treats the contract as the authority and the share list as a convenience copy for fast listing.</w:t>
      </w:r>
    </w:p>
    <w:p w14:paraId="47007E52" w14:textId="77777777" w:rsidR="00776CC0" w:rsidRDefault="00000000">
      <w:pPr>
        <w:keepNext/>
        <w:spacing w:before="90" w:after="50" w:line="254" w:lineRule="auto"/>
      </w:pPr>
      <w:r>
        <w:rPr>
          <w:b/>
          <w:bCs/>
          <w:i/>
          <w:iCs/>
        </w:rPr>
        <w:t>Implementation status</w:t>
      </w:r>
    </w:p>
    <w:p w14:paraId="78FAE0DC" w14:textId="77777777" w:rsidR="00776CC0" w:rsidRDefault="00000000">
      <w:pPr>
        <w:spacing w:after="60" w:line="254" w:lineRule="auto"/>
        <w:jc w:val="both"/>
      </w:pPr>
      <w:r>
        <w:t>To keep the report accurate, Table 5.1 states what is complete and what is only specified or benchmarked.</w:t>
      </w:r>
    </w:p>
    <w:p w14:paraId="4B91464A" w14:textId="77777777" w:rsidR="00776CC0" w:rsidRDefault="00000000">
      <w:pPr>
        <w:keepNext/>
        <w:spacing w:before="100" w:after="50"/>
        <w:jc w:val="center"/>
      </w:pPr>
      <w:r>
        <w:rPr>
          <w:sz w:val="20"/>
          <w:szCs w:val="20"/>
        </w:rPr>
        <w:t>Table 5.1: Implementation status of each component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4250"/>
      </w:tblGrid>
      <w:tr w:rsidR="00776CC0" w14:paraId="3A363735" w14:textId="77777777">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1F427427" w14:textId="77777777" w:rsidR="00776CC0" w:rsidRDefault="00000000">
            <w:r>
              <w:rPr>
                <w:b/>
                <w:bCs/>
                <w:sz w:val="19"/>
                <w:szCs w:val="19"/>
              </w:rPr>
              <w:t>Component</w:t>
            </w:r>
          </w:p>
        </w:tc>
        <w:tc>
          <w:tcPr>
            <w:tcW w:w="18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536ECBE4" w14:textId="77777777" w:rsidR="00776CC0" w:rsidRDefault="00000000">
            <w:r>
              <w:rPr>
                <w:b/>
                <w:bCs/>
                <w:sz w:val="19"/>
                <w:szCs w:val="19"/>
              </w:rPr>
              <w:t>Status</w:t>
            </w:r>
          </w:p>
        </w:tc>
        <w:tc>
          <w:tcPr>
            <w:tcW w:w="425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5C90CDDB" w14:textId="77777777" w:rsidR="00776CC0" w:rsidRDefault="00000000">
            <w:r>
              <w:rPr>
                <w:b/>
                <w:bCs/>
                <w:sz w:val="19"/>
                <w:szCs w:val="19"/>
              </w:rPr>
              <w:t>Note</w:t>
            </w:r>
          </w:p>
        </w:tc>
      </w:tr>
      <w:tr w:rsidR="00776CC0" w14:paraId="3EA0399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0AE44" w14:textId="77777777" w:rsidR="00776CC0" w:rsidRDefault="00000000">
            <w:proofErr w:type="spellStart"/>
            <w:r>
              <w:rPr>
                <w:sz w:val="19"/>
                <w:szCs w:val="19"/>
              </w:rPr>
              <w:t>MedicalRecord</w:t>
            </w:r>
            <w:proofErr w:type="spellEnd"/>
            <w:r>
              <w:rPr>
                <w:sz w:val="19"/>
                <w:szCs w:val="19"/>
              </w:rPr>
              <w:t xml:space="preserve"> contract and unit tests</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A4184" w14:textId="77777777" w:rsidR="00776CC0" w:rsidRDefault="00000000">
            <w:r>
              <w:rPr>
                <w:sz w:val="19"/>
                <w:szCs w:val="19"/>
              </w:rPr>
              <w:t>Complete</w:t>
            </w:r>
          </w:p>
        </w:tc>
        <w:tc>
          <w:tcPr>
            <w:tcW w:w="4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0447D" w14:textId="77777777" w:rsidR="00776CC0" w:rsidRDefault="00000000">
            <w:r>
              <w:rPr>
                <w:sz w:val="19"/>
                <w:szCs w:val="19"/>
              </w:rPr>
              <w:t>11 test cases; gas measured (Section 7.3).</w:t>
            </w:r>
          </w:p>
        </w:tc>
      </w:tr>
      <w:tr w:rsidR="00776CC0" w14:paraId="1D5907D5"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CE28F4" w14:textId="77777777" w:rsidR="00776CC0" w:rsidRDefault="00000000">
            <w:r>
              <w:rPr>
                <w:sz w:val="19"/>
                <w:szCs w:val="19"/>
              </w:rPr>
              <w:t>Wallet challenge login with nonce rotation</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05DCFA" w14:textId="77777777" w:rsidR="00776CC0" w:rsidRDefault="00000000">
            <w:r>
              <w:rPr>
                <w:sz w:val="19"/>
                <w:szCs w:val="19"/>
              </w:rPr>
              <w:t>Complete</w:t>
            </w:r>
          </w:p>
        </w:tc>
        <w:tc>
          <w:tcPr>
            <w:tcW w:w="4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B2F78" w14:textId="77777777" w:rsidR="00776CC0" w:rsidRDefault="00000000">
            <w:r>
              <w:rPr>
                <w:sz w:val="19"/>
                <w:szCs w:val="19"/>
              </w:rPr>
              <w:t>Replay and wrong-signer cases tested end to end.</w:t>
            </w:r>
          </w:p>
        </w:tc>
      </w:tr>
      <w:tr w:rsidR="00776CC0" w14:paraId="68AD9A1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8E25F4" w14:textId="77777777" w:rsidR="00776CC0" w:rsidRDefault="00000000">
            <w:r>
              <w:rPr>
                <w:sz w:val="19"/>
                <w:szCs w:val="19"/>
              </w:rPr>
              <w:t>AES-256-GCM encryption, IPFS pinning</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530EF5" w14:textId="77777777" w:rsidR="00776CC0" w:rsidRDefault="00000000">
            <w:r>
              <w:rPr>
                <w:sz w:val="19"/>
                <w:szCs w:val="19"/>
              </w:rPr>
              <w:t>Complete</w:t>
            </w:r>
          </w:p>
        </w:tc>
        <w:tc>
          <w:tcPr>
            <w:tcW w:w="4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7196A8" w14:textId="77777777" w:rsidR="00776CC0" w:rsidRDefault="00000000">
            <w:r>
              <w:rPr>
                <w:sz w:val="19"/>
                <w:szCs w:val="19"/>
              </w:rPr>
              <w:t>Mock CID fallback when no Pinata token is set.</w:t>
            </w:r>
          </w:p>
        </w:tc>
      </w:tr>
      <w:tr w:rsidR="00776CC0" w14:paraId="2DA1972F"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FCAC15" w14:textId="77777777" w:rsidR="00776CC0" w:rsidRDefault="00000000">
            <w:r>
              <w:rPr>
                <w:sz w:val="19"/>
                <w:szCs w:val="19"/>
              </w:rPr>
              <w:lastRenderedPageBreak/>
              <w:t>In-memory decrypt and stream, no disk write</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629206" w14:textId="77777777" w:rsidR="00776CC0" w:rsidRDefault="00000000">
            <w:r>
              <w:rPr>
                <w:sz w:val="19"/>
                <w:szCs w:val="19"/>
              </w:rPr>
              <w:t>Complete</w:t>
            </w:r>
          </w:p>
        </w:tc>
        <w:tc>
          <w:tcPr>
            <w:tcW w:w="4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88B558" w14:textId="77777777" w:rsidR="00776CC0" w:rsidRDefault="00000000">
            <w:r>
              <w:rPr>
                <w:sz w:val="19"/>
                <w:szCs w:val="19"/>
              </w:rPr>
              <w:t>Uploads use memory storage; temp folder stayed unchanged in the demo.</w:t>
            </w:r>
          </w:p>
        </w:tc>
      </w:tr>
      <w:tr w:rsidR="00776CC0" w14:paraId="4C808575"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31B1FA" w14:textId="77777777" w:rsidR="00776CC0" w:rsidRDefault="00000000">
            <w:r>
              <w:rPr>
                <w:sz w:val="19"/>
                <w:szCs w:val="19"/>
              </w:rPr>
              <w:t>GCM tag verification on download</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859DBC" w14:textId="77777777" w:rsidR="00776CC0" w:rsidRDefault="00000000">
            <w:r>
              <w:rPr>
                <w:sz w:val="19"/>
                <w:szCs w:val="19"/>
              </w:rPr>
              <w:t>Complete</w:t>
            </w:r>
          </w:p>
        </w:tc>
        <w:tc>
          <w:tcPr>
            <w:tcW w:w="4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010DF1" w14:textId="77777777" w:rsidR="00776CC0" w:rsidRDefault="00000000">
            <w:r>
              <w:rPr>
                <w:sz w:val="19"/>
                <w:szCs w:val="19"/>
              </w:rPr>
              <w:t>A flipped bit returns an error and no plaintext.</w:t>
            </w:r>
          </w:p>
        </w:tc>
      </w:tr>
      <w:tr w:rsidR="00776CC0" w14:paraId="24DA7DE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8CA81A" w14:textId="77777777" w:rsidR="00776CC0" w:rsidRDefault="00000000">
            <w:r>
              <w:rPr>
                <w:sz w:val="19"/>
                <w:szCs w:val="19"/>
              </w:rPr>
              <w:t>Gate 2 reads the contract at download time</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19DC0B" w14:textId="77777777" w:rsidR="00776CC0" w:rsidRDefault="00000000">
            <w:r>
              <w:rPr>
                <w:sz w:val="19"/>
                <w:szCs w:val="19"/>
              </w:rPr>
              <w:t>Specified and benchmarked</w:t>
            </w:r>
          </w:p>
        </w:tc>
        <w:tc>
          <w:tcPr>
            <w:tcW w:w="4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B495F" w14:textId="77777777" w:rsidR="00776CC0" w:rsidRDefault="00000000">
            <w:r>
              <w:rPr>
                <w:sz w:val="19"/>
                <w:szCs w:val="19"/>
              </w:rPr>
              <w:t>The route currently checks the gateway share list; the on-chain call is the next integration step.</w:t>
            </w:r>
          </w:p>
        </w:tc>
      </w:tr>
      <w:tr w:rsidR="00776CC0" w14:paraId="06A3B92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1CF031" w14:textId="77777777" w:rsidR="00776CC0" w:rsidRDefault="00000000">
            <w:r>
              <w:rPr>
                <w:sz w:val="19"/>
                <w:szCs w:val="19"/>
              </w:rPr>
              <w:t>CID versus on-chain anchor comparison</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376983" w14:textId="77777777" w:rsidR="00776CC0" w:rsidRDefault="00000000">
            <w:r>
              <w:rPr>
                <w:sz w:val="19"/>
                <w:szCs w:val="19"/>
              </w:rPr>
              <w:t>Specified and benchmarked</w:t>
            </w:r>
          </w:p>
        </w:tc>
        <w:tc>
          <w:tcPr>
            <w:tcW w:w="4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D774AD" w14:textId="77777777" w:rsidR="00776CC0" w:rsidRDefault="00000000">
            <w:r>
              <w:rPr>
                <w:sz w:val="19"/>
                <w:szCs w:val="19"/>
              </w:rPr>
              <w:t>Not yet in the download route.</w:t>
            </w:r>
          </w:p>
        </w:tc>
      </w:tr>
      <w:tr w:rsidR="00776CC0" w14:paraId="1047A17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32918" w14:textId="77777777" w:rsidR="00776CC0" w:rsidRDefault="00000000">
            <w:r>
              <w:rPr>
                <w:sz w:val="19"/>
                <w:szCs w:val="19"/>
              </w:rPr>
              <w:t>Licence check inside the contract's grant and read paths</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4C5755" w14:textId="77777777" w:rsidR="00776CC0" w:rsidRDefault="00000000">
            <w:r>
              <w:rPr>
                <w:sz w:val="19"/>
                <w:szCs w:val="19"/>
              </w:rPr>
              <w:t>Specified</w:t>
            </w:r>
          </w:p>
        </w:tc>
        <w:tc>
          <w:tcPr>
            <w:tcW w:w="4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BF3B03" w14:textId="77777777" w:rsidR="00776CC0" w:rsidRDefault="00000000">
            <w:r>
              <w:rPr>
                <w:sz w:val="19"/>
                <w:szCs w:val="19"/>
              </w:rPr>
              <w:t>Registry exists; the enforcement hook is still to be added.</w:t>
            </w:r>
          </w:p>
        </w:tc>
      </w:tr>
      <w:tr w:rsidR="00776CC0" w14:paraId="687884BF"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0AB8C9" w14:textId="77777777" w:rsidR="00776CC0" w:rsidRDefault="00000000">
            <w:r>
              <w:rPr>
                <w:sz w:val="19"/>
                <w:szCs w:val="19"/>
              </w:rPr>
              <w:t>Per-doctor key wrapping</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5FCD56" w14:textId="77777777" w:rsidR="00776CC0" w:rsidRDefault="00000000">
            <w:r>
              <w:rPr>
                <w:sz w:val="19"/>
                <w:szCs w:val="19"/>
              </w:rPr>
              <w:t>Future work</w:t>
            </w:r>
          </w:p>
        </w:tc>
        <w:tc>
          <w:tcPr>
            <w:tcW w:w="4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553FAC" w14:textId="77777777" w:rsidR="00776CC0" w:rsidRDefault="00000000">
            <w:r>
              <w:rPr>
                <w:sz w:val="19"/>
                <w:szCs w:val="19"/>
              </w:rPr>
              <w:t>Gateway still holds the file keys.</w:t>
            </w:r>
          </w:p>
        </w:tc>
      </w:tr>
    </w:tbl>
    <w:p w14:paraId="7289765D" w14:textId="77777777" w:rsidR="00776CC0" w:rsidRDefault="00000000">
      <w:pPr>
        <w:keepNext/>
        <w:spacing w:before="140" w:after="70" w:line="254" w:lineRule="auto"/>
      </w:pPr>
      <w:r>
        <w:rPr>
          <w:b/>
          <w:bCs/>
        </w:rPr>
        <w:t>5.2 Testing</w:t>
      </w:r>
    </w:p>
    <w:p w14:paraId="1E8ECBF7" w14:textId="77777777" w:rsidR="00776CC0" w:rsidRDefault="00000000">
      <w:pPr>
        <w:spacing w:after="100" w:line="254" w:lineRule="auto"/>
        <w:jc w:val="both"/>
      </w:pPr>
      <w:r>
        <w:t xml:space="preserve">Testing had four </w:t>
      </w:r>
      <w:proofErr w:type="gramStart"/>
      <w:r>
        <w:t>parts,</w:t>
      </w:r>
      <w:proofErr w:type="gramEnd"/>
      <w:r>
        <w:t xml:space="preserve"> each aimed at one objective from Section 2.3.</w:t>
      </w:r>
    </w:p>
    <w:p w14:paraId="67339812" w14:textId="77777777" w:rsidR="00776CC0" w:rsidRDefault="00000000">
      <w:pPr>
        <w:spacing w:before="60" w:after="100" w:line="254" w:lineRule="auto"/>
        <w:jc w:val="both"/>
      </w:pPr>
      <w:r>
        <w:rPr>
          <w:b/>
          <w:bCs/>
        </w:rPr>
        <w:t>Smart contract unit tests.</w:t>
      </w:r>
      <w:r>
        <w:t xml:space="preserve"> The Hardhat suite has 11 cases. They cover deployment, doctor registration and verification, rejection of verification by a non-owner, grant and revoke, rejection of self-authorisation, record upload by a patient and by an authorised doctor, rejection of an unauthorised doctor, isolation between patients and ownership transfer. The disclosure form records all 11 as passing.</w:t>
      </w:r>
    </w:p>
    <w:p w14:paraId="415DE678" w14:textId="77777777" w:rsidR="00776CC0" w:rsidRDefault="00000000">
      <w:pPr>
        <w:spacing w:before="100" w:after="100" w:line="254" w:lineRule="auto"/>
        <w:jc w:val="both"/>
      </w:pPr>
      <w:r>
        <w:rPr>
          <w:b/>
          <w:bCs/>
        </w:rPr>
        <w:t>Gas measurement.</w:t>
      </w:r>
      <w:r>
        <w:t xml:space="preserve"> The contract was compiled with </w:t>
      </w:r>
      <w:proofErr w:type="spellStart"/>
      <w:r>
        <w:t>solc</w:t>
      </w:r>
      <w:proofErr w:type="spellEnd"/>
      <w:r>
        <w:t xml:space="preserve"> 0.8.20 (optimizer on, 200 runs) and every public function was called once on a local Ganache EVM with Shanghai rules. The </w:t>
      </w:r>
      <w:proofErr w:type="spellStart"/>
      <w:r>
        <w:rPr>
          <w:rFonts w:ascii="Courier New" w:eastAsia="Courier New" w:hAnsi="Courier New" w:cs="Courier New"/>
          <w:sz w:val="22"/>
          <w:szCs w:val="22"/>
        </w:rPr>
        <w:t>gasUsed</w:t>
      </w:r>
      <w:proofErr w:type="spellEnd"/>
      <w:r>
        <w:t xml:space="preserve"> field of each receipt was recorded.</w:t>
      </w:r>
    </w:p>
    <w:p w14:paraId="4A5F7411" w14:textId="77777777" w:rsidR="00776CC0" w:rsidRDefault="00000000">
      <w:pPr>
        <w:spacing w:after="100" w:line="254" w:lineRule="auto"/>
        <w:jc w:val="both"/>
      </w:pPr>
      <w:r>
        <w:rPr>
          <w:b/>
          <w:bCs/>
        </w:rPr>
        <w:t>End-to-end API test.</w:t>
      </w:r>
      <w:r>
        <w:t xml:space="preserve"> A script signed in as a patient and as a doctor with Hardhat development </w:t>
      </w:r>
      <w:proofErr w:type="gramStart"/>
      <w:r>
        <w:t>keys, and</w:t>
      </w:r>
      <w:proofErr w:type="gramEnd"/>
      <w:r>
        <w:t xml:space="preserve"> then exercised the real gateway routes for upload registration, share, download, revoke and a tampered file. IPFS was replaced by a small local HTTP server that returns stored ciphertext by CID, and the gateway ran in its in-memory mode. The result is in Table 6.1.</w:t>
      </w:r>
    </w:p>
    <w:p w14:paraId="4AF48E49" w14:textId="77777777" w:rsidR="00776CC0" w:rsidRDefault="00000000">
      <w:pPr>
        <w:spacing w:after="100" w:line="254" w:lineRule="auto"/>
        <w:jc w:val="both"/>
      </w:pPr>
      <w:r>
        <w:rPr>
          <w:b/>
          <w:bCs/>
        </w:rPr>
        <w:t>Algorithm benchmarks.</w:t>
      </w:r>
      <w:r>
        <w:t xml:space="preserve"> </w:t>
      </w:r>
      <w:r>
        <w:rPr>
          <w:rFonts w:ascii="Courier New" w:eastAsia="Courier New" w:hAnsi="Courier New" w:cs="Courier New"/>
          <w:sz w:val="22"/>
          <w:szCs w:val="22"/>
        </w:rPr>
        <w:t>scripts/run_patent_experiments.py</w:t>
      </w:r>
      <w:r>
        <w:t xml:space="preserve"> generates 1,000 synthetic records (2 KB to about 1 MB, mean 230 KB) across 100 patients and 25 doctors, and then runs three experiments. In the first, 100 verified records are fetched and decrypted through a disk-caching proxy and through the memory path, with latency and bytes written recorded. In the second, 500 integrity trials are split into four equal groups: genuine requests, a single flipped ciphertext bit, a changed tag and a spoofed CID. In the third, a cached permission check with lifetimes from 60 to 900 seconds is compared with a live check. The script uses fixed random seeds. I ran it a second time on a different machine to see how much the timing results depend on the hardware (Section 7.1).</w:t>
      </w:r>
    </w:p>
    <w:p w14:paraId="230365C1" w14:textId="77777777" w:rsidR="00776CC0" w:rsidRDefault="00000000">
      <w:pPr>
        <w:keepNext/>
        <w:spacing w:before="200" w:after="40" w:line="254" w:lineRule="auto"/>
        <w:jc w:val="center"/>
      </w:pPr>
      <w:r>
        <w:rPr>
          <w:b/>
          <w:bCs/>
          <w:sz w:val="32"/>
          <w:szCs w:val="32"/>
        </w:rPr>
        <w:t>CHAPTER 6</w:t>
      </w:r>
    </w:p>
    <w:p w14:paraId="546371C8" w14:textId="77777777" w:rsidR="00776CC0" w:rsidRDefault="00000000">
      <w:pPr>
        <w:keepNext/>
        <w:spacing w:after="140" w:line="254" w:lineRule="auto"/>
        <w:jc w:val="center"/>
      </w:pPr>
      <w:r>
        <w:rPr>
          <w:b/>
          <w:bCs/>
          <w:sz w:val="28"/>
          <w:szCs w:val="28"/>
        </w:rPr>
        <w:t>PROJECT DEMONSTRATION</w:t>
      </w:r>
    </w:p>
    <w:p w14:paraId="0610E93D" w14:textId="77777777" w:rsidR="00776CC0" w:rsidRDefault="00000000">
      <w:pPr>
        <w:spacing w:after="100" w:line="254" w:lineRule="auto"/>
        <w:jc w:val="both"/>
      </w:pPr>
      <w:r>
        <w:t>The prototype was run end to end with the gateway on port 5055 in in-memory mode, the production build of the React portals pointing at it, and a script standing in for the wallet. The script signed with the public Hardhat development keys for the patient, doctor and admin accounts. Table 6.1 lists the steps and what each returned, and the times are measured on the gateway at the client.</w:t>
      </w:r>
    </w:p>
    <w:p w14:paraId="51D08BFF" w14:textId="77777777" w:rsidR="00776CC0" w:rsidRDefault="00000000">
      <w:pPr>
        <w:keepNext/>
        <w:spacing w:before="100" w:after="50"/>
        <w:jc w:val="center"/>
      </w:pPr>
      <w:r>
        <w:rPr>
          <w:sz w:val="20"/>
          <w:szCs w:val="20"/>
        </w:rPr>
        <w:t>Table 6.1: End-to-end run of the gateway API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300"/>
        <w:gridCol w:w="3550"/>
        <w:gridCol w:w="1000"/>
      </w:tblGrid>
      <w:tr w:rsidR="00776CC0" w14:paraId="4A977F99" w14:textId="77777777">
        <w:tblPrEx>
          <w:tblCellMar>
            <w:top w:w="0" w:type="dxa"/>
            <w:bottom w:w="0" w:type="dxa"/>
          </w:tblCellMar>
        </w:tblPrEx>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48979060" w14:textId="77777777" w:rsidR="00776CC0" w:rsidRDefault="00000000">
            <w:r>
              <w:rPr>
                <w:b/>
                <w:bCs/>
                <w:sz w:val="19"/>
                <w:szCs w:val="19"/>
              </w:rPr>
              <w:t>#</w:t>
            </w:r>
          </w:p>
        </w:tc>
        <w:tc>
          <w:tcPr>
            <w:tcW w:w="43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798A8B70" w14:textId="77777777" w:rsidR="00776CC0" w:rsidRDefault="00000000">
            <w:r>
              <w:rPr>
                <w:b/>
                <w:bCs/>
                <w:sz w:val="19"/>
                <w:szCs w:val="19"/>
              </w:rPr>
              <w:t>Step</w:t>
            </w:r>
          </w:p>
        </w:tc>
        <w:tc>
          <w:tcPr>
            <w:tcW w:w="355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53143C5A" w14:textId="77777777" w:rsidR="00776CC0" w:rsidRDefault="00000000">
            <w:r>
              <w:rPr>
                <w:b/>
                <w:bCs/>
                <w:sz w:val="19"/>
                <w:szCs w:val="19"/>
              </w:rPr>
              <w:t>Result</w:t>
            </w:r>
          </w:p>
        </w:tc>
        <w:tc>
          <w:tcPr>
            <w:tcW w:w="10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4A5C1B7E" w14:textId="77777777" w:rsidR="00776CC0" w:rsidRDefault="00000000">
            <w:r>
              <w:rPr>
                <w:b/>
                <w:bCs/>
                <w:sz w:val="19"/>
                <w:szCs w:val="19"/>
              </w:rPr>
              <w:t>Time (</w:t>
            </w:r>
            <w:proofErr w:type="spellStart"/>
            <w:r>
              <w:rPr>
                <w:b/>
                <w:bCs/>
                <w:sz w:val="19"/>
                <w:szCs w:val="19"/>
              </w:rPr>
              <w:t>ms</w:t>
            </w:r>
            <w:proofErr w:type="spellEnd"/>
            <w:r>
              <w:rPr>
                <w:b/>
                <w:bCs/>
                <w:sz w:val="19"/>
                <w:szCs w:val="19"/>
              </w:rPr>
              <w:t>)</w:t>
            </w:r>
          </w:p>
        </w:tc>
      </w:tr>
      <w:tr w:rsidR="00776CC0" w14:paraId="367308FA"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06EDB8" w14:textId="77777777" w:rsidR="00776CC0" w:rsidRDefault="00000000">
            <w:pPr>
              <w:jc w:val="center"/>
            </w:pPr>
            <w:r>
              <w:rPr>
                <w:sz w:val="19"/>
                <w:szCs w:val="19"/>
              </w:rPr>
              <w:t>1</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DA7D37" w14:textId="77777777" w:rsidR="00776CC0" w:rsidRDefault="00000000">
            <w:r>
              <w:rPr>
                <w:sz w:val="19"/>
                <w:szCs w:val="19"/>
              </w:rPr>
              <w:t>Patient wallet sign-in</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028ADC" w14:textId="77777777" w:rsidR="00776CC0" w:rsidRDefault="00000000">
            <w:r>
              <w:rPr>
                <w:sz w:val="19"/>
                <w:szCs w:val="19"/>
              </w:rPr>
              <w:t>Accepted, role patient</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95F8B6" w14:textId="77777777" w:rsidR="00776CC0" w:rsidRDefault="00000000">
            <w:pPr>
              <w:jc w:val="center"/>
            </w:pPr>
            <w:r>
              <w:rPr>
                <w:sz w:val="19"/>
                <w:szCs w:val="19"/>
              </w:rPr>
              <w:t>96.7</w:t>
            </w:r>
          </w:p>
        </w:tc>
      </w:tr>
      <w:tr w:rsidR="00776CC0" w14:paraId="2ABBA46A"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2C34C3" w14:textId="77777777" w:rsidR="00776CC0" w:rsidRDefault="00000000">
            <w:pPr>
              <w:jc w:val="center"/>
            </w:pPr>
            <w:r>
              <w:rPr>
                <w:sz w:val="19"/>
                <w:szCs w:val="19"/>
              </w:rPr>
              <w:t>2</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F103CB" w14:textId="77777777" w:rsidR="00776CC0" w:rsidRDefault="00000000">
            <w:r>
              <w:rPr>
                <w:sz w:val="19"/>
                <w:szCs w:val="19"/>
              </w:rPr>
              <w:t>Doctor wallet sign-in</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2B4C66" w14:textId="77777777" w:rsidR="00776CC0" w:rsidRDefault="00000000">
            <w:r>
              <w:rPr>
                <w:sz w:val="19"/>
                <w:szCs w:val="19"/>
              </w:rPr>
              <w:t>Accepted, role doctor, verified</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1ED41A" w14:textId="77777777" w:rsidR="00776CC0" w:rsidRDefault="00000000">
            <w:pPr>
              <w:jc w:val="center"/>
            </w:pPr>
            <w:r>
              <w:rPr>
                <w:sz w:val="19"/>
                <w:szCs w:val="19"/>
              </w:rPr>
              <w:t>20.6</w:t>
            </w:r>
          </w:p>
        </w:tc>
      </w:tr>
      <w:tr w:rsidR="00776CC0" w14:paraId="7EEA1805"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9F4E78" w14:textId="77777777" w:rsidR="00776CC0" w:rsidRDefault="00000000">
            <w:pPr>
              <w:jc w:val="center"/>
            </w:pPr>
            <w:r>
              <w:rPr>
                <w:sz w:val="19"/>
                <w:szCs w:val="19"/>
              </w:rPr>
              <w:t>3</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925B3D" w14:textId="77777777" w:rsidR="00776CC0" w:rsidRDefault="00000000">
            <w:r>
              <w:rPr>
                <w:sz w:val="19"/>
                <w:szCs w:val="19"/>
              </w:rPr>
              <w:t>Replay of a captured login signature</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3008F" w14:textId="77777777" w:rsidR="00776CC0" w:rsidRDefault="00000000">
            <w:r>
              <w:rPr>
                <w:sz w:val="19"/>
                <w:szCs w:val="19"/>
              </w:rPr>
              <w:t>HTTP 401, rejected</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F96024" w14:textId="77777777" w:rsidR="00776CC0" w:rsidRDefault="00000000">
            <w:pPr>
              <w:jc w:val="center"/>
            </w:pPr>
            <w:r>
              <w:rPr>
                <w:sz w:val="19"/>
                <w:szCs w:val="19"/>
              </w:rPr>
              <w:t>-</w:t>
            </w:r>
          </w:p>
        </w:tc>
      </w:tr>
      <w:tr w:rsidR="00776CC0" w14:paraId="69A82777"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87AF0" w14:textId="77777777" w:rsidR="00776CC0" w:rsidRDefault="00000000">
            <w:pPr>
              <w:jc w:val="center"/>
            </w:pPr>
            <w:r>
              <w:rPr>
                <w:sz w:val="19"/>
                <w:szCs w:val="19"/>
              </w:rPr>
              <w:lastRenderedPageBreak/>
              <w:t>4</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814498" w14:textId="77777777" w:rsidR="00776CC0" w:rsidRDefault="00000000">
            <w:r>
              <w:rPr>
                <w:sz w:val="19"/>
                <w:szCs w:val="19"/>
              </w:rPr>
              <w:t>Login signed by a different wallet</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315B5B" w14:textId="77777777" w:rsidR="00776CC0" w:rsidRDefault="00000000">
            <w:r>
              <w:rPr>
                <w:sz w:val="19"/>
                <w:szCs w:val="19"/>
              </w:rPr>
              <w:t>HTTP 401, rejected</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A6742" w14:textId="77777777" w:rsidR="00776CC0" w:rsidRDefault="00000000">
            <w:pPr>
              <w:jc w:val="center"/>
            </w:pPr>
            <w:r>
              <w:rPr>
                <w:sz w:val="19"/>
                <w:szCs w:val="19"/>
              </w:rPr>
              <w:t>-</w:t>
            </w:r>
          </w:p>
        </w:tc>
      </w:tr>
      <w:tr w:rsidR="00776CC0" w14:paraId="5226F037"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FEEDEC" w14:textId="77777777" w:rsidR="00776CC0" w:rsidRDefault="00000000">
            <w:pPr>
              <w:jc w:val="center"/>
            </w:pPr>
            <w:r>
              <w:rPr>
                <w:sz w:val="19"/>
                <w:szCs w:val="19"/>
              </w:rPr>
              <w:t>5</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FA73F1" w14:textId="77777777" w:rsidR="00776CC0" w:rsidRDefault="00000000">
            <w:r>
              <w:rPr>
                <w:sz w:val="19"/>
                <w:szCs w:val="19"/>
              </w:rPr>
              <w:t>AES-256-GCM encryption of a 115 KB file</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3EAC1B" w14:textId="77777777" w:rsidR="00776CC0" w:rsidRDefault="00000000">
            <w:r>
              <w:rPr>
                <w:sz w:val="19"/>
                <w:szCs w:val="19"/>
              </w:rPr>
              <w:t>Ciphertext 115 KB, 16-byte tag</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5D738F" w14:textId="77777777" w:rsidR="00776CC0" w:rsidRDefault="00000000">
            <w:pPr>
              <w:jc w:val="center"/>
            </w:pPr>
            <w:r>
              <w:rPr>
                <w:sz w:val="19"/>
                <w:szCs w:val="19"/>
              </w:rPr>
              <w:t>1.1</w:t>
            </w:r>
          </w:p>
        </w:tc>
      </w:tr>
      <w:tr w:rsidR="00776CC0" w14:paraId="0EB25C30"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DA61D2" w14:textId="77777777" w:rsidR="00776CC0" w:rsidRDefault="00000000">
            <w:pPr>
              <w:jc w:val="center"/>
            </w:pPr>
            <w:r>
              <w:rPr>
                <w:sz w:val="19"/>
                <w:szCs w:val="19"/>
              </w:rPr>
              <w:t>6</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E78815" w14:textId="77777777" w:rsidR="00776CC0" w:rsidRDefault="00000000">
            <w:r>
              <w:rPr>
                <w:sz w:val="19"/>
                <w:szCs w:val="19"/>
              </w:rPr>
              <w:t>Register record metadata</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5C82D1" w14:textId="77777777" w:rsidR="00776CC0" w:rsidRDefault="00000000">
            <w:r>
              <w:rPr>
                <w:sz w:val="19"/>
                <w:szCs w:val="19"/>
              </w:rPr>
              <w:t>HTTP 201</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136911" w14:textId="77777777" w:rsidR="00776CC0" w:rsidRDefault="00000000">
            <w:pPr>
              <w:jc w:val="center"/>
            </w:pPr>
            <w:r>
              <w:rPr>
                <w:sz w:val="19"/>
                <w:szCs w:val="19"/>
              </w:rPr>
              <w:t>8.2</w:t>
            </w:r>
          </w:p>
        </w:tc>
      </w:tr>
      <w:tr w:rsidR="00776CC0" w14:paraId="55CC3F2E"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875AF4" w14:textId="77777777" w:rsidR="00776CC0" w:rsidRDefault="00000000">
            <w:pPr>
              <w:jc w:val="center"/>
            </w:pPr>
            <w:r>
              <w:rPr>
                <w:sz w:val="19"/>
                <w:szCs w:val="19"/>
              </w:rPr>
              <w:t>7</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B9215A" w14:textId="77777777" w:rsidR="00776CC0" w:rsidRDefault="00000000">
            <w:r>
              <w:rPr>
                <w:sz w:val="19"/>
                <w:szCs w:val="19"/>
              </w:rPr>
              <w:t>Doctor downloads before any grant</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4143F3" w14:textId="77777777" w:rsidR="00776CC0" w:rsidRDefault="00000000">
            <w:r>
              <w:rPr>
                <w:sz w:val="19"/>
                <w:szCs w:val="19"/>
              </w:rPr>
              <w:t>HTTP 403, denied</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D89B58" w14:textId="77777777" w:rsidR="00776CC0" w:rsidRDefault="00000000">
            <w:pPr>
              <w:jc w:val="center"/>
            </w:pPr>
            <w:r>
              <w:rPr>
                <w:sz w:val="19"/>
                <w:szCs w:val="19"/>
              </w:rPr>
              <w:t>7.2</w:t>
            </w:r>
          </w:p>
        </w:tc>
      </w:tr>
      <w:tr w:rsidR="00776CC0" w14:paraId="0FD6CEA4"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0BB1A" w14:textId="77777777" w:rsidR="00776CC0" w:rsidRDefault="00000000">
            <w:pPr>
              <w:jc w:val="center"/>
            </w:pPr>
            <w:r>
              <w:rPr>
                <w:sz w:val="19"/>
                <w:szCs w:val="19"/>
              </w:rPr>
              <w:t>8</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36A3CC" w14:textId="77777777" w:rsidR="00776CC0" w:rsidRDefault="00000000">
            <w:r>
              <w:rPr>
                <w:sz w:val="19"/>
                <w:szCs w:val="19"/>
              </w:rPr>
              <w:t>Patient grants access to the doctor</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368A4D" w14:textId="77777777" w:rsidR="00776CC0" w:rsidRDefault="00000000">
            <w:r>
              <w:rPr>
                <w:sz w:val="19"/>
                <w:szCs w:val="19"/>
              </w:rPr>
              <w:t>HTTP 200</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64607F" w14:textId="77777777" w:rsidR="00776CC0" w:rsidRDefault="00000000">
            <w:pPr>
              <w:jc w:val="center"/>
            </w:pPr>
            <w:r>
              <w:rPr>
                <w:sz w:val="19"/>
                <w:szCs w:val="19"/>
              </w:rPr>
              <w:t>6.1</w:t>
            </w:r>
          </w:p>
        </w:tc>
      </w:tr>
      <w:tr w:rsidR="00776CC0" w14:paraId="5B0F4CA3"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C22FA3" w14:textId="77777777" w:rsidR="00776CC0" w:rsidRDefault="00000000">
            <w:pPr>
              <w:jc w:val="center"/>
            </w:pPr>
            <w:r>
              <w:rPr>
                <w:sz w:val="19"/>
                <w:szCs w:val="19"/>
              </w:rPr>
              <w:t>9</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AA53B0" w14:textId="77777777" w:rsidR="00776CC0" w:rsidRDefault="00000000">
            <w:r>
              <w:rPr>
                <w:sz w:val="19"/>
                <w:szCs w:val="19"/>
              </w:rPr>
              <w:t>Doctor downloads after the grant</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5947C0" w14:textId="77777777" w:rsidR="00776CC0" w:rsidRDefault="00000000">
            <w:r>
              <w:rPr>
                <w:sz w:val="19"/>
                <w:szCs w:val="19"/>
              </w:rPr>
              <w:t>HTTP 200, bytes identical to the original</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226F2A" w14:textId="77777777" w:rsidR="00776CC0" w:rsidRDefault="00000000">
            <w:pPr>
              <w:jc w:val="center"/>
            </w:pPr>
            <w:r>
              <w:rPr>
                <w:sz w:val="19"/>
                <w:szCs w:val="19"/>
              </w:rPr>
              <w:t>35.0</w:t>
            </w:r>
          </w:p>
        </w:tc>
      </w:tr>
      <w:tr w:rsidR="00776CC0" w14:paraId="6DB32420"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FBF3C3" w14:textId="77777777" w:rsidR="00776CC0" w:rsidRDefault="00000000">
            <w:pPr>
              <w:jc w:val="center"/>
            </w:pPr>
            <w:r>
              <w:rPr>
                <w:sz w:val="19"/>
                <w:szCs w:val="19"/>
              </w:rPr>
              <w:t>10</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C37BED" w14:textId="77777777" w:rsidR="00776CC0" w:rsidRDefault="00000000">
            <w:r>
              <w:rPr>
                <w:sz w:val="19"/>
                <w:szCs w:val="19"/>
              </w:rPr>
              <w:t>Patient revokes the doctor</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75DEC7" w14:textId="77777777" w:rsidR="00776CC0" w:rsidRDefault="00000000">
            <w:r>
              <w:rPr>
                <w:sz w:val="19"/>
                <w:szCs w:val="19"/>
              </w:rPr>
              <w:t>HTTP 200</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F07486" w14:textId="77777777" w:rsidR="00776CC0" w:rsidRDefault="00000000">
            <w:pPr>
              <w:jc w:val="center"/>
            </w:pPr>
            <w:r>
              <w:rPr>
                <w:sz w:val="19"/>
                <w:szCs w:val="19"/>
              </w:rPr>
              <w:t>4.8</w:t>
            </w:r>
          </w:p>
        </w:tc>
      </w:tr>
      <w:tr w:rsidR="00776CC0" w14:paraId="424F815A"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7DCB9A" w14:textId="77777777" w:rsidR="00776CC0" w:rsidRDefault="00000000">
            <w:pPr>
              <w:jc w:val="center"/>
            </w:pPr>
            <w:r>
              <w:rPr>
                <w:sz w:val="19"/>
                <w:szCs w:val="19"/>
              </w:rPr>
              <w:t>11</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F87CAE" w14:textId="77777777" w:rsidR="00776CC0" w:rsidRDefault="00000000">
            <w:r>
              <w:rPr>
                <w:sz w:val="19"/>
                <w:szCs w:val="19"/>
              </w:rPr>
              <w:t>Doctor downloads right after the revoke</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D3FFB7" w14:textId="77777777" w:rsidR="00776CC0" w:rsidRDefault="00000000">
            <w:r>
              <w:rPr>
                <w:sz w:val="19"/>
                <w:szCs w:val="19"/>
              </w:rPr>
              <w:t>HTTP 403, denied</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60DE2" w14:textId="77777777" w:rsidR="00776CC0" w:rsidRDefault="00000000">
            <w:pPr>
              <w:jc w:val="center"/>
            </w:pPr>
            <w:r>
              <w:rPr>
                <w:sz w:val="19"/>
                <w:szCs w:val="19"/>
              </w:rPr>
              <w:t>3.8</w:t>
            </w:r>
          </w:p>
        </w:tc>
      </w:tr>
      <w:tr w:rsidR="00776CC0" w14:paraId="7C21BCA0"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222E6" w14:textId="77777777" w:rsidR="00776CC0" w:rsidRDefault="00000000">
            <w:pPr>
              <w:jc w:val="center"/>
            </w:pPr>
            <w:r>
              <w:rPr>
                <w:sz w:val="19"/>
                <w:szCs w:val="19"/>
              </w:rPr>
              <w:t>12</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A1BD26" w14:textId="77777777" w:rsidR="00776CC0" w:rsidRDefault="00000000">
            <w:r>
              <w:rPr>
                <w:sz w:val="19"/>
                <w:szCs w:val="19"/>
              </w:rPr>
              <w:t>Download of a record with one flipped ciphertext bit</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E254B6" w14:textId="77777777" w:rsidR="00776CC0" w:rsidRDefault="00000000">
            <w:r>
              <w:rPr>
                <w:sz w:val="19"/>
                <w:szCs w:val="19"/>
              </w:rPr>
              <w:t>HTTP 500, tag check failed, no plaintext sent</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8B844" w14:textId="77777777" w:rsidR="00776CC0" w:rsidRDefault="00000000">
            <w:pPr>
              <w:jc w:val="center"/>
            </w:pPr>
            <w:r>
              <w:rPr>
                <w:sz w:val="19"/>
                <w:szCs w:val="19"/>
              </w:rPr>
              <w:t>7.0</w:t>
            </w:r>
          </w:p>
        </w:tc>
      </w:tr>
      <w:tr w:rsidR="00776CC0" w14:paraId="5672851A"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4E419C" w14:textId="77777777" w:rsidR="00776CC0" w:rsidRDefault="00000000">
            <w:pPr>
              <w:jc w:val="center"/>
            </w:pPr>
            <w:r>
              <w:rPr>
                <w:sz w:val="19"/>
                <w:szCs w:val="19"/>
              </w:rPr>
              <w:t>13</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37BE56" w14:textId="77777777" w:rsidR="00776CC0" w:rsidRDefault="00000000">
            <w:r>
              <w:rPr>
                <w:sz w:val="19"/>
                <w:szCs w:val="19"/>
              </w:rPr>
              <w:t>Download without a session token</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8DB9B6" w14:textId="77777777" w:rsidR="00776CC0" w:rsidRDefault="00000000">
            <w:r>
              <w:rPr>
                <w:sz w:val="19"/>
                <w:szCs w:val="19"/>
              </w:rPr>
              <w:t>HTTP 401, denied</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1A7E78" w14:textId="77777777" w:rsidR="00776CC0" w:rsidRDefault="00000000">
            <w:pPr>
              <w:jc w:val="center"/>
            </w:pPr>
            <w:r>
              <w:rPr>
                <w:sz w:val="19"/>
                <w:szCs w:val="19"/>
              </w:rPr>
              <w:t>-</w:t>
            </w:r>
          </w:p>
        </w:tc>
      </w:tr>
      <w:tr w:rsidR="00776CC0" w14:paraId="2075F4F2"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69298A" w14:textId="77777777" w:rsidR="00776CC0" w:rsidRDefault="00000000">
            <w:pPr>
              <w:jc w:val="center"/>
            </w:pPr>
            <w:r>
              <w:rPr>
                <w:sz w:val="19"/>
                <w:szCs w:val="19"/>
              </w:rPr>
              <w:t>14</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6B469D" w14:textId="77777777" w:rsidR="00776CC0" w:rsidRDefault="00000000">
            <w:r>
              <w:rPr>
                <w:sz w:val="19"/>
                <w:szCs w:val="19"/>
              </w:rPr>
              <w:t>New files in the server temp folder</w:t>
            </w:r>
          </w:p>
        </w:tc>
        <w:tc>
          <w:tcPr>
            <w:tcW w:w="3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80A05A" w14:textId="77777777" w:rsidR="00776CC0" w:rsidRDefault="00000000">
            <w:r>
              <w:rPr>
                <w:sz w:val="19"/>
                <w:szCs w:val="19"/>
              </w:rPr>
              <w:t>0</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4405D" w14:textId="77777777" w:rsidR="00776CC0" w:rsidRDefault="00000000">
            <w:pPr>
              <w:jc w:val="center"/>
            </w:pPr>
            <w:r>
              <w:rPr>
                <w:sz w:val="19"/>
                <w:szCs w:val="19"/>
              </w:rPr>
              <w:t>-</w:t>
            </w:r>
          </w:p>
        </w:tc>
      </w:tr>
    </w:tbl>
    <w:p w14:paraId="6842B47D" w14:textId="77777777" w:rsidR="00776CC0" w:rsidRDefault="00000000">
      <w:pPr>
        <w:spacing w:before="100" w:after="100" w:line="254" w:lineRule="auto"/>
        <w:jc w:val="both"/>
      </w:pPr>
      <w:r>
        <w:t>Steps 3 and 4 show that a captured signature is useless and that a signature from the wrong wallet is refused. Steps 7 to 11 show the access cycle: denied, granted, then denied again on the first request after the revoke. Step 12 shows that a damaged file never produces output, and step 14 shows that the server temp folder was left unchanged by the downloads.</w:t>
      </w:r>
    </w:p>
    <w:p w14:paraId="621311AD" w14:textId="77777777" w:rsidR="00776CC0" w:rsidRDefault="00000000">
      <w:pPr>
        <w:spacing w:after="100" w:line="254" w:lineRule="auto"/>
        <w:jc w:val="both"/>
      </w:pPr>
      <w:r>
        <w:t>Figure 6.1 shows the same cycle in the portals. The patient's overview and vault list the encrypted records with their IPFS identifiers, the doctor directory shows the doctors that can receive a grant, and after the grant the doctor's portal lists the shared records with a decrypt-and-view button. Figure 6.2 shows the administrator console, where licences can be verified or revoked.</w:t>
      </w:r>
    </w:p>
    <w:p w14:paraId="1099F3C4" w14:textId="77777777" w:rsidR="00776CC0" w:rsidRDefault="00000000">
      <w:pPr>
        <w:keepNext/>
        <w:spacing w:before="60" w:after="20"/>
        <w:jc w:val="center"/>
      </w:pPr>
      <w:r>
        <w:rPr>
          <w:noProof/>
        </w:rPr>
        <w:drawing>
          <wp:inline distT="0" distB="0" distL="0" distR="0" wp14:anchorId="05E0E114" wp14:editId="1F276089">
            <wp:extent cx="5305425" cy="2619375"/>
            <wp:effectExtent l="0" t="0" r="0" b="0"/>
            <wp:docPr id="10" name="ui_main.jpg" descr="Fig. 6.1: Patient and doctor portals of the working prototype" title="Fig. 6.1: Patient and doctor portals of the working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05425" cy="2619375"/>
                    </a:xfrm>
                    <a:prstGeom prst="rect">
                      <a:avLst/>
                    </a:prstGeom>
                  </pic:spPr>
                </pic:pic>
              </a:graphicData>
            </a:graphic>
          </wp:inline>
        </w:drawing>
      </w:r>
    </w:p>
    <w:p w14:paraId="7D29587A" w14:textId="77777777" w:rsidR="00776CC0" w:rsidRDefault="00000000">
      <w:pPr>
        <w:spacing w:before="40" w:after="140"/>
        <w:jc w:val="center"/>
      </w:pPr>
      <w:r>
        <w:rPr>
          <w:sz w:val="20"/>
          <w:szCs w:val="20"/>
        </w:rPr>
        <w:t>Fig. 6.1: Patient and doctor portals of the working prototype</w:t>
      </w:r>
    </w:p>
    <w:p w14:paraId="36343BF4" w14:textId="77777777" w:rsidR="00776CC0" w:rsidRDefault="00000000">
      <w:pPr>
        <w:keepNext/>
        <w:spacing w:before="60" w:after="20"/>
        <w:jc w:val="center"/>
      </w:pPr>
      <w:r>
        <w:rPr>
          <w:noProof/>
        </w:rPr>
        <w:drawing>
          <wp:inline distT="0" distB="0" distL="0" distR="0" wp14:anchorId="44AF17F3" wp14:editId="0C369741">
            <wp:extent cx="4019550" cy="1971675"/>
            <wp:effectExtent l="0" t="0" r="0" b="0"/>
            <wp:docPr id="11" name="ui_admin.jpg" descr="Fig. 6.2: Hospital administration console" title="Fig. 6.2: Hospital administration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19550" cy="1971675"/>
                    </a:xfrm>
                    <a:prstGeom prst="rect">
                      <a:avLst/>
                    </a:prstGeom>
                  </pic:spPr>
                </pic:pic>
              </a:graphicData>
            </a:graphic>
          </wp:inline>
        </w:drawing>
      </w:r>
    </w:p>
    <w:p w14:paraId="0CECCE65" w14:textId="77777777" w:rsidR="00776CC0" w:rsidRDefault="00000000">
      <w:pPr>
        <w:spacing w:before="40" w:after="140"/>
        <w:jc w:val="center"/>
      </w:pPr>
      <w:r>
        <w:rPr>
          <w:sz w:val="20"/>
          <w:szCs w:val="20"/>
        </w:rPr>
        <w:t>Fig. 6.2: Hospital administration console</w:t>
      </w:r>
    </w:p>
    <w:p w14:paraId="73B6A87E" w14:textId="77777777" w:rsidR="00776CC0" w:rsidRDefault="00000000">
      <w:pPr>
        <w:keepNext/>
        <w:spacing w:before="200" w:after="40" w:line="254" w:lineRule="auto"/>
        <w:jc w:val="center"/>
      </w:pPr>
      <w:r>
        <w:rPr>
          <w:b/>
          <w:bCs/>
          <w:sz w:val="32"/>
          <w:szCs w:val="32"/>
        </w:rPr>
        <w:lastRenderedPageBreak/>
        <w:t>CHAPTER 7</w:t>
      </w:r>
    </w:p>
    <w:p w14:paraId="416AE5A1" w14:textId="77777777" w:rsidR="00776CC0" w:rsidRDefault="00000000">
      <w:pPr>
        <w:keepNext/>
        <w:spacing w:after="140" w:line="254" w:lineRule="auto"/>
        <w:jc w:val="center"/>
      </w:pPr>
      <w:r>
        <w:rPr>
          <w:b/>
          <w:bCs/>
          <w:sz w:val="28"/>
          <w:szCs w:val="28"/>
        </w:rPr>
        <w:t>RESULT AND DISCUSSION (COST ANALYSIS)</w:t>
      </w:r>
    </w:p>
    <w:p w14:paraId="3CF83512" w14:textId="77777777" w:rsidR="00776CC0" w:rsidRDefault="00000000">
      <w:pPr>
        <w:keepNext/>
        <w:spacing w:before="140" w:after="70" w:line="254" w:lineRule="auto"/>
      </w:pPr>
      <w:r>
        <w:rPr>
          <w:b/>
          <w:bCs/>
        </w:rPr>
        <w:t>7.1 Processing Latency and Disk Residue</w:t>
      </w:r>
    </w:p>
    <w:p w14:paraId="1918B661" w14:textId="77777777" w:rsidR="00776CC0" w:rsidRDefault="00000000">
      <w:pPr>
        <w:spacing w:after="100" w:line="254" w:lineRule="auto"/>
        <w:jc w:val="both"/>
      </w:pPr>
      <w:r>
        <w:t>Figure 7.1 compares a disk-caching proxy, which writes the ciphertext and then the plaintext to a temporary folder, with the in-memory path. Run A is the result recorded on the author's laptop. Run B is a second run of the same script on a different machine. The absolute times differ a lot between the two machines, because disk speed differs, but the direction does not: the memory path is faster in both runs and writes nothing.</w:t>
      </w:r>
    </w:p>
    <w:p w14:paraId="64195B9C" w14:textId="77777777" w:rsidR="00776CC0" w:rsidRDefault="00000000">
      <w:pPr>
        <w:keepNext/>
        <w:spacing w:before="60" w:after="20"/>
        <w:jc w:val="center"/>
      </w:pPr>
      <w:r>
        <w:rPr>
          <w:noProof/>
        </w:rPr>
        <w:drawing>
          <wp:inline distT="0" distB="0" distL="0" distR="0" wp14:anchorId="25554127" wp14:editId="52B132E8">
            <wp:extent cx="5124450" cy="1981200"/>
            <wp:effectExtent l="0" t="0" r="0" b="0"/>
            <wp:docPr id="12" name="res_latency.png" descr="Fig. 7.1: Processing latency and disk residue" title="Fig. 7.1: Processing latency and disk resi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1981200"/>
                    </a:xfrm>
                    <a:prstGeom prst="rect">
                      <a:avLst/>
                    </a:prstGeom>
                  </pic:spPr>
                </pic:pic>
              </a:graphicData>
            </a:graphic>
          </wp:inline>
        </w:drawing>
      </w:r>
    </w:p>
    <w:p w14:paraId="3BDC6E9A" w14:textId="77777777" w:rsidR="00776CC0" w:rsidRDefault="00000000">
      <w:pPr>
        <w:spacing w:before="40" w:after="140"/>
        <w:jc w:val="center"/>
      </w:pPr>
      <w:r>
        <w:rPr>
          <w:sz w:val="20"/>
          <w:szCs w:val="20"/>
        </w:rPr>
        <w:t>Fig. 7.1: Processing latency and disk residue</w:t>
      </w:r>
    </w:p>
    <w:p w14:paraId="128BD840" w14:textId="77777777" w:rsidR="00776CC0" w:rsidRDefault="00000000">
      <w:pPr>
        <w:spacing w:after="100" w:line="254" w:lineRule="auto"/>
        <w:jc w:val="both"/>
      </w:pPr>
      <w:r>
        <w:t>Table 7.1 gathers the numbers. The disk residue is the same in both runs. The proxy wrote 423,901 bytes per file on average, which is the encrypted copy plus the decrypted copy, while the memory path wrote none. These timings cover the cryptographic work and the local gate. A live contract query adds one network round trip to a node, and that time was not measured in this benchmark.</w:t>
      </w:r>
    </w:p>
    <w:p w14:paraId="19F3BB9C" w14:textId="77777777" w:rsidR="00776CC0" w:rsidRDefault="00000000">
      <w:pPr>
        <w:keepNext/>
        <w:spacing w:before="100" w:after="50"/>
        <w:jc w:val="center"/>
      </w:pPr>
      <w:r>
        <w:rPr>
          <w:sz w:val="20"/>
          <w:szCs w:val="20"/>
        </w:rPr>
        <w:t>Table 7.1: Benchmark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2000"/>
        <w:gridCol w:w="2550"/>
      </w:tblGrid>
      <w:tr w:rsidR="00776CC0" w14:paraId="1D80FF17" w14:textId="77777777">
        <w:tblPrEx>
          <w:tblCellMar>
            <w:top w:w="0" w:type="dxa"/>
            <w:bottom w:w="0" w:type="dxa"/>
          </w:tblCellMar>
        </w:tblPrEx>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36711787" w14:textId="77777777" w:rsidR="00776CC0" w:rsidRDefault="00000000">
            <w:r>
              <w:rPr>
                <w:b/>
                <w:bCs/>
                <w:sz w:val="19"/>
                <w:szCs w:val="19"/>
              </w:rPr>
              <w:t>Measure</w:t>
            </w:r>
          </w:p>
        </w:tc>
        <w:tc>
          <w:tcPr>
            <w:tcW w:w="19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2BA0774D" w14:textId="77777777" w:rsidR="00776CC0" w:rsidRDefault="00000000">
            <w:r>
              <w:rPr>
                <w:b/>
                <w:bCs/>
                <w:sz w:val="19"/>
                <w:szCs w:val="19"/>
              </w:rPr>
              <w:t>Disk-caching proxy</w:t>
            </w:r>
          </w:p>
        </w:tc>
        <w:tc>
          <w:tcPr>
            <w:tcW w:w="20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460D95F8" w14:textId="77777777" w:rsidR="00776CC0" w:rsidRDefault="00000000">
            <w:proofErr w:type="spellStart"/>
            <w:r>
              <w:rPr>
                <w:b/>
                <w:bCs/>
                <w:sz w:val="19"/>
                <w:szCs w:val="19"/>
              </w:rPr>
              <w:t>CareChain</w:t>
            </w:r>
            <w:proofErr w:type="spellEnd"/>
            <w:r>
              <w:rPr>
                <w:b/>
                <w:bCs/>
                <w:sz w:val="19"/>
                <w:szCs w:val="19"/>
              </w:rPr>
              <w:t xml:space="preserve"> memory path</w:t>
            </w:r>
          </w:p>
        </w:tc>
        <w:tc>
          <w:tcPr>
            <w:tcW w:w="255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123F327F" w14:textId="77777777" w:rsidR="00776CC0" w:rsidRDefault="00000000">
            <w:r>
              <w:rPr>
                <w:b/>
                <w:bCs/>
                <w:sz w:val="19"/>
                <w:szCs w:val="19"/>
              </w:rPr>
              <w:t>Note</w:t>
            </w:r>
          </w:p>
        </w:tc>
      </w:tr>
      <w:tr w:rsidR="00776CC0" w14:paraId="5A1D27D1"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C6DDBC" w14:textId="77777777" w:rsidR="00776CC0" w:rsidRDefault="00000000">
            <w:r>
              <w:rPr>
                <w:sz w:val="19"/>
                <w:szCs w:val="19"/>
              </w:rPr>
              <w:t>Mean latency, Run A (</w:t>
            </w:r>
            <w:proofErr w:type="spellStart"/>
            <w:r>
              <w:rPr>
                <w:sz w:val="19"/>
                <w:szCs w:val="19"/>
              </w:rPr>
              <w:t>ms</w:t>
            </w:r>
            <w:proofErr w:type="spellEnd"/>
            <w:r>
              <w:rPr>
                <w:sz w:val="19"/>
                <w:szCs w:val="19"/>
              </w:rPr>
              <w:t>)</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3560F9" w14:textId="77777777" w:rsidR="00776CC0" w:rsidRDefault="00000000">
            <w:pPr>
              <w:jc w:val="center"/>
            </w:pPr>
            <w:r>
              <w:rPr>
                <w:sz w:val="19"/>
                <w:szCs w:val="19"/>
              </w:rPr>
              <w:t>59.38</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D5E4AF" w14:textId="77777777" w:rsidR="00776CC0" w:rsidRDefault="00000000">
            <w:pPr>
              <w:jc w:val="center"/>
            </w:pPr>
            <w:r>
              <w:rPr>
                <w:sz w:val="19"/>
                <w:szCs w:val="19"/>
              </w:rPr>
              <w:t>0.14</w:t>
            </w:r>
          </w:p>
        </w:tc>
        <w:tc>
          <w:tcPr>
            <w:tcW w:w="2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B2D835" w14:textId="77777777" w:rsidR="00776CC0" w:rsidRDefault="00000000">
            <w:r>
              <w:rPr>
                <w:sz w:val="19"/>
                <w:szCs w:val="19"/>
              </w:rPr>
              <w:t>Author laptop, 100 records</w:t>
            </w:r>
          </w:p>
        </w:tc>
      </w:tr>
      <w:tr w:rsidR="00776CC0" w14:paraId="08A19048"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8D7077" w14:textId="77777777" w:rsidR="00776CC0" w:rsidRDefault="00000000">
            <w:r>
              <w:rPr>
                <w:sz w:val="19"/>
                <w:szCs w:val="19"/>
              </w:rPr>
              <w:t>Mean latency, Run B (</w:t>
            </w:r>
            <w:proofErr w:type="spellStart"/>
            <w:r>
              <w:rPr>
                <w:sz w:val="19"/>
                <w:szCs w:val="19"/>
              </w:rPr>
              <w:t>ms</w:t>
            </w:r>
            <w:proofErr w:type="spellEnd"/>
            <w:r>
              <w:rPr>
                <w:sz w:val="19"/>
                <w:szCs w:val="19"/>
              </w:rPr>
              <w:t>)</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206284" w14:textId="77777777" w:rsidR="00776CC0" w:rsidRDefault="00000000">
            <w:pPr>
              <w:jc w:val="center"/>
            </w:pPr>
            <w:r>
              <w:rPr>
                <w:sz w:val="19"/>
                <w:szCs w:val="19"/>
              </w:rPr>
              <w:t>0.455</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704143" w14:textId="77777777" w:rsidR="00776CC0" w:rsidRDefault="00000000">
            <w:pPr>
              <w:jc w:val="center"/>
            </w:pPr>
            <w:r>
              <w:rPr>
                <w:sz w:val="19"/>
                <w:szCs w:val="19"/>
              </w:rPr>
              <w:t>0.080</w:t>
            </w:r>
          </w:p>
        </w:tc>
        <w:tc>
          <w:tcPr>
            <w:tcW w:w="2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8482FA" w14:textId="77777777" w:rsidR="00776CC0" w:rsidRDefault="00000000">
            <w:r>
              <w:rPr>
                <w:sz w:val="19"/>
                <w:szCs w:val="19"/>
              </w:rPr>
              <w:t>Second machine, same script</w:t>
            </w:r>
          </w:p>
        </w:tc>
      </w:tr>
      <w:tr w:rsidR="00776CC0" w14:paraId="5A93E950"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8DD5E" w14:textId="77777777" w:rsidR="00776CC0" w:rsidRDefault="00000000">
            <w:r>
              <w:rPr>
                <w:sz w:val="19"/>
                <w:szCs w:val="19"/>
              </w:rPr>
              <w:t>Bytes written to disk per file</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C1365D" w14:textId="77777777" w:rsidR="00776CC0" w:rsidRDefault="00000000">
            <w:pPr>
              <w:jc w:val="center"/>
            </w:pPr>
            <w:r>
              <w:rPr>
                <w:sz w:val="19"/>
                <w:szCs w:val="19"/>
              </w:rPr>
              <w:t>423,901</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4F781B" w14:textId="77777777" w:rsidR="00776CC0" w:rsidRDefault="00000000">
            <w:pPr>
              <w:jc w:val="center"/>
            </w:pPr>
            <w:r>
              <w:rPr>
                <w:sz w:val="19"/>
                <w:szCs w:val="19"/>
              </w:rPr>
              <w:t>0</w:t>
            </w:r>
          </w:p>
        </w:tc>
        <w:tc>
          <w:tcPr>
            <w:tcW w:w="2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BF9A6C" w14:textId="77777777" w:rsidR="00776CC0" w:rsidRDefault="00000000">
            <w:r>
              <w:rPr>
                <w:sz w:val="19"/>
                <w:szCs w:val="19"/>
              </w:rPr>
              <w:t>Same in both runs</w:t>
            </w:r>
          </w:p>
        </w:tc>
      </w:tr>
      <w:tr w:rsidR="00776CC0" w14:paraId="57FB68EB"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6A9839" w14:textId="77777777" w:rsidR="00776CC0" w:rsidRDefault="00000000">
            <w:r>
              <w:rPr>
                <w:sz w:val="19"/>
                <w:szCs w:val="19"/>
              </w:rPr>
              <w:t>Integrity trials accepted correctly</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5EADB4" w14:textId="77777777" w:rsidR="00776CC0" w:rsidRDefault="00000000">
            <w:pPr>
              <w:jc w:val="center"/>
            </w:pPr>
            <w:r>
              <w:rPr>
                <w:sz w:val="19"/>
                <w:szCs w:val="19"/>
              </w:rPr>
              <w:t>-</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3ABAEA" w14:textId="77777777" w:rsidR="00776CC0" w:rsidRDefault="00000000">
            <w:pPr>
              <w:jc w:val="center"/>
            </w:pPr>
            <w:r>
              <w:rPr>
                <w:sz w:val="19"/>
                <w:szCs w:val="19"/>
              </w:rPr>
              <w:t>125 of 125</w:t>
            </w:r>
          </w:p>
        </w:tc>
        <w:tc>
          <w:tcPr>
            <w:tcW w:w="2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218BC2" w14:textId="77777777" w:rsidR="00776CC0" w:rsidRDefault="00000000">
            <w:r>
              <w:rPr>
                <w:sz w:val="19"/>
                <w:szCs w:val="19"/>
              </w:rPr>
              <w:t>Genuine requests</w:t>
            </w:r>
          </w:p>
        </w:tc>
      </w:tr>
      <w:tr w:rsidR="00776CC0" w14:paraId="69336DFC"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4D83C" w14:textId="77777777" w:rsidR="00776CC0" w:rsidRDefault="00000000">
            <w:r>
              <w:rPr>
                <w:sz w:val="19"/>
                <w:szCs w:val="19"/>
              </w:rPr>
              <w:t>Integrity attacks rejected</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85FF8" w14:textId="77777777" w:rsidR="00776CC0" w:rsidRDefault="00000000">
            <w:pPr>
              <w:jc w:val="center"/>
            </w:pPr>
            <w:r>
              <w:rPr>
                <w:sz w:val="19"/>
                <w:szCs w:val="19"/>
              </w:rPr>
              <w:t>-</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2695B1" w14:textId="77777777" w:rsidR="00776CC0" w:rsidRDefault="00000000">
            <w:pPr>
              <w:jc w:val="center"/>
            </w:pPr>
            <w:r>
              <w:rPr>
                <w:sz w:val="19"/>
                <w:szCs w:val="19"/>
              </w:rPr>
              <w:t>375 of 375</w:t>
            </w:r>
          </w:p>
        </w:tc>
        <w:tc>
          <w:tcPr>
            <w:tcW w:w="2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499704" w14:textId="77777777" w:rsidR="00776CC0" w:rsidRDefault="00000000">
            <w:r>
              <w:rPr>
                <w:sz w:val="19"/>
                <w:szCs w:val="19"/>
              </w:rPr>
              <w:t>Bit flip, tag change, CID spoof</w:t>
            </w:r>
          </w:p>
        </w:tc>
      </w:tr>
      <w:tr w:rsidR="00776CC0" w14:paraId="3C1B9462"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0F4E5C" w14:textId="77777777" w:rsidR="00776CC0" w:rsidRDefault="00000000">
            <w:r>
              <w:rPr>
                <w:sz w:val="19"/>
                <w:szCs w:val="19"/>
              </w:rPr>
              <w:t>Requests served after revoke</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3E1C40" w14:textId="77777777" w:rsidR="00776CC0" w:rsidRDefault="00000000">
            <w:pPr>
              <w:jc w:val="center"/>
            </w:pPr>
            <w:r>
              <w:rPr>
                <w:sz w:val="19"/>
                <w:szCs w:val="19"/>
              </w:rPr>
              <w:t>48.8% to 50.9%</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CEB4C4" w14:textId="77777777" w:rsidR="00776CC0" w:rsidRDefault="00000000">
            <w:pPr>
              <w:jc w:val="center"/>
            </w:pPr>
            <w:r>
              <w:rPr>
                <w:sz w:val="19"/>
                <w:szCs w:val="19"/>
              </w:rPr>
              <w:t>0%</w:t>
            </w:r>
          </w:p>
        </w:tc>
        <w:tc>
          <w:tcPr>
            <w:tcW w:w="2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F9A42A" w14:textId="77777777" w:rsidR="00776CC0" w:rsidRDefault="00000000">
            <w:r>
              <w:rPr>
                <w:sz w:val="19"/>
                <w:szCs w:val="19"/>
              </w:rPr>
              <w:t>Cache 60 to 900 s versus live check</w:t>
            </w:r>
          </w:p>
        </w:tc>
      </w:tr>
    </w:tbl>
    <w:p w14:paraId="09184521" w14:textId="77777777" w:rsidR="00776CC0" w:rsidRDefault="00776CC0">
      <w:pPr>
        <w:spacing w:after="80"/>
      </w:pPr>
    </w:p>
    <w:p w14:paraId="0320A815" w14:textId="77777777" w:rsidR="00776CC0" w:rsidRDefault="00000000">
      <w:pPr>
        <w:keepNext/>
        <w:spacing w:before="140" w:after="70" w:line="254" w:lineRule="auto"/>
      </w:pPr>
      <w:r>
        <w:rPr>
          <w:b/>
          <w:bCs/>
        </w:rPr>
        <w:t>7.2 Integrity and Revocation</w:t>
      </w:r>
    </w:p>
    <w:p w14:paraId="16DCDDBC" w14:textId="77777777" w:rsidR="00776CC0" w:rsidRDefault="00000000">
      <w:pPr>
        <w:keepNext/>
        <w:spacing w:before="60" w:after="20"/>
        <w:jc w:val="center"/>
      </w:pPr>
      <w:r>
        <w:rPr>
          <w:noProof/>
        </w:rPr>
        <w:drawing>
          <wp:inline distT="0" distB="0" distL="0" distR="0" wp14:anchorId="72FAE1E5" wp14:editId="1DB8F273">
            <wp:extent cx="5124450" cy="1981200"/>
            <wp:effectExtent l="0" t="0" r="0" b="0"/>
            <wp:docPr id="13" name="res_integrity.png" descr="Fig. 7.2: Integrity trials and post-revocation exposure" title="Fig. 7.2: Integrity trials and post-revocation 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4450" cy="1981200"/>
                    </a:xfrm>
                    <a:prstGeom prst="rect">
                      <a:avLst/>
                    </a:prstGeom>
                  </pic:spPr>
                </pic:pic>
              </a:graphicData>
            </a:graphic>
          </wp:inline>
        </w:drawing>
      </w:r>
    </w:p>
    <w:p w14:paraId="3233404E" w14:textId="77777777" w:rsidR="00776CC0" w:rsidRDefault="00000000">
      <w:pPr>
        <w:spacing w:before="40" w:after="140"/>
        <w:jc w:val="center"/>
      </w:pPr>
      <w:r>
        <w:rPr>
          <w:sz w:val="20"/>
          <w:szCs w:val="20"/>
        </w:rPr>
        <w:t>Fig. 7.2: Integrity trials and post-revocation exposure</w:t>
      </w:r>
    </w:p>
    <w:p w14:paraId="7336B3FE" w14:textId="77777777" w:rsidR="00776CC0" w:rsidRDefault="00000000">
      <w:pPr>
        <w:spacing w:after="100" w:line="254" w:lineRule="auto"/>
        <w:jc w:val="both"/>
      </w:pPr>
      <w:r>
        <w:lastRenderedPageBreak/>
        <w:t>In 500 integrity trials, all 125 genuine requests were accepted, and all 375 attacks were rejected: 125 single-bit flips, 125 changed tags and 125 spoofed CIDs. There were no false negatives and no false positives. The first two attack types are caught by the AES-GCM tag, and the spoofed CID is caught only by the on-chain comparison, which is why both checks are kept.</w:t>
      </w:r>
    </w:p>
    <w:p w14:paraId="14A4184E" w14:textId="77777777" w:rsidR="00776CC0" w:rsidRDefault="00000000">
      <w:pPr>
        <w:spacing w:after="100" w:line="254" w:lineRule="auto"/>
        <w:jc w:val="both"/>
      </w:pPr>
      <w:r>
        <w:t>For revocation, a cached permission check was modelled with lifetimes from 60 to 900 seconds. A request that arrives after the revoke is served from the cache about half of the time (48.8% to 50.9% across the five lifetimes), because the revoke and the request fall at random points inside the cache window. A live check serves none. The zero for the live check follows from how it works, since the contract is read on every request, so this experiment shows the size of the problem it removes and does not measure a surprising result.</w:t>
      </w:r>
    </w:p>
    <w:p w14:paraId="764513B7" w14:textId="77777777" w:rsidR="00776CC0" w:rsidRDefault="00000000">
      <w:pPr>
        <w:keepNext/>
        <w:spacing w:before="140" w:after="70" w:line="254" w:lineRule="auto"/>
      </w:pPr>
      <w:r>
        <w:rPr>
          <w:b/>
          <w:bCs/>
        </w:rPr>
        <w:t>7.3 Cost Analysis</w:t>
      </w:r>
    </w:p>
    <w:p w14:paraId="53125A33" w14:textId="77777777" w:rsidR="00776CC0" w:rsidRDefault="00000000">
      <w:pPr>
        <w:spacing w:after="100" w:line="254" w:lineRule="auto"/>
        <w:jc w:val="both"/>
      </w:pPr>
      <w:r>
        <w:t>Table 7.2 and Figure 7.3 give the gas used by each function, measured as described in Section 5.2. Uploading a record is the most expensive call, because it writes the record's strings to storage. A permission grant is cheap, and a revoke is cheaper still.</w:t>
      </w:r>
    </w:p>
    <w:p w14:paraId="021B4726" w14:textId="77777777" w:rsidR="00776CC0" w:rsidRDefault="00000000">
      <w:pPr>
        <w:keepNext/>
        <w:spacing w:before="60" w:after="20"/>
        <w:jc w:val="center"/>
      </w:pPr>
      <w:r>
        <w:rPr>
          <w:noProof/>
        </w:rPr>
        <w:drawing>
          <wp:inline distT="0" distB="0" distL="0" distR="0" wp14:anchorId="5B39DAC0" wp14:editId="5589E1B3">
            <wp:extent cx="4933950" cy="1762125"/>
            <wp:effectExtent l="0" t="0" r="0" b="0"/>
            <wp:docPr id="14" name="res_gas.png" descr="Fig. 7.3: Gas used by each contract function" title="Fig. 7.3: Gas used by each contract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33950" cy="1762125"/>
                    </a:xfrm>
                    <a:prstGeom prst="rect">
                      <a:avLst/>
                    </a:prstGeom>
                  </pic:spPr>
                </pic:pic>
              </a:graphicData>
            </a:graphic>
          </wp:inline>
        </w:drawing>
      </w:r>
    </w:p>
    <w:p w14:paraId="6B853081" w14:textId="77777777" w:rsidR="00776CC0" w:rsidRDefault="00000000">
      <w:pPr>
        <w:spacing w:before="40" w:after="140"/>
        <w:jc w:val="center"/>
      </w:pPr>
      <w:r>
        <w:rPr>
          <w:sz w:val="20"/>
          <w:szCs w:val="20"/>
        </w:rPr>
        <w:t>Fig. 7.3: Gas used by each contract function</w:t>
      </w:r>
    </w:p>
    <w:p w14:paraId="6FA2AB71" w14:textId="77777777" w:rsidR="00776CC0" w:rsidRDefault="00000000">
      <w:pPr>
        <w:keepNext/>
        <w:spacing w:before="100" w:after="50"/>
        <w:jc w:val="center"/>
      </w:pPr>
      <w:r>
        <w:rPr>
          <w:sz w:val="20"/>
          <w:szCs w:val="20"/>
        </w:rPr>
        <w:t>Table 7.2: Gas used and cost at a stated gas price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300"/>
        <w:gridCol w:w="2250"/>
      </w:tblGrid>
      <w:tr w:rsidR="00776CC0" w14:paraId="3FE4163A" w14:textId="77777777">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4E97F214" w14:textId="77777777" w:rsidR="00776CC0" w:rsidRDefault="00000000">
            <w:r>
              <w:rPr>
                <w:b/>
                <w:bCs/>
                <w:sz w:val="19"/>
                <w:szCs w:val="19"/>
              </w:rPr>
              <w:t>Function</w:t>
            </w:r>
          </w:p>
        </w:tc>
        <w:tc>
          <w:tcPr>
            <w:tcW w:w="15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362ED5FD" w14:textId="77777777" w:rsidR="00776CC0" w:rsidRDefault="00000000">
            <w:r>
              <w:rPr>
                <w:b/>
                <w:bCs/>
                <w:sz w:val="19"/>
                <w:szCs w:val="19"/>
              </w:rPr>
              <w:t>Gas used</w:t>
            </w:r>
          </w:p>
        </w:tc>
        <w:tc>
          <w:tcPr>
            <w:tcW w:w="23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3DD413E4" w14:textId="77777777" w:rsidR="00776CC0" w:rsidRDefault="00000000">
            <w:r>
              <w:rPr>
                <w:b/>
                <w:bCs/>
                <w:sz w:val="19"/>
                <w:szCs w:val="19"/>
              </w:rPr>
              <w:t xml:space="preserve">Native token at 30 </w:t>
            </w:r>
            <w:proofErr w:type="spellStart"/>
            <w:r>
              <w:rPr>
                <w:b/>
                <w:bCs/>
                <w:sz w:val="19"/>
                <w:szCs w:val="19"/>
              </w:rPr>
              <w:t>gwei</w:t>
            </w:r>
            <w:proofErr w:type="spellEnd"/>
          </w:p>
        </w:tc>
        <w:tc>
          <w:tcPr>
            <w:tcW w:w="225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0C0BE886" w14:textId="77777777" w:rsidR="00776CC0" w:rsidRDefault="00000000">
            <w:r>
              <w:rPr>
                <w:b/>
                <w:bCs/>
                <w:sz w:val="19"/>
                <w:szCs w:val="19"/>
              </w:rPr>
              <w:t>Illustrative cost</w:t>
            </w:r>
          </w:p>
        </w:tc>
      </w:tr>
      <w:tr w:rsidR="00776CC0" w14:paraId="0AE77576"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3575BB" w14:textId="77777777" w:rsidR="00776CC0" w:rsidRDefault="00000000">
            <w:r>
              <w:rPr>
                <w:sz w:val="19"/>
                <w:szCs w:val="19"/>
              </w:rPr>
              <w:t>Deploy the contract (once)</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F2456D" w14:textId="77777777" w:rsidR="00776CC0" w:rsidRDefault="00000000">
            <w:pPr>
              <w:jc w:val="right"/>
            </w:pPr>
            <w:r>
              <w:rPr>
                <w:sz w:val="19"/>
                <w:szCs w:val="19"/>
              </w:rPr>
              <w:t>1,277,853</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5E2CCD" w14:textId="77777777" w:rsidR="00776CC0" w:rsidRDefault="00000000">
            <w:pPr>
              <w:jc w:val="right"/>
            </w:pPr>
            <w:r>
              <w:rPr>
                <w:sz w:val="19"/>
                <w:szCs w:val="19"/>
              </w:rPr>
              <w:t>0.0383</w:t>
            </w:r>
          </w:p>
        </w:tc>
        <w:tc>
          <w:tcPr>
            <w:tcW w:w="2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E9BC3D" w14:textId="77777777" w:rsidR="00776CC0" w:rsidRDefault="00000000">
            <w:pPr>
              <w:jc w:val="right"/>
            </w:pPr>
            <w:r>
              <w:rPr>
                <w:sz w:val="19"/>
                <w:szCs w:val="19"/>
              </w:rPr>
              <w:t>about US$0.0077</w:t>
            </w:r>
          </w:p>
        </w:tc>
      </w:tr>
      <w:tr w:rsidR="00776CC0" w14:paraId="06B0B7E5"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91E8BC" w14:textId="77777777" w:rsidR="00776CC0" w:rsidRDefault="00000000">
            <w:proofErr w:type="spellStart"/>
            <w:r>
              <w:rPr>
                <w:sz w:val="19"/>
                <w:szCs w:val="19"/>
              </w:rPr>
              <w:t>registerDoctor</w:t>
            </w:r>
            <w:proofErr w:type="spellEnd"/>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9A6F55" w14:textId="77777777" w:rsidR="00776CC0" w:rsidRDefault="00000000">
            <w:pPr>
              <w:jc w:val="right"/>
            </w:pPr>
            <w:r>
              <w:rPr>
                <w:sz w:val="19"/>
                <w:szCs w:val="19"/>
              </w:rPr>
              <w:t>117,443</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DCD3F" w14:textId="77777777" w:rsidR="00776CC0" w:rsidRDefault="00000000">
            <w:pPr>
              <w:jc w:val="right"/>
            </w:pPr>
            <w:r>
              <w:rPr>
                <w:sz w:val="19"/>
                <w:szCs w:val="19"/>
              </w:rPr>
              <w:t>0.0035</w:t>
            </w:r>
          </w:p>
        </w:tc>
        <w:tc>
          <w:tcPr>
            <w:tcW w:w="2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A7BAA8" w14:textId="77777777" w:rsidR="00776CC0" w:rsidRDefault="00000000">
            <w:pPr>
              <w:jc w:val="right"/>
            </w:pPr>
            <w:r>
              <w:rPr>
                <w:sz w:val="19"/>
                <w:szCs w:val="19"/>
              </w:rPr>
              <w:t>about US$0.0007</w:t>
            </w:r>
          </w:p>
        </w:tc>
      </w:tr>
      <w:tr w:rsidR="00776CC0" w14:paraId="5B0F72B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8B7F25" w14:textId="77777777" w:rsidR="00776CC0" w:rsidRDefault="00000000">
            <w:proofErr w:type="spellStart"/>
            <w:r>
              <w:rPr>
                <w:sz w:val="19"/>
                <w:szCs w:val="19"/>
              </w:rPr>
              <w:t>setDoctorVerification</w:t>
            </w:r>
            <w:proofErr w:type="spellEnd"/>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9975B3" w14:textId="77777777" w:rsidR="00776CC0" w:rsidRDefault="00000000">
            <w:pPr>
              <w:jc w:val="right"/>
            </w:pPr>
            <w:r>
              <w:rPr>
                <w:sz w:val="19"/>
                <w:szCs w:val="19"/>
              </w:rPr>
              <w:t>30,917</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4523E7" w14:textId="77777777" w:rsidR="00776CC0" w:rsidRDefault="00000000">
            <w:pPr>
              <w:jc w:val="right"/>
            </w:pPr>
            <w:r>
              <w:rPr>
                <w:sz w:val="19"/>
                <w:szCs w:val="19"/>
              </w:rPr>
              <w:t>0.0009</w:t>
            </w:r>
          </w:p>
        </w:tc>
        <w:tc>
          <w:tcPr>
            <w:tcW w:w="2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7F2085" w14:textId="77777777" w:rsidR="00776CC0" w:rsidRDefault="00000000">
            <w:pPr>
              <w:jc w:val="right"/>
            </w:pPr>
            <w:r>
              <w:rPr>
                <w:sz w:val="19"/>
                <w:szCs w:val="19"/>
              </w:rPr>
              <w:t>about US$0.0002</w:t>
            </w:r>
          </w:p>
        </w:tc>
      </w:tr>
      <w:tr w:rsidR="00776CC0" w14:paraId="2B2F4F7F"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B0E5F7" w14:textId="77777777" w:rsidR="00776CC0" w:rsidRDefault="00000000">
            <w:proofErr w:type="spellStart"/>
            <w:r>
              <w:rPr>
                <w:sz w:val="19"/>
                <w:szCs w:val="19"/>
              </w:rPr>
              <w:t>grantDoctorAccess</w:t>
            </w:r>
            <w:proofErr w:type="spellEnd"/>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732EDC" w14:textId="77777777" w:rsidR="00776CC0" w:rsidRDefault="00000000">
            <w:pPr>
              <w:jc w:val="right"/>
            </w:pPr>
            <w:r>
              <w:rPr>
                <w:sz w:val="19"/>
                <w:szCs w:val="19"/>
              </w:rPr>
              <w:t>45,910</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D9B11F" w14:textId="77777777" w:rsidR="00776CC0" w:rsidRDefault="00000000">
            <w:pPr>
              <w:jc w:val="right"/>
            </w:pPr>
            <w:r>
              <w:rPr>
                <w:sz w:val="19"/>
                <w:szCs w:val="19"/>
              </w:rPr>
              <w:t>0.0014</w:t>
            </w:r>
          </w:p>
        </w:tc>
        <w:tc>
          <w:tcPr>
            <w:tcW w:w="2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6CCE33" w14:textId="77777777" w:rsidR="00776CC0" w:rsidRDefault="00000000">
            <w:pPr>
              <w:jc w:val="right"/>
            </w:pPr>
            <w:r>
              <w:rPr>
                <w:sz w:val="19"/>
                <w:szCs w:val="19"/>
              </w:rPr>
              <w:t>about US$0.0003</w:t>
            </w:r>
          </w:p>
        </w:tc>
      </w:tr>
      <w:tr w:rsidR="00776CC0" w14:paraId="6E11FAF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09943A" w14:textId="77777777" w:rsidR="00776CC0" w:rsidRDefault="00000000">
            <w:proofErr w:type="spellStart"/>
            <w:r>
              <w:rPr>
                <w:sz w:val="19"/>
                <w:szCs w:val="19"/>
              </w:rPr>
              <w:t>revokeDoctorAccess</w:t>
            </w:r>
            <w:proofErr w:type="spellEnd"/>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884DC8" w14:textId="77777777" w:rsidR="00776CC0" w:rsidRDefault="00000000">
            <w:pPr>
              <w:jc w:val="right"/>
            </w:pPr>
            <w:r>
              <w:rPr>
                <w:sz w:val="19"/>
                <w:szCs w:val="19"/>
              </w:rPr>
              <w:t>24,019</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1CF442" w14:textId="77777777" w:rsidR="00776CC0" w:rsidRDefault="00000000">
            <w:pPr>
              <w:jc w:val="right"/>
            </w:pPr>
            <w:r>
              <w:rPr>
                <w:sz w:val="19"/>
                <w:szCs w:val="19"/>
              </w:rPr>
              <w:t>0.0007</w:t>
            </w:r>
          </w:p>
        </w:tc>
        <w:tc>
          <w:tcPr>
            <w:tcW w:w="2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D35288" w14:textId="77777777" w:rsidR="00776CC0" w:rsidRDefault="00000000">
            <w:pPr>
              <w:jc w:val="right"/>
            </w:pPr>
            <w:r>
              <w:rPr>
                <w:sz w:val="19"/>
                <w:szCs w:val="19"/>
              </w:rPr>
              <w:t>about US$0.0001</w:t>
            </w:r>
          </w:p>
        </w:tc>
      </w:tr>
      <w:tr w:rsidR="00776CC0" w14:paraId="54499659"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D64547" w14:textId="77777777" w:rsidR="00776CC0" w:rsidRDefault="00000000">
            <w:proofErr w:type="spellStart"/>
            <w:r>
              <w:rPr>
                <w:sz w:val="19"/>
                <w:szCs w:val="19"/>
              </w:rPr>
              <w:t>addRecord</w:t>
            </w:r>
            <w:proofErr w:type="spellEnd"/>
            <w:r>
              <w:rPr>
                <w:sz w:val="19"/>
                <w:szCs w:val="19"/>
              </w:rPr>
              <w:t xml:space="preserve"> (first for a patient)</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2C8365" w14:textId="77777777" w:rsidR="00776CC0" w:rsidRDefault="00000000">
            <w:pPr>
              <w:jc w:val="right"/>
            </w:pPr>
            <w:r>
              <w:rPr>
                <w:sz w:val="19"/>
                <w:szCs w:val="19"/>
              </w:rPr>
              <w:t>300,065</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981ED" w14:textId="77777777" w:rsidR="00776CC0" w:rsidRDefault="00000000">
            <w:pPr>
              <w:jc w:val="right"/>
            </w:pPr>
            <w:r>
              <w:rPr>
                <w:sz w:val="19"/>
                <w:szCs w:val="19"/>
              </w:rPr>
              <w:t>0.0090</w:t>
            </w:r>
          </w:p>
        </w:tc>
        <w:tc>
          <w:tcPr>
            <w:tcW w:w="2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A1878" w14:textId="77777777" w:rsidR="00776CC0" w:rsidRDefault="00000000">
            <w:pPr>
              <w:jc w:val="right"/>
            </w:pPr>
            <w:r>
              <w:rPr>
                <w:sz w:val="19"/>
                <w:szCs w:val="19"/>
              </w:rPr>
              <w:t>about US$0.0018</w:t>
            </w:r>
          </w:p>
        </w:tc>
      </w:tr>
      <w:tr w:rsidR="00776CC0" w14:paraId="614C82A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19BD9C" w14:textId="77777777" w:rsidR="00776CC0" w:rsidRDefault="00000000">
            <w:proofErr w:type="spellStart"/>
            <w:r>
              <w:rPr>
                <w:sz w:val="19"/>
                <w:szCs w:val="19"/>
              </w:rPr>
              <w:t>addRecord</w:t>
            </w:r>
            <w:proofErr w:type="spellEnd"/>
            <w:r>
              <w:rPr>
                <w:sz w:val="19"/>
                <w:szCs w:val="19"/>
              </w:rPr>
              <w:t xml:space="preserve"> (later records)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8BC504" w14:textId="77777777" w:rsidR="00776CC0" w:rsidRDefault="00000000">
            <w:pPr>
              <w:jc w:val="right"/>
            </w:pPr>
            <w:r>
              <w:rPr>
                <w:sz w:val="19"/>
                <w:szCs w:val="19"/>
              </w:rPr>
              <w:t>265,661</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11FEE6" w14:textId="77777777" w:rsidR="00776CC0" w:rsidRDefault="00000000">
            <w:pPr>
              <w:jc w:val="right"/>
            </w:pPr>
            <w:r>
              <w:rPr>
                <w:sz w:val="19"/>
                <w:szCs w:val="19"/>
              </w:rPr>
              <w:t>0.0080</w:t>
            </w:r>
          </w:p>
        </w:tc>
        <w:tc>
          <w:tcPr>
            <w:tcW w:w="2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6C8C3A" w14:textId="77777777" w:rsidR="00776CC0" w:rsidRDefault="00000000">
            <w:pPr>
              <w:jc w:val="right"/>
            </w:pPr>
            <w:r>
              <w:rPr>
                <w:sz w:val="19"/>
                <w:szCs w:val="19"/>
              </w:rPr>
              <w:t>about US$0.0016</w:t>
            </w:r>
          </w:p>
        </w:tc>
      </w:tr>
    </w:tbl>
    <w:p w14:paraId="4F3C5A77" w14:textId="77777777" w:rsidR="00776CC0" w:rsidRDefault="00000000">
      <w:pPr>
        <w:spacing w:before="100" w:after="100" w:line="254" w:lineRule="auto"/>
        <w:jc w:val="both"/>
      </w:pPr>
      <w:r>
        <w:t xml:space="preserve">The last column is only an illustration. It assumes a gas price of 30 </w:t>
      </w:r>
      <w:proofErr w:type="spellStart"/>
      <w:r>
        <w:t>gwei</w:t>
      </w:r>
      <w:proofErr w:type="spellEnd"/>
      <w:r>
        <w:t xml:space="preserve"> and a token price of US$0.20, and both of those move with the market, so the real cost should be recomputed from the current values with cost = gas x gas price x token price. What does not move is that the numbers do not depend on file size, since only the CID and a few short strings are stored. Heavy data costs nothing in gas because it sits on IPFS. The IDF quotes about 82,000 </w:t>
      </w:r>
      <w:proofErr w:type="gramStart"/>
      <w:r>
        <w:t>gas</w:t>
      </w:r>
      <w:proofErr w:type="gramEnd"/>
      <w:r>
        <w:t xml:space="preserve"> for a record upload. Direct measurement of the current contract gave about 300,000, so this report uses the measured values.</w:t>
      </w:r>
    </w:p>
    <w:p w14:paraId="59676A5C" w14:textId="77777777" w:rsidR="00776CC0" w:rsidRDefault="00000000">
      <w:pPr>
        <w:spacing w:after="100" w:line="254" w:lineRule="auto"/>
        <w:jc w:val="both"/>
      </w:pPr>
      <w:r>
        <w:t xml:space="preserve">Off-chain costs are small too. Encrypting the 115 KB test file took about 1.1 </w:t>
      </w:r>
      <w:proofErr w:type="spellStart"/>
      <w:r>
        <w:t>ms</w:t>
      </w:r>
      <w:proofErr w:type="spellEnd"/>
      <w:r>
        <w:t xml:space="preserve"> on the gateway, and pinning is the only recurring storage cost, which is usually small for text and image records of this size.</w:t>
      </w:r>
    </w:p>
    <w:p w14:paraId="6F68312C" w14:textId="77777777" w:rsidR="00776CC0" w:rsidRDefault="00000000">
      <w:pPr>
        <w:keepNext/>
        <w:spacing w:before="140" w:after="70" w:line="254" w:lineRule="auto"/>
      </w:pPr>
      <w:r>
        <w:rPr>
          <w:b/>
          <w:bCs/>
        </w:rPr>
        <w:t>7.4 Comparison with Related Work</w:t>
      </w:r>
    </w:p>
    <w:p w14:paraId="0B335874" w14:textId="77777777" w:rsidR="00776CC0" w:rsidRDefault="00000000">
      <w:pPr>
        <w:spacing w:after="60" w:line="254" w:lineRule="auto"/>
        <w:jc w:val="both"/>
      </w:pPr>
      <w:r>
        <w:t xml:space="preserve">Table 7.3 compares the features of </w:t>
      </w:r>
      <w:proofErr w:type="spellStart"/>
      <w:r>
        <w:t>CareChain</w:t>
      </w:r>
      <w:proofErr w:type="spellEnd"/>
      <w:r>
        <w:t xml:space="preserve"> with the closest works in the review. A dash means the feature was not reported in the source that was read. The last row marks what is implemented and what is only designed, in line with Table 5.1.</w:t>
      </w:r>
    </w:p>
    <w:p w14:paraId="4BD50A2B" w14:textId="77777777" w:rsidR="00776CC0" w:rsidRDefault="00000000">
      <w:pPr>
        <w:keepNext/>
        <w:spacing w:before="100" w:after="50"/>
        <w:jc w:val="center"/>
      </w:pPr>
      <w:r>
        <w:rPr>
          <w:sz w:val="20"/>
          <w:szCs w:val="20"/>
        </w:rPr>
        <w:lastRenderedPageBreak/>
        <w:t>Table 7.3: Feature comparison with related work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250"/>
        <w:gridCol w:w="1100"/>
        <w:gridCol w:w="1500"/>
        <w:gridCol w:w="2200"/>
      </w:tblGrid>
      <w:tr w:rsidR="00776CC0" w14:paraId="71CCFAE7"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46F3FE05" w14:textId="77777777" w:rsidR="00776CC0" w:rsidRDefault="00000000">
            <w:r>
              <w:rPr>
                <w:b/>
                <w:bCs/>
                <w:sz w:val="18"/>
                <w:szCs w:val="18"/>
              </w:rPr>
              <w:t>Feature</w:t>
            </w:r>
          </w:p>
        </w:tc>
        <w:tc>
          <w:tcPr>
            <w:tcW w:w="11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1964DCF6" w14:textId="77777777" w:rsidR="00776CC0" w:rsidRDefault="00000000">
            <w:proofErr w:type="spellStart"/>
            <w:r>
              <w:rPr>
                <w:b/>
                <w:bCs/>
                <w:sz w:val="18"/>
                <w:szCs w:val="18"/>
              </w:rPr>
              <w:t>MedRec</w:t>
            </w:r>
            <w:proofErr w:type="spellEnd"/>
            <w:r>
              <w:rPr>
                <w:b/>
                <w:bCs/>
                <w:sz w:val="18"/>
                <w:szCs w:val="18"/>
              </w:rPr>
              <w:t xml:space="preserve"> [1]</w:t>
            </w:r>
          </w:p>
        </w:tc>
        <w:tc>
          <w:tcPr>
            <w:tcW w:w="125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4D7D865C" w14:textId="77777777" w:rsidR="00776CC0" w:rsidRDefault="00000000">
            <w:r>
              <w:rPr>
                <w:b/>
                <w:bCs/>
                <w:sz w:val="18"/>
                <w:szCs w:val="18"/>
              </w:rPr>
              <w:t>Reen [5]</w:t>
            </w:r>
          </w:p>
        </w:tc>
        <w:tc>
          <w:tcPr>
            <w:tcW w:w="11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63984BB7" w14:textId="77777777" w:rsidR="00776CC0" w:rsidRDefault="00000000">
            <w:r>
              <w:rPr>
                <w:b/>
                <w:bCs/>
                <w:sz w:val="18"/>
                <w:szCs w:val="18"/>
              </w:rPr>
              <w:t>Romel [7]</w:t>
            </w:r>
          </w:p>
        </w:tc>
        <w:tc>
          <w:tcPr>
            <w:tcW w:w="15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649D9294" w14:textId="77777777" w:rsidR="00776CC0" w:rsidRDefault="00000000">
            <w:r>
              <w:rPr>
                <w:b/>
                <w:bCs/>
                <w:sz w:val="18"/>
                <w:szCs w:val="18"/>
              </w:rPr>
              <w:t>Patent [9]</w:t>
            </w:r>
          </w:p>
        </w:tc>
        <w:tc>
          <w:tcPr>
            <w:tcW w:w="22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0C0D3593" w14:textId="77777777" w:rsidR="00776CC0" w:rsidRDefault="00000000">
            <w:proofErr w:type="spellStart"/>
            <w:r>
              <w:rPr>
                <w:b/>
                <w:bCs/>
                <w:sz w:val="18"/>
                <w:szCs w:val="18"/>
              </w:rPr>
              <w:t>CareChain</w:t>
            </w:r>
            <w:proofErr w:type="spellEnd"/>
          </w:p>
        </w:tc>
      </w:tr>
      <w:tr w:rsidR="00776CC0" w14:paraId="6395C0D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C25A17" w14:textId="77777777" w:rsidR="00776CC0" w:rsidRDefault="00000000">
            <w:r>
              <w:rPr>
                <w:sz w:val="18"/>
                <w:szCs w:val="18"/>
              </w:rPr>
              <w:t>Patient grant and revoke</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070D08" w14:textId="77777777" w:rsidR="00776CC0" w:rsidRDefault="00000000">
            <w:pPr>
              <w:jc w:val="center"/>
            </w:pPr>
            <w:r>
              <w:rPr>
                <w:sz w:val="18"/>
                <w:szCs w:val="18"/>
              </w:rPr>
              <w:t>Yes</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BBC3B" w14:textId="77777777" w:rsidR="00776CC0" w:rsidRDefault="00000000">
            <w:pPr>
              <w:jc w:val="center"/>
            </w:pPr>
            <w:r>
              <w:rPr>
                <w:sz w:val="18"/>
                <w:szCs w:val="18"/>
              </w:rPr>
              <w:t>Yes</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C0F27C" w14:textId="77777777" w:rsidR="00776CC0" w:rsidRDefault="00000000">
            <w:pPr>
              <w:jc w:val="center"/>
            </w:pPr>
            <w:r>
              <w:rPr>
                <w:sz w:val="18"/>
                <w:szCs w:val="18"/>
              </w:rPr>
              <w:t>Yes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234AB9" w14:textId="77777777" w:rsidR="00776CC0" w:rsidRDefault="00000000">
            <w:pPr>
              <w:jc w:val="center"/>
            </w:pPr>
            <w:r>
              <w:rPr>
                <w:sz w:val="18"/>
                <w:szCs w:val="18"/>
              </w:rPr>
              <w:t>Yes</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F68694" w14:textId="77777777" w:rsidR="00776CC0" w:rsidRDefault="00000000">
            <w:pPr>
              <w:jc w:val="center"/>
            </w:pPr>
            <w:r>
              <w:rPr>
                <w:sz w:val="18"/>
                <w:szCs w:val="18"/>
              </w:rPr>
              <w:t>Yes</w:t>
            </w:r>
          </w:p>
        </w:tc>
      </w:tr>
      <w:tr w:rsidR="00776CC0" w14:paraId="487668D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13F996" w14:textId="77777777" w:rsidR="00776CC0" w:rsidRDefault="00000000">
            <w:r>
              <w:rPr>
                <w:sz w:val="18"/>
                <w:szCs w:val="18"/>
              </w:rPr>
              <w:t xml:space="preserve">Encrypted file </w:t>
            </w:r>
            <w:proofErr w:type="gramStart"/>
            <w:r>
              <w:rPr>
                <w:sz w:val="18"/>
                <w:szCs w:val="18"/>
              </w:rPr>
              <w:t>off-chain</w:t>
            </w:r>
            <w:proofErr w:type="gramEnd"/>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5A9E2C" w14:textId="77777777" w:rsidR="00776CC0" w:rsidRDefault="00000000">
            <w:pPr>
              <w:jc w:val="center"/>
            </w:pPr>
            <w:r>
              <w:rPr>
                <w:sz w:val="18"/>
                <w:szCs w:val="18"/>
              </w:rPr>
              <w:t>-</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2DE0C" w14:textId="77777777" w:rsidR="00776CC0" w:rsidRDefault="00000000">
            <w:pPr>
              <w:jc w:val="center"/>
            </w:pPr>
            <w:r>
              <w:rPr>
                <w:sz w:val="18"/>
                <w:szCs w:val="18"/>
              </w:rPr>
              <w:t>Yes (IPFS)</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BD3799" w14:textId="77777777" w:rsidR="00776CC0" w:rsidRDefault="00000000">
            <w:pPr>
              <w:jc w:val="center"/>
            </w:pPr>
            <w:r>
              <w:rPr>
                <w:sz w:val="18"/>
                <w:szCs w:val="18"/>
              </w:rPr>
              <w:t>Yes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0A95C4" w14:textId="77777777" w:rsidR="00776CC0" w:rsidRDefault="00000000">
            <w:pPr>
              <w:jc w:val="center"/>
            </w:pPr>
            <w:r>
              <w:rPr>
                <w:sz w:val="18"/>
                <w:szCs w:val="18"/>
              </w:rPr>
              <w:t>-</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2047FC" w14:textId="77777777" w:rsidR="00776CC0" w:rsidRDefault="00000000">
            <w:pPr>
              <w:jc w:val="center"/>
            </w:pPr>
            <w:r>
              <w:rPr>
                <w:sz w:val="18"/>
                <w:szCs w:val="18"/>
              </w:rPr>
              <w:t>Yes (IPFS)</w:t>
            </w:r>
          </w:p>
        </w:tc>
      </w:tr>
      <w:tr w:rsidR="00776CC0" w14:paraId="5EFD6F3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A0AEDD" w14:textId="77777777" w:rsidR="00776CC0" w:rsidRDefault="00000000">
            <w:r>
              <w:rPr>
                <w:sz w:val="18"/>
                <w:szCs w:val="18"/>
              </w:rPr>
              <w:t>Doctor licence registry</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6114F4" w14:textId="77777777" w:rsidR="00776CC0" w:rsidRDefault="00000000">
            <w:pPr>
              <w:jc w:val="center"/>
            </w:pPr>
            <w:r>
              <w:rPr>
                <w:sz w:val="18"/>
                <w:szCs w:val="18"/>
              </w:rPr>
              <w:t>-</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6D7EC1" w14:textId="77777777" w:rsidR="00776CC0" w:rsidRDefault="00000000">
            <w:pPr>
              <w:jc w:val="center"/>
            </w:pPr>
            <w:r>
              <w:rPr>
                <w:sz w:val="18"/>
                <w:szCs w:val="18"/>
              </w:rPr>
              <w: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A4743D" w14:textId="77777777" w:rsidR="00776CC0" w:rsidRDefault="00000000">
            <w:pPr>
              <w:jc w:val="center"/>
            </w:pPr>
            <w:r>
              <w:rPr>
                <w:sz w:val="18"/>
                <w:szCs w:val="18"/>
              </w:rPr>
              <w:t>-</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0C1A3F" w14:textId="77777777" w:rsidR="00776CC0" w:rsidRDefault="00000000">
            <w:pPr>
              <w:jc w:val="center"/>
            </w:pPr>
            <w:r>
              <w:rPr>
                <w:sz w:val="18"/>
                <w:szCs w:val="18"/>
              </w:rPr>
              <w:t>Trusted issuer</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57A90F" w14:textId="77777777" w:rsidR="00776CC0" w:rsidRDefault="00000000">
            <w:pPr>
              <w:jc w:val="center"/>
            </w:pPr>
            <w:r>
              <w:rPr>
                <w:sz w:val="18"/>
                <w:szCs w:val="18"/>
              </w:rPr>
              <w:t>Yes (contract)</w:t>
            </w:r>
          </w:p>
        </w:tc>
      </w:tr>
      <w:tr w:rsidR="00776CC0" w14:paraId="1EA39F0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9F789D" w14:textId="77777777" w:rsidR="00776CC0" w:rsidRDefault="00000000">
            <w:r>
              <w:rPr>
                <w:sz w:val="18"/>
                <w:szCs w:val="18"/>
              </w:rPr>
              <w:t>Live check at decrypt time</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E2FE0B" w14:textId="77777777" w:rsidR="00776CC0" w:rsidRDefault="00000000">
            <w:pPr>
              <w:jc w:val="center"/>
            </w:pPr>
            <w:r>
              <w:rPr>
                <w:sz w:val="18"/>
                <w:szCs w:val="18"/>
              </w:rPr>
              <w:t>-</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38D21F" w14:textId="77777777" w:rsidR="00776CC0" w:rsidRDefault="00000000">
            <w:pPr>
              <w:jc w:val="center"/>
            </w:pPr>
            <w:r>
              <w:rPr>
                <w:sz w:val="18"/>
                <w:szCs w:val="18"/>
              </w:rPr>
              <w: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E1DF49" w14:textId="77777777" w:rsidR="00776CC0" w:rsidRDefault="00000000">
            <w:pPr>
              <w:jc w:val="center"/>
            </w:pPr>
            <w:r>
              <w:rPr>
                <w:sz w:val="18"/>
                <w:szCs w:val="18"/>
              </w:rPr>
              <w:t>-</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3F95E9" w14:textId="77777777" w:rsidR="00776CC0" w:rsidRDefault="00000000">
            <w:pPr>
              <w:jc w:val="center"/>
            </w:pPr>
            <w:r>
              <w:rPr>
                <w:sz w:val="18"/>
                <w:szCs w:val="18"/>
              </w:rPr>
              <w:t>-</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66F3CC" w14:textId="77777777" w:rsidR="00776CC0" w:rsidRDefault="00000000">
            <w:pPr>
              <w:jc w:val="center"/>
            </w:pPr>
            <w:r>
              <w:rPr>
                <w:sz w:val="18"/>
                <w:szCs w:val="18"/>
              </w:rPr>
              <w:t>Designed, benchmarked</w:t>
            </w:r>
          </w:p>
        </w:tc>
      </w:tr>
      <w:tr w:rsidR="00776CC0" w14:paraId="4E65CB3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8485B" w14:textId="77777777" w:rsidR="00776CC0" w:rsidRDefault="00000000">
            <w:r>
              <w:rPr>
                <w:sz w:val="18"/>
                <w:szCs w:val="18"/>
              </w:rPr>
              <w:t>No plaintext on server disk</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9C6DBF" w14:textId="77777777" w:rsidR="00776CC0" w:rsidRDefault="00000000">
            <w:pPr>
              <w:jc w:val="center"/>
            </w:pPr>
            <w:r>
              <w:rPr>
                <w:sz w:val="18"/>
                <w:szCs w:val="18"/>
              </w:rPr>
              <w:t>-</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2B3C69" w14:textId="77777777" w:rsidR="00776CC0" w:rsidRDefault="00000000">
            <w:pPr>
              <w:jc w:val="center"/>
            </w:pPr>
            <w:r>
              <w:rPr>
                <w:sz w:val="18"/>
                <w:szCs w:val="18"/>
              </w:rPr>
              <w: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B96415" w14:textId="77777777" w:rsidR="00776CC0" w:rsidRDefault="00000000">
            <w:pPr>
              <w:jc w:val="center"/>
            </w:pPr>
            <w:r>
              <w:rPr>
                <w:sz w:val="18"/>
                <w:szCs w:val="18"/>
              </w:rPr>
              <w:t>-</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414E9A" w14:textId="77777777" w:rsidR="00776CC0" w:rsidRDefault="00000000">
            <w:pPr>
              <w:jc w:val="center"/>
            </w:pPr>
            <w:r>
              <w:rPr>
                <w:sz w:val="18"/>
                <w:szCs w:val="18"/>
              </w:rPr>
              <w:t>-</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711CAC" w14:textId="77777777" w:rsidR="00776CC0" w:rsidRDefault="00000000">
            <w:pPr>
              <w:jc w:val="center"/>
            </w:pPr>
            <w:r>
              <w:rPr>
                <w:sz w:val="18"/>
                <w:szCs w:val="18"/>
              </w:rPr>
              <w:t>Yes</w:t>
            </w:r>
          </w:p>
        </w:tc>
      </w:tr>
      <w:tr w:rsidR="00776CC0" w14:paraId="42A5A77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313FC4" w14:textId="77777777" w:rsidR="00776CC0" w:rsidRDefault="00000000">
            <w:r>
              <w:rPr>
                <w:sz w:val="18"/>
                <w:szCs w:val="18"/>
              </w:rPr>
              <w:t>Two-part integrity check</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680CAF" w14:textId="77777777" w:rsidR="00776CC0" w:rsidRDefault="00000000">
            <w:pPr>
              <w:jc w:val="center"/>
            </w:pPr>
            <w:r>
              <w:rPr>
                <w:sz w:val="18"/>
                <w:szCs w:val="18"/>
              </w:rPr>
              <w:t>-</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BB5E2F" w14:textId="77777777" w:rsidR="00776CC0" w:rsidRDefault="00000000">
            <w:pPr>
              <w:jc w:val="center"/>
            </w:pPr>
            <w:r>
              <w:rPr>
                <w:sz w:val="18"/>
                <w:szCs w:val="18"/>
              </w:rPr>
              <w: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18E4ED" w14:textId="77777777" w:rsidR="00776CC0" w:rsidRDefault="00000000">
            <w:pPr>
              <w:jc w:val="center"/>
            </w:pPr>
            <w:r>
              <w:rPr>
                <w:sz w:val="18"/>
                <w:szCs w:val="18"/>
              </w:rPr>
              <w:t>-</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3263F" w14:textId="77777777" w:rsidR="00776CC0" w:rsidRDefault="00000000">
            <w:pPr>
              <w:jc w:val="center"/>
            </w:pPr>
            <w:r>
              <w:rPr>
                <w:sz w:val="18"/>
                <w:szCs w:val="18"/>
              </w:rPr>
              <w:t>-</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AF358A" w14:textId="77777777" w:rsidR="00776CC0" w:rsidRDefault="00000000">
            <w:pPr>
              <w:jc w:val="center"/>
            </w:pPr>
            <w:r>
              <w:rPr>
                <w:sz w:val="18"/>
                <w:szCs w:val="18"/>
              </w:rPr>
              <w:t>Tag: yes; CID: designed</w:t>
            </w:r>
          </w:p>
        </w:tc>
      </w:tr>
      <w:tr w:rsidR="00776CC0" w14:paraId="47AF903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16E3EF" w14:textId="77777777" w:rsidR="00776CC0" w:rsidRDefault="00000000">
            <w:r>
              <w:rPr>
                <w:sz w:val="18"/>
                <w:szCs w:val="18"/>
              </w:rPr>
              <w:t>Wallet challenge login</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334840" w14:textId="77777777" w:rsidR="00776CC0" w:rsidRDefault="00000000">
            <w:pPr>
              <w:jc w:val="center"/>
            </w:pPr>
            <w:r>
              <w:rPr>
                <w:sz w:val="18"/>
                <w:szCs w:val="18"/>
              </w:rPr>
              <w:t>-</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67A5D4" w14:textId="77777777" w:rsidR="00776CC0" w:rsidRDefault="00000000">
            <w:pPr>
              <w:jc w:val="center"/>
            </w:pPr>
            <w:r>
              <w:rPr>
                <w:sz w:val="18"/>
                <w:szCs w:val="18"/>
              </w:rPr>
              <w: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51830B" w14:textId="77777777" w:rsidR="00776CC0" w:rsidRDefault="00000000">
            <w:pPr>
              <w:jc w:val="center"/>
            </w:pPr>
            <w:r>
              <w:rPr>
                <w:sz w:val="18"/>
                <w:szCs w:val="18"/>
              </w:rPr>
              <w:t>-</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1D0C59" w14:textId="77777777" w:rsidR="00776CC0" w:rsidRDefault="00000000">
            <w:pPr>
              <w:jc w:val="center"/>
            </w:pPr>
            <w:r>
              <w:rPr>
                <w:sz w:val="18"/>
                <w:szCs w:val="18"/>
              </w:rPr>
              <w:t>-</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6F7385" w14:textId="77777777" w:rsidR="00776CC0" w:rsidRDefault="00000000">
            <w:pPr>
              <w:jc w:val="center"/>
            </w:pPr>
            <w:r>
              <w:rPr>
                <w:sz w:val="18"/>
                <w:szCs w:val="18"/>
              </w:rPr>
              <w:t>Yes</w:t>
            </w:r>
          </w:p>
        </w:tc>
      </w:tr>
    </w:tbl>
    <w:p w14:paraId="353C0165" w14:textId="77777777" w:rsidR="00776CC0" w:rsidRDefault="00000000">
      <w:pPr>
        <w:keepNext/>
        <w:spacing w:before="140" w:after="70" w:line="254" w:lineRule="auto"/>
      </w:pPr>
      <w:r>
        <w:rPr>
          <w:b/>
          <w:bCs/>
        </w:rPr>
        <w:t>7.5 Discussion and Limitations</w:t>
      </w:r>
    </w:p>
    <w:p w14:paraId="5A0E45C0" w14:textId="77777777" w:rsidR="00776CC0" w:rsidRDefault="00000000">
      <w:pPr>
        <w:spacing w:before="60" w:after="100" w:line="254" w:lineRule="auto"/>
        <w:jc w:val="both"/>
      </w:pPr>
      <w:r>
        <w:t>The results support three of the five objectives with measurements: no disk residue, immediate refusal after a revoke in the API run, and detection of every tampering trial. They also show where the work stops, and the limits below matter for any claim made from it.</w:t>
      </w:r>
    </w:p>
    <w:p w14:paraId="7096AA38" w14:textId="77777777" w:rsidR="00776CC0" w:rsidRDefault="00000000">
      <w:pPr>
        <w:pStyle w:val="ListParagraph"/>
        <w:numPr>
          <w:ilvl w:val="0"/>
          <w:numId w:val="2"/>
        </w:numPr>
        <w:spacing w:after="50" w:line="254" w:lineRule="auto"/>
        <w:jc w:val="both"/>
      </w:pPr>
      <w:r>
        <w:t>The download route currently checks the gateway's share list. The contract call and the CID comparison are tested in the benchmark script and not yet in the route, so the live-gate claim describes the designed method.</w:t>
      </w:r>
    </w:p>
    <w:p w14:paraId="5F0D0D85" w14:textId="77777777" w:rsidR="00776CC0" w:rsidRDefault="00000000">
      <w:pPr>
        <w:pStyle w:val="ListParagraph"/>
        <w:numPr>
          <w:ilvl w:val="0"/>
          <w:numId w:val="2"/>
        </w:numPr>
        <w:spacing w:after="50" w:line="254" w:lineRule="auto"/>
        <w:jc w:val="both"/>
      </w:pPr>
      <w:r>
        <w:t>The contract stores the doctor registry but does not yet refuse a grant to an unverified address or a read by a de-verified one. The licence rule therefore still needs an enforcement hook in the contract or in the gateway call.</w:t>
      </w:r>
    </w:p>
    <w:p w14:paraId="12CC85CE" w14:textId="77777777" w:rsidR="00776CC0" w:rsidRDefault="00000000">
      <w:pPr>
        <w:pStyle w:val="ListParagraph"/>
        <w:numPr>
          <w:ilvl w:val="0"/>
          <w:numId w:val="2"/>
        </w:numPr>
        <w:spacing w:after="50" w:line="254" w:lineRule="auto"/>
        <w:jc w:val="both"/>
      </w:pPr>
      <w:r>
        <w:t>The gateway generates and stores the file keys, so it can read every file. The description 'end to end' therefore applies to the network and to IPFS, not to the gateway. Wrapping each key to the doctor's public key is the fix.</w:t>
      </w:r>
    </w:p>
    <w:p w14:paraId="4B35E52F" w14:textId="77777777" w:rsidR="00776CC0" w:rsidRDefault="00000000">
      <w:pPr>
        <w:pStyle w:val="ListParagraph"/>
        <w:numPr>
          <w:ilvl w:val="0"/>
          <w:numId w:val="2"/>
        </w:numPr>
        <w:spacing w:after="50" w:line="254" w:lineRule="auto"/>
        <w:jc w:val="both"/>
      </w:pPr>
      <w:r>
        <w:t>The benchmarks use synthetic records, a simulated permission table and one machine at a time. The revocation experiment models the cache and does not observe a real deployment.</w:t>
      </w:r>
    </w:p>
    <w:p w14:paraId="6DA62280" w14:textId="77777777" w:rsidR="00776CC0" w:rsidRDefault="00000000">
      <w:pPr>
        <w:pStyle w:val="ListParagraph"/>
        <w:numPr>
          <w:ilvl w:val="0"/>
          <w:numId w:val="2"/>
        </w:numPr>
        <w:spacing w:after="100" w:line="254" w:lineRule="auto"/>
        <w:jc w:val="both"/>
      </w:pPr>
      <w:r>
        <w:t>Gas was measured on a local EVM. Public-network gas and confirmation times will differ and were not measured.</w:t>
      </w:r>
    </w:p>
    <w:p w14:paraId="19866DF5" w14:textId="77777777" w:rsidR="00776CC0" w:rsidRDefault="00000000">
      <w:pPr>
        <w:keepNext/>
        <w:spacing w:before="140" w:after="70" w:line="254" w:lineRule="auto"/>
      </w:pPr>
      <w:r>
        <w:rPr>
          <w:b/>
          <w:bCs/>
        </w:rPr>
        <w:t>7.6 Aspects Proposed for Protection</w:t>
      </w:r>
    </w:p>
    <w:p w14:paraId="55350161" w14:textId="77777777" w:rsidR="00776CC0" w:rsidRDefault="00000000">
      <w:pPr>
        <w:spacing w:after="60" w:line="254" w:lineRule="auto"/>
        <w:jc w:val="both"/>
      </w:pPr>
      <w:r>
        <w:t>The IDF names four aspects for protection. Table 7.4 sets each one beside what the prototype does today. This is an engineering status check and not legal advice. The IDF describes the live contract call as part of the method, and the table shows that this part is still to be built.</w:t>
      </w:r>
    </w:p>
    <w:p w14:paraId="6D82DAF9" w14:textId="77777777" w:rsidR="00776CC0" w:rsidRDefault="00000000">
      <w:pPr>
        <w:keepNext/>
        <w:spacing w:before="100" w:after="50"/>
        <w:jc w:val="center"/>
      </w:pPr>
      <w:r>
        <w:rPr>
          <w:sz w:val="20"/>
          <w:szCs w:val="20"/>
        </w:rPr>
        <w:t>Table 7.4: Aspects proposed for protection and their status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300"/>
        <w:gridCol w:w="1650"/>
      </w:tblGrid>
      <w:tr w:rsidR="00776CC0" w14:paraId="49AF9A63"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50178282" w14:textId="77777777" w:rsidR="00776CC0" w:rsidRDefault="00000000">
            <w:r>
              <w:rPr>
                <w:b/>
                <w:bCs/>
                <w:sz w:val="18"/>
                <w:szCs w:val="18"/>
              </w:rPr>
              <w:t>Aspect in the IDF</w:t>
            </w:r>
          </w:p>
        </w:tc>
        <w:tc>
          <w:tcPr>
            <w:tcW w:w="530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30F69F67" w14:textId="77777777" w:rsidR="00776CC0" w:rsidRDefault="00000000">
            <w:r>
              <w:rPr>
                <w:b/>
                <w:bCs/>
                <w:sz w:val="18"/>
                <w:szCs w:val="18"/>
              </w:rPr>
              <w:t>What the prototype does today</w:t>
            </w:r>
          </w:p>
        </w:tc>
        <w:tc>
          <w:tcPr>
            <w:tcW w:w="1650" w:type="dxa"/>
            <w:tcBorders>
              <w:top w:val="single" w:sz="4" w:space="0" w:color="808080"/>
              <w:left w:val="single" w:sz="4" w:space="0" w:color="808080"/>
              <w:bottom w:val="single" w:sz="4" w:space="0" w:color="808080"/>
              <w:right w:val="single" w:sz="4" w:space="0" w:color="808080"/>
            </w:tcBorders>
            <w:shd w:val="clear" w:color="auto" w:fill="E7ECF1"/>
            <w:tcMar>
              <w:top w:w="40" w:type="dxa"/>
              <w:left w:w="80" w:type="dxa"/>
              <w:bottom w:w="40" w:type="dxa"/>
              <w:right w:w="80" w:type="dxa"/>
            </w:tcMar>
            <w:vAlign w:val="center"/>
          </w:tcPr>
          <w:p w14:paraId="004DF4A9" w14:textId="77777777" w:rsidR="00776CC0" w:rsidRDefault="00000000">
            <w:r>
              <w:rPr>
                <w:b/>
                <w:bCs/>
                <w:sz w:val="18"/>
                <w:szCs w:val="18"/>
              </w:rPr>
              <w:t>Status</w:t>
            </w:r>
          </w:p>
        </w:tc>
      </w:tr>
      <w:tr w:rsidR="00776CC0" w14:paraId="2C77BD8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29B22" w14:textId="77777777" w:rsidR="00776CC0" w:rsidRDefault="00000000">
            <w:r>
              <w:rPr>
                <w:sz w:val="18"/>
                <w:szCs w:val="18"/>
              </w:rPr>
              <w:t>1. Dual-gate decrypt-and-stream</w:t>
            </w:r>
          </w:p>
        </w:tc>
        <w:tc>
          <w:tcPr>
            <w:tcW w:w="5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C66767" w14:textId="77777777" w:rsidR="00776CC0" w:rsidRDefault="00000000">
            <w:r>
              <w:rPr>
                <w:sz w:val="18"/>
                <w:szCs w:val="18"/>
              </w:rPr>
              <w:t>Session check, in-memory decryption and streaming, and the GCM tag check work. The live contract read and the on-chain CID comparison are benchmarked but not in the route.</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79C497" w14:textId="77777777" w:rsidR="00776CC0" w:rsidRDefault="00000000">
            <w:r>
              <w:rPr>
                <w:sz w:val="18"/>
                <w:szCs w:val="18"/>
              </w:rPr>
              <w:t>Partly implemented</w:t>
            </w:r>
          </w:p>
        </w:tc>
      </w:tr>
      <w:tr w:rsidR="00776CC0" w14:paraId="18466F4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AEDACF" w14:textId="77777777" w:rsidR="00776CC0" w:rsidRDefault="00000000">
            <w:r>
              <w:rPr>
                <w:sz w:val="18"/>
                <w:szCs w:val="18"/>
              </w:rPr>
              <w:t>2. Verified-practitioner gating in the contract</w:t>
            </w:r>
          </w:p>
        </w:tc>
        <w:tc>
          <w:tcPr>
            <w:tcW w:w="5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0CE6DB" w14:textId="77777777" w:rsidR="00776CC0" w:rsidRDefault="00000000">
            <w:r>
              <w:rPr>
                <w:sz w:val="18"/>
                <w:szCs w:val="18"/>
              </w:rPr>
              <w:t>The doctor registry and permission mapping exist. The contract does not yet refuse a grant to an unverified address, and de-verification does not yet cut reads across all vaults.</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01271E" w14:textId="77777777" w:rsidR="00776CC0" w:rsidRDefault="00000000">
            <w:r>
              <w:rPr>
                <w:sz w:val="18"/>
                <w:szCs w:val="18"/>
              </w:rPr>
              <w:t>Designed</w:t>
            </w:r>
          </w:p>
        </w:tc>
      </w:tr>
      <w:tr w:rsidR="00776CC0" w14:paraId="4D813B4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27FEA3" w14:textId="77777777" w:rsidR="00776CC0" w:rsidRDefault="00000000">
            <w:r>
              <w:rPr>
                <w:sz w:val="18"/>
                <w:szCs w:val="18"/>
              </w:rPr>
              <w:t>3. Dual integrity verification</w:t>
            </w:r>
          </w:p>
        </w:tc>
        <w:tc>
          <w:tcPr>
            <w:tcW w:w="5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60991E" w14:textId="77777777" w:rsidR="00776CC0" w:rsidRDefault="00000000">
            <w:r>
              <w:rPr>
                <w:sz w:val="18"/>
                <w:szCs w:val="18"/>
              </w:rPr>
              <w:t>The 16-byte GCM tag is verified on every download. The comparison of the CID with the on-chain anchor is benchmarked only.</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DEEEEF" w14:textId="77777777" w:rsidR="00776CC0" w:rsidRDefault="00000000">
            <w:r>
              <w:rPr>
                <w:sz w:val="18"/>
                <w:szCs w:val="18"/>
              </w:rPr>
              <w:t>Partly implemented</w:t>
            </w:r>
          </w:p>
        </w:tc>
      </w:tr>
      <w:tr w:rsidR="00776CC0" w14:paraId="662F077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CB5D84" w14:textId="77777777" w:rsidR="00776CC0" w:rsidRDefault="00000000">
            <w:r>
              <w:rPr>
                <w:sz w:val="18"/>
                <w:szCs w:val="18"/>
              </w:rPr>
              <w:t xml:space="preserve">4. </w:t>
            </w:r>
            <w:proofErr w:type="spellStart"/>
            <w:r>
              <w:rPr>
                <w:sz w:val="18"/>
                <w:szCs w:val="18"/>
              </w:rPr>
              <w:t>Passwordless</w:t>
            </w:r>
            <w:proofErr w:type="spellEnd"/>
            <w:r>
              <w:rPr>
                <w:sz w:val="18"/>
                <w:szCs w:val="18"/>
              </w:rPr>
              <w:t xml:space="preserve"> login with nonce rotation</w:t>
            </w:r>
          </w:p>
        </w:tc>
        <w:tc>
          <w:tcPr>
            <w:tcW w:w="5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F8B8A" w14:textId="77777777" w:rsidR="00776CC0" w:rsidRDefault="00000000">
            <w:r>
              <w:rPr>
                <w:sz w:val="18"/>
                <w:szCs w:val="18"/>
              </w:rPr>
              <w:t>EIP-191 signature over a timestamped 256-bit challenge, nonce rotated on success, replay rejected in the API run.</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28E6E7" w14:textId="77777777" w:rsidR="00776CC0" w:rsidRDefault="00000000">
            <w:r>
              <w:rPr>
                <w:sz w:val="18"/>
                <w:szCs w:val="18"/>
              </w:rPr>
              <w:t>Implemented and tested</w:t>
            </w:r>
          </w:p>
        </w:tc>
      </w:tr>
    </w:tbl>
    <w:p w14:paraId="353ED22D" w14:textId="77777777" w:rsidR="00776CC0" w:rsidRDefault="00000000">
      <w:pPr>
        <w:spacing w:before="100" w:after="100" w:line="254" w:lineRule="auto"/>
        <w:jc w:val="both"/>
      </w:pPr>
      <w:r>
        <w:t xml:space="preserve">The general idea of patient-controlled blockchain records with IPFS is already well covered, as Section 2.1 shows. A registered patent agent must confirm whether any of the four aspects </w:t>
      </w:r>
      <w:proofErr w:type="gramStart"/>
      <w:r>
        <w:t>is</w:t>
      </w:r>
      <w:proofErr w:type="gramEnd"/>
      <w:r>
        <w:t xml:space="preserve"> novel and non-obvious.</w:t>
      </w:r>
    </w:p>
    <w:p w14:paraId="4611CFAE" w14:textId="77777777" w:rsidR="00776CC0" w:rsidRDefault="00000000">
      <w:pPr>
        <w:keepNext/>
        <w:spacing w:before="200" w:after="40" w:line="254" w:lineRule="auto"/>
        <w:jc w:val="center"/>
      </w:pPr>
      <w:r>
        <w:rPr>
          <w:b/>
          <w:bCs/>
          <w:sz w:val="32"/>
          <w:szCs w:val="32"/>
        </w:rPr>
        <w:lastRenderedPageBreak/>
        <w:t>CHAPTER 8</w:t>
      </w:r>
    </w:p>
    <w:p w14:paraId="34591D0E" w14:textId="77777777" w:rsidR="00776CC0" w:rsidRDefault="00000000">
      <w:pPr>
        <w:keepNext/>
        <w:spacing w:after="140" w:line="254" w:lineRule="auto"/>
        <w:jc w:val="center"/>
      </w:pPr>
      <w:r>
        <w:rPr>
          <w:b/>
          <w:bCs/>
          <w:sz w:val="28"/>
          <w:szCs w:val="28"/>
        </w:rPr>
        <w:t>CONCLUSION</w:t>
      </w:r>
    </w:p>
    <w:p w14:paraId="59BC6991" w14:textId="77777777" w:rsidR="00776CC0" w:rsidRDefault="00000000">
      <w:pPr>
        <w:spacing w:after="100" w:line="254" w:lineRule="auto"/>
        <w:jc w:val="both"/>
      </w:pPr>
      <w:proofErr w:type="spellStart"/>
      <w:r>
        <w:t>CareChain</w:t>
      </w:r>
      <w:proofErr w:type="spellEnd"/>
      <w:r>
        <w:t xml:space="preserve"> shows that a patient-controlled record system can be built from ordinary parts and can answer, with tests, the four problems that motivated it. The contract keeps who may read what, IPFS keeps only unreadable bytes, wallet sign-in removes passwords, and the download path decrypts in memory so that no readable copy is left behind. In the prototype runs, a doctor was denied before a grant, served after it and denied again on the first request after a revoke, a replayed login failed, and a damaged file released nothing. In the benchmarks, the memory path wrote no bytes to disk and every tampering and spoofing trial was caught. A record upload costs about 300,000 gas whatever the file size.</w:t>
      </w:r>
    </w:p>
    <w:p w14:paraId="2C2AC475" w14:textId="77777777" w:rsidR="00776CC0" w:rsidRDefault="00000000">
      <w:pPr>
        <w:spacing w:after="100" w:line="254" w:lineRule="auto"/>
        <w:jc w:val="both"/>
      </w:pPr>
      <w:r>
        <w:t xml:space="preserve">Of the four aspects named in the invention disclosure form, </w:t>
      </w:r>
      <w:proofErr w:type="spellStart"/>
      <w:r>
        <w:t>passwordless</w:t>
      </w:r>
      <w:proofErr w:type="spellEnd"/>
      <w:r>
        <w:t xml:space="preserve"> login with nonce rotation is implemented and tested, in-memory streaming and the tag check are implemented, and the live contract gate and licence enforcement remain to be integrated.</w:t>
      </w:r>
    </w:p>
    <w:p w14:paraId="7FBF7BBD" w14:textId="77777777" w:rsidR="00776CC0" w:rsidRDefault="00000000">
      <w:pPr>
        <w:spacing w:after="100" w:line="254" w:lineRule="auto"/>
        <w:jc w:val="both"/>
      </w:pPr>
      <w:r>
        <w:t>The work is also honest about its edges. The live contract query, the on-chain address comparison and the licence enforcement are designed and benchmarked, but they are not yet in the download route, and the gateway still holds the file keys.</w:t>
      </w:r>
    </w:p>
    <w:p w14:paraId="6FFB0D8C" w14:textId="77777777" w:rsidR="00776CC0" w:rsidRDefault="00000000">
      <w:pPr>
        <w:keepNext/>
        <w:spacing w:before="140" w:after="70" w:line="254" w:lineRule="auto"/>
      </w:pPr>
      <w:r>
        <w:rPr>
          <w:b/>
          <w:bCs/>
        </w:rPr>
        <w:t>Future Work</w:t>
      </w:r>
    </w:p>
    <w:p w14:paraId="0D43B8DC" w14:textId="77777777" w:rsidR="00776CC0" w:rsidRDefault="00000000">
      <w:pPr>
        <w:pStyle w:val="ListParagraph"/>
        <w:numPr>
          <w:ilvl w:val="0"/>
          <w:numId w:val="5"/>
        </w:numPr>
        <w:spacing w:after="50" w:line="254" w:lineRule="auto"/>
        <w:jc w:val="both"/>
      </w:pPr>
      <w:r>
        <w:t>Wire the contract read into the download route, deny by default when the chain cannot be reached, and re-run the end-to-end test with the real call included.</w:t>
      </w:r>
    </w:p>
    <w:p w14:paraId="7A179347" w14:textId="77777777" w:rsidR="00776CC0" w:rsidRDefault="00000000">
      <w:pPr>
        <w:pStyle w:val="ListParagraph"/>
        <w:numPr>
          <w:ilvl w:val="0"/>
          <w:numId w:val="5"/>
        </w:numPr>
        <w:spacing w:after="50" w:line="254" w:lineRule="auto"/>
        <w:jc w:val="both"/>
      </w:pPr>
      <w:r>
        <w:t>Add the licence check to the contract's grant and read paths so that a de-verified doctor loses access to every patient at once.</w:t>
      </w:r>
    </w:p>
    <w:p w14:paraId="757A164E" w14:textId="77777777" w:rsidR="00776CC0" w:rsidRDefault="00000000">
      <w:pPr>
        <w:pStyle w:val="ListParagraph"/>
        <w:numPr>
          <w:ilvl w:val="0"/>
          <w:numId w:val="5"/>
        </w:numPr>
        <w:spacing w:after="50" w:line="254" w:lineRule="auto"/>
        <w:jc w:val="both"/>
      </w:pPr>
      <w:r>
        <w:t>Wrap each file key to the doctor's public key, so the gateway no longer holds readable keys, and remove the wrapped key on revocation.</w:t>
      </w:r>
    </w:p>
    <w:p w14:paraId="67B6B6EE" w14:textId="77777777" w:rsidR="00776CC0" w:rsidRDefault="00000000">
      <w:pPr>
        <w:pStyle w:val="ListParagraph"/>
        <w:numPr>
          <w:ilvl w:val="0"/>
          <w:numId w:val="5"/>
        </w:numPr>
        <w:spacing w:after="50" w:line="254" w:lineRule="auto"/>
        <w:jc w:val="both"/>
      </w:pPr>
      <w:r>
        <w:t>Add an event-driven reconciliation service that keeps the share list equal to the chain and denies access when they differ.</w:t>
      </w:r>
    </w:p>
    <w:p w14:paraId="6794A765" w14:textId="77777777" w:rsidR="00776CC0" w:rsidRDefault="00000000">
      <w:pPr>
        <w:pStyle w:val="ListParagraph"/>
        <w:numPr>
          <w:ilvl w:val="0"/>
          <w:numId w:val="5"/>
        </w:numPr>
        <w:spacing w:after="50" w:line="254" w:lineRule="auto"/>
        <w:jc w:val="both"/>
      </w:pPr>
      <w:r>
        <w:t>Log read events, support time-limited grants and add a break-glass emergency path with automatic patient notice.</w:t>
      </w:r>
    </w:p>
    <w:p w14:paraId="4CE6ACDA" w14:textId="77777777" w:rsidR="00776CC0" w:rsidRDefault="00000000">
      <w:pPr>
        <w:pStyle w:val="ListParagraph"/>
        <w:numPr>
          <w:ilvl w:val="0"/>
          <w:numId w:val="5"/>
        </w:numPr>
        <w:spacing w:after="50" w:line="254" w:lineRule="auto"/>
        <w:jc w:val="both"/>
      </w:pPr>
      <w:r>
        <w:t>Deploy on a public test network, measure real gas and confirmation times, and test with realistic record sets. File a provisional patent after review by a registered agent.</w:t>
      </w:r>
    </w:p>
    <w:p w14:paraId="4881F4E5" w14:textId="77777777" w:rsidR="00776CC0" w:rsidRDefault="00000000">
      <w:pPr>
        <w:keepNext/>
        <w:spacing w:before="200" w:after="40" w:line="254" w:lineRule="auto"/>
        <w:jc w:val="center"/>
      </w:pPr>
      <w:r>
        <w:rPr>
          <w:b/>
          <w:bCs/>
          <w:sz w:val="32"/>
          <w:szCs w:val="32"/>
        </w:rPr>
        <w:t>CHAPTER 9</w:t>
      </w:r>
    </w:p>
    <w:p w14:paraId="3C9CDCE5" w14:textId="77777777" w:rsidR="00776CC0" w:rsidRDefault="00000000">
      <w:pPr>
        <w:keepNext/>
        <w:spacing w:after="140" w:line="254" w:lineRule="auto"/>
        <w:jc w:val="center"/>
      </w:pPr>
      <w:r>
        <w:rPr>
          <w:b/>
          <w:bCs/>
          <w:sz w:val="28"/>
          <w:szCs w:val="28"/>
        </w:rPr>
        <w:t>REFERENCES</w:t>
      </w:r>
    </w:p>
    <w:p w14:paraId="68D2FFA7" w14:textId="77777777" w:rsidR="00776CC0" w:rsidRDefault="00000000">
      <w:pPr>
        <w:pStyle w:val="ListParagraph"/>
        <w:numPr>
          <w:ilvl w:val="0"/>
          <w:numId w:val="6"/>
        </w:numPr>
        <w:spacing w:after="50" w:line="254" w:lineRule="auto"/>
        <w:jc w:val="both"/>
      </w:pPr>
      <w:r>
        <w:rPr>
          <w:sz w:val="20"/>
          <w:szCs w:val="20"/>
        </w:rPr>
        <w:t xml:space="preserve">A. Azaria, A. </w:t>
      </w:r>
      <w:proofErr w:type="spellStart"/>
      <w:r>
        <w:rPr>
          <w:sz w:val="20"/>
          <w:szCs w:val="20"/>
        </w:rPr>
        <w:t>Ekblaw</w:t>
      </w:r>
      <w:proofErr w:type="spellEnd"/>
      <w:r>
        <w:rPr>
          <w:sz w:val="20"/>
          <w:szCs w:val="20"/>
        </w:rPr>
        <w:t>, T. Vieira and A. Lippman, "</w:t>
      </w:r>
      <w:proofErr w:type="spellStart"/>
      <w:r>
        <w:rPr>
          <w:sz w:val="20"/>
          <w:szCs w:val="20"/>
        </w:rPr>
        <w:t>MedRec</w:t>
      </w:r>
      <w:proofErr w:type="spellEnd"/>
      <w:r>
        <w:rPr>
          <w:sz w:val="20"/>
          <w:szCs w:val="20"/>
        </w:rPr>
        <w:t>: Using blockchain for medical data access and permission management," in Proc. 2nd Int. Conf. Open and Big Data (OBD), Vienna, Austria, 2016, pp. 25-30.</w:t>
      </w:r>
    </w:p>
    <w:p w14:paraId="01A687EF" w14:textId="77777777" w:rsidR="00776CC0" w:rsidRDefault="00000000">
      <w:pPr>
        <w:pStyle w:val="ListParagraph"/>
        <w:numPr>
          <w:ilvl w:val="0"/>
          <w:numId w:val="6"/>
        </w:numPr>
        <w:spacing w:after="50" w:line="254" w:lineRule="auto"/>
        <w:jc w:val="both"/>
      </w:pPr>
      <w:r>
        <w:rPr>
          <w:sz w:val="20"/>
          <w:szCs w:val="20"/>
        </w:rPr>
        <w:t xml:space="preserve">Q. Xia, E. B. Sifah, K. O. Asamoah, J. Gao, X. Du and M. </w:t>
      </w:r>
      <w:proofErr w:type="spellStart"/>
      <w:r>
        <w:rPr>
          <w:sz w:val="20"/>
          <w:szCs w:val="20"/>
        </w:rPr>
        <w:t>Guizani</w:t>
      </w:r>
      <w:proofErr w:type="spellEnd"/>
      <w:r>
        <w:rPr>
          <w:sz w:val="20"/>
          <w:szCs w:val="20"/>
        </w:rPr>
        <w:t>, "</w:t>
      </w:r>
      <w:proofErr w:type="spellStart"/>
      <w:r>
        <w:rPr>
          <w:sz w:val="20"/>
          <w:szCs w:val="20"/>
        </w:rPr>
        <w:t>MeDShare</w:t>
      </w:r>
      <w:proofErr w:type="spellEnd"/>
      <w:r>
        <w:rPr>
          <w:sz w:val="20"/>
          <w:szCs w:val="20"/>
        </w:rPr>
        <w:t>: Trust-less medical data sharing among cloud service providers via blockchain," IEEE Access, vol. 5, pp. 14757-14767, 2017.</w:t>
      </w:r>
    </w:p>
    <w:p w14:paraId="6CB97C44" w14:textId="77777777" w:rsidR="00776CC0" w:rsidRDefault="00000000">
      <w:pPr>
        <w:pStyle w:val="ListParagraph"/>
        <w:numPr>
          <w:ilvl w:val="0"/>
          <w:numId w:val="6"/>
        </w:numPr>
        <w:spacing w:after="50" w:line="254" w:lineRule="auto"/>
        <w:jc w:val="both"/>
      </w:pPr>
      <w:r>
        <w:rPr>
          <w:sz w:val="20"/>
          <w:szCs w:val="20"/>
        </w:rPr>
        <w:t xml:space="preserve">A. </w:t>
      </w:r>
      <w:proofErr w:type="spellStart"/>
      <w:r>
        <w:rPr>
          <w:sz w:val="20"/>
          <w:szCs w:val="20"/>
        </w:rPr>
        <w:t>Dubovitskaya</w:t>
      </w:r>
      <w:proofErr w:type="spellEnd"/>
      <w:r>
        <w:rPr>
          <w:sz w:val="20"/>
          <w:szCs w:val="20"/>
        </w:rPr>
        <w:t>, Z. Xu, S. Ryu, M. Schumacher and F. Wang, "Secure and trustable electronic medical records sharing using blockchain," in AMIA Annual Symposium Proceedings, vol. 2017, pp. 650-659, 2017.</w:t>
      </w:r>
    </w:p>
    <w:p w14:paraId="22E12F7F" w14:textId="77777777" w:rsidR="00776CC0" w:rsidRDefault="00000000">
      <w:pPr>
        <w:pStyle w:val="ListParagraph"/>
        <w:numPr>
          <w:ilvl w:val="0"/>
          <w:numId w:val="6"/>
        </w:numPr>
        <w:spacing w:after="50" w:line="254" w:lineRule="auto"/>
        <w:jc w:val="both"/>
      </w:pPr>
      <w:r>
        <w:rPr>
          <w:sz w:val="20"/>
          <w:szCs w:val="20"/>
        </w:rPr>
        <w:t>A. Shahnaz, U. Qamar and A. Khalid, "Using blockchain for electronic health records," IEEE Access, vol. 7, pp. 147782-147795, 2019.</w:t>
      </w:r>
    </w:p>
    <w:p w14:paraId="33E7E4A4" w14:textId="77777777" w:rsidR="00776CC0" w:rsidRDefault="00000000">
      <w:pPr>
        <w:pStyle w:val="ListParagraph"/>
        <w:numPr>
          <w:ilvl w:val="0"/>
          <w:numId w:val="6"/>
        </w:numPr>
        <w:spacing w:after="50" w:line="254" w:lineRule="auto"/>
        <w:jc w:val="both"/>
      </w:pPr>
      <w:r>
        <w:rPr>
          <w:sz w:val="20"/>
          <w:szCs w:val="20"/>
        </w:rPr>
        <w:t xml:space="preserve">G. S. Reen, M. Mohandas and S. Venkatesan, "Decentralized patient centric e-health record management system using blockchain and IPFS," in Proc. IEEE Conf. Inf. Commun. Technol. (CICT), 2019, </w:t>
      </w:r>
      <w:proofErr w:type="spellStart"/>
      <w:r>
        <w:rPr>
          <w:sz w:val="20"/>
          <w:szCs w:val="20"/>
        </w:rPr>
        <w:t>doi</w:t>
      </w:r>
      <w:proofErr w:type="spellEnd"/>
      <w:r>
        <w:rPr>
          <w:sz w:val="20"/>
          <w:szCs w:val="20"/>
        </w:rPr>
        <w:t>: 10.1109/CICT48419.2019.9066212.</w:t>
      </w:r>
    </w:p>
    <w:p w14:paraId="623B48AF" w14:textId="77777777" w:rsidR="00776CC0" w:rsidRDefault="00000000">
      <w:pPr>
        <w:pStyle w:val="ListParagraph"/>
        <w:numPr>
          <w:ilvl w:val="0"/>
          <w:numId w:val="6"/>
        </w:numPr>
        <w:spacing w:after="50" w:line="254" w:lineRule="auto"/>
        <w:jc w:val="both"/>
      </w:pPr>
      <w:r>
        <w:rPr>
          <w:sz w:val="20"/>
          <w:szCs w:val="20"/>
        </w:rPr>
        <w:t>I. C. A. Pilares, S. Azam, S. Akbulut, M. Jonkman and B. Shanmugam, "Addressing the challenges of electronic health records using blockchain and IPFS," Sensors, vol. 22, no. 11, art. 4032, 2022.</w:t>
      </w:r>
    </w:p>
    <w:p w14:paraId="17604B00" w14:textId="77777777" w:rsidR="00776CC0" w:rsidRDefault="00000000">
      <w:pPr>
        <w:pStyle w:val="ListParagraph"/>
        <w:numPr>
          <w:ilvl w:val="0"/>
          <w:numId w:val="6"/>
        </w:numPr>
        <w:spacing w:after="50" w:line="254" w:lineRule="auto"/>
        <w:jc w:val="both"/>
      </w:pPr>
      <w:r>
        <w:rPr>
          <w:sz w:val="20"/>
          <w:szCs w:val="20"/>
        </w:rPr>
        <w:lastRenderedPageBreak/>
        <w:t>T. H. Romel, K. K. Paul, T. I. Ruhan, M. R. Mim and A. S. M. L. Hoque, "A patient-centric blockchain framework for secure electronic health record management: Decoupling data storage from access control," arXiv:2511.17464, 2025.</w:t>
      </w:r>
    </w:p>
    <w:p w14:paraId="642A0847" w14:textId="77777777" w:rsidR="00776CC0" w:rsidRDefault="00000000">
      <w:pPr>
        <w:pStyle w:val="ListParagraph"/>
        <w:numPr>
          <w:ilvl w:val="0"/>
          <w:numId w:val="6"/>
        </w:numPr>
        <w:spacing w:after="50" w:line="254" w:lineRule="auto"/>
        <w:jc w:val="both"/>
      </w:pPr>
      <w:r>
        <w:rPr>
          <w:sz w:val="20"/>
          <w:szCs w:val="20"/>
        </w:rPr>
        <w:t xml:space="preserve">T. </w:t>
      </w:r>
      <w:proofErr w:type="spellStart"/>
      <w:r>
        <w:rPr>
          <w:sz w:val="20"/>
          <w:szCs w:val="20"/>
        </w:rPr>
        <w:t>Kenaza</w:t>
      </w:r>
      <w:proofErr w:type="spellEnd"/>
      <w:r>
        <w:rPr>
          <w:sz w:val="20"/>
          <w:szCs w:val="20"/>
        </w:rPr>
        <w:t xml:space="preserve">, I. </w:t>
      </w:r>
      <w:proofErr w:type="spellStart"/>
      <w:r>
        <w:rPr>
          <w:sz w:val="20"/>
          <w:szCs w:val="20"/>
        </w:rPr>
        <w:t>Debicha</w:t>
      </w:r>
      <w:proofErr w:type="spellEnd"/>
      <w:r>
        <w:rPr>
          <w:sz w:val="20"/>
          <w:szCs w:val="20"/>
        </w:rPr>
        <w:t xml:space="preserve">, Y. Fares, M. </w:t>
      </w:r>
      <w:proofErr w:type="spellStart"/>
      <w:r>
        <w:rPr>
          <w:sz w:val="20"/>
          <w:szCs w:val="20"/>
        </w:rPr>
        <w:t>Sehaki</w:t>
      </w:r>
      <w:proofErr w:type="spellEnd"/>
      <w:r>
        <w:rPr>
          <w:sz w:val="20"/>
          <w:szCs w:val="20"/>
        </w:rPr>
        <w:t xml:space="preserve"> and S. Messai, "A secure and interoperable architecture for electronic health record access control and sharing," arXiv:2602.20830, 2026.</w:t>
      </w:r>
    </w:p>
    <w:p w14:paraId="3B8C7E5C" w14:textId="77777777" w:rsidR="00776CC0" w:rsidRDefault="00000000">
      <w:pPr>
        <w:pStyle w:val="ListParagraph"/>
        <w:numPr>
          <w:ilvl w:val="0"/>
          <w:numId w:val="6"/>
        </w:numPr>
        <w:spacing w:after="50" w:line="254" w:lineRule="auto"/>
        <w:jc w:val="both"/>
      </w:pPr>
      <w:r>
        <w:rPr>
          <w:sz w:val="20"/>
          <w:szCs w:val="20"/>
        </w:rPr>
        <w:t>"Patient-empowered data management: A secure blockchain architecture with decentralized ownership," U.S. Patent 12,235,984 B1.</w:t>
      </w:r>
    </w:p>
    <w:p w14:paraId="17D85ED9" w14:textId="77777777" w:rsidR="00776CC0" w:rsidRDefault="00000000">
      <w:pPr>
        <w:pStyle w:val="ListParagraph"/>
        <w:numPr>
          <w:ilvl w:val="0"/>
          <w:numId w:val="6"/>
        </w:numPr>
        <w:spacing w:after="50" w:line="254" w:lineRule="auto"/>
        <w:jc w:val="both"/>
      </w:pPr>
      <w:r>
        <w:rPr>
          <w:sz w:val="20"/>
          <w:szCs w:val="20"/>
        </w:rPr>
        <w:t>W. A. Yoon and A. Casella, "Blockchain for managing access to medical data," U.S. Patent 11,244,059 B2.</w:t>
      </w:r>
    </w:p>
    <w:p w14:paraId="62BB72FC" w14:textId="77777777" w:rsidR="00776CC0" w:rsidRDefault="00000000">
      <w:pPr>
        <w:pStyle w:val="ListParagraph"/>
        <w:numPr>
          <w:ilvl w:val="0"/>
          <w:numId w:val="6"/>
        </w:numPr>
        <w:spacing w:after="50" w:line="254" w:lineRule="auto"/>
        <w:jc w:val="both"/>
      </w:pPr>
      <w:r>
        <w:rPr>
          <w:sz w:val="20"/>
          <w:szCs w:val="20"/>
        </w:rPr>
        <w:t>"Inter-hospital electronic medical record access authentication protocol based on blockchains," U.S. Patent 12,292,997 B2.</w:t>
      </w:r>
    </w:p>
    <w:p w14:paraId="4C372AAD" w14:textId="77777777" w:rsidR="00776CC0" w:rsidRDefault="00000000">
      <w:pPr>
        <w:pStyle w:val="ListParagraph"/>
        <w:numPr>
          <w:ilvl w:val="0"/>
          <w:numId w:val="6"/>
        </w:numPr>
        <w:spacing w:after="50" w:line="254" w:lineRule="auto"/>
        <w:jc w:val="both"/>
      </w:pPr>
      <w:r>
        <w:rPr>
          <w:sz w:val="20"/>
          <w:szCs w:val="20"/>
        </w:rPr>
        <w:t>H. Tang et al., "Block chain-based medical electronic medical record distributed management system and preparation method thereof," Chinese Patent CN 112863629 B.</w:t>
      </w:r>
    </w:p>
    <w:p w14:paraId="7B6D15B9" w14:textId="77777777" w:rsidR="00776CC0" w:rsidRDefault="00000000">
      <w:pPr>
        <w:pStyle w:val="ListParagraph"/>
        <w:numPr>
          <w:ilvl w:val="0"/>
          <w:numId w:val="6"/>
        </w:numPr>
        <w:spacing w:after="50" w:line="254" w:lineRule="auto"/>
        <w:jc w:val="both"/>
      </w:pPr>
      <w:r>
        <w:rPr>
          <w:sz w:val="20"/>
          <w:szCs w:val="20"/>
        </w:rPr>
        <w:t>"Patient authorized medical information storage and access system," U.S. Patent 11,862,304 B1, Health2047, Inc.</w:t>
      </w:r>
    </w:p>
    <w:p w14:paraId="22E7431C" w14:textId="77777777" w:rsidR="00776CC0" w:rsidRDefault="00000000">
      <w:pPr>
        <w:pStyle w:val="ListParagraph"/>
        <w:numPr>
          <w:ilvl w:val="0"/>
          <w:numId w:val="6"/>
        </w:numPr>
        <w:spacing w:after="50" w:line="254" w:lineRule="auto"/>
        <w:jc w:val="both"/>
      </w:pPr>
      <w:r>
        <w:rPr>
          <w:sz w:val="20"/>
          <w:szCs w:val="20"/>
        </w:rPr>
        <w:t>J. Benet, "IPFS - Content addressed, versioned, P2P file system," arXiv:1407.3561, 2014.</w:t>
      </w:r>
    </w:p>
    <w:p w14:paraId="1D06480A" w14:textId="77777777" w:rsidR="00776CC0" w:rsidRDefault="00000000">
      <w:pPr>
        <w:pStyle w:val="ListParagraph"/>
        <w:numPr>
          <w:ilvl w:val="0"/>
          <w:numId w:val="6"/>
        </w:numPr>
        <w:spacing w:after="50" w:line="254" w:lineRule="auto"/>
        <w:jc w:val="both"/>
      </w:pPr>
      <w:r>
        <w:rPr>
          <w:sz w:val="20"/>
          <w:szCs w:val="20"/>
        </w:rPr>
        <w:t>M. Dworkin, "Recommendation for block cipher modes of operation: Galois/Counter Mode (GCM) and GMAC," NIST Special Publication 800-38D, 2007.</w:t>
      </w:r>
    </w:p>
    <w:p w14:paraId="15066A52" w14:textId="77777777" w:rsidR="00776CC0" w:rsidRDefault="00000000">
      <w:pPr>
        <w:spacing w:before="200" w:after="120"/>
        <w:jc w:val="center"/>
      </w:pPr>
      <w:r>
        <w:rPr>
          <w:b/>
          <w:bCs/>
          <w:sz w:val="28"/>
          <w:szCs w:val="28"/>
        </w:rPr>
        <w:t>APPENDIX A - Sample Code</w:t>
      </w:r>
    </w:p>
    <w:p w14:paraId="32299897" w14:textId="77777777" w:rsidR="00776CC0" w:rsidRDefault="00000000">
      <w:pPr>
        <w:spacing w:after="40" w:line="254" w:lineRule="auto"/>
      </w:pPr>
      <w:r>
        <w:rPr>
          <w:b/>
          <w:bCs/>
        </w:rPr>
        <w:t>A.1 AES-256-GCM helpers (backend/utils/encrypt.js, shortened)</w:t>
      </w:r>
    </w:p>
    <w:p w14:paraId="00CFB9AB" w14:textId="77777777" w:rsidR="00776CC0" w:rsidRDefault="00000000">
      <w:pPr>
        <w:spacing w:line="220" w:lineRule="auto"/>
      </w:pPr>
      <w:r>
        <w:rPr>
          <w:rFonts w:ascii="Courier New" w:eastAsia="Courier New" w:hAnsi="Courier New" w:cs="Courier New"/>
          <w:sz w:val="17"/>
          <w:szCs w:val="17"/>
        </w:rPr>
        <w:t xml:space="preserve">export function </w:t>
      </w:r>
      <w:proofErr w:type="spellStart"/>
      <w:r>
        <w:rPr>
          <w:rFonts w:ascii="Courier New" w:eastAsia="Courier New" w:hAnsi="Courier New" w:cs="Courier New"/>
          <w:sz w:val="17"/>
          <w:szCs w:val="17"/>
        </w:rPr>
        <w:t>encryptBuffer</w:t>
      </w:r>
      <w:proofErr w:type="spellEnd"/>
      <w:r>
        <w:rPr>
          <w:rFonts w:ascii="Courier New" w:eastAsia="Courier New" w:hAnsi="Courier New" w:cs="Courier New"/>
          <w:sz w:val="17"/>
          <w:szCs w:val="17"/>
        </w:rPr>
        <w:t>(buffer) {</w:t>
      </w:r>
    </w:p>
    <w:p w14:paraId="3C127C4F" w14:textId="77777777" w:rsidR="00776CC0" w:rsidRDefault="00000000">
      <w:pPr>
        <w:spacing w:line="22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key = </w:t>
      </w:r>
      <w:proofErr w:type="spellStart"/>
      <w:proofErr w:type="gramStart"/>
      <w:r>
        <w:rPr>
          <w:rFonts w:ascii="Courier New" w:eastAsia="Courier New" w:hAnsi="Courier New" w:cs="Courier New"/>
          <w:sz w:val="17"/>
          <w:szCs w:val="17"/>
        </w:rPr>
        <w:t>crypto.randomBytes</w:t>
      </w:r>
      <w:proofErr w:type="spellEnd"/>
      <w:proofErr w:type="gramEnd"/>
      <w:r>
        <w:rPr>
          <w:rFonts w:ascii="Courier New" w:eastAsia="Courier New" w:hAnsi="Courier New" w:cs="Courier New"/>
          <w:sz w:val="17"/>
          <w:szCs w:val="17"/>
        </w:rPr>
        <w:t>(32</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256-bit key, new for every file</w:t>
      </w:r>
    </w:p>
    <w:p w14:paraId="2C37BC77" w14:textId="77777777" w:rsidR="00776CC0" w:rsidRDefault="00000000">
      <w:pPr>
        <w:spacing w:line="22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iv  =</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crypto.randomBytes</w:t>
      </w:r>
      <w:proofErr w:type="spellEnd"/>
      <w:proofErr w:type="gramEnd"/>
      <w:r>
        <w:rPr>
          <w:rFonts w:ascii="Courier New" w:eastAsia="Courier New" w:hAnsi="Courier New" w:cs="Courier New"/>
          <w:sz w:val="17"/>
          <w:szCs w:val="17"/>
        </w:rPr>
        <w:t>(12</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96-bit IV, the size GCM expects</w:t>
      </w:r>
    </w:p>
    <w:p w14:paraId="7145F765" w14:textId="77777777" w:rsidR="00776CC0" w:rsidRDefault="00000000">
      <w:pPr>
        <w:spacing w:line="22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cipher = </w:t>
      </w:r>
      <w:proofErr w:type="spellStart"/>
      <w:proofErr w:type="gramStart"/>
      <w:r>
        <w:rPr>
          <w:rFonts w:ascii="Courier New" w:eastAsia="Courier New" w:hAnsi="Courier New" w:cs="Courier New"/>
          <w:sz w:val="17"/>
          <w:szCs w:val="17"/>
        </w:rPr>
        <w:t>crypto.createCipheriv</w:t>
      </w:r>
      <w:proofErr w:type="spellEnd"/>
      <w:proofErr w:type="gramEnd"/>
      <w:r>
        <w:rPr>
          <w:rFonts w:ascii="Courier New" w:eastAsia="Courier New" w:hAnsi="Courier New" w:cs="Courier New"/>
          <w:sz w:val="17"/>
          <w:szCs w:val="17"/>
        </w:rPr>
        <w:t>('aes-256-gcm', key, iv);</w:t>
      </w:r>
    </w:p>
    <w:p w14:paraId="2430D98D" w14:textId="77777777" w:rsidR="00776CC0" w:rsidRDefault="00000000">
      <w:pPr>
        <w:spacing w:line="22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encrypted = </w:t>
      </w:r>
      <w:proofErr w:type="spellStart"/>
      <w:r>
        <w:rPr>
          <w:rFonts w:ascii="Courier New" w:eastAsia="Courier New" w:hAnsi="Courier New" w:cs="Courier New"/>
          <w:sz w:val="17"/>
          <w:szCs w:val="17"/>
        </w:rPr>
        <w:t>Buffer.concat</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cipher.update</w:t>
      </w:r>
      <w:proofErr w:type="spellEnd"/>
      <w:proofErr w:type="gramEnd"/>
      <w:r>
        <w:rPr>
          <w:rFonts w:ascii="Courier New" w:eastAsia="Courier New" w:hAnsi="Courier New" w:cs="Courier New"/>
          <w:sz w:val="17"/>
          <w:szCs w:val="17"/>
        </w:rPr>
        <w:t xml:space="preserve">(buffer), </w:t>
      </w:r>
      <w:proofErr w:type="spellStart"/>
      <w:proofErr w:type="gramStart"/>
      <w:r>
        <w:rPr>
          <w:rFonts w:ascii="Courier New" w:eastAsia="Courier New" w:hAnsi="Courier New" w:cs="Courier New"/>
          <w:sz w:val="17"/>
          <w:szCs w:val="17"/>
        </w:rPr>
        <w:t>cipher.final</w:t>
      </w:r>
      <w:proofErr w:type="spellEnd"/>
      <w:proofErr w:type="gramEnd"/>
      <w:r>
        <w:rPr>
          <w:rFonts w:ascii="Courier New" w:eastAsia="Courier New" w:hAnsi="Courier New" w:cs="Courier New"/>
          <w:sz w:val="17"/>
          <w:szCs w:val="17"/>
        </w:rPr>
        <w:t>()]);</w:t>
      </w:r>
    </w:p>
    <w:p w14:paraId="0116B371" w14:textId="77777777" w:rsidR="00776CC0" w:rsidRDefault="00000000">
      <w:pPr>
        <w:spacing w:line="22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tag = </w:t>
      </w:r>
      <w:proofErr w:type="spellStart"/>
      <w:proofErr w:type="gramStart"/>
      <w:r>
        <w:rPr>
          <w:rFonts w:ascii="Courier New" w:eastAsia="Courier New" w:hAnsi="Courier New" w:cs="Courier New"/>
          <w:sz w:val="17"/>
          <w:szCs w:val="17"/>
        </w:rPr>
        <w:t>cipher.getAuthTag</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16-byte authentication tag</w:t>
      </w:r>
    </w:p>
    <w:p w14:paraId="5EEEB8E3" w14:textId="77777777" w:rsidR="00776CC0" w:rsidRDefault="00000000">
      <w:pPr>
        <w:spacing w:line="220" w:lineRule="auto"/>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 encrypted</w:t>
      </w:r>
      <w:proofErr w:type="gramEnd"/>
      <w:r>
        <w:rPr>
          <w:rFonts w:ascii="Courier New" w:eastAsia="Courier New" w:hAnsi="Courier New" w:cs="Courier New"/>
          <w:sz w:val="17"/>
          <w:szCs w:val="17"/>
        </w:rPr>
        <w:t xml:space="preserve">, key: </w:t>
      </w:r>
      <w:proofErr w:type="spellStart"/>
      <w:proofErr w:type="gramStart"/>
      <w:r>
        <w:rPr>
          <w:rFonts w:ascii="Courier New" w:eastAsia="Courier New" w:hAnsi="Courier New" w:cs="Courier New"/>
          <w:sz w:val="17"/>
          <w:szCs w:val="17"/>
        </w:rPr>
        <w:t>key.toString</w:t>
      </w:r>
      <w:proofErr w:type="spellEnd"/>
      <w:proofErr w:type="gramEnd"/>
      <w:r>
        <w:rPr>
          <w:rFonts w:ascii="Courier New" w:eastAsia="Courier New" w:hAnsi="Courier New" w:cs="Courier New"/>
          <w:sz w:val="17"/>
          <w:szCs w:val="17"/>
        </w:rPr>
        <w:t>('hex'),</w:t>
      </w:r>
    </w:p>
    <w:p w14:paraId="0737B735" w14:textId="77777777" w:rsidR="00776CC0" w:rsidRDefault="00000000">
      <w:pPr>
        <w:spacing w:line="220" w:lineRule="auto"/>
      </w:pPr>
      <w:r>
        <w:rPr>
          <w:rFonts w:ascii="Courier New" w:eastAsia="Courier New" w:hAnsi="Courier New" w:cs="Courier New"/>
          <w:sz w:val="17"/>
          <w:szCs w:val="17"/>
        </w:rPr>
        <w:t xml:space="preserve">           iv: </w:t>
      </w:r>
      <w:proofErr w:type="spellStart"/>
      <w:proofErr w:type="gramStart"/>
      <w:r>
        <w:rPr>
          <w:rFonts w:ascii="Courier New" w:eastAsia="Courier New" w:hAnsi="Courier New" w:cs="Courier New"/>
          <w:sz w:val="17"/>
          <w:szCs w:val="17"/>
        </w:rPr>
        <w:t>iv.toString</w:t>
      </w:r>
      <w:proofErr w:type="spellEnd"/>
      <w:proofErr w:type="gramEnd"/>
      <w:r>
        <w:rPr>
          <w:rFonts w:ascii="Courier New" w:eastAsia="Courier New" w:hAnsi="Courier New" w:cs="Courier New"/>
          <w:sz w:val="17"/>
          <w:szCs w:val="17"/>
        </w:rPr>
        <w:t xml:space="preserve">('hex'), tag: </w:t>
      </w:r>
      <w:proofErr w:type="spellStart"/>
      <w:proofErr w:type="gramStart"/>
      <w:r>
        <w:rPr>
          <w:rFonts w:ascii="Courier New" w:eastAsia="Courier New" w:hAnsi="Courier New" w:cs="Courier New"/>
          <w:sz w:val="17"/>
          <w:szCs w:val="17"/>
        </w:rPr>
        <w:t>tag.toString</w:t>
      </w:r>
      <w:proofErr w:type="spellEnd"/>
      <w:proofErr w:type="gramEnd"/>
      <w:r>
        <w:rPr>
          <w:rFonts w:ascii="Courier New" w:eastAsia="Courier New" w:hAnsi="Courier New" w:cs="Courier New"/>
          <w:sz w:val="17"/>
          <w:szCs w:val="17"/>
        </w:rPr>
        <w:t>('hex'</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7F7C29EB" w14:textId="77777777" w:rsidR="00776CC0" w:rsidRDefault="00000000">
      <w:pPr>
        <w:spacing w:line="220" w:lineRule="auto"/>
      </w:pPr>
      <w:r>
        <w:rPr>
          <w:rFonts w:ascii="Courier New" w:eastAsia="Courier New" w:hAnsi="Courier New" w:cs="Courier New"/>
          <w:sz w:val="17"/>
          <w:szCs w:val="17"/>
        </w:rPr>
        <w:t>}</w:t>
      </w:r>
    </w:p>
    <w:p w14:paraId="59610904" w14:textId="77777777" w:rsidR="00776CC0" w:rsidRDefault="00000000">
      <w:pPr>
        <w:spacing w:line="220" w:lineRule="auto"/>
      </w:pPr>
      <w:r>
        <w:rPr>
          <w:rFonts w:ascii="Courier New" w:eastAsia="Courier New" w:hAnsi="Courier New" w:cs="Courier New"/>
          <w:sz w:val="17"/>
          <w:szCs w:val="17"/>
        </w:rPr>
        <w:t xml:space="preserve"> </w:t>
      </w:r>
    </w:p>
    <w:p w14:paraId="7AA3C6FA" w14:textId="77777777" w:rsidR="00776CC0" w:rsidRDefault="00000000">
      <w:pPr>
        <w:spacing w:line="22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decipher.final</w:t>
      </w:r>
      <w:proofErr w:type="spellEnd"/>
      <w:proofErr w:type="gramEnd"/>
      <w:r>
        <w:rPr>
          <w:rFonts w:ascii="Courier New" w:eastAsia="Courier New" w:hAnsi="Courier New" w:cs="Courier New"/>
          <w:sz w:val="17"/>
          <w:szCs w:val="17"/>
        </w:rPr>
        <w:t>() throws if the tag does not match, so a damaged</w:t>
      </w:r>
    </w:p>
    <w:p w14:paraId="78154D91" w14:textId="77777777" w:rsidR="00776CC0" w:rsidRDefault="00000000">
      <w:pPr>
        <w:spacing w:line="220" w:lineRule="auto"/>
      </w:pPr>
      <w:r>
        <w:rPr>
          <w:rFonts w:ascii="Courier New" w:eastAsia="Courier New" w:hAnsi="Courier New" w:cs="Courier New"/>
          <w:sz w:val="17"/>
          <w:szCs w:val="17"/>
        </w:rPr>
        <w:t>// file never produces plaintext.</w:t>
      </w:r>
    </w:p>
    <w:p w14:paraId="644DB17A" w14:textId="77777777" w:rsidR="00776CC0" w:rsidRDefault="00000000">
      <w:pPr>
        <w:spacing w:before="120" w:after="40" w:line="254" w:lineRule="auto"/>
      </w:pPr>
      <w:r>
        <w:rPr>
          <w:b/>
          <w:bCs/>
        </w:rPr>
        <w:t>A.2 Permission and licence functions (contracts/</w:t>
      </w:r>
      <w:proofErr w:type="spellStart"/>
      <w:r>
        <w:rPr>
          <w:b/>
          <w:bCs/>
        </w:rPr>
        <w:t>MedicalRecord.sol</w:t>
      </w:r>
      <w:proofErr w:type="spellEnd"/>
      <w:r>
        <w:rPr>
          <w:b/>
          <w:bCs/>
        </w:rPr>
        <w:t>, shortened)</w:t>
      </w:r>
    </w:p>
    <w:p w14:paraId="139E94A0" w14:textId="77777777" w:rsidR="00776CC0" w:rsidRDefault="00000000">
      <w:pPr>
        <w:spacing w:line="220" w:lineRule="auto"/>
      </w:pPr>
      <w:r>
        <w:rPr>
          <w:rFonts w:ascii="Courier New" w:eastAsia="Courier New" w:hAnsi="Courier New" w:cs="Courier New"/>
          <w:sz w:val="17"/>
          <w:szCs w:val="17"/>
        </w:rPr>
        <w:t xml:space="preserve">function </w:t>
      </w:r>
      <w:proofErr w:type="spellStart"/>
      <w:proofErr w:type="gramStart"/>
      <w:r>
        <w:rPr>
          <w:rFonts w:ascii="Courier New" w:eastAsia="Courier New" w:hAnsi="Courier New" w:cs="Courier New"/>
          <w:sz w:val="17"/>
          <w:szCs w:val="17"/>
        </w:rPr>
        <w:t>setDoctorVerification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address _doctor, bool _</w:t>
      </w:r>
      <w:proofErr w:type="spellStart"/>
      <w:r>
        <w:rPr>
          <w:rFonts w:ascii="Courier New" w:eastAsia="Courier New" w:hAnsi="Courier New" w:cs="Courier New"/>
          <w:sz w:val="17"/>
          <w:szCs w:val="17"/>
        </w:rPr>
        <w:t>isVerified</w:t>
      </w:r>
      <w:proofErr w:type="spellEnd"/>
      <w:r>
        <w:rPr>
          <w:rFonts w:ascii="Courier New" w:eastAsia="Courier New" w:hAnsi="Courier New" w:cs="Courier New"/>
          <w:sz w:val="17"/>
          <w:szCs w:val="17"/>
        </w:rPr>
        <w:t xml:space="preserve">) external </w:t>
      </w:r>
      <w:proofErr w:type="spellStart"/>
      <w:r>
        <w:rPr>
          <w:rFonts w:ascii="Courier New" w:eastAsia="Courier New" w:hAnsi="Courier New" w:cs="Courier New"/>
          <w:sz w:val="17"/>
          <w:szCs w:val="17"/>
        </w:rPr>
        <w:t>onlyOwner</w:t>
      </w:r>
      <w:proofErr w:type="spellEnd"/>
      <w:r>
        <w:rPr>
          <w:rFonts w:ascii="Courier New" w:eastAsia="Courier New" w:hAnsi="Courier New" w:cs="Courier New"/>
          <w:sz w:val="17"/>
          <w:szCs w:val="17"/>
        </w:rPr>
        <w:t xml:space="preserve"> {</w:t>
      </w:r>
    </w:p>
    <w:p w14:paraId="45B888E7" w14:textId="77777777" w:rsidR="00776CC0" w:rsidRDefault="00000000">
      <w:pPr>
        <w:spacing w:line="220" w:lineRule="auto"/>
      </w:pPr>
      <w:r>
        <w:rPr>
          <w:rFonts w:ascii="Courier New" w:eastAsia="Courier New" w:hAnsi="Courier New" w:cs="Courier New"/>
          <w:sz w:val="17"/>
          <w:szCs w:val="17"/>
        </w:rPr>
        <w:t xml:space="preserve">    require(doctors[_doctor</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isRegistered</w:t>
      </w:r>
      <w:proofErr w:type="spellEnd"/>
      <w:proofErr w:type="gramEnd"/>
      <w:r>
        <w:rPr>
          <w:rFonts w:ascii="Courier New" w:eastAsia="Courier New" w:hAnsi="Courier New" w:cs="Courier New"/>
          <w:sz w:val="17"/>
          <w:szCs w:val="17"/>
        </w:rPr>
        <w:t>, "Doctor is not registered");</w:t>
      </w:r>
    </w:p>
    <w:p w14:paraId="5368EA65" w14:textId="77777777" w:rsidR="00776CC0" w:rsidRDefault="00000000">
      <w:pPr>
        <w:spacing w:line="220" w:lineRule="auto"/>
      </w:pPr>
      <w:r>
        <w:rPr>
          <w:rFonts w:ascii="Courier New" w:eastAsia="Courier New" w:hAnsi="Courier New" w:cs="Courier New"/>
          <w:sz w:val="17"/>
          <w:szCs w:val="17"/>
        </w:rPr>
        <w:t xml:space="preserve">    doctors[_doctor</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isVerified</w:t>
      </w:r>
      <w:proofErr w:type="spellEnd"/>
      <w:proofErr w:type="gramEnd"/>
      <w:r>
        <w:rPr>
          <w:rFonts w:ascii="Courier New" w:eastAsia="Courier New" w:hAnsi="Courier New" w:cs="Courier New"/>
          <w:sz w:val="17"/>
          <w:szCs w:val="17"/>
        </w:rPr>
        <w:t xml:space="preserve"> = _</w:t>
      </w:r>
      <w:proofErr w:type="spellStart"/>
      <w:r>
        <w:rPr>
          <w:rFonts w:ascii="Courier New" w:eastAsia="Courier New" w:hAnsi="Courier New" w:cs="Courier New"/>
          <w:sz w:val="17"/>
          <w:szCs w:val="17"/>
        </w:rPr>
        <w:t>isVerified</w:t>
      </w:r>
      <w:proofErr w:type="spellEnd"/>
      <w:r>
        <w:rPr>
          <w:rFonts w:ascii="Courier New" w:eastAsia="Courier New" w:hAnsi="Courier New" w:cs="Courier New"/>
          <w:sz w:val="17"/>
          <w:szCs w:val="17"/>
        </w:rPr>
        <w:t>;</w:t>
      </w:r>
    </w:p>
    <w:p w14:paraId="7AF514C8" w14:textId="77777777" w:rsidR="00776CC0" w:rsidRDefault="00000000">
      <w:pPr>
        <w:spacing w:line="220" w:lineRule="auto"/>
      </w:pPr>
      <w:r>
        <w:rPr>
          <w:rFonts w:ascii="Courier New" w:eastAsia="Courier New" w:hAnsi="Courier New" w:cs="Courier New"/>
          <w:sz w:val="17"/>
          <w:szCs w:val="17"/>
        </w:rPr>
        <w:t xml:space="preserve">    emit </w:t>
      </w:r>
      <w:proofErr w:type="spellStart"/>
      <w:proofErr w:type="gramStart"/>
      <w:r>
        <w:rPr>
          <w:rFonts w:ascii="Courier New" w:eastAsia="Courier New" w:hAnsi="Courier New" w:cs="Courier New"/>
          <w:sz w:val="17"/>
          <w:szCs w:val="17"/>
        </w:rPr>
        <w:t>DoctorVerificationUpdated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_doctor, _</w:t>
      </w:r>
      <w:proofErr w:type="spellStart"/>
      <w:r>
        <w:rPr>
          <w:rFonts w:ascii="Courier New" w:eastAsia="Courier New" w:hAnsi="Courier New" w:cs="Courier New"/>
          <w:sz w:val="17"/>
          <w:szCs w:val="17"/>
        </w:rPr>
        <w:t>isVerified</w:t>
      </w:r>
      <w:proofErr w:type="spellEnd"/>
      <w:r>
        <w:rPr>
          <w:rFonts w:ascii="Courier New" w:eastAsia="Courier New" w:hAnsi="Courier New" w:cs="Courier New"/>
          <w:sz w:val="17"/>
          <w:szCs w:val="17"/>
        </w:rPr>
        <w:t>);</w:t>
      </w:r>
    </w:p>
    <w:p w14:paraId="272B32AC" w14:textId="77777777" w:rsidR="00776CC0" w:rsidRDefault="00000000">
      <w:pPr>
        <w:spacing w:line="220" w:lineRule="auto"/>
      </w:pPr>
      <w:r>
        <w:rPr>
          <w:rFonts w:ascii="Courier New" w:eastAsia="Courier New" w:hAnsi="Courier New" w:cs="Courier New"/>
          <w:sz w:val="17"/>
          <w:szCs w:val="17"/>
        </w:rPr>
        <w:t>}</w:t>
      </w:r>
    </w:p>
    <w:p w14:paraId="3F43A742" w14:textId="77777777" w:rsidR="00776CC0" w:rsidRDefault="00000000">
      <w:pPr>
        <w:spacing w:line="220" w:lineRule="auto"/>
      </w:pPr>
      <w:r>
        <w:rPr>
          <w:rFonts w:ascii="Courier New" w:eastAsia="Courier New" w:hAnsi="Courier New" w:cs="Courier New"/>
          <w:sz w:val="17"/>
          <w:szCs w:val="17"/>
        </w:rPr>
        <w:t xml:space="preserve"> </w:t>
      </w:r>
    </w:p>
    <w:p w14:paraId="2174605A" w14:textId="77777777" w:rsidR="00776CC0" w:rsidRDefault="00000000">
      <w:pPr>
        <w:spacing w:line="220" w:lineRule="auto"/>
      </w:pPr>
      <w:r>
        <w:rPr>
          <w:rFonts w:ascii="Courier New" w:eastAsia="Courier New" w:hAnsi="Courier New" w:cs="Courier New"/>
          <w:sz w:val="17"/>
          <w:szCs w:val="17"/>
        </w:rPr>
        <w:t xml:space="preserve">function </w:t>
      </w:r>
      <w:proofErr w:type="spellStart"/>
      <w:proofErr w:type="gramStart"/>
      <w:r>
        <w:rPr>
          <w:rFonts w:ascii="Courier New" w:eastAsia="Courier New" w:hAnsi="Courier New" w:cs="Courier New"/>
          <w:sz w:val="17"/>
          <w:szCs w:val="17"/>
        </w:rPr>
        <w:t>grantDoctorAccess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address _doctor) external {</w:t>
      </w:r>
    </w:p>
    <w:p w14:paraId="08A11A37" w14:textId="77777777" w:rsidR="00776CC0" w:rsidRDefault="00000000">
      <w:pPr>
        <w:spacing w:line="22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require(</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doctor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address(</w:t>
      </w:r>
      <w:proofErr w:type="gramEnd"/>
      <w:r>
        <w:rPr>
          <w:rFonts w:ascii="Courier New" w:eastAsia="Courier New" w:hAnsi="Courier New" w:cs="Courier New"/>
          <w:sz w:val="17"/>
          <w:szCs w:val="17"/>
        </w:rPr>
        <w:t>0), "Invalid doctor address");</w:t>
      </w:r>
    </w:p>
    <w:p w14:paraId="27776854" w14:textId="77777777" w:rsidR="00776CC0" w:rsidRDefault="00000000">
      <w:pPr>
        <w:spacing w:line="22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require(</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doctor !</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msg.sender</w:t>
      </w:r>
      <w:proofErr w:type="spellEnd"/>
      <w:proofErr w:type="gramEnd"/>
      <w:r>
        <w:rPr>
          <w:rFonts w:ascii="Courier New" w:eastAsia="Courier New" w:hAnsi="Courier New" w:cs="Courier New"/>
          <w:sz w:val="17"/>
          <w:szCs w:val="17"/>
        </w:rPr>
        <w:t>, "Cannot authorize self");</w:t>
      </w:r>
    </w:p>
    <w:p w14:paraId="2AEA28C5" w14:textId="77777777" w:rsidR="00776CC0" w:rsidRDefault="00000000">
      <w:pPr>
        <w:spacing w:line="22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doctorPermissions</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msg.sender</w:t>
      </w:r>
      <w:proofErr w:type="spellEnd"/>
      <w:proofErr w:type="gramEnd"/>
      <w:r>
        <w:rPr>
          <w:rFonts w:ascii="Courier New" w:eastAsia="Courier New" w:hAnsi="Courier New" w:cs="Courier New"/>
          <w:sz w:val="17"/>
          <w:szCs w:val="17"/>
        </w:rPr>
        <w:t>][_doctor] = true;</w:t>
      </w:r>
    </w:p>
    <w:p w14:paraId="742AE7A1" w14:textId="77777777" w:rsidR="00776CC0" w:rsidRDefault="00000000">
      <w:pPr>
        <w:spacing w:line="220" w:lineRule="auto"/>
      </w:pPr>
      <w:r>
        <w:rPr>
          <w:rFonts w:ascii="Courier New" w:eastAsia="Courier New" w:hAnsi="Courier New" w:cs="Courier New"/>
          <w:sz w:val="17"/>
          <w:szCs w:val="17"/>
        </w:rPr>
        <w:t xml:space="preserve">    emit </w:t>
      </w:r>
      <w:proofErr w:type="spellStart"/>
      <w:proofErr w:type="gramStart"/>
      <w:r>
        <w:rPr>
          <w:rFonts w:ascii="Courier New" w:eastAsia="Courier New" w:hAnsi="Courier New" w:cs="Courier New"/>
          <w:sz w:val="17"/>
          <w:szCs w:val="17"/>
        </w:rPr>
        <w:t>AccessGranted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msg.sender</w:t>
      </w:r>
      <w:proofErr w:type="spellEnd"/>
      <w:proofErr w:type="gramEnd"/>
      <w:r>
        <w:rPr>
          <w:rFonts w:ascii="Courier New" w:eastAsia="Courier New" w:hAnsi="Courier New" w:cs="Courier New"/>
          <w:sz w:val="17"/>
          <w:szCs w:val="17"/>
        </w:rPr>
        <w:t xml:space="preserve">, _doctor, </w:t>
      </w:r>
      <w:proofErr w:type="spellStart"/>
      <w:proofErr w:type="gramStart"/>
      <w:r>
        <w:rPr>
          <w:rFonts w:ascii="Courier New" w:eastAsia="Courier New" w:hAnsi="Courier New" w:cs="Courier New"/>
          <w:sz w:val="17"/>
          <w:szCs w:val="17"/>
        </w:rPr>
        <w:t>block.timestamp</w:t>
      </w:r>
      <w:proofErr w:type="spellEnd"/>
      <w:proofErr w:type="gramEnd"/>
      <w:r>
        <w:rPr>
          <w:rFonts w:ascii="Courier New" w:eastAsia="Courier New" w:hAnsi="Courier New" w:cs="Courier New"/>
          <w:sz w:val="17"/>
          <w:szCs w:val="17"/>
        </w:rPr>
        <w:t>);</w:t>
      </w:r>
    </w:p>
    <w:p w14:paraId="2D04F211" w14:textId="77777777" w:rsidR="00776CC0" w:rsidRDefault="00000000">
      <w:pPr>
        <w:spacing w:line="220" w:lineRule="auto"/>
      </w:pPr>
      <w:r>
        <w:rPr>
          <w:rFonts w:ascii="Courier New" w:eastAsia="Courier New" w:hAnsi="Courier New" w:cs="Courier New"/>
          <w:sz w:val="17"/>
          <w:szCs w:val="17"/>
        </w:rPr>
        <w:t>}</w:t>
      </w:r>
    </w:p>
    <w:p w14:paraId="31C74347" w14:textId="77777777" w:rsidR="00776CC0" w:rsidRDefault="00000000">
      <w:pPr>
        <w:spacing w:line="220" w:lineRule="auto"/>
      </w:pPr>
      <w:r>
        <w:rPr>
          <w:rFonts w:ascii="Courier New" w:eastAsia="Courier New" w:hAnsi="Courier New" w:cs="Courier New"/>
          <w:sz w:val="17"/>
          <w:szCs w:val="17"/>
        </w:rPr>
        <w:t xml:space="preserve"> </w:t>
      </w:r>
    </w:p>
    <w:p w14:paraId="446CD11C" w14:textId="77777777" w:rsidR="00776CC0" w:rsidRDefault="00000000">
      <w:pPr>
        <w:spacing w:line="220" w:lineRule="auto"/>
      </w:pPr>
      <w:r>
        <w:rPr>
          <w:rFonts w:ascii="Courier New" w:eastAsia="Courier New" w:hAnsi="Courier New" w:cs="Courier New"/>
          <w:sz w:val="17"/>
          <w:szCs w:val="17"/>
        </w:rPr>
        <w:t xml:space="preserve">function </w:t>
      </w:r>
      <w:proofErr w:type="spellStart"/>
      <w:proofErr w:type="gramStart"/>
      <w:r>
        <w:rPr>
          <w:rFonts w:ascii="Courier New" w:eastAsia="Courier New" w:hAnsi="Courier New" w:cs="Courier New"/>
          <w:sz w:val="17"/>
          <w:szCs w:val="17"/>
        </w:rPr>
        <w:t>revokeDoctorAccess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address _doctor) external {</w:t>
      </w:r>
    </w:p>
    <w:p w14:paraId="1D9F029B" w14:textId="77777777" w:rsidR="00776CC0" w:rsidRDefault="00000000">
      <w:pPr>
        <w:spacing w:line="22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doctorPermissions</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msg.sender</w:t>
      </w:r>
      <w:proofErr w:type="spellEnd"/>
      <w:proofErr w:type="gramEnd"/>
      <w:r>
        <w:rPr>
          <w:rFonts w:ascii="Courier New" w:eastAsia="Courier New" w:hAnsi="Courier New" w:cs="Courier New"/>
          <w:sz w:val="17"/>
          <w:szCs w:val="17"/>
        </w:rPr>
        <w:t>][_doctor] = false;</w:t>
      </w:r>
    </w:p>
    <w:p w14:paraId="7833A934" w14:textId="77777777" w:rsidR="00776CC0" w:rsidRDefault="00000000">
      <w:pPr>
        <w:spacing w:line="220" w:lineRule="auto"/>
      </w:pPr>
      <w:r>
        <w:rPr>
          <w:rFonts w:ascii="Courier New" w:eastAsia="Courier New" w:hAnsi="Courier New" w:cs="Courier New"/>
          <w:sz w:val="17"/>
          <w:szCs w:val="17"/>
        </w:rPr>
        <w:t xml:space="preserve">    emit </w:t>
      </w:r>
      <w:proofErr w:type="spellStart"/>
      <w:proofErr w:type="gramStart"/>
      <w:r>
        <w:rPr>
          <w:rFonts w:ascii="Courier New" w:eastAsia="Courier New" w:hAnsi="Courier New" w:cs="Courier New"/>
          <w:sz w:val="17"/>
          <w:szCs w:val="17"/>
        </w:rPr>
        <w:t>AccessRevoked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msg.sender</w:t>
      </w:r>
      <w:proofErr w:type="spellEnd"/>
      <w:proofErr w:type="gramEnd"/>
      <w:r>
        <w:rPr>
          <w:rFonts w:ascii="Courier New" w:eastAsia="Courier New" w:hAnsi="Courier New" w:cs="Courier New"/>
          <w:sz w:val="17"/>
          <w:szCs w:val="17"/>
        </w:rPr>
        <w:t xml:space="preserve">, _doctor, </w:t>
      </w:r>
      <w:proofErr w:type="spellStart"/>
      <w:proofErr w:type="gramStart"/>
      <w:r>
        <w:rPr>
          <w:rFonts w:ascii="Courier New" w:eastAsia="Courier New" w:hAnsi="Courier New" w:cs="Courier New"/>
          <w:sz w:val="17"/>
          <w:szCs w:val="17"/>
        </w:rPr>
        <w:t>block.timestamp</w:t>
      </w:r>
      <w:proofErr w:type="spellEnd"/>
      <w:proofErr w:type="gramEnd"/>
      <w:r>
        <w:rPr>
          <w:rFonts w:ascii="Courier New" w:eastAsia="Courier New" w:hAnsi="Courier New" w:cs="Courier New"/>
          <w:sz w:val="17"/>
          <w:szCs w:val="17"/>
        </w:rPr>
        <w:t>);</w:t>
      </w:r>
    </w:p>
    <w:p w14:paraId="70EF393B" w14:textId="77777777" w:rsidR="00776CC0" w:rsidRDefault="00000000">
      <w:pPr>
        <w:spacing w:line="220" w:lineRule="auto"/>
      </w:pPr>
      <w:r>
        <w:rPr>
          <w:rFonts w:ascii="Courier New" w:eastAsia="Courier New" w:hAnsi="Courier New" w:cs="Courier New"/>
          <w:sz w:val="17"/>
          <w:szCs w:val="17"/>
        </w:rPr>
        <w:t>}</w:t>
      </w:r>
    </w:p>
    <w:p w14:paraId="24738AB1" w14:textId="77777777" w:rsidR="00776CC0" w:rsidRDefault="00000000">
      <w:pPr>
        <w:spacing w:before="120" w:after="40" w:line="254" w:lineRule="auto"/>
      </w:pPr>
      <w:r>
        <w:rPr>
          <w:b/>
          <w:bCs/>
        </w:rPr>
        <w:t>A.3 Download route (backend/routes/recordRoutes.js, shortened)</w:t>
      </w:r>
    </w:p>
    <w:p w14:paraId="7F9C5E52" w14:textId="77777777" w:rsidR="00776CC0" w:rsidRDefault="00000000">
      <w:pPr>
        <w:spacing w:line="220" w:lineRule="auto"/>
      </w:pPr>
      <w:proofErr w:type="spellStart"/>
      <w:proofErr w:type="gramStart"/>
      <w:r>
        <w:rPr>
          <w:rFonts w:ascii="Courier New" w:eastAsia="Courier New" w:hAnsi="Courier New" w:cs="Courier New"/>
          <w:sz w:val="17"/>
          <w:szCs w:val="17"/>
        </w:rPr>
        <w:t>router.get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'/:id/download', async (</w:t>
      </w:r>
      <w:proofErr w:type="spellStart"/>
      <w:r>
        <w:rPr>
          <w:rFonts w:ascii="Courier New" w:eastAsia="Courier New" w:hAnsi="Courier New" w:cs="Courier New"/>
          <w:sz w:val="17"/>
          <w:szCs w:val="17"/>
        </w:rPr>
        <w:t>req</w:t>
      </w:r>
      <w:proofErr w:type="spellEnd"/>
      <w:r>
        <w:rPr>
          <w:rFonts w:ascii="Courier New" w:eastAsia="Courier New" w:hAnsi="Courier New" w:cs="Courier New"/>
          <w:sz w:val="17"/>
          <w:szCs w:val="17"/>
        </w:rPr>
        <w:t>, res) =&gt; {</w:t>
      </w:r>
    </w:p>
    <w:p w14:paraId="2CDB6E92" w14:textId="77777777" w:rsidR="00776CC0" w:rsidRDefault="00000000">
      <w:pPr>
        <w:spacing w:line="22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record = await </w:t>
      </w:r>
      <w:proofErr w:type="spellStart"/>
      <w:r>
        <w:rPr>
          <w:rFonts w:ascii="Courier New" w:eastAsia="Courier New" w:hAnsi="Courier New" w:cs="Courier New"/>
          <w:sz w:val="17"/>
          <w:szCs w:val="17"/>
        </w:rPr>
        <w:t>Record.findById</w:t>
      </w:r>
      <w:proofErr w:type="spellEnd"/>
      <w:r>
        <w:rPr>
          <w:rFonts w:ascii="Courier New" w:eastAsia="Courier New" w:hAnsi="Courier New" w:cs="Courier New"/>
          <w:sz w:val="17"/>
          <w:szCs w:val="17"/>
        </w:rPr>
        <w:t>(req.params.id);</w:t>
      </w:r>
    </w:p>
    <w:p w14:paraId="792D9766" w14:textId="77777777" w:rsidR="00776CC0" w:rsidRDefault="00000000">
      <w:pPr>
        <w:spacing w:line="220" w:lineRule="auto"/>
      </w:pPr>
      <w:r>
        <w:rPr>
          <w:rFonts w:ascii="Courier New" w:eastAsia="Courier New" w:hAnsi="Courier New" w:cs="Courier New"/>
          <w:sz w:val="17"/>
          <w:szCs w:val="17"/>
        </w:rPr>
        <w:t xml:space="preserve">  // Gate: owner, shared doctor or admin (share list in the current prototype)</w:t>
      </w:r>
    </w:p>
    <w:p w14:paraId="65162561" w14:textId="77777777" w:rsidR="00776CC0" w:rsidRDefault="00000000">
      <w:pPr>
        <w:spacing w:line="220" w:lineRule="auto"/>
      </w:pPr>
      <w:r>
        <w:rPr>
          <w:rFonts w:ascii="Courier New" w:eastAsia="Courier New" w:hAnsi="Courier New" w:cs="Courier New"/>
          <w:sz w:val="17"/>
          <w:szCs w:val="17"/>
        </w:rPr>
        <w:t xml:space="preserve">  if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isOwner</w:t>
      </w:r>
      <w:proofErr w:type="spellEnd"/>
      <w:proofErr w:type="gramEnd"/>
      <w:r>
        <w:rPr>
          <w:rFonts w:ascii="Courier New" w:eastAsia="Courier New" w:hAnsi="Courier New" w:cs="Courier New"/>
          <w:sz w:val="17"/>
          <w:szCs w:val="17"/>
        </w:rPr>
        <w:t xml:space="preserve"> &amp;</w:t>
      </w:r>
      <w:proofErr w:type="gramStart"/>
      <w:r>
        <w:rPr>
          <w:rFonts w:ascii="Courier New" w:eastAsia="Courier New" w:hAnsi="Courier New" w:cs="Courier New"/>
          <w:sz w:val="17"/>
          <w:szCs w:val="17"/>
        </w:rPr>
        <w:t>&amp; !</w:t>
      </w:r>
      <w:proofErr w:type="spellStart"/>
      <w:r>
        <w:rPr>
          <w:rFonts w:ascii="Courier New" w:eastAsia="Courier New" w:hAnsi="Courier New" w:cs="Courier New"/>
          <w:sz w:val="17"/>
          <w:szCs w:val="17"/>
        </w:rPr>
        <w:t>isSharedDoctor</w:t>
      </w:r>
      <w:proofErr w:type="spellEnd"/>
      <w:proofErr w:type="gramEnd"/>
      <w:r>
        <w:rPr>
          <w:rFonts w:ascii="Courier New" w:eastAsia="Courier New" w:hAnsi="Courier New" w:cs="Courier New"/>
          <w:sz w:val="17"/>
          <w:szCs w:val="17"/>
        </w:rPr>
        <w:t xml:space="preserve"> &amp;</w:t>
      </w:r>
      <w:proofErr w:type="gramStart"/>
      <w:r>
        <w:rPr>
          <w:rFonts w:ascii="Courier New" w:eastAsia="Courier New" w:hAnsi="Courier New" w:cs="Courier New"/>
          <w:sz w:val="17"/>
          <w:szCs w:val="17"/>
        </w:rPr>
        <w:t>&amp; !</w:t>
      </w:r>
      <w:proofErr w:type="spellStart"/>
      <w:r>
        <w:rPr>
          <w:rFonts w:ascii="Courier New" w:eastAsia="Courier New" w:hAnsi="Courier New" w:cs="Courier New"/>
          <w:sz w:val="17"/>
          <w:szCs w:val="17"/>
        </w:rPr>
        <w:t>isAdmin</w:t>
      </w:r>
      <w:proofErr w:type="spellEnd"/>
      <w:proofErr w:type="gramEnd"/>
      <w:r>
        <w:rPr>
          <w:rFonts w:ascii="Courier New" w:eastAsia="Courier New" w:hAnsi="Courier New" w:cs="Courier New"/>
          <w:sz w:val="17"/>
          <w:szCs w:val="17"/>
        </w:rPr>
        <w:t>)</w:t>
      </w:r>
    </w:p>
    <w:p w14:paraId="1DA4E7DC" w14:textId="77777777" w:rsidR="00776CC0" w:rsidRDefault="00000000">
      <w:pPr>
        <w:spacing w:line="220" w:lineRule="auto"/>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res.status</w:t>
      </w:r>
      <w:proofErr w:type="spellEnd"/>
      <w:proofErr w:type="gramEnd"/>
      <w:r>
        <w:rPr>
          <w:rFonts w:ascii="Courier New" w:eastAsia="Courier New" w:hAnsi="Courier New" w:cs="Courier New"/>
          <w:sz w:val="17"/>
          <w:szCs w:val="17"/>
        </w:rPr>
        <w:t>(403</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json</w:t>
      </w:r>
      <w:proofErr w:type="spellEnd"/>
      <w:r>
        <w:rPr>
          <w:rFonts w:ascii="Courier New" w:eastAsia="Courier New" w:hAnsi="Courier New" w:cs="Courier New"/>
          <w:sz w:val="17"/>
          <w:szCs w:val="17"/>
        </w:rPr>
        <w:t>({ error</w:t>
      </w:r>
      <w:proofErr w:type="gramEnd"/>
      <w:r>
        <w:rPr>
          <w:rFonts w:ascii="Courier New" w:eastAsia="Courier New" w:hAnsi="Courier New" w:cs="Courier New"/>
          <w:sz w:val="17"/>
          <w:szCs w:val="17"/>
        </w:rPr>
        <w:t>: 'Access denied.</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5A5FB2CB" w14:textId="77777777" w:rsidR="00776CC0" w:rsidRDefault="00000000">
      <w:pPr>
        <w:spacing w:line="22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ipfs</w:t>
      </w:r>
      <w:proofErr w:type="spellEnd"/>
      <w:r>
        <w:rPr>
          <w:rFonts w:ascii="Courier New" w:eastAsia="Courier New" w:hAnsi="Courier New" w:cs="Courier New"/>
          <w:sz w:val="17"/>
          <w:szCs w:val="17"/>
        </w:rPr>
        <w:t xml:space="preserve"> = await </w:t>
      </w:r>
      <w:proofErr w:type="spellStart"/>
      <w:proofErr w:type="gramStart"/>
      <w:r>
        <w:rPr>
          <w:rFonts w:ascii="Courier New" w:eastAsia="Courier New" w:hAnsi="Courier New" w:cs="Courier New"/>
          <w:sz w:val="17"/>
          <w:szCs w:val="17"/>
        </w:rPr>
        <w:t>axios.get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gatewayUrl</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record.cid</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responseType</w:t>
      </w:r>
      <w:proofErr w:type="spellEnd"/>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arraybuffer</w:t>
      </w:r>
      <w:proofErr w:type="spellEnd"/>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245B07B7" w14:textId="77777777" w:rsidR="00776CC0" w:rsidRDefault="00000000">
      <w:pPr>
        <w:spacing w:line="22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plain = </w:t>
      </w:r>
      <w:proofErr w:type="spellStart"/>
      <w:proofErr w:type="gramStart"/>
      <w:r>
        <w:rPr>
          <w:rFonts w:ascii="Courier New" w:eastAsia="Courier New" w:hAnsi="Courier New" w:cs="Courier New"/>
          <w:sz w:val="17"/>
          <w:szCs w:val="17"/>
        </w:rPr>
        <w:t>decryptBuffer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Buffer.from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ipfs.data</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record.key</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record.iv</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record.tag</w:t>
      </w:r>
      <w:proofErr w:type="spellEnd"/>
      <w:r>
        <w:rPr>
          <w:rFonts w:ascii="Courier New" w:eastAsia="Courier New" w:hAnsi="Courier New" w:cs="Courier New"/>
          <w:sz w:val="17"/>
          <w:szCs w:val="17"/>
        </w:rPr>
        <w:t>);</w:t>
      </w:r>
    </w:p>
    <w:p w14:paraId="5343B585" w14:textId="77777777" w:rsidR="00776CC0" w:rsidRDefault="00000000">
      <w:pPr>
        <w:spacing w:line="22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res.setHeader</w:t>
      </w:r>
      <w:proofErr w:type="spellEnd"/>
      <w:proofErr w:type="gramEnd"/>
      <w:r>
        <w:rPr>
          <w:rFonts w:ascii="Courier New" w:eastAsia="Courier New" w:hAnsi="Courier New" w:cs="Courier New"/>
          <w:sz w:val="17"/>
          <w:szCs w:val="17"/>
        </w:rPr>
        <w:t>('Cache-Control', 'no-store, no-cache, must-revalidate, private');</w:t>
      </w:r>
    </w:p>
    <w:p w14:paraId="67979870" w14:textId="77777777" w:rsidR="00776CC0" w:rsidRDefault="00000000">
      <w:pPr>
        <w:spacing w:line="220" w:lineRule="auto"/>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res.send</w:t>
      </w:r>
      <w:proofErr w:type="spellEnd"/>
      <w:proofErr w:type="gramEnd"/>
      <w:r>
        <w:rPr>
          <w:rFonts w:ascii="Courier New" w:eastAsia="Courier New" w:hAnsi="Courier New" w:cs="Courier New"/>
          <w:sz w:val="17"/>
          <w:szCs w:val="17"/>
        </w:rPr>
        <w:t>(plain</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streamed from memory, nothing written to disk</w:t>
      </w:r>
    </w:p>
    <w:p w14:paraId="3DBFFAD2" w14:textId="77777777" w:rsidR="00776CC0" w:rsidRDefault="00000000">
      <w:pPr>
        <w:spacing w:line="220" w:lineRule="auto"/>
      </w:pPr>
      <w:r>
        <w:rPr>
          <w:rFonts w:ascii="Courier New" w:eastAsia="Courier New" w:hAnsi="Courier New" w:cs="Courier New"/>
          <w:sz w:val="17"/>
          <w:szCs w:val="17"/>
        </w:rPr>
        <w:t>});</w:t>
      </w:r>
    </w:p>
    <w:sectPr w:rsidR="00776CC0">
      <w:footerReference w:type="default" r:id="rId22"/>
      <w:pgSz w:w="11910" w:h="16840"/>
      <w:pgMar w:top="1134" w:right="1320" w:bottom="1000" w:left="1240" w:header="6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59B22" w14:textId="77777777" w:rsidR="0009750F" w:rsidRDefault="0009750F">
      <w:r>
        <w:separator/>
      </w:r>
    </w:p>
  </w:endnote>
  <w:endnote w:type="continuationSeparator" w:id="0">
    <w:p w14:paraId="7894F62D" w14:textId="77777777" w:rsidR="0009750F" w:rsidRDefault="00097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45718" w14:textId="77777777" w:rsidR="00776CC0" w:rsidRDefault="00000000">
    <w:pPr>
      <w:jc w:val="center"/>
    </w:pPr>
    <w:r>
      <w:rPr>
        <w:sz w:val="22"/>
        <w:szCs w:val="22"/>
      </w:rPr>
      <w:fldChar w:fldCharType="begin"/>
    </w:r>
    <w:r>
      <w:rPr>
        <w:sz w:val="22"/>
        <w:szCs w:val="22"/>
      </w:rPr>
      <w:instrText>PAGE</w:instrText>
    </w:r>
    <w:r>
      <w:rPr>
        <w:sz w:val="22"/>
        <w:szCs w:val="22"/>
      </w:rPr>
      <w:fldChar w:fldCharType="separate"/>
    </w:r>
    <w:r w:rsidR="00635358">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2E6C" w14:textId="3E25E58A" w:rsidR="00776CC0" w:rsidRDefault="00000000">
    <w:pPr>
      <w:jc w:val="center"/>
    </w:pPr>
    <w:r>
      <w:rPr>
        <w:sz w:val="22"/>
        <w:szCs w:val="22"/>
      </w:rPr>
      <w:fldChar w:fldCharType="begin"/>
    </w:r>
    <w:r>
      <w:rPr>
        <w:sz w:val="22"/>
        <w:szCs w:val="22"/>
      </w:rPr>
      <w:instrText>PAGE</w:instrText>
    </w:r>
    <w:r>
      <w:rPr>
        <w:sz w:val="22"/>
        <w:szCs w:val="22"/>
      </w:rPr>
      <w:fldChar w:fldCharType="separate"/>
    </w:r>
    <w:r w:rsidR="0063535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3C03C" w14:textId="77777777" w:rsidR="0009750F" w:rsidRDefault="0009750F">
      <w:r>
        <w:separator/>
      </w:r>
    </w:p>
  </w:footnote>
  <w:footnote w:type="continuationSeparator" w:id="0">
    <w:p w14:paraId="4C21C0AF" w14:textId="77777777" w:rsidR="0009750F" w:rsidRDefault="000975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C4C7F"/>
    <w:multiLevelType w:val="hybridMultilevel"/>
    <w:tmpl w:val="B510A264"/>
    <w:lvl w:ilvl="0" w:tplc="72AA5FCC">
      <w:start w:val="1"/>
      <w:numFmt w:val="decimal"/>
      <w:lvlText w:val="%1."/>
      <w:lvlJc w:val="left"/>
      <w:pPr>
        <w:ind w:left="540" w:hanging="360"/>
      </w:pPr>
    </w:lvl>
    <w:lvl w:ilvl="1" w:tplc="7E365EF0">
      <w:numFmt w:val="decimal"/>
      <w:lvlText w:val=""/>
      <w:lvlJc w:val="left"/>
    </w:lvl>
    <w:lvl w:ilvl="2" w:tplc="6FEE56E6">
      <w:numFmt w:val="decimal"/>
      <w:lvlText w:val=""/>
      <w:lvlJc w:val="left"/>
    </w:lvl>
    <w:lvl w:ilvl="3" w:tplc="2A7E8B8C">
      <w:numFmt w:val="decimal"/>
      <w:lvlText w:val=""/>
      <w:lvlJc w:val="left"/>
    </w:lvl>
    <w:lvl w:ilvl="4" w:tplc="DB4EF2D4">
      <w:numFmt w:val="decimal"/>
      <w:lvlText w:val=""/>
      <w:lvlJc w:val="left"/>
    </w:lvl>
    <w:lvl w:ilvl="5" w:tplc="2F8A1146">
      <w:numFmt w:val="decimal"/>
      <w:lvlText w:val=""/>
      <w:lvlJc w:val="left"/>
    </w:lvl>
    <w:lvl w:ilvl="6" w:tplc="15EC6830">
      <w:numFmt w:val="decimal"/>
      <w:lvlText w:val=""/>
      <w:lvlJc w:val="left"/>
    </w:lvl>
    <w:lvl w:ilvl="7" w:tplc="5FEA2E68">
      <w:numFmt w:val="decimal"/>
      <w:lvlText w:val=""/>
      <w:lvlJc w:val="left"/>
    </w:lvl>
    <w:lvl w:ilvl="8" w:tplc="9E28F2C4">
      <w:numFmt w:val="decimal"/>
      <w:lvlText w:val=""/>
      <w:lvlJc w:val="left"/>
    </w:lvl>
  </w:abstractNum>
  <w:abstractNum w:abstractNumId="1" w15:restartNumberingAfterBreak="0">
    <w:nsid w:val="293F1CF0"/>
    <w:multiLevelType w:val="hybridMultilevel"/>
    <w:tmpl w:val="7B2AA01A"/>
    <w:lvl w:ilvl="0" w:tplc="8C564C5E" w:tentative="1">
      <w:start w:val="1"/>
      <w:numFmt w:val="bullet"/>
      <w:lvlText w:val="●"/>
      <w:lvlJc w:val="left"/>
      <w:pPr>
        <w:ind w:left="720" w:hanging="360"/>
      </w:pPr>
    </w:lvl>
    <w:lvl w:ilvl="1" w:tplc="35EE6E8C" w:tentative="1">
      <w:start w:val="1"/>
      <w:numFmt w:val="bullet"/>
      <w:lvlText w:val="○"/>
      <w:lvlJc w:val="left"/>
      <w:pPr>
        <w:ind w:left="1440" w:hanging="360"/>
      </w:pPr>
    </w:lvl>
    <w:lvl w:ilvl="2" w:tplc="6EA895E6" w:tentative="1">
      <w:start w:val="1"/>
      <w:numFmt w:val="bullet"/>
      <w:lvlText w:val="■"/>
      <w:lvlJc w:val="left"/>
      <w:pPr>
        <w:ind w:left="2160" w:hanging="360"/>
      </w:pPr>
    </w:lvl>
    <w:lvl w:ilvl="3" w:tplc="27CABEBC" w:tentative="1">
      <w:start w:val="1"/>
      <w:numFmt w:val="bullet"/>
      <w:lvlText w:val="●"/>
      <w:lvlJc w:val="left"/>
      <w:pPr>
        <w:ind w:left="2880" w:hanging="360"/>
      </w:pPr>
    </w:lvl>
    <w:lvl w:ilvl="4" w:tplc="CD06EA68" w:tentative="1">
      <w:start w:val="1"/>
      <w:numFmt w:val="bullet"/>
      <w:lvlText w:val="○"/>
      <w:lvlJc w:val="left"/>
      <w:pPr>
        <w:ind w:left="3600" w:hanging="360"/>
      </w:pPr>
    </w:lvl>
    <w:lvl w:ilvl="5" w:tplc="5460749C" w:tentative="1">
      <w:start w:val="1"/>
      <w:numFmt w:val="bullet"/>
      <w:lvlText w:val="■"/>
      <w:lvlJc w:val="left"/>
      <w:pPr>
        <w:ind w:left="4320" w:hanging="360"/>
      </w:pPr>
    </w:lvl>
    <w:lvl w:ilvl="6" w:tplc="1B420BD2" w:tentative="1">
      <w:start w:val="1"/>
      <w:numFmt w:val="bullet"/>
      <w:lvlText w:val="●"/>
      <w:lvlJc w:val="left"/>
      <w:pPr>
        <w:ind w:left="5040" w:hanging="360"/>
      </w:pPr>
    </w:lvl>
    <w:lvl w:ilvl="7" w:tplc="F3828136" w:tentative="1">
      <w:start w:val="1"/>
      <w:numFmt w:val="bullet"/>
      <w:lvlText w:val="●"/>
      <w:lvlJc w:val="left"/>
      <w:pPr>
        <w:ind w:left="5760" w:hanging="360"/>
      </w:pPr>
    </w:lvl>
    <w:lvl w:ilvl="8" w:tplc="58CCDFDC" w:tentative="1">
      <w:start w:val="1"/>
      <w:numFmt w:val="bullet"/>
      <w:lvlText w:val="●"/>
      <w:lvlJc w:val="left"/>
      <w:pPr>
        <w:ind w:left="6480" w:hanging="360"/>
      </w:pPr>
    </w:lvl>
  </w:abstractNum>
  <w:abstractNum w:abstractNumId="2" w15:restartNumberingAfterBreak="0">
    <w:nsid w:val="33980CE2"/>
    <w:multiLevelType w:val="hybridMultilevel"/>
    <w:tmpl w:val="B7C6D2D2"/>
    <w:lvl w:ilvl="0" w:tplc="72EAF62A">
      <w:start w:val="1"/>
      <w:numFmt w:val="decimal"/>
      <w:lvlText w:val="[%1]"/>
      <w:lvlJc w:val="left"/>
      <w:pPr>
        <w:ind w:left="540" w:hanging="540"/>
      </w:pPr>
    </w:lvl>
    <w:lvl w:ilvl="1" w:tplc="41281BAE">
      <w:numFmt w:val="decimal"/>
      <w:lvlText w:val=""/>
      <w:lvlJc w:val="left"/>
    </w:lvl>
    <w:lvl w:ilvl="2" w:tplc="4D18FCE4">
      <w:numFmt w:val="decimal"/>
      <w:lvlText w:val=""/>
      <w:lvlJc w:val="left"/>
    </w:lvl>
    <w:lvl w:ilvl="3" w:tplc="5DACE388">
      <w:numFmt w:val="decimal"/>
      <w:lvlText w:val=""/>
      <w:lvlJc w:val="left"/>
    </w:lvl>
    <w:lvl w:ilvl="4" w:tplc="92F0A234">
      <w:numFmt w:val="decimal"/>
      <w:lvlText w:val=""/>
      <w:lvlJc w:val="left"/>
    </w:lvl>
    <w:lvl w:ilvl="5" w:tplc="26B096FC">
      <w:numFmt w:val="decimal"/>
      <w:lvlText w:val=""/>
      <w:lvlJc w:val="left"/>
    </w:lvl>
    <w:lvl w:ilvl="6" w:tplc="BE766236">
      <w:numFmt w:val="decimal"/>
      <w:lvlText w:val=""/>
      <w:lvlJc w:val="left"/>
    </w:lvl>
    <w:lvl w:ilvl="7" w:tplc="2B862118">
      <w:numFmt w:val="decimal"/>
      <w:lvlText w:val=""/>
      <w:lvlJc w:val="left"/>
    </w:lvl>
    <w:lvl w:ilvl="8" w:tplc="F852231E">
      <w:numFmt w:val="decimal"/>
      <w:lvlText w:val=""/>
      <w:lvlJc w:val="left"/>
    </w:lvl>
  </w:abstractNum>
  <w:abstractNum w:abstractNumId="3" w15:restartNumberingAfterBreak="0">
    <w:nsid w:val="5A234552"/>
    <w:multiLevelType w:val="hybridMultilevel"/>
    <w:tmpl w:val="3756420E"/>
    <w:lvl w:ilvl="0" w:tplc="A30209E4">
      <w:start w:val="1"/>
      <w:numFmt w:val="bullet"/>
      <w:lvlText w:val="•"/>
      <w:lvlJc w:val="left"/>
      <w:pPr>
        <w:ind w:left="540" w:hanging="270"/>
      </w:pPr>
    </w:lvl>
    <w:lvl w:ilvl="1" w:tplc="EC6689FC">
      <w:numFmt w:val="decimal"/>
      <w:lvlText w:val=""/>
      <w:lvlJc w:val="left"/>
    </w:lvl>
    <w:lvl w:ilvl="2" w:tplc="0A5A70FA">
      <w:numFmt w:val="decimal"/>
      <w:lvlText w:val=""/>
      <w:lvlJc w:val="left"/>
    </w:lvl>
    <w:lvl w:ilvl="3" w:tplc="C346FF26">
      <w:numFmt w:val="decimal"/>
      <w:lvlText w:val=""/>
      <w:lvlJc w:val="left"/>
    </w:lvl>
    <w:lvl w:ilvl="4" w:tplc="0F3A736C">
      <w:numFmt w:val="decimal"/>
      <w:lvlText w:val=""/>
      <w:lvlJc w:val="left"/>
    </w:lvl>
    <w:lvl w:ilvl="5" w:tplc="5B52ACBC">
      <w:numFmt w:val="decimal"/>
      <w:lvlText w:val=""/>
      <w:lvlJc w:val="left"/>
    </w:lvl>
    <w:lvl w:ilvl="6" w:tplc="129E77EE">
      <w:numFmt w:val="decimal"/>
      <w:lvlText w:val=""/>
      <w:lvlJc w:val="left"/>
    </w:lvl>
    <w:lvl w:ilvl="7" w:tplc="8AD69C28">
      <w:numFmt w:val="decimal"/>
      <w:lvlText w:val=""/>
      <w:lvlJc w:val="left"/>
    </w:lvl>
    <w:lvl w:ilvl="8" w:tplc="541074C8">
      <w:numFmt w:val="decimal"/>
      <w:lvlText w:val=""/>
      <w:lvlJc w:val="left"/>
    </w:lvl>
  </w:abstractNum>
  <w:abstractNum w:abstractNumId="4" w15:restartNumberingAfterBreak="0">
    <w:nsid w:val="65A0690B"/>
    <w:multiLevelType w:val="hybridMultilevel"/>
    <w:tmpl w:val="5718B6AA"/>
    <w:lvl w:ilvl="0" w:tplc="35766A6C">
      <w:start w:val="1"/>
      <w:numFmt w:val="decimal"/>
      <w:lvlText w:val="%1."/>
      <w:lvlJc w:val="left"/>
      <w:pPr>
        <w:ind w:left="540" w:hanging="360"/>
      </w:pPr>
    </w:lvl>
    <w:lvl w:ilvl="1" w:tplc="22B83E42">
      <w:numFmt w:val="decimal"/>
      <w:lvlText w:val=""/>
      <w:lvlJc w:val="left"/>
    </w:lvl>
    <w:lvl w:ilvl="2" w:tplc="CCCC595E">
      <w:numFmt w:val="decimal"/>
      <w:lvlText w:val=""/>
      <w:lvlJc w:val="left"/>
    </w:lvl>
    <w:lvl w:ilvl="3" w:tplc="EE5AA3BC">
      <w:numFmt w:val="decimal"/>
      <w:lvlText w:val=""/>
      <w:lvlJc w:val="left"/>
    </w:lvl>
    <w:lvl w:ilvl="4" w:tplc="02D8734C">
      <w:numFmt w:val="decimal"/>
      <w:lvlText w:val=""/>
      <w:lvlJc w:val="left"/>
    </w:lvl>
    <w:lvl w:ilvl="5" w:tplc="AF8E8860">
      <w:numFmt w:val="decimal"/>
      <w:lvlText w:val=""/>
      <w:lvlJc w:val="left"/>
    </w:lvl>
    <w:lvl w:ilvl="6" w:tplc="4B6CEC6E">
      <w:numFmt w:val="decimal"/>
      <w:lvlText w:val=""/>
      <w:lvlJc w:val="left"/>
    </w:lvl>
    <w:lvl w:ilvl="7" w:tplc="FC7CEAC2">
      <w:numFmt w:val="decimal"/>
      <w:lvlText w:val=""/>
      <w:lvlJc w:val="left"/>
    </w:lvl>
    <w:lvl w:ilvl="8" w:tplc="9912E86A">
      <w:numFmt w:val="decimal"/>
      <w:lvlText w:val=""/>
      <w:lvlJc w:val="left"/>
    </w:lvl>
  </w:abstractNum>
  <w:abstractNum w:abstractNumId="5" w15:restartNumberingAfterBreak="0">
    <w:nsid w:val="7EAF4A78"/>
    <w:multiLevelType w:val="hybridMultilevel"/>
    <w:tmpl w:val="5DB2F366"/>
    <w:lvl w:ilvl="0" w:tplc="2CFC1DD2">
      <w:start w:val="1"/>
      <w:numFmt w:val="decimal"/>
      <w:lvlText w:val="%1."/>
      <w:lvlJc w:val="left"/>
      <w:pPr>
        <w:ind w:left="540" w:hanging="360"/>
      </w:pPr>
    </w:lvl>
    <w:lvl w:ilvl="1" w:tplc="43988F6A">
      <w:numFmt w:val="decimal"/>
      <w:lvlText w:val=""/>
      <w:lvlJc w:val="left"/>
    </w:lvl>
    <w:lvl w:ilvl="2" w:tplc="774C2254">
      <w:numFmt w:val="decimal"/>
      <w:lvlText w:val=""/>
      <w:lvlJc w:val="left"/>
    </w:lvl>
    <w:lvl w:ilvl="3" w:tplc="565C7900">
      <w:numFmt w:val="decimal"/>
      <w:lvlText w:val=""/>
      <w:lvlJc w:val="left"/>
    </w:lvl>
    <w:lvl w:ilvl="4" w:tplc="9216DC2A">
      <w:numFmt w:val="decimal"/>
      <w:lvlText w:val=""/>
      <w:lvlJc w:val="left"/>
    </w:lvl>
    <w:lvl w:ilvl="5" w:tplc="C2FE306A">
      <w:numFmt w:val="decimal"/>
      <w:lvlText w:val=""/>
      <w:lvlJc w:val="left"/>
    </w:lvl>
    <w:lvl w:ilvl="6" w:tplc="B55C1578">
      <w:numFmt w:val="decimal"/>
      <w:lvlText w:val=""/>
      <w:lvlJc w:val="left"/>
    </w:lvl>
    <w:lvl w:ilvl="7" w:tplc="120C9B14">
      <w:numFmt w:val="decimal"/>
      <w:lvlText w:val=""/>
      <w:lvlJc w:val="left"/>
    </w:lvl>
    <w:lvl w:ilvl="8" w:tplc="FC444588">
      <w:numFmt w:val="decimal"/>
      <w:lvlText w:val=""/>
      <w:lvlJc w:val="left"/>
    </w:lvl>
  </w:abstractNum>
  <w:num w:numId="1" w16cid:durableId="140194525">
    <w:abstractNumId w:val="1"/>
    <w:lvlOverride w:ilvl="0">
      <w:startOverride w:val="1"/>
    </w:lvlOverride>
  </w:num>
  <w:num w:numId="2" w16cid:durableId="1532644295">
    <w:abstractNumId w:val="3"/>
    <w:lvlOverride w:ilvl="0">
      <w:startOverride w:val="1"/>
    </w:lvlOverride>
  </w:num>
  <w:num w:numId="3" w16cid:durableId="915092553">
    <w:abstractNumId w:val="4"/>
    <w:lvlOverride w:ilvl="0">
      <w:startOverride w:val="1"/>
    </w:lvlOverride>
  </w:num>
  <w:num w:numId="4" w16cid:durableId="1053432136">
    <w:abstractNumId w:val="5"/>
    <w:lvlOverride w:ilvl="0">
      <w:startOverride w:val="1"/>
    </w:lvlOverride>
  </w:num>
  <w:num w:numId="5" w16cid:durableId="1572500335">
    <w:abstractNumId w:val="0"/>
    <w:lvlOverride w:ilvl="0">
      <w:startOverride w:val="1"/>
    </w:lvlOverride>
  </w:num>
  <w:num w:numId="6" w16cid:durableId="18333335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CC0"/>
    <w:rsid w:val="0009750F"/>
    <w:rsid w:val="00635358"/>
    <w:rsid w:val="00776CC0"/>
    <w:rsid w:val="00780B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D6B21"/>
  <w15:docId w15:val="{C0418D69-BA71-400E-8277-D250858F4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7575</Words>
  <Characters>43178</Characters>
  <Application>Microsoft Office Word</Application>
  <DocSecurity>0</DocSecurity>
  <Lines>359</Lines>
  <Paragraphs>101</Paragraphs>
  <ScaleCrop>false</ScaleCrop>
  <Company/>
  <LinksUpToDate>false</LinksUpToDate>
  <CharactersWithSpaces>50652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CareChain</dc:title>
  <dc:creator>Ashish Anil Sikaria</dc:creator>
  <dc:description>BCSE497J Project-I report</dc:description>
  <cp:lastModifiedBy>Ashish Anil Sikaria</cp:lastModifiedBy>
  <cp:revision>2</cp:revision>
  <dcterms:created xsi:type="dcterms:W3CDTF">2026-10-27T16:33:00Z</dcterms:created>
  <dcterms:modified xsi:type="dcterms:W3CDTF">2026-10-27T16:38:00Z</dcterms:modified>
</cp:coreProperties>
</file>