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2"/>
          <w:szCs w:val="22"/>
          <w:lang w:eastAsia="en-US"/>
        </w:rPr>
        <w:id w:val="-1562403159"/>
        <w:docPartObj>
          <w:docPartGallery w:val="Table of Contents"/>
          <w:docPartUnique/>
        </w:docPartObj>
      </w:sdtPr>
      <w:sdtEndPr>
        <w:rPr>
          <w:noProof/>
        </w:rPr>
      </w:sdtEndPr>
      <w:sdtContent>
        <w:p w:rsidR="00154EB9" w:rsidRPr="00D1365A" w:rsidRDefault="00154EB9" w:rsidP="00154EB9">
          <w:pPr>
            <w:pStyle w:val="TOCHeading"/>
            <w:tabs>
              <w:tab w:val="left" w:pos="2835"/>
            </w:tabs>
            <w:rPr>
              <w:sz w:val="36"/>
              <w:u w:val="single"/>
            </w:rPr>
          </w:pPr>
          <w:r w:rsidRPr="00D1365A">
            <w:rPr>
              <w:sz w:val="36"/>
              <w:u w:val="single"/>
            </w:rPr>
            <w:t>Contents</w:t>
          </w:r>
          <w:bookmarkStart w:id="0" w:name="_GoBack"/>
          <w:bookmarkEnd w:id="0"/>
        </w:p>
        <w:p w:rsidR="00154EB9" w:rsidRPr="00323E92" w:rsidRDefault="00154EB9" w:rsidP="00154EB9">
          <w:pPr>
            <w:rPr>
              <w:lang w:eastAsia="ja-JP"/>
            </w:rPr>
          </w:pPr>
        </w:p>
        <w:p w:rsidR="00E8102E" w:rsidRDefault="00154EB9">
          <w:pPr>
            <w:pStyle w:val="TOC1"/>
            <w:tabs>
              <w:tab w:val="left" w:pos="440"/>
              <w:tab w:val="right" w:leader="dot" w:pos="10790"/>
            </w:tabs>
            <w:rPr>
              <w:noProof/>
              <w:lang w:val="en-IN" w:eastAsia="en-IN"/>
            </w:rPr>
          </w:pPr>
          <w:r>
            <w:fldChar w:fldCharType="begin"/>
          </w:r>
          <w:r>
            <w:instrText xml:space="preserve"> TOC \o "1-3" \h \z \u </w:instrText>
          </w:r>
          <w:r>
            <w:fldChar w:fldCharType="separate"/>
          </w:r>
          <w:hyperlink w:anchor="_Toc131436853" w:history="1">
            <w:r w:rsidR="00E8102E" w:rsidRPr="004040DC">
              <w:rPr>
                <w:rStyle w:val="Hyperlink"/>
                <w:noProof/>
              </w:rPr>
              <w:t>I.</w:t>
            </w:r>
            <w:r w:rsidR="00E8102E">
              <w:rPr>
                <w:noProof/>
                <w:lang w:val="en-IN" w:eastAsia="en-IN"/>
              </w:rPr>
              <w:tab/>
            </w:r>
            <w:r w:rsidR="00E8102E" w:rsidRPr="004040DC">
              <w:rPr>
                <w:rStyle w:val="Hyperlink"/>
                <w:noProof/>
              </w:rPr>
              <w:t>Setup Github account and push data:</w:t>
            </w:r>
            <w:r w:rsidR="00E8102E">
              <w:rPr>
                <w:noProof/>
                <w:webHidden/>
              </w:rPr>
              <w:tab/>
            </w:r>
            <w:r w:rsidR="00E8102E">
              <w:rPr>
                <w:noProof/>
                <w:webHidden/>
              </w:rPr>
              <w:fldChar w:fldCharType="begin"/>
            </w:r>
            <w:r w:rsidR="00E8102E">
              <w:rPr>
                <w:noProof/>
                <w:webHidden/>
              </w:rPr>
              <w:instrText xml:space="preserve"> PAGEREF _Toc131436853 \h </w:instrText>
            </w:r>
            <w:r w:rsidR="00E8102E">
              <w:rPr>
                <w:noProof/>
                <w:webHidden/>
              </w:rPr>
            </w:r>
            <w:r w:rsidR="00E8102E">
              <w:rPr>
                <w:noProof/>
                <w:webHidden/>
              </w:rPr>
              <w:fldChar w:fldCharType="separate"/>
            </w:r>
            <w:r w:rsidR="00E8102E">
              <w:rPr>
                <w:noProof/>
                <w:webHidden/>
              </w:rPr>
              <w:t>3</w:t>
            </w:r>
            <w:r w:rsidR="00E8102E">
              <w:rPr>
                <w:noProof/>
                <w:webHidden/>
              </w:rPr>
              <w:fldChar w:fldCharType="end"/>
            </w:r>
          </w:hyperlink>
        </w:p>
        <w:p w:rsidR="00E8102E" w:rsidRDefault="00E8102E">
          <w:pPr>
            <w:pStyle w:val="TOC1"/>
            <w:tabs>
              <w:tab w:val="left" w:pos="440"/>
              <w:tab w:val="right" w:leader="dot" w:pos="10790"/>
            </w:tabs>
            <w:rPr>
              <w:noProof/>
              <w:lang w:val="en-IN" w:eastAsia="en-IN"/>
            </w:rPr>
          </w:pPr>
          <w:hyperlink w:anchor="_Toc131436854" w:history="1">
            <w:r w:rsidRPr="004040DC">
              <w:rPr>
                <w:rStyle w:val="Hyperlink"/>
                <w:noProof/>
              </w:rPr>
              <w:t>II.</w:t>
            </w:r>
            <w:r>
              <w:rPr>
                <w:noProof/>
                <w:lang w:val="en-IN" w:eastAsia="en-IN"/>
              </w:rPr>
              <w:tab/>
            </w:r>
            <w:r w:rsidRPr="004040DC">
              <w:rPr>
                <w:rStyle w:val="Hyperlink"/>
                <w:noProof/>
              </w:rPr>
              <w:t>Introduction of  Video</w:t>
            </w:r>
            <w:r>
              <w:rPr>
                <w:noProof/>
                <w:webHidden/>
              </w:rPr>
              <w:tab/>
            </w:r>
            <w:r>
              <w:rPr>
                <w:noProof/>
                <w:webHidden/>
              </w:rPr>
              <w:fldChar w:fldCharType="begin"/>
            </w:r>
            <w:r>
              <w:rPr>
                <w:noProof/>
                <w:webHidden/>
              </w:rPr>
              <w:instrText xml:space="preserve"> PAGEREF _Toc131436854 \h </w:instrText>
            </w:r>
            <w:r>
              <w:rPr>
                <w:noProof/>
                <w:webHidden/>
              </w:rPr>
            </w:r>
            <w:r>
              <w:rPr>
                <w:noProof/>
                <w:webHidden/>
              </w:rPr>
              <w:fldChar w:fldCharType="separate"/>
            </w:r>
            <w:r>
              <w:rPr>
                <w:noProof/>
                <w:webHidden/>
              </w:rPr>
              <w:t>6</w:t>
            </w:r>
            <w:r>
              <w:rPr>
                <w:noProof/>
                <w:webHidden/>
              </w:rPr>
              <w:fldChar w:fldCharType="end"/>
            </w:r>
          </w:hyperlink>
        </w:p>
        <w:p w:rsidR="00E8102E" w:rsidRDefault="00E8102E">
          <w:pPr>
            <w:pStyle w:val="TOC1"/>
            <w:tabs>
              <w:tab w:val="left" w:pos="660"/>
              <w:tab w:val="right" w:leader="dot" w:pos="10790"/>
            </w:tabs>
            <w:rPr>
              <w:noProof/>
              <w:lang w:val="en-IN" w:eastAsia="en-IN"/>
            </w:rPr>
          </w:pPr>
          <w:hyperlink w:anchor="_Toc131436855" w:history="1">
            <w:r w:rsidRPr="004040DC">
              <w:rPr>
                <w:rStyle w:val="Hyperlink"/>
                <w:noProof/>
              </w:rPr>
              <w:t>III.</w:t>
            </w:r>
            <w:r>
              <w:rPr>
                <w:noProof/>
                <w:lang w:val="en-IN" w:eastAsia="en-IN"/>
              </w:rPr>
              <w:tab/>
            </w:r>
            <w:r w:rsidRPr="004040DC">
              <w:rPr>
                <w:rStyle w:val="Hyperlink"/>
                <w:noProof/>
              </w:rPr>
              <w:t>Display Resolution</w:t>
            </w:r>
            <w:r>
              <w:rPr>
                <w:noProof/>
                <w:webHidden/>
              </w:rPr>
              <w:tab/>
            </w:r>
            <w:r>
              <w:rPr>
                <w:noProof/>
                <w:webHidden/>
              </w:rPr>
              <w:fldChar w:fldCharType="begin"/>
            </w:r>
            <w:r>
              <w:rPr>
                <w:noProof/>
                <w:webHidden/>
              </w:rPr>
              <w:instrText xml:space="preserve"> PAGEREF _Toc131436855 \h </w:instrText>
            </w:r>
            <w:r>
              <w:rPr>
                <w:noProof/>
                <w:webHidden/>
              </w:rPr>
            </w:r>
            <w:r>
              <w:rPr>
                <w:noProof/>
                <w:webHidden/>
              </w:rPr>
              <w:fldChar w:fldCharType="separate"/>
            </w:r>
            <w:r>
              <w:rPr>
                <w:noProof/>
                <w:webHidden/>
              </w:rPr>
              <w:t>8</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56"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Overscan and underscan-</w:t>
            </w:r>
            <w:r>
              <w:rPr>
                <w:noProof/>
                <w:webHidden/>
              </w:rPr>
              <w:tab/>
            </w:r>
            <w:r>
              <w:rPr>
                <w:noProof/>
                <w:webHidden/>
              </w:rPr>
              <w:fldChar w:fldCharType="begin"/>
            </w:r>
            <w:r>
              <w:rPr>
                <w:noProof/>
                <w:webHidden/>
              </w:rPr>
              <w:instrText xml:space="preserve"> PAGEREF _Toc131436856 \h </w:instrText>
            </w:r>
            <w:r>
              <w:rPr>
                <w:noProof/>
                <w:webHidden/>
              </w:rPr>
            </w:r>
            <w:r>
              <w:rPr>
                <w:noProof/>
                <w:webHidden/>
              </w:rPr>
              <w:fldChar w:fldCharType="separate"/>
            </w:r>
            <w:r>
              <w:rPr>
                <w:noProof/>
                <w:webHidden/>
              </w:rPr>
              <w:t>8</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57"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Interlaced and progressive scan-</w:t>
            </w:r>
            <w:r>
              <w:rPr>
                <w:noProof/>
                <w:webHidden/>
              </w:rPr>
              <w:tab/>
            </w:r>
            <w:r>
              <w:rPr>
                <w:noProof/>
                <w:webHidden/>
              </w:rPr>
              <w:fldChar w:fldCharType="begin"/>
            </w:r>
            <w:r>
              <w:rPr>
                <w:noProof/>
                <w:webHidden/>
              </w:rPr>
              <w:instrText xml:space="preserve"> PAGEREF _Toc131436857 \h </w:instrText>
            </w:r>
            <w:r>
              <w:rPr>
                <w:noProof/>
                <w:webHidden/>
              </w:rPr>
            </w:r>
            <w:r>
              <w:rPr>
                <w:noProof/>
                <w:webHidden/>
              </w:rPr>
              <w:fldChar w:fldCharType="separate"/>
            </w:r>
            <w:r>
              <w:rPr>
                <w:noProof/>
                <w:webHidden/>
              </w:rPr>
              <w:t>8</w:t>
            </w:r>
            <w:r>
              <w:rPr>
                <w:noProof/>
                <w:webHidden/>
              </w:rPr>
              <w:fldChar w:fldCharType="end"/>
            </w:r>
          </w:hyperlink>
        </w:p>
        <w:p w:rsidR="00E8102E" w:rsidRDefault="00E8102E">
          <w:pPr>
            <w:pStyle w:val="TOC2"/>
            <w:tabs>
              <w:tab w:val="left" w:pos="660"/>
              <w:tab w:val="right" w:leader="dot" w:pos="10790"/>
            </w:tabs>
            <w:rPr>
              <w:rFonts w:eastAsiaTheme="minorEastAsia"/>
              <w:noProof/>
              <w:lang w:val="en-IN" w:eastAsia="en-IN"/>
            </w:rPr>
          </w:pPr>
          <w:hyperlink w:anchor="_Toc131436858"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What is a Pixel ?</w:t>
            </w:r>
            <w:r>
              <w:rPr>
                <w:noProof/>
                <w:webHidden/>
              </w:rPr>
              <w:tab/>
            </w:r>
            <w:r>
              <w:rPr>
                <w:noProof/>
                <w:webHidden/>
              </w:rPr>
              <w:fldChar w:fldCharType="begin"/>
            </w:r>
            <w:r>
              <w:rPr>
                <w:noProof/>
                <w:webHidden/>
              </w:rPr>
              <w:instrText xml:space="preserve"> PAGEREF _Toc131436858 \h </w:instrText>
            </w:r>
            <w:r>
              <w:rPr>
                <w:noProof/>
                <w:webHidden/>
              </w:rPr>
            </w:r>
            <w:r>
              <w:rPr>
                <w:noProof/>
                <w:webHidden/>
              </w:rPr>
              <w:fldChar w:fldCharType="separate"/>
            </w:r>
            <w:r>
              <w:rPr>
                <w:noProof/>
                <w:webHidden/>
              </w:rPr>
              <w:t>9</w:t>
            </w:r>
            <w:r>
              <w:rPr>
                <w:noProof/>
                <w:webHidden/>
              </w:rPr>
              <w:fldChar w:fldCharType="end"/>
            </w:r>
          </w:hyperlink>
        </w:p>
        <w:p w:rsidR="00E8102E" w:rsidRDefault="00E8102E">
          <w:pPr>
            <w:pStyle w:val="TOC2"/>
            <w:tabs>
              <w:tab w:val="left" w:pos="660"/>
              <w:tab w:val="right" w:leader="dot" w:pos="10790"/>
            </w:tabs>
            <w:rPr>
              <w:rFonts w:eastAsiaTheme="minorEastAsia"/>
              <w:noProof/>
              <w:lang w:val="en-IN" w:eastAsia="en-IN"/>
            </w:rPr>
          </w:pPr>
          <w:hyperlink w:anchor="_Toc131436859"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What is the Aspect Ratio?</w:t>
            </w:r>
            <w:r>
              <w:rPr>
                <w:noProof/>
                <w:webHidden/>
              </w:rPr>
              <w:tab/>
            </w:r>
            <w:r>
              <w:rPr>
                <w:noProof/>
                <w:webHidden/>
              </w:rPr>
              <w:fldChar w:fldCharType="begin"/>
            </w:r>
            <w:r>
              <w:rPr>
                <w:noProof/>
                <w:webHidden/>
              </w:rPr>
              <w:instrText xml:space="preserve"> PAGEREF _Toc131436859 \h </w:instrText>
            </w:r>
            <w:r>
              <w:rPr>
                <w:noProof/>
                <w:webHidden/>
              </w:rPr>
            </w:r>
            <w:r>
              <w:rPr>
                <w:noProof/>
                <w:webHidden/>
              </w:rPr>
              <w:fldChar w:fldCharType="separate"/>
            </w:r>
            <w:r>
              <w:rPr>
                <w:noProof/>
                <w:webHidden/>
              </w:rPr>
              <w:t>10</w:t>
            </w:r>
            <w:r>
              <w:rPr>
                <w:noProof/>
                <w:webHidden/>
              </w:rPr>
              <w:fldChar w:fldCharType="end"/>
            </w:r>
          </w:hyperlink>
        </w:p>
        <w:p w:rsidR="00E8102E" w:rsidRDefault="00E8102E">
          <w:pPr>
            <w:pStyle w:val="TOC2"/>
            <w:tabs>
              <w:tab w:val="left" w:pos="660"/>
              <w:tab w:val="right" w:leader="dot" w:pos="10790"/>
            </w:tabs>
            <w:rPr>
              <w:rFonts w:eastAsiaTheme="minorEastAsia"/>
              <w:noProof/>
              <w:lang w:val="en-IN" w:eastAsia="en-IN"/>
            </w:rPr>
          </w:pPr>
          <w:hyperlink w:anchor="_Toc131436860"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What is the meaning of P and I in Resolution?</w:t>
            </w:r>
            <w:r>
              <w:rPr>
                <w:noProof/>
                <w:webHidden/>
              </w:rPr>
              <w:tab/>
            </w:r>
            <w:r>
              <w:rPr>
                <w:noProof/>
                <w:webHidden/>
              </w:rPr>
              <w:fldChar w:fldCharType="begin"/>
            </w:r>
            <w:r>
              <w:rPr>
                <w:noProof/>
                <w:webHidden/>
              </w:rPr>
              <w:instrText xml:space="preserve"> PAGEREF _Toc131436860 \h </w:instrText>
            </w:r>
            <w:r>
              <w:rPr>
                <w:noProof/>
                <w:webHidden/>
              </w:rPr>
            </w:r>
            <w:r>
              <w:rPr>
                <w:noProof/>
                <w:webHidden/>
              </w:rPr>
              <w:fldChar w:fldCharType="separate"/>
            </w:r>
            <w:r>
              <w:rPr>
                <w:noProof/>
                <w:webHidden/>
              </w:rPr>
              <w:t>10</w:t>
            </w:r>
            <w:r>
              <w:rPr>
                <w:noProof/>
                <w:webHidden/>
              </w:rPr>
              <w:fldChar w:fldCharType="end"/>
            </w:r>
          </w:hyperlink>
        </w:p>
        <w:p w:rsidR="00E8102E" w:rsidRDefault="00E8102E">
          <w:pPr>
            <w:pStyle w:val="TOC2"/>
            <w:tabs>
              <w:tab w:val="left" w:pos="660"/>
              <w:tab w:val="right" w:leader="dot" w:pos="10790"/>
            </w:tabs>
            <w:rPr>
              <w:rFonts w:eastAsiaTheme="minorEastAsia"/>
              <w:noProof/>
              <w:lang w:val="en-IN" w:eastAsia="en-IN"/>
            </w:rPr>
          </w:pPr>
          <w:hyperlink w:anchor="_Toc131436861"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Different Types of Video Resolutions</w:t>
            </w:r>
            <w:r>
              <w:rPr>
                <w:noProof/>
                <w:webHidden/>
              </w:rPr>
              <w:tab/>
            </w:r>
            <w:r>
              <w:rPr>
                <w:noProof/>
                <w:webHidden/>
              </w:rPr>
              <w:fldChar w:fldCharType="begin"/>
            </w:r>
            <w:r>
              <w:rPr>
                <w:noProof/>
                <w:webHidden/>
              </w:rPr>
              <w:instrText xml:space="preserve"> PAGEREF _Toc131436861 \h </w:instrText>
            </w:r>
            <w:r>
              <w:rPr>
                <w:noProof/>
                <w:webHidden/>
              </w:rPr>
            </w:r>
            <w:r>
              <w:rPr>
                <w:noProof/>
                <w:webHidden/>
              </w:rPr>
              <w:fldChar w:fldCharType="separate"/>
            </w:r>
            <w:r>
              <w:rPr>
                <w:noProof/>
                <w:webHidden/>
              </w:rPr>
              <w:t>11</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2" w:history="1">
            <w:r w:rsidRPr="004040DC">
              <w:rPr>
                <w:rStyle w:val="Hyperlink"/>
                <w:rFonts w:ascii="Wingdings" w:hAnsi="Wingdings" w:cstheme="minorHAnsi"/>
                <w:noProof/>
              </w:rPr>
              <w:t></w:t>
            </w:r>
            <w:r>
              <w:rPr>
                <w:rFonts w:eastAsiaTheme="minorEastAsia"/>
                <w:noProof/>
                <w:lang w:val="en-IN" w:eastAsia="en-IN"/>
              </w:rPr>
              <w:tab/>
            </w:r>
            <w:r w:rsidRPr="004040DC">
              <w:rPr>
                <w:rStyle w:val="Hyperlink"/>
                <w:rFonts w:cstheme="minorHAnsi"/>
                <w:noProof/>
              </w:rPr>
              <w:t>Video Resolution Chart</w:t>
            </w:r>
            <w:r>
              <w:rPr>
                <w:noProof/>
                <w:webHidden/>
              </w:rPr>
              <w:tab/>
            </w:r>
            <w:r>
              <w:rPr>
                <w:noProof/>
                <w:webHidden/>
              </w:rPr>
              <w:fldChar w:fldCharType="begin"/>
            </w:r>
            <w:r>
              <w:rPr>
                <w:noProof/>
                <w:webHidden/>
              </w:rPr>
              <w:instrText xml:space="preserve"> PAGEREF _Toc131436862 \h </w:instrText>
            </w:r>
            <w:r>
              <w:rPr>
                <w:noProof/>
                <w:webHidden/>
              </w:rPr>
            </w:r>
            <w:r>
              <w:rPr>
                <w:noProof/>
                <w:webHidden/>
              </w:rPr>
              <w:fldChar w:fldCharType="separate"/>
            </w:r>
            <w:r>
              <w:rPr>
                <w:noProof/>
                <w:webHidden/>
              </w:rPr>
              <w:t>11</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3" w:history="1">
            <w:r w:rsidRPr="004040DC">
              <w:rPr>
                <w:rStyle w:val="Hyperlink"/>
                <w:rFonts w:ascii="Symbol" w:hAnsi="Symbol" w:cstheme="minorHAnsi"/>
                <w:noProof/>
              </w:rPr>
              <w:t></w:t>
            </w:r>
            <w:r>
              <w:rPr>
                <w:rFonts w:eastAsiaTheme="minorEastAsia"/>
                <w:noProof/>
                <w:lang w:val="en-IN" w:eastAsia="en-IN"/>
              </w:rPr>
              <w:tab/>
            </w:r>
            <w:r w:rsidRPr="004040DC">
              <w:rPr>
                <w:rStyle w:val="Hyperlink"/>
                <w:rFonts w:cstheme="minorHAnsi"/>
                <w:noProof/>
              </w:rPr>
              <w:t>Standard Definition</w:t>
            </w:r>
            <w:r>
              <w:rPr>
                <w:noProof/>
                <w:webHidden/>
              </w:rPr>
              <w:tab/>
            </w:r>
            <w:r>
              <w:rPr>
                <w:noProof/>
                <w:webHidden/>
              </w:rPr>
              <w:fldChar w:fldCharType="begin"/>
            </w:r>
            <w:r>
              <w:rPr>
                <w:noProof/>
                <w:webHidden/>
              </w:rPr>
              <w:instrText xml:space="preserve"> PAGEREF _Toc131436863 \h </w:instrText>
            </w:r>
            <w:r>
              <w:rPr>
                <w:noProof/>
                <w:webHidden/>
              </w:rPr>
            </w:r>
            <w:r>
              <w:rPr>
                <w:noProof/>
                <w:webHidden/>
              </w:rPr>
              <w:fldChar w:fldCharType="separate"/>
            </w:r>
            <w:r>
              <w:rPr>
                <w:noProof/>
                <w:webHidden/>
              </w:rPr>
              <w:t>12</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4" w:history="1">
            <w:r w:rsidRPr="004040DC">
              <w:rPr>
                <w:rStyle w:val="Hyperlink"/>
                <w:rFonts w:ascii="Symbol" w:hAnsi="Symbol" w:cstheme="minorHAnsi"/>
                <w:noProof/>
              </w:rPr>
              <w:t></w:t>
            </w:r>
            <w:r>
              <w:rPr>
                <w:rFonts w:eastAsiaTheme="minorEastAsia"/>
                <w:noProof/>
                <w:lang w:val="en-IN" w:eastAsia="en-IN"/>
              </w:rPr>
              <w:tab/>
            </w:r>
            <w:r w:rsidRPr="004040DC">
              <w:rPr>
                <w:rStyle w:val="Hyperlink"/>
                <w:rFonts w:cstheme="minorHAnsi"/>
                <w:noProof/>
              </w:rPr>
              <w:t>High Definition</w:t>
            </w:r>
            <w:r>
              <w:rPr>
                <w:noProof/>
                <w:webHidden/>
              </w:rPr>
              <w:tab/>
            </w:r>
            <w:r>
              <w:rPr>
                <w:noProof/>
                <w:webHidden/>
              </w:rPr>
              <w:fldChar w:fldCharType="begin"/>
            </w:r>
            <w:r>
              <w:rPr>
                <w:noProof/>
                <w:webHidden/>
              </w:rPr>
              <w:instrText xml:space="preserve"> PAGEREF _Toc131436864 \h </w:instrText>
            </w:r>
            <w:r>
              <w:rPr>
                <w:noProof/>
                <w:webHidden/>
              </w:rPr>
            </w:r>
            <w:r>
              <w:rPr>
                <w:noProof/>
                <w:webHidden/>
              </w:rPr>
              <w:fldChar w:fldCharType="separate"/>
            </w:r>
            <w:r>
              <w:rPr>
                <w:noProof/>
                <w:webHidden/>
              </w:rPr>
              <w:t>12</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5" w:history="1">
            <w:r w:rsidRPr="004040DC">
              <w:rPr>
                <w:rStyle w:val="Hyperlink"/>
                <w:rFonts w:ascii="Symbol" w:hAnsi="Symbol" w:cstheme="minorHAnsi"/>
                <w:noProof/>
              </w:rPr>
              <w:t></w:t>
            </w:r>
            <w:r>
              <w:rPr>
                <w:rFonts w:eastAsiaTheme="minorEastAsia"/>
                <w:noProof/>
                <w:lang w:val="en-IN" w:eastAsia="en-IN"/>
              </w:rPr>
              <w:tab/>
            </w:r>
            <w:r w:rsidRPr="004040DC">
              <w:rPr>
                <w:rStyle w:val="Hyperlink"/>
                <w:rFonts w:cstheme="minorHAnsi"/>
                <w:noProof/>
              </w:rPr>
              <w:t>Full HD</w:t>
            </w:r>
            <w:r>
              <w:rPr>
                <w:noProof/>
                <w:webHidden/>
              </w:rPr>
              <w:tab/>
            </w:r>
            <w:r>
              <w:rPr>
                <w:noProof/>
                <w:webHidden/>
              </w:rPr>
              <w:fldChar w:fldCharType="begin"/>
            </w:r>
            <w:r>
              <w:rPr>
                <w:noProof/>
                <w:webHidden/>
              </w:rPr>
              <w:instrText xml:space="preserve"> PAGEREF _Toc131436865 \h </w:instrText>
            </w:r>
            <w:r>
              <w:rPr>
                <w:noProof/>
                <w:webHidden/>
              </w:rPr>
            </w:r>
            <w:r>
              <w:rPr>
                <w:noProof/>
                <w:webHidden/>
              </w:rPr>
              <w:fldChar w:fldCharType="separate"/>
            </w:r>
            <w:r>
              <w:rPr>
                <w:noProof/>
                <w:webHidden/>
              </w:rPr>
              <w:t>12</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6" w:history="1">
            <w:r w:rsidRPr="004040DC">
              <w:rPr>
                <w:rStyle w:val="Hyperlink"/>
                <w:rFonts w:ascii="Symbol" w:hAnsi="Symbol" w:cstheme="minorHAnsi"/>
                <w:noProof/>
              </w:rPr>
              <w:t></w:t>
            </w:r>
            <w:r>
              <w:rPr>
                <w:rFonts w:eastAsiaTheme="minorEastAsia"/>
                <w:noProof/>
                <w:lang w:val="en-IN" w:eastAsia="en-IN"/>
              </w:rPr>
              <w:tab/>
            </w:r>
            <w:r w:rsidRPr="004040DC">
              <w:rPr>
                <w:rStyle w:val="Hyperlink"/>
                <w:rFonts w:cstheme="minorHAnsi"/>
                <w:noProof/>
              </w:rPr>
              <w:t>2K Resolution</w:t>
            </w:r>
            <w:r>
              <w:rPr>
                <w:noProof/>
                <w:webHidden/>
              </w:rPr>
              <w:tab/>
            </w:r>
            <w:r>
              <w:rPr>
                <w:noProof/>
                <w:webHidden/>
              </w:rPr>
              <w:fldChar w:fldCharType="begin"/>
            </w:r>
            <w:r>
              <w:rPr>
                <w:noProof/>
                <w:webHidden/>
              </w:rPr>
              <w:instrText xml:space="preserve"> PAGEREF _Toc131436866 \h </w:instrText>
            </w:r>
            <w:r>
              <w:rPr>
                <w:noProof/>
                <w:webHidden/>
              </w:rPr>
            </w:r>
            <w:r>
              <w:rPr>
                <w:noProof/>
                <w:webHidden/>
              </w:rPr>
              <w:fldChar w:fldCharType="separate"/>
            </w:r>
            <w:r>
              <w:rPr>
                <w:noProof/>
                <w:webHidden/>
              </w:rPr>
              <w:t>13</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7" w:history="1">
            <w:r w:rsidRPr="004040DC">
              <w:rPr>
                <w:rStyle w:val="Hyperlink"/>
                <w:rFonts w:ascii="Symbol" w:hAnsi="Symbol" w:cstheme="minorHAnsi"/>
                <w:noProof/>
              </w:rPr>
              <w:t></w:t>
            </w:r>
            <w:r>
              <w:rPr>
                <w:rFonts w:eastAsiaTheme="minorEastAsia"/>
                <w:noProof/>
                <w:lang w:val="en-IN" w:eastAsia="en-IN"/>
              </w:rPr>
              <w:tab/>
            </w:r>
            <w:r w:rsidRPr="004040DC">
              <w:rPr>
                <w:rStyle w:val="Hyperlink"/>
                <w:rFonts w:cstheme="minorHAnsi"/>
                <w:noProof/>
              </w:rPr>
              <w:t>Ultra High Definition</w:t>
            </w:r>
            <w:r>
              <w:rPr>
                <w:noProof/>
                <w:webHidden/>
              </w:rPr>
              <w:tab/>
            </w:r>
            <w:r>
              <w:rPr>
                <w:noProof/>
                <w:webHidden/>
              </w:rPr>
              <w:fldChar w:fldCharType="begin"/>
            </w:r>
            <w:r>
              <w:rPr>
                <w:noProof/>
                <w:webHidden/>
              </w:rPr>
              <w:instrText xml:space="preserve"> PAGEREF _Toc131436867 \h </w:instrText>
            </w:r>
            <w:r>
              <w:rPr>
                <w:noProof/>
                <w:webHidden/>
              </w:rPr>
            </w:r>
            <w:r>
              <w:rPr>
                <w:noProof/>
                <w:webHidden/>
              </w:rPr>
              <w:fldChar w:fldCharType="separate"/>
            </w:r>
            <w:r>
              <w:rPr>
                <w:noProof/>
                <w:webHidden/>
              </w:rPr>
              <w:t>13</w:t>
            </w:r>
            <w:r>
              <w:rPr>
                <w:noProof/>
                <w:webHidden/>
              </w:rPr>
              <w:fldChar w:fldCharType="end"/>
            </w:r>
          </w:hyperlink>
        </w:p>
        <w:p w:rsidR="00E8102E" w:rsidRDefault="00E8102E">
          <w:pPr>
            <w:pStyle w:val="TOC3"/>
            <w:tabs>
              <w:tab w:val="left" w:pos="880"/>
              <w:tab w:val="right" w:leader="dot" w:pos="10790"/>
            </w:tabs>
            <w:rPr>
              <w:rFonts w:eastAsiaTheme="minorEastAsia"/>
              <w:noProof/>
              <w:lang w:val="en-IN" w:eastAsia="en-IN"/>
            </w:rPr>
          </w:pPr>
          <w:hyperlink w:anchor="_Toc131436868" w:history="1">
            <w:r w:rsidRPr="004040DC">
              <w:rPr>
                <w:rStyle w:val="Hyperlink"/>
                <w:rFonts w:ascii="Symbol" w:hAnsi="Symbol" w:cstheme="minorHAnsi"/>
                <w:noProof/>
              </w:rPr>
              <w:t></w:t>
            </w:r>
            <w:r>
              <w:rPr>
                <w:rFonts w:eastAsiaTheme="minorEastAsia"/>
                <w:noProof/>
                <w:lang w:val="en-IN" w:eastAsia="en-IN"/>
              </w:rPr>
              <w:tab/>
            </w:r>
            <w:r w:rsidRPr="004040DC">
              <w:rPr>
                <w:rStyle w:val="Hyperlink"/>
                <w:rFonts w:cstheme="minorHAnsi"/>
                <w:noProof/>
              </w:rPr>
              <w:t>8K Resolution</w:t>
            </w:r>
            <w:r>
              <w:rPr>
                <w:noProof/>
                <w:webHidden/>
              </w:rPr>
              <w:tab/>
            </w:r>
            <w:r>
              <w:rPr>
                <w:noProof/>
                <w:webHidden/>
              </w:rPr>
              <w:fldChar w:fldCharType="begin"/>
            </w:r>
            <w:r>
              <w:rPr>
                <w:noProof/>
                <w:webHidden/>
              </w:rPr>
              <w:instrText xml:space="preserve"> PAGEREF _Toc131436868 \h </w:instrText>
            </w:r>
            <w:r>
              <w:rPr>
                <w:noProof/>
                <w:webHidden/>
              </w:rPr>
            </w:r>
            <w:r>
              <w:rPr>
                <w:noProof/>
                <w:webHidden/>
              </w:rPr>
              <w:fldChar w:fldCharType="separate"/>
            </w:r>
            <w:r>
              <w:rPr>
                <w:noProof/>
                <w:webHidden/>
              </w:rPr>
              <w:t>13</w:t>
            </w:r>
            <w:r>
              <w:rPr>
                <w:noProof/>
                <w:webHidden/>
              </w:rPr>
              <w:fldChar w:fldCharType="end"/>
            </w:r>
          </w:hyperlink>
        </w:p>
        <w:p w:rsidR="00E8102E" w:rsidRDefault="00E8102E">
          <w:pPr>
            <w:pStyle w:val="TOC2"/>
            <w:tabs>
              <w:tab w:val="right" w:leader="dot" w:pos="10790"/>
            </w:tabs>
            <w:rPr>
              <w:rFonts w:eastAsiaTheme="minorEastAsia"/>
              <w:noProof/>
              <w:lang w:val="en-IN" w:eastAsia="en-IN"/>
            </w:rPr>
          </w:pPr>
          <w:hyperlink w:anchor="_Toc131436869" w:history="1">
            <w:r w:rsidRPr="004040DC">
              <w:rPr>
                <w:rStyle w:val="Hyperlink"/>
                <w:rFonts w:cstheme="minorHAnsi"/>
                <w:noProof/>
              </w:rPr>
              <w:t>Formats of video files-</w:t>
            </w:r>
            <w:r>
              <w:rPr>
                <w:noProof/>
                <w:webHidden/>
              </w:rPr>
              <w:tab/>
            </w:r>
            <w:r>
              <w:rPr>
                <w:noProof/>
                <w:webHidden/>
              </w:rPr>
              <w:fldChar w:fldCharType="begin"/>
            </w:r>
            <w:r>
              <w:rPr>
                <w:noProof/>
                <w:webHidden/>
              </w:rPr>
              <w:instrText xml:space="preserve"> PAGEREF _Toc131436869 \h </w:instrText>
            </w:r>
            <w:r>
              <w:rPr>
                <w:noProof/>
                <w:webHidden/>
              </w:rPr>
            </w:r>
            <w:r>
              <w:rPr>
                <w:noProof/>
                <w:webHidden/>
              </w:rPr>
              <w:fldChar w:fldCharType="separate"/>
            </w:r>
            <w:r>
              <w:rPr>
                <w:noProof/>
                <w:webHidden/>
              </w:rPr>
              <w:t>13</w:t>
            </w:r>
            <w:r>
              <w:rPr>
                <w:noProof/>
                <w:webHidden/>
              </w:rPr>
              <w:fldChar w:fldCharType="end"/>
            </w:r>
          </w:hyperlink>
        </w:p>
        <w:p w:rsidR="00154EB9" w:rsidRDefault="00154EB9" w:rsidP="00154EB9">
          <w:r>
            <w:rPr>
              <w:b/>
              <w:bCs/>
              <w:noProof/>
            </w:rPr>
            <w:fldChar w:fldCharType="end"/>
          </w:r>
        </w:p>
      </w:sdtContent>
    </w:sdt>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1" w:name="_Toc131436853"/>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1"/>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6D67625B" wp14:editId="32353ACA">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503FEEDB" wp14:editId="3FBB3481">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07E6DE83" wp14:editId="3EF2F752">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154EB9" w:rsidRPr="00805777" w:rsidRDefault="00154EB9"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154EB9" w:rsidRPr="00805777" w:rsidRDefault="00154EB9"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0A06D351" wp14:editId="42E58BB0">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7B2CC0CA" wp14:editId="7EED0E20">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154EB9" w:rsidRPr="00805777" w:rsidRDefault="00154EB9"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154EB9" w:rsidRPr="00805777" w:rsidRDefault="00154EB9"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743CE7E" wp14:editId="2F55B521">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06128869" wp14:editId="1007DA52">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787A99CA" wp14:editId="126ABFD7">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216BBAE2" wp14:editId="3CED3975">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Default="00154EB9" w:rsidP="00154EB9">
      <w:pPr>
        <w:pStyle w:val="Heading1"/>
        <w:numPr>
          <w:ilvl w:val="0"/>
          <w:numId w:val="5"/>
        </w:numPr>
        <w:spacing w:line="480" w:lineRule="auto"/>
      </w:pPr>
      <w:bookmarkStart w:id="2" w:name="_Toc130569535"/>
      <w:bookmarkStart w:id="3" w:name="_Toc131436854"/>
      <w:r>
        <w:t xml:space="preserve">Introduction </w:t>
      </w:r>
      <w:proofErr w:type="gramStart"/>
      <w:r>
        <w:t>of  Video</w:t>
      </w:r>
      <w:bookmarkEnd w:id="2"/>
      <w:bookmarkEnd w:id="3"/>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D1034E">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D1034E">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D1034E">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D1034E">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D1034E">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Default="00154EB9" w:rsidP="00154EB9">
      <w:pPr>
        <w:pStyle w:val="Heading1"/>
        <w:numPr>
          <w:ilvl w:val="0"/>
          <w:numId w:val="5"/>
        </w:numPr>
        <w:spacing w:line="480" w:lineRule="auto"/>
      </w:pPr>
      <w:bookmarkStart w:id="4" w:name="_Toc131436855"/>
      <w:r>
        <w:lastRenderedPageBreak/>
        <w:t>Display Resolution</w:t>
      </w:r>
      <w:bookmarkEnd w:id="4"/>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5" w:name="_Toc131436856"/>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5"/>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6" w:name="_Toc131436857"/>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6"/>
    </w:p>
    <w:p w:rsidR="00154EB9" w:rsidRDefault="00FC46E6"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FC46E6"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1A21D043" wp14:editId="1E3F4FB1">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154EB9">
      <w:pPr>
        <w:pStyle w:val="Heading2"/>
        <w:numPr>
          <w:ilvl w:val="0"/>
          <w:numId w:val="9"/>
        </w:numPr>
        <w:shd w:val="clear" w:color="auto" w:fill="FFFFFF"/>
        <w:spacing w:before="450" w:after="300"/>
        <w:rPr>
          <w:rFonts w:asciiTheme="minorHAnsi" w:hAnsiTheme="minorHAnsi" w:cstheme="minorHAnsi"/>
          <w:b w:val="0"/>
          <w:bCs w:val="0"/>
          <w:color w:val="auto"/>
          <w:sz w:val="28"/>
        </w:rPr>
      </w:pPr>
      <w:bookmarkStart w:id="7" w:name="_Toc131436858"/>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7"/>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154EB9">
      <w:pPr>
        <w:pStyle w:val="Heading2"/>
        <w:numPr>
          <w:ilvl w:val="0"/>
          <w:numId w:val="9"/>
        </w:numPr>
        <w:shd w:val="clear" w:color="auto" w:fill="FFFFFF"/>
        <w:spacing w:before="0" w:after="300"/>
        <w:rPr>
          <w:rFonts w:asciiTheme="minorHAnsi" w:hAnsiTheme="minorHAnsi" w:cstheme="minorHAnsi"/>
          <w:b w:val="0"/>
          <w:bCs w:val="0"/>
          <w:color w:val="auto"/>
          <w:sz w:val="28"/>
        </w:rPr>
      </w:pPr>
      <w:bookmarkStart w:id="8" w:name="_Toc131436859"/>
      <w:r w:rsidRPr="0017792C">
        <w:rPr>
          <w:rFonts w:asciiTheme="minorHAnsi" w:hAnsiTheme="minorHAnsi" w:cstheme="minorHAnsi"/>
          <w:color w:val="auto"/>
          <w:sz w:val="28"/>
        </w:rPr>
        <w:lastRenderedPageBreak/>
        <w:t>What is the Aspect Ratio?</w:t>
      </w:r>
      <w:bookmarkEnd w:id="8"/>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34646EAA" wp14:editId="0BF64E8C">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154EB9">
      <w:pPr>
        <w:pStyle w:val="Heading2"/>
        <w:numPr>
          <w:ilvl w:val="0"/>
          <w:numId w:val="11"/>
        </w:numPr>
        <w:shd w:val="clear" w:color="auto" w:fill="FFFFFF"/>
        <w:spacing w:before="0" w:after="300"/>
        <w:rPr>
          <w:rFonts w:asciiTheme="minorHAnsi" w:hAnsiTheme="minorHAnsi" w:cstheme="minorHAnsi"/>
          <w:b w:val="0"/>
          <w:bCs w:val="0"/>
          <w:color w:val="auto"/>
        </w:rPr>
      </w:pPr>
      <w:bookmarkStart w:id="9" w:name="_Toc131436860"/>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9"/>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154EB9">
      <w:pPr>
        <w:pStyle w:val="Heading2"/>
        <w:numPr>
          <w:ilvl w:val="0"/>
          <w:numId w:val="11"/>
        </w:numPr>
        <w:shd w:val="clear" w:color="auto" w:fill="FFFFFF"/>
        <w:spacing w:before="0" w:after="300"/>
        <w:rPr>
          <w:rFonts w:asciiTheme="minorHAnsi" w:hAnsiTheme="minorHAnsi" w:cstheme="minorHAnsi"/>
          <w:b w:val="0"/>
          <w:bCs w:val="0"/>
          <w:color w:val="auto"/>
          <w:sz w:val="28"/>
        </w:rPr>
      </w:pPr>
      <w:bookmarkStart w:id="10" w:name="_Toc131436861"/>
      <w:r w:rsidRPr="00687A76">
        <w:rPr>
          <w:rFonts w:asciiTheme="minorHAnsi" w:hAnsiTheme="minorHAnsi" w:cstheme="minorHAnsi"/>
          <w:color w:val="auto"/>
          <w:sz w:val="28"/>
        </w:rPr>
        <w:t>Different Types of Video Resolutions</w:t>
      </w:r>
      <w:bookmarkEnd w:id="10"/>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154EB9">
      <w:pPr>
        <w:pStyle w:val="Heading3"/>
        <w:numPr>
          <w:ilvl w:val="0"/>
          <w:numId w:val="11"/>
        </w:numPr>
        <w:shd w:val="clear" w:color="auto" w:fill="FFFFFF"/>
        <w:spacing w:before="600" w:after="300"/>
        <w:rPr>
          <w:rFonts w:asciiTheme="minorHAnsi" w:hAnsiTheme="minorHAnsi" w:cstheme="minorHAnsi"/>
          <w:color w:val="auto"/>
          <w:sz w:val="28"/>
          <w:szCs w:val="26"/>
        </w:rPr>
      </w:pPr>
      <w:bookmarkStart w:id="11" w:name="_Toc131436862"/>
      <w:r w:rsidRPr="00485AFC">
        <w:rPr>
          <w:rFonts w:asciiTheme="minorHAnsi" w:hAnsiTheme="minorHAnsi" w:cstheme="minorHAnsi"/>
          <w:color w:val="auto"/>
          <w:sz w:val="28"/>
          <w:szCs w:val="26"/>
        </w:rPr>
        <w:t>Video Resolution Chart</w:t>
      </w:r>
      <w:bookmarkEnd w:id="11"/>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D10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D1034E">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D1034E">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D1034E">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D10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D1034E">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D10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D1034E">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D10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D1034E">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D1034E">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D1034E">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D1034E">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2" w:name="_Toc131436863"/>
      <w:r w:rsidRPr="00665F28">
        <w:rPr>
          <w:rFonts w:asciiTheme="minorHAnsi" w:hAnsiTheme="minorHAnsi" w:cstheme="minorHAnsi"/>
          <w:color w:val="auto"/>
          <w:sz w:val="28"/>
          <w:szCs w:val="26"/>
        </w:rPr>
        <w:t>Standard Definition</w:t>
      </w:r>
      <w:bookmarkEnd w:id="12"/>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3" w:name="_Toc131436864"/>
      <w:r w:rsidRPr="00665F28">
        <w:rPr>
          <w:rFonts w:asciiTheme="minorHAnsi" w:hAnsiTheme="minorHAnsi" w:cstheme="minorHAnsi"/>
          <w:color w:val="141414"/>
          <w:sz w:val="28"/>
          <w:szCs w:val="26"/>
        </w:rPr>
        <w:t>High Definition</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1436865"/>
      <w:r w:rsidRPr="00665F28">
        <w:rPr>
          <w:rFonts w:asciiTheme="minorHAnsi" w:hAnsiTheme="minorHAnsi" w:cstheme="minorHAnsi"/>
          <w:color w:val="141414"/>
          <w:sz w:val="28"/>
          <w:szCs w:val="26"/>
        </w:rPr>
        <w:t>Full HD</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1436866"/>
      <w:r w:rsidRPr="005D7A92">
        <w:rPr>
          <w:rFonts w:asciiTheme="minorHAnsi" w:hAnsiTheme="minorHAnsi" w:cstheme="minorHAnsi"/>
          <w:color w:val="141414"/>
          <w:sz w:val="28"/>
          <w:szCs w:val="26"/>
        </w:rPr>
        <w:lastRenderedPageBreak/>
        <w:t>2K Resolution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1436867"/>
      <w:r w:rsidRPr="00D665D6">
        <w:rPr>
          <w:rFonts w:asciiTheme="minorHAnsi" w:hAnsiTheme="minorHAnsi" w:cstheme="minorHAnsi"/>
          <w:color w:val="141414"/>
          <w:sz w:val="28"/>
          <w:szCs w:val="26"/>
        </w:rPr>
        <w:t>Ultra High Definition</w:t>
      </w:r>
      <w:bookmarkEnd w:id="16"/>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7" w:name="_Toc131436868"/>
      <w:r w:rsidRPr="003908BE">
        <w:rPr>
          <w:rFonts w:asciiTheme="minorHAnsi" w:hAnsiTheme="minorHAnsi" w:cstheme="minorHAnsi"/>
          <w:color w:val="141414"/>
          <w:sz w:val="28"/>
          <w:szCs w:val="26"/>
        </w:rPr>
        <w:t>8K Resolution</w:t>
      </w:r>
      <w:bookmarkEnd w:id="17"/>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154EB9" w:rsidRPr="00DF19D0" w:rsidRDefault="00154EB9" w:rsidP="00154EB9">
      <w:pPr>
        <w:pStyle w:val="NormalWeb"/>
        <w:shd w:val="clear" w:color="auto" w:fill="FFFFFF"/>
        <w:ind w:left="709" w:firstLine="993"/>
        <w:rPr>
          <w:rFonts w:asciiTheme="minorHAnsi" w:hAnsiTheme="minorHAnsi" w:cstheme="minorHAnsi"/>
          <w:color w:val="141414"/>
          <w:sz w:val="26"/>
          <w:szCs w:val="26"/>
        </w:rPr>
      </w:pPr>
    </w:p>
    <w:p w:rsidR="00154EB9" w:rsidRPr="00185572" w:rsidRDefault="00154EB9"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bookmarkStart w:id="18" w:name="_Toc131436869"/>
      <w:r w:rsidRPr="00185572">
        <w:rPr>
          <w:rFonts w:asciiTheme="minorHAnsi" w:hAnsiTheme="minorHAnsi" w:cstheme="minorHAnsi"/>
          <w:bCs w:val="0"/>
          <w:color w:val="auto"/>
          <w:sz w:val="28"/>
          <w:szCs w:val="38"/>
        </w:rPr>
        <w:t>Formats of video files-</w:t>
      </w:r>
      <w:bookmarkEnd w:id="18"/>
    </w:p>
    <w:p w:rsidR="00154EB9" w:rsidRPr="00185572" w:rsidRDefault="00154EB9" w:rsidP="00154EB9">
      <w:pPr>
        <w:pStyle w:val="NormalWeb"/>
        <w:shd w:val="clear" w:color="auto" w:fill="FFFFFF"/>
        <w:ind w:left="709"/>
        <w:jc w:val="both"/>
        <w:rPr>
          <w:rFonts w:asciiTheme="minorHAnsi" w:hAnsiTheme="minorHAnsi" w:cstheme="minorHAnsi"/>
          <w:color w:val="333333"/>
          <w:sz w:val="26"/>
          <w:szCs w:val="26"/>
        </w:rPr>
      </w:pPr>
      <w:r w:rsidRPr="00185572">
        <w:rPr>
          <w:rFonts w:asciiTheme="minorHAnsi" w:hAnsiTheme="minorHAnsi" w:cstheme="minorHAnsi"/>
          <w:color w:val="333333"/>
          <w:sz w:val="26"/>
          <w:szCs w:val="26"/>
        </w:rPr>
        <w:t>There are numerous video file formats available that can be used for videos, which provide different-different video quality. A list is given below that has some common kinds of video files.</w:t>
      </w:r>
    </w:p>
    <w:p w:rsidR="00154EB9" w:rsidRPr="00185572"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t>.3GP:</w:t>
      </w:r>
      <w:r>
        <w:rPr>
          <w:rStyle w:val="Strong"/>
          <w:rFonts w:cstheme="minorHAnsi"/>
          <w:color w:val="000000"/>
          <w:sz w:val="26"/>
          <w:szCs w:val="26"/>
        </w:rPr>
        <w:t xml:space="preserve">   </w:t>
      </w:r>
      <w:r w:rsidRPr="00185572">
        <w:rPr>
          <w:rFonts w:cstheme="minorHAnsi"/>
          <w:color w:val="000000"/>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185572">
        <w:rPr>
          <w:rFonts w:cstheme="minorHAnsi"/>
          <w:color w:val="000000"/>
          <w:sz w:val="26"/>
          <w:szCs w:val="26"/>
        </w:rPr>
        <w:t>this</w:t>
      </w:r>
      <w:proofErr w:type="gramEnd"/>
      <w:r w:rsidRPr="00185572">
        <w:rPr>
          <w:rFonts w:cstheme="minorHAnsi"/>
          <w:color w:val="000000"/>
          <w:sz w:val="26"/>
          <w:szCs w:val="26"/>
        </w:rPr>
        <w:t xml:space="preserve"> file format videos on your computer, smartphone, or tablet. The .3GP or .3G2 </w:t>
      </w:r>
      <w:proofErr w:type="gramStart"/>
      <w:r w:rsidRPr="00185572">
        <w:rPr>
          <w:rFonts w:cstheme="minorHAnsi"/>
          <w:color w:val="000000"/>
          <w:sz w:val="26"/>
          <w:szCs w:val="26"/>
        </w:rPr>
        <w:t>are</w:t>
      </w:r>
      <w:proofErr w:type="gramEnd"/>
      <w:r w:rsidRPr="00185572">
        <w:rPr>
          <w:rFonts w:cstheme="minorHAnsi"/>
          <w:color w:val="000000"/>
          <w:sz w:val="26"/>
          <w:szCs w:val="26"/>
        </w:rPr>
        <w:t xml:space="preserve"> the file extensions of the 3GP file format.</w:t>
      </w:r>
    </w:p>
    <w:p w:rsidR="00154EB9"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lastRenderedPageBreak/>
        <w:t>.MP4:</w:t>
      </w:r>
      <w:r w:rsidRPr="00185572">
        <w:rPr>
          <w:rFonts w:cstheme="minorHAnsi"/>
          <w:color w:val="000000"/>
          <w:sz w:val="26"/>
          <w:szCs w:val="26"/>
        </w:rPr>
        <w:t> </w:t>
      </w:r>
      <w:r>
        <w:rPr>
          <w:rFonts w:cstheme="minorHAnsi"/>
          <w:color w:val="000000"/>
          <w:sz w:val="26"/>
          <w:szCs w:val="26"/>
        </w:rPr>
        <w:t xml:space="preserve">   </w:t>
      </w:r>
      <w:r w:rsidRPr="00185572">
        <w:rPr>
          <w:rFonts w:cstheme="minorHAnsi"/>
          <w:color w:val="000000"/>
          <w:sz w:val="26"/>
          <w:szCs w:val="26"/>
        </w:rPr>
        <w:t>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154EB9" w:rsidRPr="000604BD" w:rsidRDefault="00154EB9" w:rsidP="00154EB9">
      <w:pPr>
        <w:shd w:val="clear" w:color="auto" w:fill="FFFFFF"/>
        <w:spacing w:before="60" w:after="100" w:afterAutospacing="1" w:line="375" w:lineRule="atLeast"/>
        <w:ind w:left="720"/>
        <w:jc w:val="both"/>
        <w:rPr>
          <w:rFonts w:cstheme="minorHAnsi"/>
          <w:color w:val="000000"/>
          <w:sz w:val="26"/>
          <w:szCs w:val="26"/>
        </w:rPr>
      </w:pPr>
    </w:p>
    <w:p w:rsidR="00154EB9"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t>.AVI:</w:t>
      </w:r>
      <w:r w:rsidRPr="00185572">
        <w:rPr>
          <w:rFonts w:cstheme="minorHAnsi"/>
          <w:color w:val="000000"/>
          <w:sz w:val="26"/>
          <w:szCs w:val="26"/>
        </w:rPr>
        <w:t> </w:t>
      </w:r>
      <w:r>
        <w:rPr>
          <w:rFonts w:cstheme="minorHAnsi"/>
          <w:color w:val="000000"/>
          <w:sz w:val="26"/>
          <w:szCs w:val="26"/>
        </w:rPr>
        <w:t xml:space="preserve">   </w:t>
      </w:r>
      <w:r w:rsidRPr="00185572">
        <w:rPr>
          <w:rFonts w:cstheme="minorHAnsi"/>
          <w:color w:val="000000"/>
          <w:sz w:val="26"/>
          <w:szCs w:val="26"/>
        </w:rPr>
        <w:t>An AVI file is a sound and motion picture file, stands for Audio Video Interleaved that is used for video files under Microsoft Windows. The file size, 2 GB, is the maximum file size of an AVI file. AVI files have the extension .</w:t>
      </w:r>
      <w:proofErr w:type="spellStart"/>
      <w:r w:rsidRPr="00185572">
        <w:rPr>
          <w:rFonts w:cstheme="minorHAnsi"/>
          <w:color w:val="000000"/>
          <w:sz w:val="26"/>
          <w:szCs w:val="26"/>
        </w:rPr>
        <w:t>avi</w:t>
      </w:r>
      <w:proofErr w:type="spellEnd"/>
      <w:r w:rsidRPr="00185572">
        <w:rPr>
          <w:rFonts w:cstheme="minorHAnsi"/>
          <w:color w:val="000000"/>
          <w:sz w:val="26"/>
          <w:szCs w:val="26"/>
        </w:rPr>
        <w:t xml:space="preserve"> and need a special player to play the video files that may be require downloading or may be included with your Web browser.</w:t>
      </w:r>
    </w:p>
    <w:p w:rsidR="00154EB9" w:rsidRPr="000604BD" w:rsidRDefault="00154EB9" w:rsidP="00154EB9">
      <w:pPr>
        <w:shd w:val="clear" w:color="auto" w:fill="FFFFFF"/>
        <w:spacing w:before="60" w:after="100" w:afterAutospacing="1" w:line="375" w:lineRule="atLeast"/>
        <w:jc w:val="both"/>
        <w:rPr>
          <w:rFonts w:cstheme="minorHAnsi"/>
          <w:color w:val="000000"/>
          <w:sz w:val="26"/>
          <w:szCs w:val="26"/>
        </w:rPr>
      </w:pPr>
    </w:p>
    <w:p w:rsidR="00154EB9"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t>.</w:t>
      </w:r>
      <w:proofErr w:type="spellStart"/>
      <w:r w:rsidRPr="00185572">
        <w:rPr>
          <w:rStyle w:val="Strong"/>
          <w:rFonts w:cstheme="minorHAnsi"/>
          <w:color w:val="000000"/>
          <w:sz w:val="26"/>
          <w:szCs w:val="26"/>
        </w:rPr>
        <w:t>WebM</w:t>
      </w:r>
      <w:proofErr w:type="spellEnd"/>
      <w:r w:rsidRPr="00185572">
        <w:rPr>
          <w:rStyle w:val="Strong"/>
          <w:rFonts w:cstheme="minorHAnsi"/>
          <w:color w:val="000000"/>
          <w:sz w:val="26"/>
          <w:szCs w:val="26"/>
        </w:rPr>
        <w:t>:</w:t>
      </w:r>
      <w:r w:rsidRPr="00185572">
        <w:rPr>
          <w:rFonts w:cstheme="minorHAnsi"/>
          <w:color w:val="000000"/>
          <w:sz w:val="26"/>
          <w:szCs w:val="26"/>
        </w:rPr>
        <w:t> </w:t>
      </w:r>
      <w:r>
        <w:rPr>
          <w:rFonts w:cstheme="minorHAnsi"/>
          <w:color w:val="000000"/>
          <w:sz w:val="26"/>
          <w:szCs w:val="26"/>
        </w:rPr>
        <w:t xml:space="preserve">  </w:t>
      </w:r>
      <w:proofErr w:type="spellStart"/>
      <w:r w:rsidRPr="000604BD">
        <w:rPr>
          <w:rFonts w:cstheme="minorHAnsi"/>
          <w:color w:val="000000"/>
          <w:sz w:val="26"/>
          <w:szCs w:val="26"/>
        </w:rPr>
        <w:t>WebM</w:t>
      </w:r>
      <w:proofErr w:type="spellEnd"/>
      <w:r w:rsidRPr="000604BD">
        <w:rPr>
          <w:rFonts w:cstheme="minorHAnsi"/>
          <w:color w:val="000000"/>
          <w:sz w:val="26"/>
          <w:szCs w:val="26"/>
        </w:rPr>
        <w:t xml:space="preserve"> provides open video compression for HTML5 videos that are based on the same video format, which uses the MKV file extension. It is a container format for audio and video data that is sponsored by Google Inc. as a </w:t>
      </w:r>
      <w:proofErr w:type="spellStart"/>
      <w:r w:rsidRPr="000604BD">
        <w:rPr>
          <w:rFonts w:cstheme="minorHAnsi"/>
          <w:color w:val="000000"/>
          <w:sz w:val="26"/>
          <w:szCs w:val="26"/>
        </w:rPr>
        <w:t>WebM</w:t>
      </w:r>
      <w:proofErr w:type="spellEnd"/>
      <w:r w:rsidRPr="000604BD">
        <w:rPr>
          <w:rFonts w:cstheme="minorHAnsi"/>
          <w:color w:val="000000"/>
          <w:sz w:val="26"/>
          <w:szCs w:val="26"/>
        </w:rPr>
        <w:t xml:space="preserve"> Project. Under a BSD license, it was put together to provide support and release </w:t>
      </w:r>
      <w:proofErr w:type="spellStart"/>
      <w:r w:rsidRPr="000604BD">
        <w:rPr>
          <w:rFonts w:cstheme="minorHAnsi"/>
          <w:color w:val="000000"/>
          <w:sz w:val="26"/>
          <w:szCs w:val="26"/>
        </w:rPr>
        <w:t>WebM</w:t>
      </w:r>
      <w:proofErr w:type="spellEnd"/>
      <w:r w:rsidRPr="000604BD">
        <w:rPr>
          <w:rFonts w:cstheme="minorHAnsi"/>
          <w:color w:val="000000"/>
          <w:sz w:val="26"/>
          <w:szCs w:val="26"/>
        </w:rPr>
        <w:t xml:space="preserve"> content that led to available in the market to users for free of cost. If any file has the WEBM file extension, it will be a </w:t>
      </w:r>
      <w:proofErr w:type="spellStart"/>
      <w:r w:rsidRPr="000604BD">
        <w:rPr>
          <w:rFonts w:cstheme="minorHAnsi"/>
          <w:color w:val="000000"/>
          <w:sz w:val="26"/>
          <w:szCs w:val="26"/>
        </w:rPr>
        <w:t>WebM</w:t>
      </w:r>
      <w:proofErr w:type="spellEnd"/>
      <w:r w:rsidRPr="000604BD">
        <w:rPr>
          <w:rFonts w:cstheme="minorHAnsi"/>
          <w:color w:val="000000"/>
          <w:sz w:val="26"/>
          <w:szCs w:val="26"/>
        </w:rPr>
        <w:t xml:space="preserve"> Video file. As the format is used on HTML5 websites for video streaming, therefore, most web browsers support WEBM files.</w:t>
      </w:r>
    </w:p>
    <w:p w:rsidR="00154EB9" w:rsidRPr="000604BD" w:rsidRDefault="00154EB9" w:rsidP="00154EB9">
      <w:pPr>
        <w:shd w:val="clear" w:color="auto" w:fill="FFFFFF"/>
        <w:spacing w:before="60" w:after="100" w:afterAutospacing="1" w:line="375" w:lineRule="atLeast"/>
        <w:jc w:val="both"/>
        <w:rPr>
          <w:rFonts w:cstheme="minorHAnsi"/>
          <w:color w:val="000000"/>
          <w:sz w:val="26"/>
          <w:szCs w:val="26"/>
        </w:rPr>
      </w:pPr>
    </w:p>
    <w:p w:rsidR="00154EB9"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t>.MOV:</w:t>
      </w:r>
      <w:r w:rsidRPr="00185572">
        <w:rPr>
          <w:rFonts w:cstheme="minorHAnsi"/>
          <w:color w:val="000000"/>
          <w:sz w:val="26"/>
          <w:szCs w:val="26"/>
        </w:rPr>
        <w:t> </w:t>
      </w:r>
      <w:r>
        <w:rPr>
          <w:rFonts w:cstheme="minorHAnsi"/>
          <w:color w:val="000000"/>
          <w:sz w:val="26"/>
          <w:szCs w:val="26"/>
        </w:rPr>
        <w:t xml:space="preserve">  </w:t>
      </w:r>
      <w:r w:rsidRPr="00185572">
        <w:rPr>
          <w:rFonts w:cstheme="minorHAnsi"/>
          <w:color w:val="000000"/>
          <w:sz w:val="26"/>
          <w:szCs w:val="26"/>
        </w:rPr>
        <w:t xml:space="preserve">MOV is a MPEG 4 video container file format introduced by Apple in 1998. It is a format of Apple's </w:t>
      </w:r>
      <w:proofErr w:type="spellStart"/>
      <w:r w:rsidRPr="00185572">
        <w:rPr>
          <w:rFonts w:cstheme="minorHAnsi"/>
          <w:color w:val="000000"/>
          <w:sz w:val="26"/>
          <w:szCs w:val="26"/>
        </w:rPr>
        <w:t>Quicktime</w:t>
      </w:r>
      <w:proofErr w:type="spellEnd"/>
      <w:r w:rsidRPr="00185572">
        <w:rPr>
          <w:rFonts w:cstheme="minorHAnsi"/>
          <w:color w:val="000000"/>
          <w:sz w:val="26"/>
          <w:szCs w:val="26"/>
        </w:rPr>
        <w:t xml:space="preserve"> program. An algorithm, Apple's proprietary compression, is used by MOV files, which can be opened with the help of using a video editor, compatible video program, or QuickTime.</w:t>
      </w:r>
    </w:p>
    <w:p w:rsidR="00154EB9" w:rsidRPr="00DB03E5" w:rsidRDefault="00154EB9" w:rsidP="00154EB9">
      <w:pPr>
        <w:shd w:val="clear" w:color="auto" w:fill="FFFFFF"/>
        <w:spacing w:before="60" w:after="100" w:afterAutospacing="1" w:line="375" w:lineRule="atLeast"/>
        <w:jc w:val="both"/>
        <w:rPr>
          <w:rFonts w:cstheme="minorHAnsi"/>
          <w:color w:val="000000"/>
          <w:sz w:val="26"/>
          <w:szCs w:val="26"/>
        </w:rPr>
      </w:pPr>
    </w:p>
    <w:p w:rsidR="00154EB9"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t>.WMV:</w:t>
      </w:r>
      <w:r w:rsidRPr="00185572">
        <w:rPr>
          <w:rFonts w:cstheme="minorHAnsi"/>
          <w:color w:val="000000"/>
          <w:sz w:val="26"/>
          <w:szCs w:val="26"/>
        </w:rPr>
        <w:t> </w:t>
      </w:r>
      <w:r>
        <w:rPr>
          <w:rFonts w:cstheme="minorHAnsi"/>
          <w:color w:val="000000"/>
          <w:sz w:val="26"/>
          <w:szCs w:val="26"/>
        </w:rPr>
        <w:t xml:space="preserve">  </w:t>
      </w:r>
      <w:r w:rsidRPr="00185572">
        <w:rPr>
          <w:rFonts w:cstheme="minorHAnsi"/>
          <w:color w:val="000000"/>
          <w:sz w:val="26"/>
          <w:szCs w:val="26"/>
        </w:rPr>
        <w:t xml:space="preserve">The WMV file extension is a video file format, which stands for Windows Media Video and is developed by Microsoft. It is a compressed video file format that supports different video codecs for streaming video over the Internet. The .WMV is the file extension of the WMV file. It contains video encoded with one of Microsoft's WMV proprietary codec and is the same </w:t>
      </w:r>
      <w:r w:rsidRPr="00185572">
        <w:rPr>
          <w:rFonts w:cstheme="minorHAnsi"/>
          <w:color w:val="000000"/>
          <w:sz w:val="26"/>
          <w:szCs w:val="26"/>
        </w:rPr>
        <w:lastRenderedPageBreak/>
        <w:t xml:space="preserve">as an. ASF file. Now WMV files can be played on different player software. In 1999, it was introduced as a competitor of the </w:t>
      </w:r>
      <w:proofErr w:type="spellStart"/>
      <w:r w:rsidRPr="00185572">
        <w:rPr>
          <w:rFonts w:cstheme="minorHAnsi"/>
          <w:color w:val="000000"/>
          <w:sz w:val="26"/>
          <w:szCs w:val="26"/>
        </w:rPr>
        <w:t>RealVideo</w:t>
      </w:r>
      <w:proofErr w:type="spellEnd"/>
      <w:r w:rsidRPr="00185572">
        <w:rPr>
          <w:rFonts w:cstheme="minorHAnsi"/>
          <w:color w:val="000000"/>
          <w:sz w:val="26"/>
          <w:szCs w:val="26"/>
        </w:rPr>
        <w:t xml:space="preserve"> format.</w:t>
      </w:r>
    </w:p>
    <w:p w:rsidR="00154EB9" w:rsidRPr="00DD4F79" w:rsidRDefault="00154EB9" w:rsidP="00154EB9">
      <w:pPr>
        <w:shd w:val="clear" w:color="auto" w:fill="FFFFFF"/>
        <w:spacing w:before="60" w:after="100" w:afterAutospacing="1" w:line="375" w:lineRule="atLeast"/>
        <w:jc w:val="both"/>
        <w:rPr>
          <w:rFonts w:cstheme="minorHAnsi"/>
          <w:color w:val="000000"/>
          <w:sz w:val="26"/>
          <w:szCs w:val="26"/>
        </w:rPr>
      </w:pPr>
    </w:p>
    <w:p w:rsidR="00C2023C" w:rsidRPr="00154EB9" w:rsidRDefault="00154EB9" w:rsidP="00154EB9">
      <w:pPr>
        <w:numPr>
          <w:ilvl w:val="0"/>
          <w:numId w:val="14"/>
        </w:numPr>
        <w:shd w:val="clear" w:color="auto" w:fill="FFFFFF"/>
        <w:spacing w:before="60" w:after="100" w:afterAutospacing="1" w:line="375" w:lineRule="atLeast"/>
        <w:jc w:val="both"/>
        <w:rPr>
          <w:rFonts w:cstheme="minorHAnsi"/>
          <w:color w:val="000000"/>
          <w:sz w:val="26"/>
          <w:szCs w:val="26"/>
        </w:rPr>
      </w:pPr>
      <w:r w:rsidRPr="00185572">
        <w:rPr>
          <w:rStyle w:val="Strong"/>
          <w:rFonts w:cstheme="minorHAnsi"/>
          <w:color w:val="000000"/>
          <w:sz w:val="26"/>
          <w:szCs w:val="26"/>
        </w:rPr>
        <w:t>.FLV:</w:t>
      </w:r>
      <w:r>
        <w:rPr>
          <w:rStyle w:val="Strong"/>
          <w:rFonts w:cstheme="minorHAnsi"/>
          <w:color w:val="000000"/>
          <w:sz w:val="26"/>
          <w:szCs w:val="26"/>
        </w:rPr>
        <w:t xml:space="preserve"> </w:t>
      </w:r>
      <w:r w:rsidRPr="00185572">
        <w:rPr>
          <w:rFonts w:cstheme="minorHAnsi"/>
          <w:color w:val="000000"/>
          <w:sz w:val="26"/>
          <w:szCs w:val="26"/>
        </w:rPr>
        <w:t> An FLV encoder tool is native to the Adobe Flash player, which is commonly used to change audio and video into the FLV format. The .FLV is the file extension of the FLV file.</w:t>
      </w:r>
    </w:p>
    <w:sectPr w:rsidR="00C2023C" w:rsidRPr="00154EB9" w:rsidSect="00F550A1">
      <w:footerReference w:type="default" r:id="rId40"/>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6E6" w:rsidRDefault="00FC46E6">
      <w:pPr>
        <w:spacing w:after="0" w:line="240" w:lineRule="auto"/>
      </w:pPr>
      <w:r>
        <w:separator/>
      </w:r>
    </w:p>
  </w:endnote>
  <w:endnote w:type="continuationSeparator" w:id="0">
    <w:p w:rsidR="00FC46E6" w:rsidRDefault="00FC4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5D09DD" w:rsidRDefault="00154EB9">
        <w:pPr>
          <w:pStyle w:val="Footer"/>
          <w:jc w:val="center"/>
        </w:pPr>
        <w:r>
          <w:fldChar w:fldCharType="begin"/>
        </w:r>
        <w:r>
          <w:instrText xml:space="preserve"> PAGE   \* MERGEFORMAT </w:instrText>
        </w:r>
        <w:r>
          <w:fldChar w:fldCharType="separate"/>
        </w:r>
        <w:r w:rsidR="00E8102E">
          <w:rPr>
            <w:noProof/>
          </w:rPr>
          <w:t>15</w:t>
        </w:r>
        <w:r>
          <w:rPr>
            <w:noProof/>
          </w:rPr>
          <w:fldChar w:fldCharType="end"/>
        </w:r>
      </w:p>
    </w:sdtContent>
  </w:sdt>
  <w:p w:rsidR="005D09DD" w:rsidRDefault="00FC46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6E6" w:rsidRDefault="00FC46E6">
      <w:pPr>
        <w:spacing w:after="0" w:line="240" w:lineRule="auto"/>
      </w:pPr>
      <w:r>
        <w:separator/>
      </w:r>
    </w:p>
  </w:footnote>
  <w:footnote w:type="continuationSeparator" w:id="0">
    <w:p w:rsidR="00FC46E6" w:rsidRDefault="00FC46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91873F0"/>
    <w:multiLevelType w:val="hybridMultilevel"/>
    <w:tmpl w:val="774C3074"/>
    <w:lvl w:ilvl="0" w:tplc="37284D1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422790"/>
    <w:multiLevelType w:val="hybridMultilevel"/>
    <w:tmpl w:val="32A09E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B8B0FE4"/>
    <w:multiLevelType w:val="hybridMultilevel"/>
    <w:tmpl w:val="E748725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1">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1"/>
  </w:num>
  <w:num w:numId="3">
    <w:abstractNumId w:val="5"/>
  </w:num>
  <w:num w:numId="4">
    <w:abstractNumId w:val="13"/>
  </w:num>
  <w:num w:numId="5">
    <w:abstractNumId w:val="1"/>
  </w:num>
  <w:num w:numId="6">
    <w:abstractNumId w:val="12"/>
  </w:num>
  <w:num w:numId="7">
    <w:abstractNumId w:val="10"/>
  </w:num>
  <w:num w:numId="8">
    <w:abstractNumId w:val="4"/>
  </w:num>
  <w:num w:numId="9">
    <w:abstractNumId w:val="7"/>
  </w:num>
  <w:num w:numId="10">
    <w:abstractNumId w:val="8"/>
  </w:num>
  <w:num w:numId="11">
    <w:abstractNumId w:val="2"/>
  </w:num>
  <w:num w:numId="12">
    <w:abstractNumId w:val="6"/>
  </w:num>
  <w:num w:numId="13">
    <w:abstractNumId w:val="9"/>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154EB9"/>
    <w:rsid w:val="007672B1"/>
    <w:rsid w:val="00833A6F"/>
    <w:rsid w:val="00B23C6F"/>
    <w:rsid w:val="00B6563F"/>
    <w:rsid w:val="00E8102E"/>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semiHidden/>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rsid w:val="007672B1"/>
    <w:pPr>
      <w:spacing w:after="100"/>
      <w:ind w:left="440"/>
    </w:pPr>
  </w:style>
  <w:style w:type="paragraph" w:styleId="TOC2">
    <w:name w:val="toc 2"/>
    <w:basedOn w:val="Normal"/>
    <w:next w:val="Normal"/>
    <w:autoRedefine/>
    <w:uiPriority w:val="39"/>
    <w:unhideWhenUsed/>
    <w:rsid w:val="007672B1"/>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semiHidden/>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rsid w:val="007672B1"/>
    <w:pPr>
      <w:spacing w:after="100"/>
      <w:ind w:left="440"/>
    </w:pPr>
  </w:style>
  <w:style w:type="paragraph" w:styleId="TOC2">
    <w:name w:val="toc 2"/>
    <w:basedOn w:val="Normal"/>
    <w:next w:val="Normal"/>
    <w:autoRedefine/>
    <w:uiPriority w:val="39"/>
    <w:unhideWhenUsed/>
    <w:rsid w:val="007672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26" Type="http://schemas.openxmlformats.org/officeDocument/2006/relationships/hyperlink" Target="https://en.wikipedia.org/wiki/High_Efficiency_Video_Coding" TargetMode="External"/><Relationship Id="rId39" Type="http://schemas.openxmlformats.org/officeDocument/2006/relationships/hyperlink" Target="https://www.vdocipher.com/blog/sd-vs-hd" TargetMode="External"/><Relationship Id="rId3" Type="http://schemas.microsoft.com/office/2007/relationships/stylesWithEffects" Target="stylesWithEffects.xm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0" Type="http://schemas.openxmlformats.org/officeDocument/2006/relationships/hyperlink" Target="https://en.wikipedia.org/wiki/Flicker_(screen)" TargetMode="External"/><Relationship Id="rId29" Type="http://schemas.openxmlformats.org/officeDocument/2006/relationships/hyperlink" Target="https://en.wikipedia.org/wiki/Moving_imag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10" Type="http://schemas.openxmlformats.org/officeDocument/2006/relationships/image" Target="media/image2.PNG"/><Relationship Id="rId19" Type="http://schemas.openxmlformats.org/officeDocument/2006/relationships/hyperlink" Target="https://en.wikipedia.org/wiki/Field_(video)" TargetMode="External"/><Relationship Id="rId31" Type="http://schemas.openxmlformats.org/officeDocument/2006/relationships/hyperlink" Target="https://en.wikipedia.org/wiki/Interlaced_video" TargetMode="Externa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3066</Words>
  <Characters>17482</Characters>
  <Application>Microsoft Office Word</Application>
  <DocSecurity>0</DocSecurity>
  <Lines>145</Lines>
  <Paragraphs>41</Paragraphs>
  <ScaleCrop>false</ScaleCrop>
  <Company/>
  <LinksUpToDate>false</LinksUpToDate>
  <CharactersWithSpaces>20507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2023-04-03T12:19:00Z</dcterms:created>
  <dcterms:modified xsi:type="dcterms:W3CDTF">2023-04-03T12:24:00Z</dcterms:modified>
</cp:coreProperties>
</file>