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178" w:rsidRDefault="00BC1178">
      <w:r>
        <w:t>POPULATION VS TOTAL REVENUE:</w:t>
      </w:r>
    </w:p>
    <w:p w:rsidR="00512973" w:rsidRDefault="00BC1178">
      <w:r>
        <w:rPr>
          <w:noProof/>
        </w:rPr>
        <w:drawing>
          <wp:inline distT="0" distB="0" distL="0" distR="0" wp14:anchorId="65780732" wp14:editId="3726938C">
            <wp:extent cx="5943600" cy="153537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471" b="40605"/>
                    <a:stretch/>
                  </pic:blipFill>
                  <pic:spPr bwMode="auto">
                    <a:xfrm>
                      <a:off x="0" y="0"/>
                      <a:ext cx="5943600" cy="153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78" w:rsidRDefault="00BC1178">
      <w:r>
        <w:t>Irrespective of population, we can expect average revenue of $500.</w:t>
      </w:r>
      <w:r w:rsidR="00001BBC">
        <w:t xml:space="preserve"> Population doesn’t have an effect on the revenue</w:t>
      </w:r>
    </w:p>
    <w:p w:rsidR="00BC1178" w:rsidRDefault="00BC1178"/>
    <w:p w:rsidR="00BC1178" w:rsidRDefault="00BC1178">
      <w:r>
        <w:t>AGE MEDIAN VS TOTAL REVENUE</w:t>
      </w:r>
    </w:p>
    <w:p w:rsidR="00BC1178" w:rsidRDefault="00BC1178">
      <w:r>
        <w:rPr>
          <w:noProof/>
        </w:rPr>
        <w:drawing>
          <wp:inline distT="0" distB="0" distL="0" distR="0" wp14:anchorId="1C181DC6" wp14:editId="785AE92F">
            <wp:extent cx="5943600" cy="140572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6533" b="41421"/>
                    <a:stretch/>
                  </pic:blipFill>
                  <pic:spPr bwMode="auto">
                    <a:xfrm>
                      <a:off x="0" y="0"/>
                      <a:ext cx="5943600" cy="140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78" w:rsidRDefault="00BC1178">
      <w:r>
        <w:t xml:space="preserve">Maximum revenue </w:t>
      </w:r>
      <w:r w:rsidR="0087127D">
        <w:t xml:space="preserve">is got from customers between </w:t>
      </w:r>
      <w:r>
        <w:t>age</w:t>
      </w:r>
      <w:r w:rsidR="0087127D">
        <w:t>s</w:t>
      </w:r>
      <w:r>
        <w:t xml:space="preserve"> 30-40</w:t>
      </w:r>
    </w:p>
    <w:p w:rsidR="00BC1178" w:rsidRDefault="00BC1178"/>
    <w:p w:rsidR="0087127D" w:rsidRDefault="0087127D">
      <w:r>
        <w:t>HOUSEHOLDS TOTAL VS TOTAL REVENUE</w:t>
      </w:r>
    </w:p>
    <w:p w:rsidR="00BC1178" w:rsidRDefault="00BC1178">
      <w:r>
        <w:rPr>
          <w:noProof/>
        </w:rPr>
        <w:drawing>
          <wp:inline distT="0" distB="0" distL="0" distR="0" wp14:anchorId="0CCFA72D" wp14:editId="7A82AC37">
            <wp:extent cx="5943600" cy="146031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6330" b="39991"/>
                    <a:stretch/>
                  </pic:blipFill>
                  <pic:spPr bwMode="auto">
                    <a:xfrm>
                      <a:off x="0" y="0"/>
                      <a:ext cx="5943600" cy="146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78" w:rsidRDefault="00BC1178">
      <w:r>
        <w:t xml:space="preserve">When the </w:t>
      </w:r>
      <w:r w:rsidR="0087127D">
        <w:t>number</w:t>
      </w:r>
      <w:r>
        <w:t xml:space="preserve"> of household</w:t>
      </w:r>
      <w:r w:rsidR="0087127D">
        <w:t>s is</w:t>
      </w:r>
      <w:r>
        <w:t xml:space="preserve"> high, revenue is lesser</w:t>
      </w:r>
    </w:p>
    <w:p w:rsidR="00BC1178" w:rsidRDefault="00BC1178"/>
    <w:p w:rsidR="0007316E" w:rsidRDefault="0007316E"/>
    <w:p w:rsidR="0007316E" w:rsidRDefault="0007316E">
      <w:r>
        <w:lastRenderedPageBreak/>
        <w:t>HOUSEHOLD YEAR BUILT VS TOTAL REVENUE</w:t>
      </w:r>
    </w:p>
    <w:p w:rsidR="00BC1178" w:rsidRDefault="00BC1178">
      <w:r>
        <w:rPr>
          <w:noProof/>
        </w:rPr>
        <w:drawing>
          <wp:inline distT="0" distB="0" distL="0" distR="0" wp14:anchorId="1B98E562" wp14:editId="035B684F">
            <wp:extent cx="5943600" cy="1467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716" b="40400"/>
                    <a:stretch/>
                  </pic:blipFill>
                  <pic:spPr bwMode="auto">
                    <a:xfrm>
                      <a:off x="0" y="0"/>
                      <a:ext cx="5943600" cy="146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78" w:rsidRDefault="0007316E">
      <w:r>
        <w:t>Newer the houses (more recent the year built), more the total revenue.</w:t>
      </w:r>
    </w:p>
    <w:p w:rsidR="00BC1178" w:rsidRDefault="00BC1178"/>
    <w:p w:rsidR="00EF7400" w:rsidRDefault="00EF7400">
      <w:r>
        <w:t>HOUSEHOLDS OCCUPANCY OWNED VS TOTAL REVENUE</w:t>
      </w:r>
    </w:p>
    <w:p w:rsidR="00001BBC" w:rsidRDefault="00001BBC">
      <w:r>
        <w:rPr>
          <w:noProof/>
        </w:rPr>
        <w:drawing>
          <wp:inline distT="0" distB="0" distL="0" distR="0" wp14:anchorId="3BB33AF9" wp14:editId="65EA2C7C">
            <wp:extent cx="5943600" cy="155584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451" b="41012"/>
                    <a:stretch/>
                  </pic:blipFill>
                  <pic:spPr bwMode="auto">
                    <a:xfrm>
                      <a:off x="0" y="0"/>
                      <a:ext cx="5943600" cy="155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BBC" w:rsidRDefault="00EF7400">
      <w:r>
        <w:t>Customers with own houses tend to care for them more, thus increasing total revenue.</w:t>
      </w:r>
    </w:p>
    <w:p w:rsidR="00EF7400" w:rsidRDefault="00EF7400"/>
    <w:p w:rsidR="00EF7400" w:rsidRDefault="00EF7400">
      <w:r>
        <w:t>HOUSEHOLD VALUE VS INCOME AVERAGE</w:t>
      </w:r>
    </w:p>
    <w:p w:rsidR="00EF7400" w:rsidRDefault="00EF7400">
      <w:r>
        <w:rPr>
          <w:noProof/>
        </w:rPr>
        <w:drawing>
          <wp:inline distT="0" distB="0" distL="0" distR="0" wp14:anchorId="3E215C73" wp14:editId="20E46E96">
            <wp:extent cx="5943600" cy="15149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9597" b="5091"/>
                    <a:stretch/>
                  </pic:blipFill>
                  <pic:spPr bwMode="auto">
                    <a:xfrm>
                      <a:off x="0" y="0"/>
                      <a:ext cx="5943600" cy="151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400" w:rsidRDefault="00EF7400" w:rsidP="00EF7400">
      <w:r>
        <w:t xml:space="preserve">Most </w:t>
      </w:r>
      <w:r>
        <w:t>zips have income average</w:t>
      </w:r>
      <w:r>
        <w:t xml:space="preserve"> less than 150K and household val</w:t>
      </w:r>
      <w:r>
        <w:t>ue less than 250K. Most customers are from the lower income range.</w:t>
      </w:r>
      <w:bookmarkStart w:id="0" w:name="_GoBack"/>
      <w:bookmarkEnd w:id="0"/>
    </w:p>
    <w:p w:rsidR="00EF7400" w:rsidRDefault="00EF7400"/>
    <w:p w:rsidR="0007316E" w:rsidRDefault="0007316E">
      <w:r>
        <w:lastRenderedPageBreak/>
        <w:t>CORRELATION PLOT</w:t>
      </w:r>
    </w:p>
    <w:p w:rsidR="00BC1178" w:rsidRDefault="0007316E">
      <w:r>
        <w:rPr>
          <w:noProof/>
        </w:rPr>
        <w:drawing>
          <wp:inline distT="0" distB="0" distL="0" distR="0" wp14:anchorId="558AB4E1" wp14:editId="6A2544E6">
            <wp:extent cx="3527946" cy="300383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895" t="40198" r="54420" b="22439"/>
                    <a:stretch/>
                  </pic:blipFill>
                  <pic:spPr bwMode="auto">
                    <a:xfrm>
                      <a:off x="0" y="0"/>
                      <a:ext cx="3527948" cy="300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16E" w:rsidRDefault="0007316E">
      <w:r>
        <w:t>INSIGHTS:</w:t>
      </w:r>
    </w:p>
    <w:p w:rsidR="0007316E" w:rsidRDefault="0007316E" w:rsidP="0007316E">
      <w:pPr>
        <w:pStyle w:val="ListParagraph"/>
        <w:numPr>
          <w:ilvl w:val="0"/>
          <w:numId w:val="1"/>
        </w:numPr>
      </w:pPr>
      <w:r>
        <w:t>When the income is higher, the customer spending is more.</w:t>
      </w:r>
    </w:p>
    <w:p w:rsidR="00BC1178" w:rsidRDefault="0007316E" w:rsidP="0007316E">
      <w:pPr>
        <w:pStyle w:val="ListParagraph"/>
        <w:numPr>
          <w:ilvl w:val="0"/>
          <w:numId w:val="1"/>
        </w:numPr>
      </w:pPr>
      <w:r>
        <w:t>When the age median is high, the Cost incurred by the company is high.</w:t>
      </w:r>
    </w:p>
    <w:sectPr w:rsidR="00BC1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B2B98"/>
    <w:multiLevelType w:val="hybridMultilevel"/>
    <w:tmpl w:val="56E4E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178"/>
    <w:rsid w:val="00001BBC"/>
    <w:rsid w:val="0007316E"/>
    <w:rsid w:val="00512973"/>
    <w:rsid w:val="0087127D"/>
    <w:rsid w:val="00BC1178"/>
    <w:rsid w:val="00EF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1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31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1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3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Indium Software</dc:creator>
  <cp:lastModifiedBy>Indium Software</cp:lastModifiedBy>
  <cp:revision>2</cp:revision>
  <dcterms:created xsi:type="dcterms:W3CDTF">2019-03-04T12:40:00Z</dcterms:created>
  <dcterms:modified xsi:type="dcterms:W3CDTF">2019-03-04T13:46:00Z</dcterms:modified>
</cp:coreProperties>
</file>