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Application Module Design and API Reference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document details the HotelPro application modules for Guest, Hotel Staff, Hotel Management and Admin users, together with the proposed REST API. Every module and endpoint is </w:t>
      </w:r>
      <w:r>
        <w:rPr>
          <w:b/>
          <w:i w:val="0"/>
        </w:rPr>
        <w:t>Planned</w:t>
      </w:r>
      <w:r>
        <w:rPr>
          <w:b w:val="0"/>
          <w:i w:val="0"/>
        </w:rPr>
        <w:t>; names are design proposals and must be reconciled with the source code (To Be Confirmed).</w:t>
      </w:r>
    </w:p>
    <w:p>
      <w:pPr>
        <w:pStyle w:val="Heading1"/>
      </w:pPr>
      <w:r>
        <w:t>2. Module Catalogue</w:t>
      </w:r>
    </w:p>
    <w:p>
      <w:pPr>
        <w:pStyle w:val="Heading2"/>
      </w:pPr>
      <w:r>
        <w:t>2.1 Guest Modules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20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6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Planned Features</w:t>
            </w:r>
          </w:p>
        </w:tc>
        <w:tc>
          <w:tcPr>
            <w:tcW w:type="dxa" w:w="31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Endpoints</w:t>
            </w:r>
          </w:p>
        </w:tc>
        <w:tc>
          <w:tcPr>
            <w:tcW w:type="dxa" w:w="232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UI Pages</w:t>
            </w:r>
          </w:p>
        </w:tc>
        <w:tc>
          <w:tcPr>
            <w:tcW w:type="dxa" w:w="13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Registration, Login, Profile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Register with email verification; login with JWT; edit profile; change/reset password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 /api/auth/register, /login; GET /api/auth/me; PUT /api/guests/me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Register, Login, Profile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FR-G1–G3, FR-X3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Browsing and Search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rooms with pagination; filter by dates, guests, type, price, amenities; room details with reviews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/api/rooms; GET /api/rooms/:id; GET /api/rooms/availability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Home, Room Listing, Room Details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FR-G4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Booking and Reservations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Select dates and room; server-side price calculation; PENDING booking with hold; reference number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 /api/bookings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Form, Confirmation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FR-G5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Online Payments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gateway order/intent; client checkout; server-side verification and webhook; invoice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 /api/payments/create-order, /verify, /webhook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 Portal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FR-G6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History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own bookings with filters; view details/invoice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/api/bookings/my; GET /api/bookings/:id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Dashboard, Booking History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FR-G7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Cancellation and Refund Requests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 per policy; request modification; request refund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 /api/bookings/:id/cancel; POST /api/payments/:id/refund-request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History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FR-G8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Reviews and Ratings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Rate completed stays; view own reviews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 /api/reviews; GET /api/hotels/:id/reviews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Reviews and Feedback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FR-G9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In-app list, unread count, mark read; email notifications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/api/notifications; PATCH /api/notifications/:id/read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FR-G10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2"/>
      </w:pPr>
      <w:r>
        <w:t>2.2 Hotel Staff Modules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20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6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Planned Features</w:t>
            </w:r>
          </w:p>
        </w:tc>
        <w:tc>
          <w:tcPr>
            <w:tcW w:type="dxa" w:w="31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Endpoints</w:t>
            </w:r>
          </w:p>
        </w:tc>
        <w:tc>
          <w:tcPr>
            <w:tcW w:type="dxa" w:w="232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UI Pages</w:t>
            </w:r>
          </w:p>
        </w:tc>
        <w:tc>
          <w:tcPr>
            <w:tcW w:type="dxa" w:w="13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Check-In and Check-Out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Find booking; verify ID; record check-in/out; final bill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 /api/stays/check-in, /check-out; GET /api/stays/arrivals, /departures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Dashboard, Check-In/Out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FR-S1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Status Updates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Change room status with transition rules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 /api/rooms/:id/status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Status Board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FR-S2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Reservation Management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Search/view reservations; create walk-in booking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/api/bookings; POST /api/bookings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Reservations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FR-S3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and complete tasks; completion updates room status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/api/housekeeping/tasks; PATCH /api/housekeeping/tasks/:id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Housekeeping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FR-S4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 Requests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View, accept, complete guest requests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GET/PATCH /api/service-requests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 Requests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FR-S5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Customer Support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Reply to guest tickets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/api/support-tickets; POST /api/support-tickets/:id/reply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 Desk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FR-S6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2"/>
      </w:pPr>
      <w:r>
        <w:t>2.3 Hotel Management Modules (manager sub-role)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20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6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Planned Features</w:t>
            </w:r>
          </w:p>
        </w:tc>
        <w:tc>
          <w:tcPr>
            <w:tcW w:type="dxa" w:w="31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Endpoints</w:t>
            </w:r>
          </w:p>
        </w:tc>
        <w:tc>
          <w:tcPr>
            <w:tcW w:type="dxa" w:w="232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UI Pages</w:t>
            </w:r>
          </w:p>
        </w:tc>
        <w:tc>
          <w:tcPr>
            <w:tcW w:type="dxa" w:w="13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Inventory and Pricing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Create/edit rooms, categories, base prices, images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POST/PUT /api/rooms, /api/room-categories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Inventory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FR-M1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Seasonal Pricing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Date-range pricing rules with priority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CRUD /api/pricing-rules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Pricing Rules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FR-M2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Availability Tracking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Calendar view; block rooms for maintenance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/api/rooms/availability; PATCH /api/rooms/:id/status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Availability Calendar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FR-M3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Modifications and Approvals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Approve/reject change requests and exceptions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 /api/bookings/:id/modification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Approvals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FR-M4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Assignment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Assign staff to tasks/requests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 /api/staff/:id/assign; POST /api/housekeeping/tasks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Assignment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FR-M5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Occupancy Monitoring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Occupancy rate, room-status distribution, arrivals/departures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/api/manager/occupancy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Occupancy Dashboard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FR-M6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2"/>
      </w:pPr>
      <w:r>
        <w:t>2.4 Admin Modules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20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6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Planned Features</w:t>
            </w:r>
          </w:p>
        </w:tc>
        <w:tc>
          <w:tcPr>
            <w:tcW w:type="dxa" w:w="31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Endpoints</w:t>
            </w:r>
          </w:p>
        </w:tc>
        <w:tc>
          <w:tcPr>
            <w:tcW w:type="dxa" w:w="232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UI Pages</w:t>
            </w:r>
          </w:p>
        </w:tc>
        <w:tc>
          <w:tcPr>
            <w:tcW w:type="dxa" w:w="13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01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User, Hotel and Staff Management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CRUD and activate/deactivate users, staff, hotels; role changes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GET/PATCH /api/admin/users; CRUD /api/hotels, /api/staff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 Dashboard, Users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FR-A1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Monitoring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Filter all bookings by hotel/status/date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/api/bookings (admin scope)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 Monitor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FR-A2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 Tracking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payments, failures, refunds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/api/payments; PATCH /api/payments/:id/refund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Payments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FR-A3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 and Analytics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Booking, occupancy, revenue reports; charts; export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/api/admin/reports/:type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 and Analytics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FR-A4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Security Monitoring</w:t>
            </w:r>
          </w:p>
        </w:tc>
        <w:tc>
          <w:tcPr>
            <w:tcW w:type="dxa" w:w="436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Activity/security logs and filters</w:t>
            </w:r>
          </w:p>
        </w:tc>
        <w:tc>
          <w:tcPr>
            <w:tcW w:type="dxa" w:w="319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 /api/admin/logs</w:t>
            </w:r>
          </w:p>
        </w:tc>
        <w:tc>
          <w:tcPr>
            <w:tcW w:type="dxa" w:w="23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Security Logs</w:t>
            </w:r>
          </w:p>
        </w:tc>
        <w:tc>
          <w:tcPr>
            <w:tcW w:type="dxa" w:w="130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FR-A5</w:t>
            </w:r>
          </w:p>
        </w:tc>
        <w:tc>
          <w:tcPr>
            <w:tcW w:type="dxa" w:w="101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0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Platform Configuration</w:t>
            </w:r>
          </w:p>
        </w:tc>
        <w:tc>
          <w:tcPr>
            <w:tcW w:type="dxa" w:w="436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Cancellation policy, tax, notification settings</w:t>
            </w:r>
          </w:p>
        </w:tc>
        <w:tc>
          <w:tcPr>
            <w:tcW w:type="dxa" w:w="31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GET/PUT /api/admin/settings</w:t>
            </w:r>
          </w:p>
        </w:tc>
        <w:tc>
          <w:tcPr>
            <w:tcW w:type="dxa" w:w="23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Settings</w:t>
            </w:r>
          </w:p>
        </w:tc>
        <w:tc>
          <w:tcPr>
            <w:tcW w:type="dxa" w:w="13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FR-A6</w:t>
            </w:r>
          </w:p>
        </w:tc>
        <w:tc>
          <w:tcPr>
            <w:tcW w:type="dxa" w:w="101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3. Proposed API Reference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Proposed REST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48"/>
        <w:gridCol w:w="2848"/>
        <w:gridCol w:w="2848"/>
        <w:gridCol w:w="2848"/>
        <w:gridCol w:w="2848"/>
      </w:tblGrid>
      <w:tr>
        <w:trPr>
          <w:tblHeader w:val="true"/>
        </w:trPr>
        <w:tc>
          <w:tcPr>
            <w:tcW w:type="dxa" w:w="169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65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2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394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/api/auth/register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Register a guest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/api/auth/verify-email/:token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Verify email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/api/auth/login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Login, returns JWT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/api/auth/forgot-password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 reset link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/api/auth/reset-password/:token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Set new password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Any authenticated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Current user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List/search rooms (filters, pagination)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/api/rooms/:id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details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/api/rooms/availability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Available rooms for dates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room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/api/rooms/:id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Update room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/api/rooms/:id/status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Staff, 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Update room status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GET/POST/PUT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/api/room-categories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 read; Manager/Admin write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 categories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GET/POST/PUT/DELETE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/api/pricing-rules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 seasonal pricing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GET/POST/PUT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/api/hotels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 read; Admin write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 hotels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Guest, Staff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booking (PENDING)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/api/bookings/my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Own bookings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Staff, 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Search all bookings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/api/bookings/:id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Owner, Staff, Admin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details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/api/bookings/:id/cancel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Owner, Staff,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 booking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/api/bookings/:id/modification-request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 change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/api/bookings/:id/modification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Approve/reject change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/api/payments/create-order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gateway order/intent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/api/payments/verify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Verify client callback (server checks signature)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/api/payments/webhook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Gateway (signed)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Gateway events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/api/payments/:id/refund-request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 refund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/api/payments/:id/refund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Approve/process refund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/api/payments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Admin, Manager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Track payments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/api/stays/check-in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 guest in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/api/stays/check-out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 guest out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/api/stays/arrivals | /departures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Daily lists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GET/POST/PATCH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/api/housekeeping/tasks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Staff, Manager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Tasks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GET/POST/PATCH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/api/service-requests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create; Staff manage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 requests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/api/support-tickets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Guest, Staff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Support tickets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/api/reviews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(completed stay)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Submit review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/api/hotels/:id/reviews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reviews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GET/PATCH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/api/notifications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Authenticated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/ mark read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GET/POST/PUT/PATCH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/api/staff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management and assignment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GET/PATCH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/api/admin/users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 management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/api/admin/logs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Audit and security logs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/api/admin/reports/:type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Admin, Manager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GET/PUT</w:t>
            </w:r>
          </w:p>
        </w:tc>
        <w:tc>
          <w:tcPr>
            <w:tcW w:type="dxa" w:w="465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/api/admin/settings</w:t>
            </w:r>
          </w:p>
        </w:tc>
        <w:tc>
          <w:tcPr>
            <w:tcW w:type="dxa" w:w="282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394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Platform configuration</w:t>
            </w:r>
          </w:p>
        </w:tc>
        <w:tc>
          <w:tcPr>
            <w:tcW w:type="dxa" w:w="11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169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GET</w:t>
            </w:r>
          </w:p>
        </w:tc>
        <w:tc>
          <w:tcPr>
            <w:tcW w:type="dxa" w:w="46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/api/manager/occupancy</w:t>
            </w:r>
          </w:p>
        </w:tc>
        <w:tc>
          <w:tcPr>
            <w:tcW w:type="dxa" w:w="282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Manager, Admin</w:t>
            </w:r>
          </w:p>
        </w:tc>
        <w:tc>
          <w:tcPr>
            <w:tcW w:type="dxa" w:w="394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Occupancy metrics</w:t>
            </w:r>
          </w:p>
        </w:tc>
        <w:tc>
          <w:tcPr>
            <w:tcW w:type="dxa" w:w="112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4. Standard API Conventions</w:t>
      </w:r>
    </w:p>
    <w:p>
      <w:pPr>
        <w:pStyle w:val="ListBullet"/>
      </w:pPr>
      <w:r>
        <w:rPr>
          <w:b w:val="0"/>
          <w:i w:val="0"/>
        </w:rPr>
        <w:t>Success response: { success: true, data, message }; error response: { success: false, message, errors[] } with correct HTTP status (400, 401, 403, 404, 409, 422, 500).</w:t>
      </w:r>
    </w:p>
    <w:p>
      <w:pPr>
        <w:pStyle w:val="ListBullet"/>
      </w:pPr>
      <w:r>
        <w:rPr>
          <w:b w:val="0"/>
          <w:i w:val="0"/>
        </w:rPr>
        <w:t>List endpoints support page, limit, sort and filter query parameters and return pagination metadata (page, limit, total, totalPages).</w:t>
      </w:r>
    </w:p>
    <w:p>
      <w:pPr>
        <w:pStyle w:val="ListBullet"/>
      </w:pPr>
      <w:r>
        <w:rPr>
          <w:b w:val="0"/>
          <w:i w:val="0"/>
        </w:rPr>
        <w:t>All write endpoints are protected by authentication, role authorisation and input validation middleware.</w:t>
      </w:r>
    </w:p>
    <w:p>
      <w:pPr>
        <w:pStyle w:val="ListBullet"/>
      </w:pPr>
      <w:r>
        <w:rPr>
          <w:b w:val="0"/>
          <w:i w:val="0"/>
        </w:rPr>
        <w:t>Payment webhooks are verified by signature and are idempotent.</w:t>
      </w:r>
    </w:p>
    <w:p>
      <w:pPr>
        <w:pStyle w:val="Heading1"/>
      </w:pPr>
      <w:r>
        <w:t>5. Booking Workflow and States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333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3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0"/>
        </w:rPr>
        <w:t>Figure 1: Booking status lifecycle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Business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99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1124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99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Price calculation</w:t>
            </w:r>
          </w:p>
        </w:tc>
        <w:tc>
          <w:tcPr>
            <w:tcW w:type="dxa" w:w="112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nights × (category base price, or seasonal rule price by night) + taxes; computed on the server</w:t>
            </w:r>
          </w:p>
        </w:tc>
      </w:tr>
      <w:tr>
        <w:trPr>
          <w:cantSplit w:val="true"/>
        </w:trPr>
        <w:tc>
          <w:tcPr>
            <w:tcW w:type="dxa" w:w="29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Hold</w:t>
            </w:r>
          </w:p>
        </w:tc>
        <w:tc>
          <w:tcPr>
            <w:tcW w:type="dxa" w:w="112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 PENDING booking holds the room until expiresAt (duration To Be Confirmed)</w:t>
            </w:r>
          </w:p>
        </w:tc>
      </w:tr>
      <w:tr>
        <w:trPr>
          <w:cantSplit w:val="true"/>
        </w:trPr>
        <w:tc>
          <w:tcPr>
            <w:tcW w:type="dxa" w:w="299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Cancellation policy</w:t>
            </w:r>
          </w:p>
        </w:tc>
        <w:tc>
          <w:tcPr>
            <w:tcW w:type="dxa" w:w="112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Refund eligibility depends on hotel policy (cancellationWindowHours, cancellationFeePercent) – values To Be Confirmed</w:t>
            </w:r>
          </w:p>
        </w:tc>
      </w:tr>
      <w:tr>
        <w:trPr>
          <w:cantSplit w:val="true"/>
        </w:trPr>
        <w:tc>
          <w:tcPr>
            <w:tcW w:type="dxa" w:w="29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Modification</w:t>
            </w:r>
          </w:p>
        </w:tc>
        <w:tc>
          <w:tcPr>
            <w:tcW w:type="dxa" w:w="112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Guest requests; manager approves; availability and price re-validated</w:t>
            </w:r>
          </w:p>
        </w:tc>
      </w:tr>
      <w:tr>
        <w:trPr>
          <w:cantSplit w:val="true"/>
        </w:trPr>
        <w:tc>
          <w:tcPr>
            <w:tcW w:type="dxa" w:w="299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Check-in</w:t>
            </w:r>
          </w:p>
        </w:tc>
        <w:tc>
          <w:tcPr>
            <w:tcW w:type="dxa" w:w="112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Allowed only for CONFIRMED bookings on/after check-in date (rule TBC)</w:t>
            </w:r>
          </w:p>
        </w:tc>
      </w:tr>
      <w:tr>
        <w:trPr>
          <w:cantSplit w:val="true"/>
        </w:trPr>
        <w:tc>
          <w:tcPr>
            <w:tcW w:type="dxa" w:w="29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Completion</w:t>
            </w:r>
          </w:p>
        </w:tc>
        <w:tc>
          <w:tcPr>
            <w:tcW w:type="dxa" w:w="1124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COMPLETED after check-out and bill settlement; enables review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Express Routing – https://expressjs.com/en/guide/routing.html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REST API Design – Microsoft Guidance – https://learn.microsoft.com/en-us/azure/architecture/best-practices/api-design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Stripe Webhooks – https://docs.stripe.com/webhooks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Razorpay Payment Verification – https://razorpay.com/docs/payments/server-integration/nodejs/payment-gateway/build-integration/</w:t>
        </w:r>
      </w:hyperlink>
    </w:p>
    <w:sectPr w:rsidR="00FC693F" w:rsidRPr="0006063C" w:rsidSect="00034616">
      <w:footerReference w:type="default" r:id="rId9"/>
      <w:pgSz w:w="16834" w:h="11909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expressjs.com/en/guide/routing.html" TargetMode="External"/><Relationship Id="rId12" Type="http://schemas.openxmlformats.org/officeDocument/2006/relationships/hyperlink" Target="https://learn.microsoft.com/en-us/azure/architecture/best-practices/api-design" TargetMode="External"/><Relationship Id="rId13" Type="http://schemas.openxmlformats.org/officeDocument/2006/relationships/hyperlink" Target="https://docs.stripe.com/webhooks" TargetMode="External"/><Relationship Id="rId14" Type="http://schemas.openxmlformats.org/officeDocument/2006/relationships/hyperlink" Target="https://razorpay.com/docs/payments/server-integration/nodejs/payment-gateway/build-integr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Module Design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