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3864"/>
          <w:sz w:val="32"/>
        </w:rPr>
        <w:t>Testing and Validation Phase</w:t>
      </w:r>
    </w:p>
    <w:p>
      <w:pPr>
        <w:spacing w:after="160"/>
      </w:pPr>
      <w:r>
        <w:rPr>
          <w:b/>
          <w:sz w:val="28"/>
        </w:rPr>
        <w:t>Test Plan and Test Case Suite (Supplementary)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7121"/>
        <w:gridCol w:w="7121"/>
      </w:tblGrid>
      <w:tr>
        <w:tc>
          <w:tcPr>
            <w:tcW w:type="dxa" w:w="2448"/>
            <w:shd w:val="clear" w:color="auto" w:fill="DCE6F2"/>
          </w:tcPr>
          <w:p>
            <w:pPr>
              <w:spacing w:after="20"/>
            </w:pPr>
            <w:r>
              <w:rPr>
                <w:b/>
                <w:i w:val="0"/>
                <w:sz w:val="21"/>
              </w:rPr>
              <w:t>Date</w:t>
            </w:r>
          </w:p>
        </w:tc>
        <w:tc>
          <w:tcPr>
            <w:tcW w:type="dxa" w:w="11794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28 October 2026</w:t>
            </w:r>
          </w:p>
        </w:tc>
      </w:tr>
      <w:tr>
        <w:tc>
          <w:tcPr>
            <w:tcW w:type="dxa" w:w="2448"/>
            <w:shd w:val="clear" w:color="auto" w:fill="DCE6F2"/>
          </w:tcPr>
          <w:p>
            <w:pPr>
              <w:spacing w:after="20"/>
            </w:pPr>
            <w:r>
              <w:rPr>
                <w:b/>
                <w:i w:val="0"/>
                <w:sz w:val="21"/>
              </w:rPr>
              <w:t>Team ID</w:t>
            </w:r>
          </w:p>
        </w:tc>
        <w:tc>
          <w:tcPr>
            <w:tcW w:type="dxa" w:w="11794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To Be Confirmed</w:t>
            </w:r>
          </w:p>
        </w:tc>
      </w:tr>
      <w:tr>
        <w:tc>
          <w:tcPr>
            <w:tcW w:type="dxa" w:w="2448"/>
            <w:shd w:val="clear" w:color="auto" w:fill="DCE6F2"/>
          </w:tcPr>
          <w:p>
            <w:pPr>
              <w:spacing w:after="20"/>
            </w:pPr>
            <w:r>
              <w:rPr>
                <w:b/>
                <w:i w:val="0"/>
                <w:sz w:val="21"/>
              </w:rPr>
              <w:t>Project Name</w:t>
            </w:r>
          </w:p>
        </w:tc>
        <w:tc>
          <w:tcPr>
            <w:tcW w:type="dxa" w:w="11794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HotelPro – Hotel Management System</w:t>
            </w:r>
          </w:p>
        </w:tc>
      </w:tr>
      <w:tr>
        <w:tc>
          <w:tcPr>
            <w:tcW w:type="dxa" w:w="2448"/>
            <w:shd w:val="clear" w:color="auto" w:fill="DCE6F2"/>
          </w:tcPr>
          <w:p>
            <w:pPr>
              <w:spacing w:after="20"/>
            </w:pPr>
            <w:r>
              <w:rPr>
                <w:b/>
                <w:i w:val="0"/>
                <w:sz w:val="21"/>
              </w:rPr>
              <w:t>Maximum Marks</w:t>
            </w:r>
          </w:p>
        </w:tc>
        <w:tc>
          <w:tcPr>
            <w:tcW w:type="dxa" w:w="11794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Supplementary</w:t>
            </w:r>
          </w:p>
        </w:tc>
      </w:tr>
      <w:tr>
        <w:tc>
          <w:tcPr>
            <w:tcW w:type="dxa" w:w="2448"/>
            <w:shd w:val="clear" w:color="auto" w:fill="DCE6F2"/>
          </w:tcPr>
          <w:p>
            <w:pPr>
              <w:spacing w:after="20"/>
            </w:pPr>
            <w:r>
              <w:rPr>
                <w:b/>
                <w:i w:val="0"/>
                <w:sz w:val="21"/>
              </w:rPr>
              <w:t>Document Status</w:t>
            </w:r>
          </w:p>
        </w:tc>
        <w:tc>
          <w:tcPr>
            <w:tcW w:type="dxa" w:w="11794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Draft v1.0 – test design only. NO test has been executed; every result is Not Run / Pending.</w:t>
            </w:r>
          </w:p>
        </w:tc>
      </w:tr>
    </w:tbl>
    <w:p>
      <w:pPr>
        <w:spacing w:after="40"/>
      </w:pPr>
    </w:p>
    <w:p>
      <w:pPr>
        <w:pStyle w:val="Heading1"/>
      </w:pPr>
      <w:r>
        <w:t>1. Introduction</w:t>
      </w:r>
    </w:p>
    <w:p>
      <w:r>
        <w:rPr>
          <w:b w:val="0"/>
          <w:i w:val="0"/>
        </w:rPr>
        <w:t>This document complements the UAT template with the technical test plan for HotelPro: strategy, environments, test data, entry/exit criteria, and a suite of detailed test cases for authentication, booking workflows, payments, hotel operations, administration, security, validation, navigation and responsive design. UAT cases (UAT-xxx) focus on business acceptance; the cases here (TC-xxx) are for functional, API, security and UI verification.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860B"/>
          <w:left w:val="single" w:sz="4" w:space="0" w:color="B8860B"/>
          <w:bottom w:val="single" w:sz="4" w:space="0" w:color="B8860B"/>
          <w:right w:val="single" w:sz="4" w:space="0" w:color="B8860B"/>
          <w:insideH w:val="single" w:sz="4" w:space="0" w:color="B8860B"/>
          <w:insideV w:val="single" w:sz="4" w:space="0" w:color="B8860B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14242"/>
      </w:tblGrid>
      <w:tr>
        <w:tc>
          <w:tcPr>
            <w:tcW w:type="dxa" w:w="14242"/>
            <w:shd w:val="clear" w:color="auto" w:fill="FFF4D6"/>
          </w:tcPr>
          <w:p>
            <w:r>
              <w:rPr>
                <w:b/>
                <w:i w:val="0"/>
                <w:sz w:val="21"/>
              </w:rPr>
              <w:t>No test results are reported.</w:t>
            </w:r>
            <w:r>
              <w:rPr>
                <w:b w:val="0"/>
                <w:i w:val="0"/>
                <w:sz w:val="21"/>
              </w:rPr>
              <w:t xml:space="preserve"> Every case below is Not Run and Pending until it is executed. No claim is made that any feature, security control or payment flow works.</w:t>
            </w:r>
          </w:p>
        </w:tc>
      </w:tr>
    </w:tbl>
    <w:p>
      <w:pPr>
        <w:spacing w:after="40"/>
      </w:pPr>
    </w:p>
    <w:p>
      <w:pPr>
        <w:pStyle w:val="Heading1"/>
      </w:pPr>
      <w:r>
        <w:t>2. Test Strategy</w:t>
      </w:r>
    </w:p>
    <w:p>
      <w:pPr>
        <w:keepNext/>
        <w:spacing w:after="60"/>
      </w:pPr>
      <w:r>
        <w:rPr>
          <w:b/>
          <w:i/>
          <w:color w:val="404040"/>
          <w:sz w:val="20"/>
        </w:rPr>
        <w:t>Table 1: Test levels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3560"/>
        <w:gridCol w:w="3560"/>
        <w:gridCol w:w="3560"/>
        <w:gridCol w:w="3560"/>
      </w:tblGrid>
      <w:tr>
        <w:trPr>
          <w:tblHeader w:val="true"/>
        </w:trPr>
        <w:tc>
          <w:tcPr>
            <w:tcW w:type="dxa" w:w="2522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Level</w:t>
            </w:r>
          </w:p>
        </w:tc>
        <w:tc>
          <w:tcPr>
            <w:tcW w:type="dxa" w:w="5192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Scope</w:t>
            </w:r>
          </w:p>
        </w:tc>
        <w:tc>
          <w:tcPr>
            <w:tcW w:type="dxa" w:w="474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Proposed Tools</w:t>
            </w:r>
          </w:p>
        </w:tc>
        <w:tc>
          <w:tcPr>
            <w:tcW w:type="dxa" w:w="1780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rPr>
          <w:cantSplit w:val="true"/>
        </w:trPr>
        <w:tc>
          <w:tcPr>
            <w:tcW w:type="dxa" w:w="2522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Unit tests</w:t>
            </w:r>
          </w:p>
        </w:tc>
        <w:tc>
          <w:tcPr>
            <w:tcW w:type="dxa" w:w="5192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Pricing calculation, availability logic, validators, utility functions</w:t>
            </w:r>
          </w:p>
        </w:tc>
        <w:tc>
          <w:tcPr>
            <w:tcW w:type="dxa" w:w="4747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Jest</w:t>
            </w:r>
          </w:p>
        </w:tc>
        <w:tc>
          <w:tcPr>
            <w:tcW w:type="dxa" w:w="1780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252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API / integration tests</w:t>
            </w:r>
          </w:p>
        </w:tc>
        <w:tc>
          <w:tcPr>
            <w:tcW w:type="dxa" w:w="519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Routes, middleware, database interaction, role checks</w:t>
            </w:r>
          </w:p>
        </w:tc>
        <w:tc>
          <w:tcPr>
            <w:tcW w:type="dxa" w:w="4747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Jest + Supertest, MongoDB test instance; Postman collections</w:t>
            </w:r>
          </w:p>
        </w:tc>
        <w:tc>
          <w:tcPr>
            <w:tcW w:type="dxa" w:w="1780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2522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Component tests</w:t>
            </w:r>
          </w:p>
        </w:tc>
        <w:tc>
          <w:tcPr>
            <w:tcW w:type="dxa" w:w="5192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Forms, guards, tables, error states</w:t>
            </w:r>
          </w:p>
        </w:tc>
        <w:tc>
          <w:tcPr>
            <w:tcW w:type="dxa" w:w="4747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React Testing Library</w:t>
            </w:r>
          </w:p>
        </w:tc>
        <w:tc>
          <w:tcPr>
            <w:tcW w:type="dxa" w:w="1780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252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End-to-end (optional)</w:t>
            </w:r>
          </w:p>
        </w:tc>
        <w:tc>
          <w:tcPr>
            <w:tcW w:type="dxa" w:w="519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Key journeys: book + pay, check-in/out</w:t>
            </w:r>
          </w:p>
        </w:tc>
        <w:tc>
          <w:tcPr>
            <w:tcW w:type="dxa" w:w="4747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Playwright or Cypress (TBC)</w:t>
            </w:r>
          </w:p>
        </w:tc>
        <w:tc>
          <w:tcPr>
            <w:tcW w:type="dxa" w:w="1780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Optional</w:t>
            </w:r>
          </w:p>
        </w:tc>
      </w:tr>
      <w:tr>
        <w:trPr>
          <w:cantSplit w:val="true"/>
        </w:trPr>
        <w:tc>
          <w:tcPr>
            <w:tcW w:type="dxa" w:w="2522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Security checks</w:t>
            </w:r>
          </w:p>
        </w:tc>
        <w:tc>
          <w:tcPr>
            <w:tcW w:type="dxa" w:w="5192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Authorisation, injection, token handling</w:t>
            </w:r>
          </w:p>
        </w:tc>
        <w:tc>
          <w:tcPr>
            <w:tcW w:type="dxa" w:w="4747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Manual + automated checks, OWASP guidance</w:t>
            </w:r>
          </w:p>
        </w:tc>
        <w:tc>
          <w:tcPr>
            <w:tcW w:type="dxa" w:w="1780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252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Performance checks</w:t>
            </w:r>
          </w:p>
        </w:tc>
        <w:tc>
          <w:tcPr>
            <w:tcW w:type="dxa" w:w="519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Search and booking latency</w:t>
            </w:r>
          </w:p>
        </w:tc>
        <w:tc>
          <w:tcPr>
            <w:tcW w:type="dxa" w:w="4747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Lighthouse, k6 or autocannon</w:t>
            </w:r>
          </w:p>
        </w:tc>
        <w:tc>
          <w:tcPr>
            <w:tcW w:type="dxa" w:w="1780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Optional</w:t>
            </w:r>
          </w:p>
        </w:tc>
      </w:tr>
      <w:tr>
        <w:trPr>
          <w:cantSplit w:val="true"/>
        </w:trPr>
        <w:tc>
          <w:tcPr>
            <w:tcW w:type="dxa" w:w="2522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User acceptance</w:t>
            </w:r>
          </w:p>
        </w:tc>
        <w:tc>
          <w:tcPr>
            <w:tcW w:type="dxa" w:w="5192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Business scenarios</w:t>
            </w:r>
          </w:p>
        </w:tc>
        <w:tc>
          <w:tcPr>
            <w:tcW w:type="dxa" w:w="4747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UAT template</w:t>
            </w:r>
          </w:p>
        </w:tc>
        <w:tc>
          <w:tcPr>
            <w:tcW w:type="dxa" w:w="1780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Planned</w:t>
            </w:r>
          </w:p>
        </w:tc>
      </w:tr>
    </w:tbl>
    <w:p>
      <w:pPr>
        <w:spacing w:after="40"/>
      </w:pPr>
    </w:p>
    <w:p>
      <w:pPr>
        <w:pStyle w:val="Heading1"/>
      </w:pPr>
      <w:r>
        <w:t>3. Entry and Exit Criteria</w:t>
      </w:r>
    </w:p>
    <w:p>
      <w:pPr>
        <w:keepNext/>
        <w:spacing w:after="60"/>
      </w:pPr>
      <w:r>
        <w:rPr>
          <w:b/>
          <w:i/>
          <w:color w:val="404040"/>
          <w:sz w:val="20"/>
        </w:rPr>
        <w:t>Table 2: Entry and exit criteria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7121"/>
        <w:gridCol w:w="7121"/>
      </w:tblGrid>
      <w:tr>
        <w:trPr>
          <w:tblHeader w:val="true"/>
        </w:trPr>
        <w:tc>
          <w:tcPr>
            <w:tcW w:type="dxa" w:w="2202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12040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Criteria</w:t>
            </w:r>
          </w:p>
        </w:tc>
      </w:tr>
      <w:tr>
        <w:trPr>
          <w:cantSplit w:val="true"/>
        </w:trPr>
        <w:tc>
          <w:tcPr>
            <w:tcW w:type="dxa" w:w="2202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Entry</w:t>
            </w:r>
          </w:p>
        </w:tc>
        <w:tc>
          <w:tcPr>
            <w:tcW w:type="dxa" w:w="12040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Feature implemented and deployed to the test environment; test data seeded; test accounts available; payment sandbox and email sandbox configured</w:t>
            </w:r>
          </w:p>
        </w:tc>
      </w:tr>
      <w:tr>
        <w:trPr>
          <w:cantSplit w:val="true"/>
        </w:trPr>
        <w:tc>
          <w:tcPr>
            <w:tcW w:type="dxa" w:w="220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Exit</w:t>
            </w:r>
          </w:p>
        </w:tc>
        <w:tc>
          <w:tcPr>
            <w:tcW w:type="dxa" w:w="12040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All High-priority cases executed; no open Critical or High defects; Medium defects have agreed workarounds; results recorded and reviewed; UAT sign-off obtained</w:t>
            </w:r>
          </w:p>
        </w:tc>
      </w:tr>
    </w:tbl>
    <w:p>
      <w:pPr>
        <w:spacing w:after="40"/>
      </w:pPr>
    </w:p>
    <w:p>
      <w:pPr>
        <w:pStyle w:val="Heading1"/>
      </w:pPr>
      <w:r>
        <w:t>4. Test Data</w:t>
      </w:r>
    </w:p>
    <w:p>
      <w:pPr>
        <w:pStyle w:val="ListBullet"/>
      </w:pPr>
      <w:r>
        <w:rPr>
          <w:b w:val="0"/>
          <w:i w:val="0"/>
        </w:rPr>
        <w:t>One seed hotel with 3 categories, about 20 rooms, seasonal rules and sample bookings in each status.</w:t>
      </w:r>
    </w:p>
    <w:p>
      <w:pPr>
        <w:pStyle w:val="ListBullet"/>
      </w:pPr>
      <w:r>
        <w:rPr>
          <w:b w:val="0"/>
          <w:i w:val="0"/>
        </w:rPr>
        <w:t>Accounts: guests (A, B), receptionist, housekeeping staff, manager, admin.</w:t>
      </w:r>
    </w:p>
    <w:p>
      <w:pPr>
        <w:pStyle w:val="ListBullet"/>
      </w:pPr>
      <w:r>
        <w:rPr>
          <w:b w:val="0"/>
          <w:i w:val="0"/>
        </w:rPr>
        <w:t>Gateway test payment methods and failure scenarios from the gateway’s official test documentation.</w:t>
      </w:r>
    </w:p>
    <w:p>
      <w:pPr>
        <w:pStyle w:val="ListBullet"/>
      </w:pPr>
      <w:r>
        <w:rPr>
          <w:b w:val="0"/>
          <w:i w:val="0"/>
        </w:rPr>
        <w:t>No real personal or payment data.</w:t>
      </w:r>
    </w:p>
    <w:p>
      <w:pPr>
        <w:pStyle w:val="Heading1"/>
      </w:pPr>
      <w:r>
        <w:t>5. Defect Severity and Workflow</w:t>
      </w:r>
    </w:p>
    <w:p>
      <w:pPr>
        <w:keepNext/>
        <w:spacing w:after="60"/>
      </w:pPr>
      <w:r>
        <w:rPr>
          <w:b/>
          <w:i/>
          <w:color w:val="404040"/>
          <w:sz w:val="20"/>
        </w:rPr>
        <w:t>Table 3: Severity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4747"/>
        <w:gridCol w:w="4747"/>
        <w:gridCol w:w="4747"/>
      </w:tblGrid>
      <w:tr>
        <w:trPr>
          <w:tblHeader w:val="true"/>
        </w:trPr>
        <w:tc>
          <w:tcPr>
            <w:tcW w:type="dxa" w:w="1762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8075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Definition</w:t>
            </w:r>
          </w:p>
        </w:tc>
        <w:tc>
          <w:tcPr>
            <w:tcW w:type="dxa" w:w="4405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Target Response</w:t>
            </w:r>
          </w:p>
        </w:tc>
      </w:tr>
      <w:tr>
        <w:trPr>
          <w:cantSplit w:val="true"/>
        </w:trPr>
        <w:tc>
          <w:tcPr>
            <w:tcW w:type="dxa" w:w="1762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Critical</w:t>
            </w:r>
          </w:p>
        </w:tc>
        <w:tc>
          <w:tcPr>
            <w:tcW w:type="dxa" w:w="8075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Data loss, security breach, double booking, incorrect payment state</w:t>
            </w:r>
          </w:p>
        </w:tc>
        <w:tc>
          <w:tcPr>
            <w:tcW w:type="dxa" w:w="4405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Fix before any release</w:t>
            </w:r>
          </w:p>
        </w:tc>
      </w:tr>
      <w:tr>
        <w:trPr>
          <w:cantSplit w:val="true"/>
        </w:trPr>
        <w:tc>
          <w:tcPr>
            <w:tcW w:type="dxa" w:w="176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High</w:t>
            </w:r>
          </w:p>
        </w:tc>
        <w:tc>
          <w:tcPr>
            <w:tcW w:type="dxa" w:w="8075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Major feature unusable without workaround</w:t>
            </w:r>
          </w:p>
        </w:tc>
        <w:tc>
          <w:tcPr>
            <w:tcW w:type="dxa" w:w="4405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Fix in current sprint</w:t>
            </w:r>
          </w:p>
        </w:tc>
      </w:tr>
      <w:tr>
        <w:trPr>
          <w:cantSplit w:val="true"/>
        </w:trPr>
        <w:tc>
          <w:tcPr>
            <w:tcW w:type="dxa" w:w="1762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Medium</w:t>
            </w:r>
          </w:p>
        </w:tc>
        <w:tc>
          <w:tcPr>
            <w:tcW w:type="dxa" w:w="8075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Feature impaired with workaround</w:t>
            </w:r>
          </w:p>
        </w:tc>
        <w:tc>
          <w:tcPr>
            <w:tcW w:type="dxa" w:w="4405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Plan for next sprint</w:t>
            </w:r>
          </w:p>
        </w:tc>
      </w:tr>
      <w:tr>
        <w:trPr>
          <w:cantSplit w:val="true"/>
        </w:trPr>
        <w:tc>
          <w:tcPr>
            <w:tcW w:type="dxa" w:w="176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Low</w:t>
            </w:r>
          </w:p>
        </w:tc>
        <w:tc>
          <w:tcPr>
            <w:tcW w:type="dxa" w:w="8075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Cosmetic or minor</w:t>
            </w:r>
          </w:p>
        </w:tc>
        <w:tc>
          <w:tcPr>
            <w:tcW w:type="dxa" w:w="4405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Backlog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Workflow: New → Assigned → Fixed → Retest → Closed (or Reopened).</w:t>
      </w:r>
    </w:p>
    <w:p>
      <w:pPr>
        <w:pStyle w:val="Heading1"/>
      </w:pPr>
      <w:r>
        <w:t>6. Test Cases</w:t>
      </w:r>
    </w:p>
    <w:p>
      <w:pPr>
        <w:pStyle w:val="Heading2"/>
      </w:pPr>
      <w:r>
        <w:t>6.1 Authentication</w:t>
      </w:r>
    </w:p>
    <w:p>
      <w:pPr>
        <w:keepNext/>
        <w:spacing w:after="60"/>
      </w:pPr>
      <w:r>
        <w:rPr>
          <w:b/>
          <w:i/>
          <w:color w:val="404040"/>
          <w:sz w:val="20"/>
        </w:rPr>
        <w:t>Table 4: Authentication test cases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582"/>
        <w:gridCol w:w="1582"/>
        <w:gridCol w:w="1582"/>
        <w:gridCol w:w="1582"/>
        <w:gridCol w:w="1582"/>
        <w:gridCol w:w="1582"/>
        <w:gridCol w:w="1582"/>
        <w:gridCol w:w="1582"/>
        <w:gridCol w:w="1582"/>
      </w:tblGrid>
      <w:tr>
        <w:trPr>
          <w:tblHeader w:val="true"/>
        </w:trPr>
        <w:tc>
          <w:tcPr>
            <w:tcW w:type="dxa" w:w="116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Test ID</w:t>
            </w:r>
          </w:p>
        </w:tc>
        <w:tc>
          <w:tcPr>
            <w:tcW w:type="dxa" w:w="2180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Test Scenario</w:t>
            </w:r>
          </w:p>
        </w:tc>
        <w:tc>
          <w:tcPr>
            <w:tcW w:type="dxa" w:w="1744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Preconditions</w:t>
            </w:r>
          </w:p>
        </w:tc>
        <w:tc>
          <w:tcPr>
            <w:tcW w:type="dxa" w:w="2761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Test Steps</w:t>
            </w:r>
          </w:p>
        </w:tc>
        <w:tc>
          <w:tcPr>
            <w:tcW w:type="dxa" w:w="2761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Expected Result</w:t>
            </w:r>
          </w:p>
        </w:tc>
        <w:tc>
          <w:tcPr>
            <w:tcW w:type="dxa" w:w="872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Req.</w:t>
            </w:r>
          </w:p>
        </w:tc>
        <w:tc>
          <w:tcPr>
            <w:tcW w:type="dxa" w:w="872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101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Actual Result</w:t>
            </w:r>
          </w:p>
        </w:tc>
        <w:tc>
          <w:tcPr>
            <w:tcW w:type="dxa" w:w="872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Pass/Fail</w:t>
            </w:r>
          </w:p>
        </w:tc>
      </w:tr>
      <w:tr>
        <w:trPr>
          <w:cantSplit w:val="true"/>
        </w:trPr>
        <w:tc>
          <w:tcPr>
            <w:tcW w:type="dxa" w:w="1163"/>
          </w:tcPr>
          <w:p>
            <w:pPr>
              <w:spacing w:after="20"/>
            </w:pPr>
            <w:r>
              <w:rPr>
                <w:b/>
                <w:i w:val="0"/>
                <w:sz w:val="16"/>
              </w:rPr>
              <w:t>TC-AUTH-01</w:t>
            </w:r>
          </w:p>
        </w:tc>
        <w:tc>
          <w:tcPr>
            <w:tcW w:type="dxa" w:w="2180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Register with valid data</w:t>
            </w:r>
          </w:p>
        </w:tc>
        <w:tc>
          <w:tcPr>
            <w:tcW w:type="dxa" w:w="1744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Email unused</w:t>
            </w:r>
          </w:p>
        </w:tc>
        <w:tc>
          <w:tcPr>
            <w:tcW w:type="dxa" w:w="2761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1. POST /api/auth/register with valid body</w:t>
            </w:r>
          </w:p>
        </w:tc>
        <w:tc>
          <w:tcPr>
            <w:tcW w:type="dxa" w:w="2761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201; user stored with hashed password; role = guest</w:t>
            </w:r>
          </w:p>
        </w:tc>
        <w:tc>
          <w:tcPr>
            <w:tcW w:type="dxa" w:w="872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FR-G1</w:t>
            </w:r>
          </w:p>
        </w:tc>
        <w:tc>
          <w:tcPr>
            <w:tcW w:type="dxa" w:w="872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High</w:t>
            </w:r>
          </w:p>
        </w:tc>
        <w:tc>
          <w:tcPr>
            <w:tcW w:type="dxa" w:w="1017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Not Run</w:t>
            </w:r>
          </w:p>
        </w:tc>
        <w:tc>
          <w:tcPr>
            <w:tcW w:type="dxa" w:w="872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Pending</w:t>
            </w:r>
          </w:p>
        </w:tc>
      </w:tr>
      <w:tr>
        <w:trPr>
          <w:cantSplit w:val="true"/>
        </w:trPr>
        <w:tc>
          <w:tcPr>
            <w:tcW w:type="dxa" w:w="1163"/>
            <w:shd w:val="clear" w:color="auto" w:fill="F2F6FB"/>
          </w:tcPr>
          <w:p>
            <w:pPr>
              <w:spacing w:after="20"/>
            </w:pPr>
            <w:r>
              <w:rPr>
                <w:b/>
                <w:i w:val="0"/>
                <w:sz w:val="16"/>
              </w:rPr>
              <w:t>TC-AUTH-02</w:t>
            </w:r>
          </w:p>
        </w:tc>
        <w:tc>
          <w:tcPr>
            <w:tcW w:type="dxa" w:w="2180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Register with invalid email format</w:t>
            </w:r>
          </w:p>
        </w:tc>
        <w:tc>
          <w:tcPr>
            <w:tcW w:type="dxa" w:w="174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–</w:t>
            </w:r>
          </w:p>
        </w:tc>
        <w:tc>
          <w:tcPr>
            <w:tcW w:type="dxa" w:w="2761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1. POST register with email 'abc'</w:t>
            </w:r>
          </w:p>
        </w:tc>
        <w:tc>
          <w:tcPr>
            <w:tcW w:type="dxa" w:w="2761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400/422 with field error; nothing stored</w:t>
            </w:r>
          </w:p>
        </w:tc>
        <w:tc>
          <w:tcPr>
            <w:tcW w:type="dxa" w:w="87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FR-X2</w:t>
            </w:r>
          </w:p>
        </w:tc>
        <w:tc>
          <w:tcPr>
            <w:tcW w:type="dxa" w:w="87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High</w:t>
            </w:r>
          </w:p>
        </w:tc>
        <w:tc>
          <w:tcPr>
            <w:tcW w:type="dxa" w:w="1017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Not Run</w:t>
            </w:r>
          </w:p>
        </w:tc>
        <w:tc>
          <w:tcPr>
            <w:tcW w:type="dxa" w:w="87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Pending</w:t>
            </w:r>
          </w:p>
        </w:tc>
      </w:tr>
      <w:tr>
        <w:trPr>
          <w:cantSplit w:val="true"/>
        </w:trPr>
        <w:tc>
          <w:tcPr>
            <w:tcW w:type="dxa" w:w="1163"/>
          </w:tcPr>
          <w:p>
            <w:pPr>
              <w:spacing w:after="20"/>
            </w:pPr>
            <w:r>
              <w:rPr>
                <w:b/>
                <w:i w:val="0"/>
                <w:sz w:val="16"/>
              </w:rPr>
              <w:t>TC-AUTH-03</w:t>
            </w:r>
          </w:p>
        </w:tc>
        <w:tc>
          <w:tcPr>
            <w:tcW w:type="dxa" w:w="2180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Register attempting role escalation</w:t>
            </w:r>
          </w:p>
        </w:tc>
        <w:tc>
          <w:tcPr>
            <w:tcW w:type="dxa" w:w="1744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–</w:t>
            </w:r>
          </w:p>
        </w:tc>
        <w:tc>
          <w:tcPr>
            <w:tcW w:type="dxa" w:w="2761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1. POST register with role: admin</w:t>
            </w:r>
          </w:p>
        </w:tc>
        <w:tc>
          <w:tcPr>
            <w:tcW w:type="dxa" w:w="2761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Role ignored; account created as guest</w:t>
            </w:r>
          </w:p>
        </w:tc>
        <w:tc>
          <w:tcPr>
            <w:tcW w:type="dxa" w:w="872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FR-X1</w:t>
            </w:r>
          </w:p>
        </w:tc>
        <w:tc>
          <w:tcPr>
            <w:tcW w:type="dxa" w:w="872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High</w:t>
            </w:r>
          </w:p>
        </w:tc>
        <w:tc>
          <w:tcPr>
            <w:tcW w:type="dxa" w:w="1017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Not Run</w:t>
            </w:r>
          </w:p>
        </w:tc>
        <w:tc>
          <w:tcPr>
            <w:tcW w:type="dxa" w:w="872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Pending</w:t>
            </w:r>
          </w:p>
        </w:tc>
      </w:tr>
      <w:tr>
        <w:trPr>
          <w:cantSplit w:val="true"/>
        </w:trPr>
        <w:tc>
          <w:tcPr>
            <w:tcW w:type="dxa" w:w="1163"/>
            <w:shd w:val="clear" w:color="auto" w:fill="F2F6FB"/>
          </w:tcPr>
          <w:p>
            <w:pPr>
              <w:spacing w:after="20"/>
            </w:pPr>
            <w:r>
              <w:rPr>
                <w:b/>
                <w:i w:val="0"/>
                <w:sz w:val="16"/>
              </w:rPr>
              <w:t>TC-AUTH-04</w:t>
            </w:r>
          </w:p>
        </w:tc>
        <w:tc>
          <w:tcPr>
            <w:tcW w:type="dxa" w:w="2180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Register with weak/short password</w:t>
            </w:r>
          </w:p>
        </w:tc>
        <w:tc>
          <w:tcPr>
            <w:tcW w:type="dxa" w:w="174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Policy defined</w:t>
            </w:r>
          </w:p>
        </w:tc>
        <w:tc>
          <w:tcPr>
            <w:tcW w:type="dxa" w:w="2761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1. POST register with 3-character password</w:t>
            </w:r>
          </w:p>
        </w:tc>
        <w:tc>
          <w:tcPr>
            <w:tcW w:type="dxa" w:w="2761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Rejected with message</w:t>
            </w:r>
          </w:p>
        </w:tc>
        <w:tc>
          <w:tcPr>
            <w:tcW w:type="dxa" w:w="87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FR-G1</w:t>
            </w:r>
          </w:p>
        </w:tc>
        <w:tc>
          <w:tcPr>
            <w:tcW w:type="dxa" w:w="87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Medium</w:t>
            </w:r>
          </w:p>
        </w:tc>
        <w:tc>
          <w:tcPr>
            <w:tcW w:type="dxa" w:w="1017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Not Run</w:t>
            </w:r>
          </w:p>
        </w:tc>
        <w:tc>
          <w:tcPr>
            <w:tcW w:type="dxa" w:w="87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Pending</w:t>
            </w:r>
          </w:p>
        </w:tc>
      </w:tr>
      <w:tr>
        <w:trPr>
          <w:cantSplit w:val="true"/>
        </w:trPr>
        <w:tc>
          <w:tcPr>
            <w:tcW w:type="dxa" w:w="1163"/>
          </w:tcPr>
          <w:p>
            <w:pPr>
              <w:spacing w:after="20"/>
            </w:pPr>
            <w:r>
              <w:rPr>
                <w:b/>
                <w:i w:val="0"/>
                <w:sz w:val="16"/>
              </w:rPr>
              <w:t>TC-AUTH-05</w:t>
            </w:r>
          </w:p>
        </w:tc>
        <w:tc>
          <w:tcPr>
            <w:tcW w:type="dxa" w:w="2180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Login success returns JWT</w:t>
            </w:r>
          </w:p>
        </w:tc>
        <w:tc>
          <w:tcPr>
            <w:tcW w:type="dxa" w:w="1744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Verified user</w:t>
            </w:r>
          </w:p>
        </w:tc>
        <w:tc>
          <w:tcPr>
            <w:tcW w:type="dxa" w:w="2761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1. POST /api/auth/login valid credentials</w:t>
            </w:r>
          </w:p>
        </w:tc>
        <w:tc>
          <w:tcPr>
            <w:tcW w:type="dxa" w:w="2761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200; token and role returned; no password hash in response</w:t>
            </w:r>
          </w:p>
        </w:tc>
        <w:tc>
          <w:tcPr>
            <w:tcW w:type="dxa" w:w="872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FR-G2</w:t>
            </w:r>
          </w:p>
        </w:tc>
        <w:tc>
          <w:tcPr>
            <w:tcW w:type="dxa" w:w="872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High</w:t>
            </w:r>
          </w:p>
        </w:tc>
        <w:tc>
          <w:tcPr>
            <w:tcW w:type="dxa" w:w="1017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Not Run</w:t>
            </w:r>
          </w:p>
        </w:tc>
        <w:tc>
          <w:tcPr>
            <w:tcW w:type="dxa" w:w="872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Pending</w:t>
            </w:r>
          </w:p>
        </w:tc>
      </w:tr>
      <w:tr>
        <w:trPr>
          <w:cantSplit w:val="true"/>
        </w:trPr>
        <w:tc>
          <w:tcPr>
            <w:tcW w:type="dxa" w:w="1163"/>
            <w:shd w:val="clear" w:color="auto" w:fill="F2F6FB"/>
          </w:tcPr>
          <w:p>
            <w:pPr>
              <w:spacing w:after="20"/>
            </w:pPr>
            <w:r>
              <w:rPr>
                <w:b/>
                <w:i w:val="0"/>
                <w:sz w:val="16"/>
              </w:rPr>
              <w:t>TC-AUTH-06</w:t>
            </w:r>
          </w:p>
        </w:tc>
        <w:tc>
          <w:tcPr>
            <w:tcW w:type="dxa" w:w="2180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Login wrong password</w:t>
            </w:r>
          </w:p>
        </w:tc>
        <w:tc>
          <w:tcPr>
            <w:tcW w:type="dxa" w:w="174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User exists</w:t>
            </w:r>
          </w:p>
        </w:tc>
        <w:tc>
          <w:tcPr>
            <w:tcW w:type="dxa" w:w="2761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1. POST login wrong password</w:t>
            </w:r>
          </w:p>
        </w:tc>
        <w:tc>
          <w:tcPr>
            <w:tcW w:type="dxa" w:w="2761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401 generic message</w:t>
            </w:r>
          </w:p>
        </w:tc>
        <w:tc>
          <w:tcPr>
            <w:tcW w:type="dxa" w:w="87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FR-G2</w:t>
            </w:r>
          </w:p>
        </w:tc>
        <w:tc>
          <w:tcPr>
            <w:tcW w:type="dxa" w:w="87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High</w:t>
            </w:r>
          </w:p>
        </w:tc>
        <w:tc>
          <w:tcPr>
            <w:tcW w:type="dxa" w:w="1017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Not Run</w:t>
            </w:r>
          </w:p>
        </w:tc>
        <w:tc>
          <w:tcPr>
            <w:tcW w:type="dxa" w:w="87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Pending</w:t>
            </w:r>
          </w:p>
        </w:tc>
      </w:tr>
      <w:tr>
        <w:trPr>
          <w:cantSplit w:val="true"/>
        </w:trPr>
        <w:tc>
          <w:tcPr>
            <w:tcW w:type="dxa" w:w="1163"/>
          </w:tcPr>
          <w:p>
            <w:pPr>
              <w:spacing w:after="20"/>
            </w:pPr>
            <w:r>
              <w:rPr>
                <w:b/>
                <w:i w:val="0"/>
                <w:sz w:val="16"/>
              </w:rPr>
              <w:t>TC-AUTH-07</w:t>
            </w:r>
          </w:p>
        </w:tc>
        <w:tc>
          <w:tcPr>
            <w:tcW w:type="dxa" w:w="2180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Login for deactivated user</w:t>
            </w:r>
          </w:p>
        </w:tc>
        <w:tc>
          <w:tcPr>
            <w:tcW w:type="dxa" w:w="1744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User isActive=false</w:t>
            </w:r>
          </w:p>
        </w:tc>
        <w:tc>
          <w:tcPr>
            <w:tcW w:type="dxa" w:w="2761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1. POST login with correct credentials</w:t>
            </w:r>
          </w:p>
        </w:tc>
        <w:tc>
          <w:tcPr>
            <w:tcW w:type="dxa" w:w="2761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Access refused</w:t>
            </w:r>
          </w:p>
        </w:tc>
        <w:tc>
          <w:tcPr>
            <w:tcW w:type="dxa" w:w="872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FR-A1</w:t>
            </w:r>
          </w:p>
        </w:tc>
        <w:tc>
          <w:tcPr>
            <w:tcW w:type="dxa" w:w="872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High</w:t>
            </w:r>
          </w:p>
        </w:tc>
        <w:tc>
          <w:tcPr>
            <w:tcW w:type="dxa" w:w="1017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Not Run</w:t>
            </w:r>
          </w:p>
        </w:tc>
        <w:tc>
          <w:tcPr>
            <w:tcW w:type="dxa" w:w="872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Pending</w:t>
            </w:r>
          </w:p>
        </w:tc>
      </w:tr>
      <w:tr>
        <w:trPr>
          <w:cantSplit w:val="true"/>
        </w:trPr>
        <w:tc>
          <w:tcPr>
            <w:tcW w:type="dxa" w:w="1163"/>
            <w:shd w:val="clear" w:color="auto" w:fill="F2F6FB"/>
          </w:tcPr>
          <w:p>
            <w:pPr>
              <w:spacing w:after="20"/>
            </w:pPr>
            <w:r>
              <w:rPr>
                <w:b/>
                <w:i w:val="0"/>
                <w:sz w:val="16"/>
              </w:rPr>
              <w:t>TC-AUTH-08</w:t>
            </w:r>
          </w:p>
        </w:tc>
        <w:tc>
          <w:tcPr>
            <w:tcW w:type="dxa" w:w="2180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Expired JWT rejected</w:t>
            </w:r>
          </w:p>
        </w:tc>
        <w:tc>
          <w:tcPr>
            <w:tcW w:type="dxa" w:w="174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Expired token</w:t>
            </w:r>
          </w:p>
        </w:tc>
        <w:tc>
          <w:tcPr>
            <w:tcW w:type="dxa" w:w="2761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1. Call GET /api/auth/me with expired token</w:t>
            </w:r>
          </w:p>
        </w:tc>
        <w:tc>
          <w:tcPr>
            <w:tcW w:type="dxa" w:w="2761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401; UI redirects to login</w:t>
            </w:r>
          </w:p>
        </w:tc>
        <w:tc>
          <w:tcPr>
            <w:tcW w:type="dxa" w:w="87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FR-G2</w:t>
            </w:r>
          </w:p>
        </w:tc>
        <w:tc>
          <w:tcPr>
            <w:tcW w:type="dxa" w:w="87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High</w:t>
            </w:r>
          </w:p>
        </w:tc>
        <w:tc>
          <w:tcPr>
            <w:tcW w:type="dxa" w:w="1017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Not Run</w:t>
            </w:r>
          </w:p>
        </w:tc>
        <w:tc>
          <w:tcPr>
            <w:tcW w:type="dxa" w:w="87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Pending</w:t>
            </w:r>
          </w:p>
        </w:tc>
      </w:tr>
      <w:tr>
        <w:trPr>
          <w:cantSplit w:val="true"/>
        </w:trPr>
        <w:tc>
          <w:tcPr>
            <w:tcW w:type="dxa" w:w="1163"/>
          </w:tcPr>
          <w:p>
            <w:pPr>
              <w:spacing w:after="20"/>
            </w:pPr>
            <w:r>
              <w:rPr>
                <w:b/>
                <w:i w:val="0"/>
                <w:sz w:val="16"/>
              </w:rPr>
              <w:t>TC-AUTH-09</w:t>
            </w:r>
          </w:p>
        </w:tc>
        <w:tc>
          <w:tcPr>
            <w:tcW w:type="dxa" w:w="2180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Tampered JWT rejected</w:t>
            </w:r>
          </w:p>
        </w:tc>
        <w:tc>
          <w:tcPr>
            <w:tcW w:type="dxa" w:w="1744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Token with altered payload</w:t>
            </w:r>
          </w:p>
        </w:tc>
        <w:tc>
          <w:tcPr>
            <w:tcW w:type="dxa" w:w="2761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1. Call protected route</w:t>
            </w:r>
          </w:p>
        </w:tc>
        <w:tc>
          <w:tcPr>
            <w:tcW w:type="dxa" w:w="2761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401 invalid signature</w:t>
            </w:r>
          </w:p>
        </w:tc>
        <w:tc>
          <w:tcPr>
            <w:tcW w:type="dxa" w:w="872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FR-X1</w:t>
            </w:r>
          </w:p>
        </w:tc>
        <w:tc>
          <w:tcPr>
            <w:tcW w:type="dxa" w:w="872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High</w:t>
            </w:r>
          </w:p>
        </w:tc>
        <w:tc>
          <w:tcPr>
            <w:tcW w:type="dxa" w:w="1017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Not Run</w:t>
            </w:r>
          </w:p>
        </w:tc>
        <w:tc>
          <w:tcPr>
            <w:tcW w:type="dxa" w:w="872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Pending</w:t>
            </w:r>
          </w:p>
        </w:tc>
      </w:tr>
      <w:tr>
        <w:trPr>
          <w:cantSplit w:val="true"/>
        </w:trPr>
        <w:tc>
          <w:tcPr>
            <w:tcW w:type="dxa" w:w="1163"/>
            <w:shd w:val="clear" w:color="auto" w:fill="F2F6FB"/>
          </w:tcPr>
          <w:p>
            <w:pPr>
              <w:spacing w:after="20"/>
            </w:pPr>
            <w:r>
              <w:rPr>
                <w:b/>
                <w:i w:val="0"/>
                <w:sz w:val="16"/>
              </w:rPr>
              <w:t>TC-AUTH-10</w:t>
            </w:r>
          </w:p>
        </w:tc>
        <w:tc>
          <w:tcPr>
            <w:tcW w:type="dxa" w:w="2180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Password reset token single use</w:t>
            </w:r>
          </w:p>
        </w:tc>
        <w:tc>
          <w:tcPr>
            <w:tcW w:type="dxa" w:w="174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Reset link issued</w:t>
            </w:r>
          </w:p>
        </w:tc>
        <w:tc>
          <w:tcPr>
            <w:tcW w:type="dxa" w:w="2761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1. Use reset link twice</w:t>
            </w:r>
          </w:p>
        </w:tc>
        <w:tc>
          <w:tcPr>
            <w:tcW w:type="dxa" w:w="2761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Second use rejected</w:t>
            </w:r>
          </w:p>
        </w:tc>
        <w:tc>
          <w:tcPr>
            <w:tcW w:type="dxa" w:w="87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FR-G3</w:t>
            </w:r>
          </w:p>
        </w:tc>
        <w:tc>
          <w:tcPr>
            <w:tcW w:type="dxa" w:w="87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Medium</w:t>
            </w:r>
          </w:p>
        </w:tc>
        <w:tc>
          <w:tcPr>
            <w:tcW w:type="dxa" w:w="1017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Not Run</w:t>
            </w:r>
          </w:p>
        </w:tc>
        <w:tc>
          <w:tcPr>
            <w:tcW w:type="dxa" w:w="87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Pending</w:t>
            </w:r>
          </w:p>
        </w:tc>
      </w:tr>
    </w:tbl>
    <w:p>
      <w:pPr>
        <w:spacing w:after="40"/>
      </w:pPr>
    </w:p>
    <w:p>
      <w:pPr>
        <w:pStyle w:val="Heading2"/>
      </w:pPr>
      <w:r>
        <w:t>6.2 Booking Workflows</w:t>
      </w:r>
    </w:p>
    <w:p>
      <w:pPr>
        <w:keepNext/>
        <w:spacing w:after="60"/>
      </w:pPr>
      <w:r>
        <w:rPr>
          <w:b/>
          <w:i/>
          <w:color w:val="404040"/>
          <w:sz w:val="20"/>
        </w:rPr>
        <w:t>Table 5: Booking Workflows test cases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582"/>
        <w:gridCol w:w="1582"/>
        <w:gridCol w:w="1582"/>
        <w:gridCol w:w="1582"/>
        <w:gridCol w:w="1582"/>
        <w:gridCol w:w="1582"/>
        <w:gridCol w:w="1582"/>
        <w:gridCol w:w="1582"/>
        <w:gridCol w:w="1582"/>
      </w:tblGrid>
      <w:tr>
        <w:trPr>
          <w:tblHeader w:val="true"/>
        </w:trPr>
        <w:tc>
          <w:tcPr>
            <w:tcW w:type="dxa" w:w="116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Test ID</w:t>
            </w:r>
          </w:p>
        </w:tc>
        <w:tc>
          <w:tcPr>
            <w:tcW w:type="dxa" w:w="2180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Test Scenario</w:t>
            </w:r>
          </w:p>
        </w:tc>
        <w:tc>
          <w:tcPr>
            <w:tcW w:type="dxa" w:w="1744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Preconditions</w:t>
            </w:r>
          </w:p>
        </w:tc>
        <w:tc>
          <w:tcPr>
            <w:tcW w:type="dxa" w:w="2761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Test Steps</w:t>
            </w:r>
          </w:p>
        </w:tc>
        <w:tc>
          <w:tcPr>
            <w:tcW w:type="dxa" w:w="2761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Expected Result</w:t>
            </w:r>
          </w:p>
        </w:tc>
        <w:tc>
          <w:tcPr>
            <w:tcW w:type="dxa" w:w="872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Req.</w:t>
            </w:r>
          </w:p>
        </w:tc>
        <w:tc>
          <w:tcPr>
            <w:tcW w:type="dxa" w:w="872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101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Actual Result</w:t>
            </w:r>
          </w:p>
        </w:tc>
        <w:tc>
          <w:tcPr>
            <w:tcW w:type="dxa" w:w="872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Pass/Fail</w:t>
            </w:r>
          </w:p>
        </w:tc>
      </w:tr>
      <w:tr>
        <w:trPr>
          <w:cantSplit w:val="true"/>
        </w:trPr>
        <w:tc>
          <w:tcPr>
            <w:tcW w:type="dxa" w:w="1163"/>
          </w:tcPr>
          <w:p>
            <w:pPr>
              <w:spacing w:after="20"/>
            </w:pPr>
            <w:r>
              <w:rPr>
                <w:b/>
                <w:i w:val="0"/>
                <w:sz w:val="16"/>
              </w:rPr>
              <w:t>TC-BOOK-01</w:t>
            </w:r>
          </w:p>
        </w:tc>
        <w:tc>
          <w:tcPr>
            <w:tcW w:type="dxa" w:w="2180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Availability search excludes overlapping bookings</w:t>
            </w:r>
          </w:p>
        </w:tc>
        <w:tc>
          <w:tcPr>
            <w:tcW w:type="dxa" w:w="1744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Room booked 10–12</w:t>
            </w:r>
          </w:p>
        </w:tc>
        <w:tc>
          <w:tcPr>
            <w:tcW w:type="dxa" w:w="2761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1. Search 11–13</w:t>
            </w:r>
          </w:p>
        </w:tc>
        <w:tc>
          <w:tcPr>
            <w:tcW w:type="dxa" w:w="2761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Room not returned</w:t>
            </w:r>
          </w:p>
        </w:tc>
        <w:tc>
          <w:tcPr>
            <w:tcW w:type="dxa" w:w="872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FR-G4</w:t>
            </w:r>
          </w:p>
        </w:tc>
        <w:tc>
          <w:tcPr>
            <w:tcW w:type="dxa" w:w="872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High</w:t>
            </w:r>
          </w:p>
        </w:tc>
        <w:tc>
          <w:tcPr>
            <w:tcW w:type="dxa" w:w="1017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Not Run</w:t>
            </w:r>
          </w:p>
        </w:tc>
        <w:tc>
          <w:tcPr>
            <w:tcW w:type="dxa" w:w="872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Pending</w:t>
            </w:r>
          </w:p>
        </w:tc>
      </w:tr>
      <w:tr>
        <w:trPr>
          <w:cantSplit w:val="true"/>
        </w:trPr>
        <w:tc>
          <w:tcPr>
            <w:tcW w:type="dxa" w:w="1163"/>
            <w:shd w:val="clear" w:color="auto" w:fill="F2F6FB"/>
          </w:tcPr>
          <w:p>
            <w:pPr>
              <w:spacing w:after="20"/>
            </w:pPr>
            <w:r>
              <w:rPr>
                <w:b/>
                <w:i w:val="0"/>
                <w:sz w:val="16"/>
              </w:rPr>
              <w:t>TC-BOOK-02</w:t>
            </w:r>
          </w:p>
        </w:tc>
        <w:tc>
          <w:tcPr>
            <w:tcW w:type="dxa" w:w="2180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Same-day turnover allowed</w:t>
            </w:r>
          </w:p>
        </w:tc>
        <w:tc>
          <w:tcPr>
            <w:tcW w:type="dxa" w:w="174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Room booked 10–12</w:t>
            </w:r>
          </w:p>
        </w:tc>
        <w:tc>
          <w:tcPr>
            <w:tcW w:type="dxa" w:w="2761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1. Book 12–14</w:t>
            </w:r>
          </w:p>
        </w:tc>
        <w:tc>
          <w:tcPr>
            <w:tcW w:type="dxa" w:w="2761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Booking allowed</w:t>
            </w:r>
          </w:p>
        </w:tc>
        <w:tc>
          <w:tcPr>
            <w:tcW w:type="dxa" w:w="87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FR-G5</w:t>
            </w:r>
          </w:p>
        </w:tc>
        <w:tc>
          <w:tcPr>
            <w:tcW w:type="dxa" w:w="87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High</w:t>
            </w:r>
          </w:p>
        </w:tc>
        <w:tc>
          <w:tcPr>
            <w:tcW w:type="dxa" w:w="1017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Not Run</w:t>
            </w:r>
          </w:p>
        </w:tc>
        <w:tc>
          <w:tcPr>
            <w:tcW w:type="dxa" w:w="87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Pending</w:t>
            </w:r>
          </w:p>
        </w:tc>
      </w:tr>
      <w:tr>
        <w:trPr>
          <w:cantSplit w:val="true"/>
        </w:trPr>
        <w:tc>
          <w:tcPr>
            <w:tcW w:type="dxa" w:w="1163"/>
          </w:tcPr>
          <w:p>
            <w:pPr>
              <w:spacing w:after="20"/>
            </w:pPr>
            <w:r>
              <w:rPr>
                <w:b/>
                <w:i w:val="0"/>
                <w:sz w:val="16"/>
              </w:rPr>
              <w:t>TC-BOOK-03</w:t>
            </w:r>
          </w:p>
        </w:tc>
        <w:tc>
          <w:tcPr>
            <w:tcW w:type="dxa" w:w="2180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Create booking calculates server-side total</w:t>
            </w:r>
          </w:p>
        </w:tc>
        <w:tc>
          <w:tcPr>
            <w:tcW w:type="dxa" w:w="1744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Room available</w:t>
            </w:r>
          </w:p>
        </w:tc>
        <w:tc>
          <w:tcPr>
            <w:tcW w:type="dxa" w:w="2761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1. POST booking with client-supplied total altered</w:t>
            </w:r>
          </w:p>
        </w:tc>
        <w:tc>
          <w:tcPr>
            <w:tcW w:type="dxa" w:w="2761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Server total used; tampered value ignored</w:t>
            </w:r>
          </w:p>
        </w:tc>
        <w:tc>
          <w:tcPr>
            <w:tcW w:type="dxa" w:w="872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FR-G5</w:t>
            </w:r>
          </w:p>
        </w:tc>
        <w:tc>
          <w:tcPr>
            <w:tcW w:type="dxa" w:w="872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High</w:t>
            </w:r>
          </w:p>
        </w:tc>
        <w:tc>
          <w:tcPr>
            <w:tcW w:type="dxa" w:w="1017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Not Run</w:t>
            </w:r>
          </w:p>
        </w:tc>
        <w:tc>
          <w:tcPr>
            <w:tcW w:type="dxa" w:w="872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Pending</w:t>
            </w:r>
          </w:p>
        </w:tc>
      </w:tr>
      <w:tr>
        <w:trPr>
          <w:cantSplit w:val="true"/>
        </w:trPr>
        <w:tc>
          <w:tcPr>
            <w:tcW w:type="dxa" w:w="1163"/>
            <w:shd w:val="clear" w:color="auto" w:fill="F2F6FB"/>
          </w:tcPr>
          <w:p>
            <w:pPr>
              <w:spacing w:after="20"/>
            </w:pPr>
            <w:r>
              <w:rPr>
                <w:b/>
                <w:i w:val="0"/>
                <w:sz w:val="16"/>
              </w:rPr>
              <w:t>TC-BOOK-04</w:t>
            </w:r>
          </w:p>
        </w:tc>
        <w:tc>
          <w:tcPr>
            <w:tcW w:type="dxa" w:w="2180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Check-out before check-in rejected</w:t>
            </w:r>
          </w:p>
        </w:tc>
        <w:tc>
          <w:tcPr>
            <w:tcW w:type="dxa" w:w="174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–</w:t>
            </w:r>
          </w:p>
        </w:tc>
        <w:tc>
          <w:tcPr>
            <w:tcW w:type="dxa" w:w="2761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1. POST booking with checkOut &lt; checkIn</w:t>
            </w:r>
          </w:p>
        </w:tc>
        <w:tc>
          <w:tcPr>
            <w:tcW w:type="dxa" w:w="2761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422 validation error</w:t>
            </w:r>
          </w:p>
        </w:tc>
        <w:tc>
          <w:tcPr>
            <w:tcW w:type="dxa" w:w="87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FR-X2</w:t>
            </w:r>
          </w:p>
        </w:tc>
        <w:tc>
          <w:tcPr>
            <w:tcW w:type="dxa" w:w="87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High</w:t>
            </w:r>
          </w:p>
        </w:tc>
        <w:tc>
          <w:tcPr>
            <w:tcW w:type="dxa" w:w="1017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Not Run</w:t>
            </w:r>
          </w:p>
        </w:tc>
        <w:tc>
          <w:tcPr>
            <w:tcW w:type="dxa" w:w="87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Pending</w:t>
            </w:r>
          </w:p>
        </w:tc>
      </w:tr>
      <w:tr>
        <w:trPr>
          <w:cantSplit w:val="true"/>
        </w:trPr>
        <w:tc>
          <w:tcPr>
            <w:tcW w:type="dxa" w:w="1163"/>
          </w:tcPr>
          <w:p>
            <w:pPr>
              <w:spacing w:after="20"/>
            </w:pPr>
            <w:r>
              <w:rPr>
                <w:b/>
                <w:i w:val="0"/>
                <w:sz w:val="16"/>
              </w:rPr>
              <w:t>TC-BOOK-05</w:t>
            </w:r>
          </w:p>
        </w:tc>
        <w:tc>
          <w:tcPr>
            <w:tcW w:type="dxa" w:w="2180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Past check-in date rejected</w:t>
            </w:r>
          </w:p>
        </w:tc>
        <w:tc>
          <w:tcPr>
            <w:tcW w:type="dxa" w:w="1744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–</w:t>
            </w:r>
          </w:p>
        </w:tc>
        <w:tc>
          <w:tcPr>
            <w:tcW w:type="dxa" w:w="2761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1. POST booking with past date</w:t>
            </w:r>
          </w:p>
        </w:tc>
        <w:tc>
          <w:tcPr>
            <w:tcW w:type="dxa" w:w="2761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422 validation error</w:t>
            </w:r>
          </w:p>
        </w:tc>
        <w:tc>
          <w:tcPr>
            <w:tcW w:type="dxa" w:w="872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FR-X2</w:t>
            </w:r>
          </w:p>
        </w:tc>
        <w:tc>
          <w:tcPr>
            <w:tcW w:type="dxa" w:w="872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Medium</w:t>
            </w:r>
          </w:p>
        </w:tc>
        <w:tc>
          <w:tcPr>
            <w:tcW w:type="dxa" w:w="1017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Not Run</w:t>
            </w:r>
          </w:p>
        </w:tc>
        <w:tc>
          <w:tcPr>
            <w:tcW w:type="dxa" w:w="872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Pending</w:t>
            </w:r>
          </w:p>
        </w:tc>
      </w:tr>
      <w:tr>
        <w:trPr>
          <w:cantSplit w:val="true"/>
        </w:trPr>
        <w:tc>
          <w:tcPr>
            <w:tcW w:type="dxa" w:w="1163"/>
            <w:shd w:val="clear" w:color="auto" w:fill="F2F6FB"/>
          </w:tcPr>
          <w:p>
            <w:pPr>
              <w:spacing w:after="20"/>
            </w:pPr>
            <w:r>
              <w:rPr>
                <w:b/>
                <w:i w:val="0"/>
                <w:sz w:val="16"/>
              </w:rPr>
              <w:t>TC-BOOK-06</w:t>
            </w:r>
          </w:p>
        </w:tc>
        <w:tc>
          <w:tcPr>
            <w:tcW w:type="dxa" w:w="2180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Capacity exceeded</w:t>
            </w:r>
          </w:p>
        </w:tc>
        <w:tc>
          <w:tcPr>
            <w:tcW w:type="dxa" w:w="174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Room capacity 2</w:t>
            </w:r>
          </w:p>
        </w:tc>
        <w:tc>
          <w:tcPr>
            <w:tcW w:type="dxa" w:w="2761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1. Book for 5 guests</w:t>
            </w:r>
          </w:p>
        </w:tc>
        <w:tc>
          <w:tcPr>
            <w:tcW w:type="dxa" w:w="2761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Rejected</w:t>
            </w:r>
          </w:p>
        </w:tc>
        <w:tc>
          <w:tcPr>
            <w:tcW w:type="dxa" w:w="87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FR-G5</w:t>
            </w:r>
          </w:p>
        </w:tc>
        <w:tc>
          <w:tcPr>
            <w:tcW w:type="dxa" w:w="87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Medium</w:t>
            </w:r>
          </w:p>
        </w:tc>
        <w:tc>
          <w:tcPr>
            <w:tcW w:type="dxa" w:w="1017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Not Run</w:t>
            </w:r>
          </w:p>
        </w:tc>
        <w:tc>
          <w:tcPr>
            <w:tcW w:type="dxa" w:w="87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Pending</w:t>
            </w:r>
          </w:p>
        </w:tc>
      </w:tr>
      <w:tr>
        <w:trPr>
          <w:cantSplit w:val="true"/>
        </w:trPr>
        <w:tc>
          <w:tcPr>
            <w:tcW w:type="dxa" w:w="1163"/>
          </w:tcPr>
          <w:p>
            <w:pPr>
              <w:spacing w:after="20"/>
            </w:pPr>
            <w:r>
              <w:rPr>
                <w:b/>
                <w:i w:val="0"/>
                <w:sz w:val="16"/>
              </w:rPr>
              <w:t>TC-BOOK-07</w:t>
            </w:r>
          </w:p>
        </w:tc>
        <w:tc>
          <w:tcPr>
            <w:tcW w:type="dxa" w:w="2180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Concurrent booking of same room</w:t>
            </w:r>
          </w:p>
        </w:tc>
        <w:tc>
          <w:tcPr>
            <w:tcW w:type="dxa" w:w="1744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Room available</w:t>
            </w:r>
          </w:p>
        </w:tc>
        <w:tc>
          <w:tcPr>
            <w:tcW w:type="dxa" w:w="2761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1. Send two simultaneous POST bookings for same room/dates</w:t>
            </w:r>
          </w:p>
        </w:tc>
        <w:tc>
          <w:tcPr>
            <w:tcW w:type="dxa" w:w="2761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Exactly one succeeds; other receives 409</w:t>
            </w:r>
          </w:p>
        </w:tc>
        <w:tc>
          <w:tcPr>
            <w:tcW w:type="dxa" w:w="872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FR-G5</w:t>
            </w:r>
          </w:p>
        </w:tc>
        <w:tc>
          <w:tcPr>
            <w:tcW w:type="dxa" w:w="872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High</w:t>
            </w:r>
          </w:p>
        </w:tc>
        <w:tc>
          <w:tcPr>
            <w:tcW w:type="dxa" w:w="1017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Not Run</w:t>
            </w:r>
          </w:p>
        </w:tc>
        <w:tc>
          <w:tcPr>
            <w:tcW w:type="dxa" w:w="872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Pending</w:t>
            </w:r>
          </w:p>
        </w:tc>
      </w:tr>
      <w:tr>
        <w:trPr>
          <w:cantSplit w:val="true"/>
        </w:trPr>
        <w:tc>
          <w:tcPr>
            <w:tcW w:type="dxa" w:w="1163"/>
            <w:shd w:val="clear" w:color="auto" w:fill="F2F6FB"/>
          </w:tcPr>
          <w:p>
            <w:pPr>
              <w:spacing w:after="20"/>
            </w:pPr>
            <w:r>
              <w:rPr>
                <w:b/>
                <w:i w:val="0"/>
                <w:sz w:val="16"/>
              </w:rPr>
              <w:t>TC-BOOK-08</w:t>
            </w:r>
          </w:p>
        </w:tc>
        <w:tc>
          <w:tcPr>
            <w:tcW w:type="dxa" w:w="2180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Pending booking expiry</w:t>
            </w:r>
          </w:p>
        </w:tc>
        <w:tc>
          <w:tcPr>
            <w:tcW w:type="dxa" w:w="174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Hold period configured</w:t>
            </w:r>
          </w:p>
        </w:tc>
        <w:tc>
          <w:tcPr>
            <w:tcW w:type="dxa" w:w="2761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1. Wait beyond expiresAt without payment</w:t>
            </w:r>
          </w:p>
        </w:tc>
        <w:tc>
          <w:tcPr>
            <w:tcW w:type="dxa" w:w="2761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Status EXPIRED; room searchable again</w:t>
            </w:r>
          </w:p>
        </w:tc>
        <w:tc>
          <w:tcPr>
            <w:tcW w:type="dxa" w:w="87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FR-G5</w:t>
            </w:r>
          </w:p>
        </w:tc>
        <w:tc>
          <w:tcPr>
            <w:tcW w:type="dxa" w:w="87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High</w:t>
            </w:r>
          </w:p>
        </w:tc>
        <w:tc>
          <w:tcPr>
            <w:tcW w:type="dxa" w:w="1017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Not Run</w:t>
            </w:r>
          </w:p>
        </w:tc>
        <w:tc>
          <w:tcPr>
            <w:tcW w:type="dxa" w:w="87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Pending</w:t>
            </w:r>
          </w:p>
        </w:tc>
      </w:tr>
      <w:tr>
        <w:trPr>
          <w:cantSplit w:val="true"/>
        </w:trPr>
        <w:tc>
          <w:tcPr>
            <w:tcW w:type="dxa" w:w="1163"/>
          </w:tcPr>
          <w:p>
            <w:pPr>
              <w:spacing w:after="20"/>
            </w:pPr>
            <w:r>
              <w:rPr>
                <w:b/>
                <w:i w:val="0"/>
                <w:sz w:val="16"/>
              </w:rPr>
              <w:t>TC-BOOK-09</w:t>
            </w:r>
          </w:p>
        </w:tc>
        <w:tc>
          <w:tcPr>
            <w:tcW w:type="dxa" w:w="2180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Cancel confirmed booking</w:t>
            </w:r>
          </w:p>
        </w:tc>
        <w:tc>
          <w:tcPr>
            <w:tcW w:type="dxa" w:w="1744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Booking CONFIRMED</w:t>
            </w:r>
          </w:p>
        </w:tc>
        <w:tc>
          <w:tcPr>
            <w:tcW w:type="dxa" w:w="2761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1. PATCH cancel</w:t>
            </w:r>
          </w:p>
        </w:tc>
        <w:tc>
          <w:tcPr>
            <w:tcW w:type="dxa" w:w="2761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CANCELLED; room released; refund eligibility computed per policy</w:t>
            </w:r>
          </w:p>
        </w:tc>
        <w:tc>
          <w:tcPr>
            <w:tcW w:type="dxa" w:w="872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FR-G8</w:t>
            </w:r>
          </w:p>
        </w:tc>
        <w:tc>
          <w:tcPr>
            <w:tcW w:type="dxa" w:w="872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High</w:t>
            </w:r>
          </w:p>
        </w:tc>
        <w:tc>
          <w:tcPr>
            <w:tcW w:type="dxa" w:w="1017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Not Run</w:t>
            </w:r>
          </w:p>
        </w:tc>
        <w:tc>
          <w:tcPr>
            <w:tcW w:type="dxa" w:w="872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Pending</w:t>
            </w:r>
          </w:p>
        </w:tc>
      </w:tr>
      <w:tr>
        <w:trPr>
          <w:cantSplit w:val="true"/>
        </w:trPr>
        <w:tc>
          <w:tcPr>
            <w:tcW w:type="dxa" w:w="1163"/>
            <w:shd w:val="clear" w:color="auto" w:fill="F2F6FB"/>
          </w:tcPr>
          <w:p>
            <w:pPr>
              <w:spacing w:after="20"/>
            </w:pPr>
            <w:r>
              <w:rPr>
                <w:b/>
                <w:i w:val="0"/>
                <w:sz w:val="16"/>
              </w:rPr>
              <w:t>TC-BOOK-10</w:t>
            </w:r>
          </w:p>
        </w:tc>
        <w:tc>
          <w:tcPr>
            <w:tcW w:type="dxa" w:w="2180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Modification approval re-validates availability</w:t>
            </w:r>
          </w:p>
        </w:tc>
        <w:tc>
          <w:tcPr>
            <w:tcW w:type="dxa" w:w="174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Pending modification; new dates unavailable</w:t>
            </w:r>
          </w:p>
        </w:tc>
        <w:tc>
          <w:tcPr>
            <w:tcW w:type="dxa" w:w="2761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1. Manager approves</w:t>
            </w:r>
          </w:p>
        </w:tc>
        <w:tc>
          <w:tcPr>
            <w:tcW w:type="dxa" w:w="2761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Approval refused with conflict message</w:t>
            </w:r>
          </w:p>
        </w:tc>
        <w:tc>
          <w:tcPr>
            <w:tcW w:type="dxa" w:w="87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FR-M4</w:t>
            </w:r>
          </w:p>
        </w:tc>
        <w:tc>
          <w:tcPr>
            <w:tcW w:type="dxa" w:w="87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Medium</w:t>
            </w:r>
          </w:p>
        </w:tc>
        <w:tc>
          <w:tcPr>
            <w:tcW w:type="dxa" w:w="1017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Not Run</w:t>
            </w:r>
          </w:p>
        </w:tc>
        <w:tc>
          <w:tcPr>
            <w:tcW w:type="dxa" w:w="87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Pending</w:t>
            </w:r>
          </w:p>
        </w:tc>
      </w:tr>
    </w:tbl>
    <w:p>
      <w:pPr>
        <w:spacing w:after="40"/>
      </w:pPr>
    </w:p>
    <w:p>
      <w:pPr>
        <w:pStyle w:val="Heading2"/>
      </w:pPr>
      <w:r>
        <w:t>6.3 Payments</w:t>
      </w:r>
    </w:p>
    <w:p>
      <w:pPr>
        <w:keepNext/>
        <w:spacing w:after="60"/>
      </w:pPr>
      <w:r>
        <w:rPr>
          <w:b/>
          <w:i/>
          <w:color w:val="404040"/>
          <w:sz w:val="20"/>
        </w:rPr>
        <w:t>Table 6: Payments test cases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582"/>
        <w:gridCol w:w="1582"/>
        <w:gridCol w:w="1582"/>
        <w:gridCol w:w="1582"/>
        <w:gridCol w:w="1582"/>
        <w:gridCol w:w="1582"/>
        <w:gridCol w:w="1582"/>
        <w:gridCol w:w="1582"/>
        <w:gridCol w:w="1582"/>
      </w:tblGrid>
      <w:tr>
        <w:trPr>
          <w:tblHeader w:val="true"/>
        </w:trPr>
        <w:tc>
          <w:tcPr>
            <w:tcW w:type="dxa" w:w="116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Test ID</w:t>
            </w:r>
          </w:p>
        </w:tc>
        <w:tc>
          <w:tcPr>
            <w:tcW w:type="dxa" w:w="2180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Test Scenario</w:t>
            </w:r>
          </w:p>
        </w:tc>
        <w:tc>
          <w:tcPr>
            <w:tcW w:type="dxa" w:w="1744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Preconditions</w:t>
            </w:r>
          </w:p>
        </w:tc>
        <w:tc>
          <w:tcPr>
            <w:tcW w:type="dxa" w:w="2761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Test Steps</w:t>
            </w:r>
          </w:p>
        </w:tc>
        <w:tc>
          <w:tcPr>
            <w:tcW w:type="dxa" w:w="2761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Expected Result</w:t>
            </w:r>
          </w:p>
        </w:tc>
        <w:tc>
          <w:tcPr>
            <w:tcW w:type="dxa" w:w="872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Req.</w:t>
            </w:r>
          </w:p>
        </w:tc>
        <w:tc>
          <w:tcPr>
            <w:tcW w:type="dxa" w:w="872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101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Actual Result</w:t>
            </w:r>
          </w:p>
        </w:tc>
        <w:tc>
          <w:tcPr>
            <w:tcW w:type="dxa" w:w="872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Pass/Fail</w:t>
            </w:r>
          </w:p>
        </w:tc>
      </w:tr>
      <w:tr>
        <w:trPr>
          <w:cantSplit w:val="true"/>
        </w:trPr>
        <w:tc>
          <w:tcPr>
            <w:tcW w:type="dxa" w:w="1163"/>
          </w:tcPr>
          <w:p>
            <w:pPr>
              <w:spacing w:after="20"/>
            </w:pPr>
            <w:r>
              <w:rPr>
                <w:b/>
                <w:i w:val="0"/>
                <w:sz w:val="16"/>
              </w:rPr>
              <w:t>TC-PAY-01</w:t>
            </w:r>
          </w:p>
        </w:tc>
        <w:tc>
          <w:tcPr>
            <w:tcW w:type="dxa" w:w="2180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Create payment order for booking</w:t>
            </w:r>
          </w:p>
        </w:tc>
        <w:tc>
          <w:tcPr>
            <w:tcW w:type="dxa" w:w="1744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PENDING booking</w:t>
            </w:r>
          </w:p>
        </w:tc>
        <w:tc>
          <w:tcPr>
            <w:tcW w:type="dxa" w:w="2761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1. POST create-order</w:t>
            </w:r>
          </w:p>
        </w:tc>
        <w:tc>
          <w:tcPr>
            <w:tcW w:type="dxa" w:w="2761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Gateway order/intent created; payment record CREATED</w:t>
            </w:r>
          </w:p>
        </w:tc>
        <w:tc>
          <w:tcPr>
            <w:tcW w:type="dxa" w:w="872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FR-G6</w:t>
            </w:r>
          </w:p>
        </w:tc>
        <w:tc>
          <w:tcPr>
            <w:tcW w:type="dxa" w:w="872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High</w:t>
            </w:r>
          </w:p>
        </w:tc>
        <w:tc>
          <w:tcPr>
            <w:tcW w:type="dxa" w:w="1017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Not Run</w:t>
            </w:r>
          </w:p>
        </w:tc>
        <w:tc>
          <w:tcPr>
            <w:tcW w:type="dxa" w:w="872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Pending</w:t>
            </w:r>
          </w:p>
        </w:tc>
      </w:tr>
      <w:tr>
        <w:trPr>
          <w:cantSplit w:val="true"/>
        </w:trPr>
        <w:tc>
          <w:tcPr>
            <w:tcW w:type="dxa" w:w="1163"/>
            <w:shd w:val="clear" w:color="auto" w:fill="F2F6FB"/>
          </w:tcPr>
          <w:p>
            <w:pPr>
              <w:spacing w:after="20"/>
            </w:pPr>
            <w:r>
              <w:rPr>
                <w:b/>
                <w:i w:val="0"/>
                <w:sz w:val="16"/>
              </w:rPr>
              <w:t>TC-PAY-02</w:t>
            </w:r>
          </w:p>
        </w:tc>
        <w:tc>
          <w:tcPr>
            <w:tcW w:type="dxa" w:w="2180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Verified payment confirms booking</w:t>
            </w:r>
          </w:p>
        </w:tc>
        <w:tc>
          <w:tcPr>
            <w:tcW w:type="dxa" w:w="174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Order created</w:t>
            </w:r>
          </w:p>
        </w:tc>
        <w:tc>
          <w:tcPr>
            <w:tcW w:type="dxa" w:w="2761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1. Send valid signed webhook/callback</w:t>
            </w:r>
          </w:p>
        </w:tc>
        <w:tc>
          <w:tcPr>
            <w:tcW w:type="dxa" w:w="2761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Payment PAID; booking CONFIRMED; notification created</w:t>
            </w:r>
          </w:p>
        </w:tc>
        <w:tc>
          <w:tcPr>
            <w:tcW w:type="dxa" w:w="87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FR-G6</w:t>
            </w:r>
          </w:p>
        </w:tc>
        <w:tc>
          <w:tcPr>
            <w:tcW w:type="dxa" w:w="87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High</w:t>
            </w:r>
          </w:p>
        </w:tc>
        <w:tc>
          <w:tcPr>
            <w:tcW w:type="dxa" w:w="1017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Not Run</w:t>
            </w:r>
          </w:p>
        </w:tc>
        <w:tc>
          <w:tcPr>
            <w:tcW w:type="dxa" w:w="87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Pending</w:t>
            </w:r>
          </w:p>
        </w:tc>
      </w:tr>
      <w:tr>
        <w:trPr>
          <w:cantSplit w:val="true"/>
        </w:trPr>
        <w:tc>
          <w:tcPr>
            <w:tcW w:type="dxa" w:w="1163"/>
          </w:tcPr>
          <w:p>
            <w:pPr>
              <w:spacing w:after="20"/>
            </w:pPr>
            <w:r>
              <w:rPr>
                <w:b/>
                <w:i w:val="0"/>
                <w:sz w:val="16"/>
              </w:rPr>
              <w:t>TC-PAY-03</w:t>
            </w:r>
          </w:p>
        </w:tc>
        <w:tc>
          <w:tcPr>
            <w:tcW w:type="dxa" w:w="2180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Invalid signature rejected</w:t>
            </w:r>
          </w:p>
        </w:tc>
        <w:tc>
          <w:tcPr>
            <w:tcW w:type="dxa" w:w="1744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Order created</w:t>
            </w:r>
          </w:p>
        </w:tc>
        <w:tc>
          <w:tcPr>
            <w:tcW w:type="dxa" w:w="2761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1. Send callback with bad signature</w:t>
            </w:r>
          </w:p>
        </w:tc>
        <w:tc>
          <w:tcPr>
            <w:tcW w:type="dxa" w:w="2761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Rejected; booking unchanged; log entry</w:t>
            </w:r>
          </w:p>
        </w:tc>
        <w:tc>
          <w:tcPr>
            <w:tcW w:type="dxa" w:w="872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FR-G6</w:t>
            </w:r>
          </w:p>
        </w:tc>
        <w:tc>
          <w:tcPr>
            <w:tcW w:type="dxa" w:w="872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High</w:t>
            </w:r>
          </w:p>
        </w:tc>
        <w:tc>
          <w:tcPr>
            <w:tcW w:type="dxa" w:w="1017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Not Run</w:t>
            </w:r>
          </w:p>
        </w:tc>
        <w:tc>
          <w:tcPr>
            <w:tcW w:type="dxa" w:w="872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Pending</w:t>
            </w:r>
          </w:p>
        </w:tc>
      </w:tr>
      <w:tr>
        <w:trPr>
          <w:cantSplit w:val="true"/>
        </w:trPr>
        <w:tc>
          <w:tcPr>
            <w:tcW w:type="dxa" w:w="1163"/>
            <w:shd w:val="clear" w:color="auto" w:fill="F2F6FB"/>
          </w:tcPr>
          <w:p>
            <w:pPr>
              <w:spacing w:after="20"/>
            </w:pPr>
            <w:r>
              <w:rPr>
                <w:b/>
                <w:i w:val="0"/>
                <w:sz w:val="16"/>
              </w:rPr>
              <w:t>TC-PAY-04</w:t>
            </w:r>
          </w:p>
        </w:tc>
        <w:tc>
          <w:tcPr>
            <w:tcW w:type="dxa" w:w="2180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Amount mismatch rejected</w:t>
            </w:r>
          </w:p>
        </w:tc>
        <w:tc>
          <w:tcPr>
            <w:tcW w:type="dxa" w:w="174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Order created</w:t>
            </w:r>
          </w:p>
        </w:tc>
        <w:tc>
          <w:tcPr>
            <w:tcW w:type="dxa" w:w="2761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1. Send callback with different amount</w:t>
            </w:r>
          </w:p>
        </w:tc>
        <w:tc>
          <w:tcPr>
            <w:tcW w:type="dxa" w:w="2761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Rejected</w:t>
            </w:r>
          </w:p>
        </w:tc>
        <w:tc>
          <w:tcPr>
            <w:tcW w:type="dxa" w:w="87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FR-G6</w:t>
            </w:r>
          </w:p>
        </w:tc>
        <w:tc>
          <w:tcPr>
            <w:tcW w:type="dxa" w:w="87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High</w:t>
            </w:r>
          </w:p>
        </w:tc>
        <w:tc>
          <w:tcPr>
            <w:tcW w:type="dxa" w:w="1017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Not Run</w:t>
            </w:r>
          </w:p>
        </w:tc>
        <w:tc>
          <w:tcPr>
            <w:tcW w:type="dxa" w:w="87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Pending</w:t>
            </w:r>
          </w:p>
        </w:tc>
      </w:tr>
      <w:tr>
        <w:trPr>
          <w:cantSplit w:val="true"/>
        </w:trPr>
        <w:tc>
          <w:tcPr>
            <w:tcW w:type="dxa" w:w="1163"/>
          </w:tcPr>
          <w:p>
            <w:pPr>
              <w:spacing w:after="20"/>
            </w:pPr>
            <w:r>
              <w:rPr>
                <w:b/>
                <w:i w:val="0"/>
                <w:sz w:val="16"/>
              </w:rPr>
              <w:t>TC-PAY-05</w:t>
            </w:r>
          </w:p>
        </w:tc>
        <w:tc>
          <w:tcPr>
            <w:tcW w:type="dxa" w:w="2180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Duplicate webhook is idempotent</w:t>
            </w:r>
          </w:p>
        </w:tc>
        <w:tc>
          <w:tcPr>
            <w:tcW w:type="dxa" w:w="1744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Payment already PAID</w:t>
            </w:r>
          </w:p>
        </w:tc>
        <w:tc>
          <w:tcPr>
            <w:tcW w:type="dxa" w:w="2761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1. Resend same event</w:t>
            </w:r>
          </w:p>
        </w:tc>
        <w:tc>
          <w:tcPr>
            <w:tcW w:type="dxa" w:w="2761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No duplicate state change or email</w:t>
            </w:r>
          </w:p>
        </w:tc>
        <w:tc>
          <w:tcPr>
            <w:tcW w:type="dxa" w:w="872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FR-G6</w:t>
            </w:r>
          </w:p>
        </w:tc>
        <w:tc>
          <w:tcPr>
            <w:tcW w:type="dxa" w:w="872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High</w:t>
            </w:r>
          </w:p>
        </w:tc>
        <w:tc>
          <w:tcPr>
            <w:tcW w:type="dxa" w:w="1017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Not Run</w:t>
            </w:r>
          </w:p>
        </w:tc>
        <w:tc>
          <w:tcPr>
            <w:tcW w:type="dxa" w:w="872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Pending</w:t>
            </w:r>
          </w:p>
        </w:tc>
      </w:tr>
      <w:tr>
        <w:trPr>
          <w:cantSplit w:val="true"/>
        </w:trPr>
        <w:tc>
          <w:tcPr>
            <w:tcW w:type="dxa" w:w="1163"/>
            <w:shd w:val="clear" w:color="auto" w:fill="F2F6FB"/>
          </w:tcPr>
          <w:p>
            <w:pPr>
              <w:spacing w:after="20"/>
            </w:pPr>
            <w:r>
              <w:rPr>
                <w:b/>
                <w:i w:val="0"/>
                <w:sz w:val="16"/>
              </w:rPr>
              <w:t>TC-PAY-06</w:t>
            </w:r>
          </w:p>
        </w:tc>
        <w:tc>
          <w:tcPr>
            <w:tcW w:type="dxa" w:w="2180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Payment for another guest’s booking</w:t>
            </w:r>
          </w:p>
        </w:tc>
        <w:tc>
          <w:tcPr>
            <w:tcW w:type="dxa" w:w="174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Two guests</w:t>
            </w:r>
          </w:p>
        </w:tc>
        <w:tc>
          <w:tcPr>
            <w:tcW w:type="dxa" w:w="2761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1. Guest A creates order for Guest B’s booking</w:t>
            </w:r>
          </w:p>
        </w:tc>
        <w:tc>
          <w:tcPr>
            <w:tcW w:type="dxa" w:w="2761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403/404</w:t>
            </w:r>
          </w:p>
        </w:tc>
        <w:tc>
          <w:tcPr>
            <w:tcW w:type="dxa" w:w="87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FR-X1</w:t>
            </w:r>
          </w:p>
        </w:tc>
        <w:tc>
          <w:tcPr>
            <w:tcW w:type="dxa" w:w="87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High</w:t>
            </w:r>
          </w:p>
        </w:tc>
        <w:tc>
          <w:tcPr>
            <w:tcW w:type="dxa" w:w="1017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Not Run</w:t>
            </w:r>
          </w:p>
        </w:tc>
        <w:tc>
          <w:tcPr>
            <w:tcW w:type="dxa" w:w="87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Pending</w:t>
            </w:r>
          </w:p>
        </w:tc>
      </w:tr>
      <w:tr>
        <w:trPr>
          <w:cantSplit w:val="true"/>
        </w:trPr>
        <w:tc>
          <w:tcPr>
            <w:tcW w:type="dxa" w:w="1163"/>
          </w:tcPr>
          <w:p>
            <w:pPr>
              <w:spacing w:after="20"/>
            </w:pPr>
            <w:r>
              <w:rPr>
                <w:b/>
                <w:i w:val="0"/>
                <w:sz w:val="16"/>
              </w:rPr>
              <w:t>TC-PAY-07</w:t>
            </w:r>
          </w:p>
        </w:tc>
        <w:tc>
          <w:tcPr>
            <w:tcW w:type="dxa" w:w="2180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Refund request lifecycle</w:t>
            </w:r>
          </w:p>
        </w:tc>
        <w:tc>
          <w:tcPr>
            <w:tcW w:type="dxa" w:w="1744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Paid, cancelled booking</w:t>
            </w:r>
          </w:p>
        </w:tc>
        <w:tc>
          <w:tcPr>
            <w:tcW w:type="dxa" w:w="2761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1. Guest requests refund</w:t>
            </w:r>
          </w:p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2. Manager approves</w:t>
            </w:r>
          </w:p>
        </w:tc>
        <w:tc>
          <w:tcPr>
            <w:tcW w:type="dxa" w:w="2761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Refund status REFUND_PENDING → REFUNDED; booking REFUNDED</w:t>
            </w:r>
          </w:p>
        </w:tc>
        <w:tc>
          <w:tcPr>
            <w:tcW w:type="dxa" w:w="872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FR-G8</w:t>
            </w:r>
          </w:p>
        </w:tc>
        <w:tc>
          <w:tcPr>
            <w:tcW w:type="dxa" w:w="872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Medium</w:t>
            </w:r>
          </w:p>
        </w:tc>
        <w:tc>
          <w:tcPr>
            <w:tcW w:type="dxa" w:w="1017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Not Run</w:t>
            </w:r>
          </w:p>
        </w:tc>
        <w:tc>
          <w:tcPr>
            <w:tcW w:type="dxa" w:w="872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Pending</w:t>
            </w:r>
          </w:p>
        </w:tc>
      </w:tr>
      <w:tr>
        <w:trPr>
          <w:cantSplit w:val="true"/>
        </w:trPr>
        <w:tc>
          <w:tcPr>
            <w:tcW w:type="dxa" w:w="1163"/>
            <w:shd w:val="clear" w:color="auto" w:fill="F2F6FB"/>
          </w:tcPr>
          <w:p>
            <w:pPr>
              <w:spacing w:after="20"/>
            </w:pPr>
            <w:r>
              <w:rPr>
                <w:b/>
                <w:i w:val="0"/>
                <w:sz w:val="16"/>
              </w:rPr>
              <w:t>TC-PAY-08</w:t>
            </w:r>
          </w:p>
        </w:tc>
        <w:tc>
          <w:tcPr>
            <w:tcW w:type="dxa" w:w="2180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Card data not stored</w:t>
            </w:r>
          </w:p>
        </w:tc>
        <w:tc>
          <w:tcPr>
            <w:tcW w:type="dxa" w:w="174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Test payment made</w:t>
            </w:r>
          </w:p>
        </w:tc>
        <w:tc>
          <w:tcPr>
            <w:tcW w:type="dxa" w:w="2761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1. Inspect database and logs</w:t>
            </w:r>
          </w:p>
        </w:tc>
        <w:tc>
          <w:tcPr>
            <w:tcW w:type="dxa" w:w="2761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No card number/CVV anywhere</w:t>
            </w:r>
          </w:p>
        </w:tc>
        <w:tc>
          <w:tcPr>
            <w:tcW w:type="dxa" w:w="87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FR-X1</w:t>
            </w:r>
          </w:p>
        </w:tc>
        <w:tc>
          <w:tcPr>
            <w:tcW w:type="dxa" w:w="87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High</w:t>
            </w:r>
          </w:p>
        </w:tc>
        <w:tc>
          <w:tcPr>
            <w:tcW w:type="dxa" w:w="1017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Not Run</w:t>
            </w:r>
          </w:p>
        </w:tc>
        <w:tc>
          <w:tcPr>
            <w:tcW w:type="dxa" w:w="87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Pending</w:t>
            </w:r>
          </w:p>
        </w:tc>
      </w:tr>
    </w:tbl>
    <w:p>
      <w:pPr>
        <w:spacing w:after="40"/>
      </w:pPr>
    </w:p>
    <w:p>
      <w:pPr>
        <w:pStyle w:val="Heading2"/>
      </w:pPr>
      <w:r>
        <w:t>6.4 Hotel Operations</w:t>
      </w:r>
    </w:p>
    <w:p>
      <w:pPr>
        <w:keepNext/>
        <w:spacing w:after="60"/>
      </w:pPr>
      <w:r>
        <w:rPr>
          <w:b/>
          <w:i/>
          <w:color w:val="404040"/>
          <w:sz w:val="20"/>
        </w:rPr>
        <w:t>Table 7: Hotel Operations test cases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582"/>
        <w:gridCol w:w="1582"/>
        <w:gridCol w:w="1582"/>
        <w:gridCol w:w="1582"/>
        <w:gridCol w:w="1582"/>
        <w:gridCol w:w="1582"/>
        <w:gridCol w:w="1582"/>
        <w:gridCol w:w="1582"/>
        <w:gridCol w:w="1582"/>
      </w:tblGrid>
      <w:tr>
        <w:trPr>
          <w:tblHeader w:val="true"/>
        </w:trPr>
        <w:tc>
          <w:tcPr>
            <w:tcW w:type="dxa" w:w="116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Test ID</w:t>
            </w:r>
          </w:p>
        </w:tc>
        <w:tc>
          <w:tcPr>
            <w:tcW w:type="dxa" w:w="2180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Test Scenario</w:t>
            </w:r>
          </w:p>
        </w:tc>
        <w:tc>
          <w:tcPr>
            <w:tcW w:type="dxa" w:w="1744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Preconditions</w:t>
            </w:r>
          </w:p>
        </w:tc>
        <w:tc>
          <w:tcPr>
            <w:tcW w:type="dxa" w:w="2761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Test Steps</w:t>
            </w:r>
          </w:p>
        </w:tc>
        <w:tc>
          <w:tcPr>
            <w:tcW w:type="dxa" w:w="2761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Expected Result</w:t>
            </w:r>
          </w:p>
        </w:tc>
        <w:tc>
          <w:tcPr>
            <w:tcW w:type="dxa" w:w="872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Req.</w:t>
            </w:r>
          </w:p>
        </w:tc>
        <w:tc>
          <w:tcPr>
            <w:tcW w:type="dxa" w:w="872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101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Actual Result</w:t>
            </w:r>
          </w:p>
        </w:tc>
        <w:tc>
          <w:tcPr>
            <w:tcW w:type="dxa" w:w="872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Pass/Fail</w:t>
            </w:r>
          </w:p>
        </w:tc>
      </w:tr>
      <w:tr>
        <w:trPr>
          <w:cantSplit w:val="true"/>
        </w:trPr>
        <w:tc>
          <w:tcPr>
            <w:tcW w:type="dxa" w:w="1163"/>
          </w:tcPr>
          <w:p>
            <w:pPr>
              <w:spacing w:after="20"/>
            </w:pPr>
            <w:r>
              <w:rPr>
                <w:b/>
                <w:i w:val="0"/>
                <w:sz w:val="16"/>
              </w:rPr>
              <w:t>TC-OPS-01</w:t>
            </w:r>
          </w:p>
        </w:tc>
        <w:tc>
          <w:tcPr>
            <w:tcW w:type="dxa" w:w="2180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Check-in sets statuses</w:t>
            </w:r>
          </w:p>
        </w:tc>
        <w:tc>
          <w:tcPr>
            <w:tcW w:type="dxa" w:w="1744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CONFIRMED booking</w:t>
            </w:r>
          </w:p>
        </w:tc>
        <w:tc>
          <w:tcPr>
            <w:tcW w:type="dxa" w:w="2761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1. POST check-in</w:t>
            </w:r>
          </w:p>
        </w:tc>
        <w:tc>
          <w:tcPr>
            <w:tcW w:type="dxa" w:w="2761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checkinouts created; room OCCUPIED; booking CHECKED_IN</w:t>
            </w:r>
          </w:p>
        </w:tc>
        <w:tc>
          <w:tcPr>
            <w:tcW w:type="dxa" w:w="872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FR-S1</w:t>
            </w:r>
          </w:p>
        </w:tc>
        <w:tc>
          <w:tcPr>
            <w:tcW w:type="dxa" w:w="872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High</w:t>
            </w:r>
          </w:p>
        </w:tc>
        <w:tc>
          <w:tcPr>
            <w:tcW w:type="dxa" w:w="1017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Not Run</w:t>
            </w:r>
          </w:p>
        </w:tc>
        <w:tc>
          <w:tcPr>
            <w:tcW w:type="dxa" w:w="872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Pending</w:t>
            </w:r>
          </w:p>
        </w:tc>
      </w:tr>
      <w:tr>
        <w:trPr>
          <w:cantSplit w:val="true"/>
        </w:trPr>
        <w:tc>
          <w:tcPr>
            <w:tcW w:type="dxa" w:w="1163"/>
            <w:shd w:val="clear" w:color="auto" w:fill="F2F6FB"/>
          </w:tcPr>
          <w:p>
            <w:pPr>
              <w:spacing w:after="20"/>
            </w:pPr>
            <w:r>
              <w:rPr>
                <w:b/>
                <w:i w:val="0"/>
                <w:sz w:val="16"/>
              </w:rPr>
              <w:t>TC-OPS-02</w:t>
            </w:r>
          </w:p>
        </w:tc>
        <w:tc>
          <w:tcPr>
            <w:tcW w:type="dxa" w:w="2180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Check-out creates housekeeping task</w:t>
            </w:r>
          </w:p>
        </w:tc>
        <w:tc>
          <w:tcPr>
            <w:tcW w:type="dxa" w:w="174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Guest checked in</w:t>
            </w:r>
          </w:p>
        </w:tc>
        <w:tc>
          <w:tcPr>
            <w:tcW w:type="dxa" w:w="2761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1. POST check-out</w:t>
            </w:r>
          </w:p>
        </w:tc>
        <w:tc>
          <w:tcPr>
            <w:tcW w:type="dxa" w:w="2761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Room DIRTY; task created; booking COMPLETED</w:t>
            </w:r>
          </w:p>
        </w:tc>
        <w:tc>
          <w:tcPr>
            <w:tcW w:type="dxa" w:w="87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FR-S1</w:t>
            </w:r>
          </w:p>
        </w:tc>
        <w:tc>
          <w:tcPr>
            <w:tcW w:type="dxa" w:w="87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High</w:t>
            </w:r>
          </w:p>
        </w:tc>
        <w:tc>
          <w:tcPr>
            <w:tcW w:type="dxa" w:w="1017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Not Run</w:t>
            </w:r>
          </w:p>
        </w:tc>
        <w:tc>
          <w:tcPr>
            <w:tcW w:type="dxa" w:w="87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Pending</w:t>
            </w:r>
          </w:p>
        </w:tc>
      </w:tr>
      <w:tr>
        <w:trPr>
          <w:cantSplit w:val="true"/>
        </w:trPr>
        <w:tc>
          <w:tcPr>
            <w:tcW w:type="dxa" w:w="1163"/>
          </w:tcPr>
          <w:p>
            <w:pPr>
              <w:spacing w:after="20"/>
            </w:pPr>
            <w:r>
              <w:rPr>
                <w:b/>
                <w:i w:val="0"/>
                <w:sz w:val="16"/>
              </w:rPr>
              <w:t>TC-OPS-03</w:t>
            </w:r>
          </w:p>
        </w:tc>
        <w:tc>
          <w:tcPr>
            <w:tcW w:type="dxa" w:w="2180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Invalid room status transition</w:t>
            </w:r>
          </w:p>
        </w:tc>
        <w:tc>
          <w:tcPr>
            <w:tcW w:type="dxa" w:w="1744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Room OCCUPIED</w:t>
            </w:r>
          </w:p>
        </w:tc>
        <w:tc>
          <w:tcPr>
            <w:tcW w:type="dxa" w:w="2761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1. PATCH status to AVAILABLE directly</w:t>
            </w:r>
          </w:p>
        </w:tc>
        <w:tc>
          <w:tcPr>
            <w:tcW w:type="dxa" w:w="2761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Rejected (must pass via DIRTY/CLEANING)</w:t>
            </w:r>
          </w:p>
        </w:tc>
        <w:tc>
          <w:tcPr>
            <w:tcW w:type="dxa" w:w="872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FR-S2</w:t>
            </w:r>
          </w:p>
        </w:tc>
        <w:tc>
          <w:tcPr>
            <w:tcW w:type="dxa" w:w="872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Medium</w:t>
            </w:r>
          </w:p>
        </w:tc>
        <w:tc>
          <w:tcPr>
            <w:tcW w:type="dxa" w:w="1017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Not Run</w:t>
            </w:r>
          </w:p>
        </w:tc>
        <w:tc>
          <w:tcPr>
            <w:tcW w:type="dxa" w:w="872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Pending</w:t>
            </w:r>
          </w:p>
        </w:tc>
      </w:tr>
      <w:tr>
        <w:trPr>
          <w:cantSplit w:val="true"/>
        </w:trPr>
        <w:tc>
          <w:tcPr>
            <w:tcW w:type="dxa" w:w="1163"/>
            <w:shd w:val="clear" w:color="auto" w:fill="F2F6FB"/>
          </w:tcPr>
          <w:p>
            <w:pPr>
              <w:spacing w:after="20"/>
            </w:pPr>
            <w:r>
              <w:rPr>
                <w:b/>
                <w:i w:val="0"/>
                <w:sz w:val="16"/>
              </w:rPr>
              <w:t>TC-OPS-04</w:t>
            </w:r>
          </w:p>
        </w:tc>
        <w:tc>
          <w:tcPr>
            <w:tcW w:type="dxa" w:w="2180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Housekeeping completion</w:t>
            </w:r>
          </w:p>
        </w:tc>
        <w:tc>
          <w:tcPr>
            <w:tcW w:type="dxa" w:w="174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Task assigned</w:t>
            </w:r>
          </w:p>
        </w:tc>
        <w:tc>
          <w:tcPr>
            <w:tcW w:type="dxa" w:w="2761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1. PATCH task DONE</w:t>
            </w:r>
          </w:p>
        </w:tc>
        <w:tc>
          <w:tcPr>
            <w:tcW w:type="dxa" w:w="2761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Room AVAILABLE</w:t>
            </w:r>
          </w:p>
        </w:tc>
        <w:tc>
          <w:tcPr>
            <w:tcW w:type="dxa" w:w="87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FR-S4</w:t>
            </w:r>
          </w:p>
        </w:tc>
        <w:tc>
          <w:tcPr>
            <w:tcW w:type="dxa" w:w="87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Medium</w:t>
            </w:r>
          </w:p>
        </w:tc>
        <w:tc>
          <w:tcPr>
            <w:tcW w:type="dxa" w:w="1017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Not Run</w:t>
            </w:r>
          </w:p>
        </w:tc>
        <w:tc>
          <w:tcPr>
            <w:tcW w:type="dxa" w:w="87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Pending</w:t>
            </w:r>
          </w:p>
        </w:tc>
      </w:tr>
      <w:tr>
        <w:trPr>
          <w:cantSplit w:val="true"/>
        </w:trPr>
        <w:tc>
          <w:tcPr>
            <w:tcW w:type="dxa" w:w="1163"/>
          </w:tcPr>
          <w:p>
            <w:pPr>
              <w:spacing w:after="20"/>
            </w:pPr>
            <w:r>
              <w:rPr>
                <w:b/>
                <w:i w:val="0"/>
                <w:sz w:val="16"/>
              </w:rPr>
              <w:t>TC-OPS-05</w:t>
            </w:r>
          </w:p>
        </w:tc>
        <w:tc>
          <w:tcPr>
            <w:tcW w:type="dxa" w:w="2180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Service request only for checked-in guest</w:t>
            </w:r>
          </w:p>
        </w:tc>
        <w:tc>
          <w:tcPr>
            <w:tcW w:type="dxa" w:w="1744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Booking not checked in</w:t>
            </w:r>
          </w:p>
        </w:tc>
        <w:tc>
          <w:tcPr>
            <w:tcW w:type="dxa" w:w="2761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1. POST service request</w:t>
            </w:r>
          </w:p>
        </w:tc>
        <w:tc>
          <w:tcPr>
            <w:tcW w:type="dxa" w:w="2761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Rejected</w:t>
            </w:r>
          </w:p>
        </w:tc>
        <w:tc>
          <w:tcPr>
            <w:tcW w:type="dxa" w:w="872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FR-S5</w:t>
            </w:r>
          </w:p>
        </w:tc>
        <w:tc>
          <w:tcPr>
            <w:tcW w:type="dxa" w:w="872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Medium</w:t>
            </w:r>
          </w:p>
        </w:tc>
        <w:tc>
          <w:tcPr>
            <w:tcW w:type="dxa" w:w="1017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Not Run</w:t>
            </w:r>
          </w:p>
        </w:tc>
        <w:tc>
          <w:tcPr>
            <w:tcW w:type="dxa" w:w="872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Pending</w:t>
            </w:r>
          </w:p>
        </w:tc>
      </w:tr>
      <w:tr>
        <w:trPr>
          <w:cantSplit w:val="true"/>
        </w:trPr>
        <w:tc>
          <w:tcPr>
            <w:tcW w:type="dxa" w:w="1163"/>
            <w:shd w:val="clear" w:color="auto" w:fill="F2F6FB"/>
          </w:tcPr>
          <w:p>
            <w:pPr>
              <w:spacing w:after="20"/>
            </w:pPr>
            <w:r>
              <w:rPr>
                <w:b/>
                <w:i w:val="0"/>
                <w:sz w:val="16"/>
              </w:rPr>
              <w:t>TC-OPS-06</w:t>
            </w:r>
          </w:p>
        </w:tc>
        <w:tc>
          <w:tcPr>
            <w:tcW w:type="dxa" w:w="2180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Seasonal price applied per night</w:t>
            </w:r>
          </w:p>
        </w:tc>
        <w:tc>
          <w:tcPr>
            <w:tcW w:type="dxa" w:w="174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Rule covers part of stay</w:t>
            </w:r>
          </w:p>
        </w:tc>
        <w:tc>
          <w:tcPr>
            <w:tcW w:type="dxa" w:w="2761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1. Create booking spanning rule boundary</w:t>
            </w:r>
          </w:p>
        </w:tc>
        <w:tc>
          <w:tcPr>
            <w:tcW w:type="dxa" w:w="2761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Total uses seasonal rate only for nights inside range</w:t>
            </w:r>
          </w:p>
        </w:tc>
        <w:tc>
          <w:tcPr>
            <w:tcW w:type="dxa" w:w="87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FR-M2</w:t>
            </w:r>
          </w:p>
        </w:tc>
        <w:tc>
          <w:tcPr>
            <w:tcW w:type="dxa" w:w="87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High</w:t>
            </w:r>
          </w:p>
        </w:tc>
        <w:tc>
          <w:tcPr>
            <w:tcW w:type="dxa" w:w="1017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Not Run</w:t>
            </w:r>
          </w:p>
        </w:tc>
        <w:tc>
          <w:tcPr>
            <w:tcW w:type="dxa" w:w="87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Pending</w:t>
            </w:r>
          </w:p>
        </w:tc>
      </w:tr>
      <w:tr>
        <w:trPr>
          <w:cantSplit w:val="true"/>
        </w:trPr>
        <w:tc>
          <w:tcPr>
            <w:tcW w:type="dxa" w:w="1163"/>
          </w:tcPr>
          <w:p>
            <w:pPr>
              <w:spacing w:after="20"/>
            </w:pPr>
            <w:r>
              <w:rPr>
                <w:b/>
                <w:i w:val="0"/>
                <w:sz w:val="16"/>
              </w:rPr>
              <w:t>TC-OPS-07</w:t>
            </w:r>
          </w:p>
        </w:tc>
        <w:tc>
          <w:tcPr>
            <w:tcW w:type="dxa" w:w="2180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Occupancy metric correctness</w:t>
            </w:r>
          </w:p>
        </w:tc>
        <w:tc>
          <w:tcPr>
            <w:tcW w:type="dxa" w:w="1744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Known seed data</w:t>
            </w:r>
          </w:p>
        </w:tc>
        <w:tc>
          <w:tcPr>
            <w:tcW w:type="dxa" w:w="2761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1. GET occupancy</w:t>
            </w:r>
          </w:p>
        </w:tc>
        <w:tc>
          <w:tcPr>
            <w:tcW w:type="dxa" w:w="2761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Rate equals hand-calculated value</w:t>
            </w:r>
          </w:p>
        </w:tc>
        <w:tc>
          <w:tcPr>
            <w:tcW w:type="dxa" w:w="872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FR-M6</w:t>
            </w:r>
          </w:p>
        </w:tc>
        <w:tc>
          <w:tcPr>
            <w:tcW w:type="dxa" w:w="872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Medium</w:t>
            </w:r>
          </w:p>
        </w:tc>
        <w:tc>
          <w:tcPr>
            <w:tcW w:type="dxa" w:w="1017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Not Run</w:t>
            </w:r>
          </w:p>
        </w:tc>
        <w:tc>
          <w:tcPr>
            <w:tcW w:type="dxa" w:w="872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Pending</w:t>
            </w:r>
          </w:p>
        </w:tc>
      </w:tr>
      <w:tr>
        <w:trPr>
          <w:cantSplit w:val="true"/>
        </w:trPr>
        <w:tc>
          <w:tcPr>
            <w:tcW w:type="dxa" w:w="1163"/>
            <w:shd w:val="clear" w:color="auto" w:fill="F2F6FB"/>
          </w:tcPr>
          <w:p>
            <w:pPr>
              <w:spacing w:after="20"/>
            </w:pPr>
            <w:r>
              <w:rPr>
                <w:b/>
                <w:i w:val="0"/>
                <w:sz w:val="16"/>
              </w:rPr>
              <w:t>TC-OPS-08</w:t>
            </w:r>
          </w:p>
        </w:tc>
        <w:tc>
          <w:tcPr>
            <w:tcW w:type="dxa" w:w="2180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Blocked room excluded from availability</w:t>
            </w:r>
          </w:p>
        </w:tc>
        <w:tc>
          <w:tcPr>
            <w:tcW w:type="dxa" w:w="174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Room set to MAINTENANCE</w:t>
            </w:r>
          </w:p>
        </w:tc>
        <w:tc>
          <w:tcPr>
            <w:tcW w:type="dxa" w:w="2761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1. Search dates that include the room</w:t>
            </w:r>
          </w:p>
        </w:tc>
        <w:tc>
          <w:tcPr>
            <w:tcW w:type="dxa" w:w="2761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Room not returned; calendar shows blocked</w:t>
            </w:r>
          </w:p>
        </w:tc>
        <w:tc>
          <w:tcPr>
            <w:tcW w:type="dxa" w:w="87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FR-M3</w:t>
            </w:r>
          </w:p>
        </w:tc>
        <w:tc>
          <w:tcPr>
            <w:tcW w:type="dxa" w:w="87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High</w:t>
            </w:r>
          </w:p>
        </w:tc>
        <w:tc>
          <w:tcPr>
            <w:tcW w:type="dxa" w:w="1017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Not Run</w:t>
            </w:r>
          </w:p>
        </w:tc>
        <w:tc>
          <w:tcPr>
            <w:tcW w:type="dxa" w:w="87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Pending</w:t>
            </w:r>
          </w:p>
        </w:tc>
      </w:tr>
      <w:tr>
        <w:trPr>
          <w:cantSplit w:val="true"/>
        </w:trPr>
        <w:tc>
          <w:tcPr>
            <w:tcW w:type="dxa" w:w="1163"/>
          </w:tcPr>
          <w:p>
            <w:pPr>
              <w:spacing w:after="20"/>
            </w:pPr>
            <w:r>
              <w:rPr>
                <w:b/>
                <w:i w:val="0"/>
                <w:sz w:val="16"/>
              </w:rPr>
              <w:t>TC-OPS-09</w:t>
            </w:r>
          </w:p>
        </w:tc>
        <w:tc>
          <w:tcPr>
            <w:tcW w:type="dxa" w:w="2180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Staff assignment visibility</w:t>
            </w:r>
          </w:p>
        </w:tc>
        <w:tc>
          <w:tcPr>
            <w:tcW w:type="dxa" w:w="1744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Task assigned</w:t>
            </w:r>
          </w:p>
        </w:tc>
        <w:tc>
          <w:tcPr>
            <w:tcW w:type="dxa" w:w="2761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1. Staff user lists tasks</w:t>
            </w:r>
          </w:p>
        </w:tc>
        <w:tc>
          <w:tcPr>
            <w:tcW w:type="dxa" w:w="2761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Only assigned tasks shown</w:t>
            </w:r>
          </w:p>
        </w:tc>
        <w:tc>
          <w:tcPr>
            <w:tcW w:type="dxa" w:w="872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FR-M5</w:t>
            </w:r>
          </w:p>
        </w:tc>
        <w:tc>
          <w:tcPr>
            <w:tcW w:type="dxa" w:w="872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Medium</w:t>
            </w:r>
          </w:p>
        </w:tc>
        <w:tc>
          <w:tcPr>
            <w:tcW w:type="dxa" w:w="1017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Not Run</w:t>
            </w:r>
          </w:p>
        </w:tc>
        <w:tc>
          <w:tcPr>
            <w:tcW w:type="dxa" w:w="872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Pending</w:t>
            </w:r>
          </w:p>
        </w:tc>
      </w:tr>
    </w:tbl>
    <w:p>
      <w:pPr>
        <w:spacing w:after="40"/>
      </w:pPr>
    </w:p>
    <w:p>
      <w:pPr>
        <w:pStyle w:val="Heading2"/>
      </w:pPr>
      <w:r>
        <w:t>6.5 Administration</w:t>
      </w:r>
    </w:p>
    <w:p>
      <w:pPr>
        <w:keepNext/>
        <w:spacing w:after="60"/>
      </w:pPr>
      <w:r>
        <w:rPr>
          <w:b/>
          <w:i/>
          <w:color w:val="404040"/>
          <w:sz w:val="20"/>
        </w:rPr>
        <w:t>Table 8: Administration test cases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582"/>
        <w:gridCol w:w="1582"/>
        <w:gridCol w:w="1582"/>
        <w:gridCol w:w="1582"/>
        <w:gridCol w:w="1582"/>
        <w:gridCol w:w="1582"/>
        <w:gridCol w:w="1582"/>
        <w:gridCol w:w="1582"/>
        <w:gridCol w:w="1582"/>
      </w:tblGrid>
      <w:tr>
        <w:trPr>
          <w:tblHeader w:val="true"/>
        </w:trPr>
        <w:tc>
          <w:tcPr>
            <w:tcW w:type="dxa" w:w="116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Test ID</w:t>
            </w:r>
          </w:p>
        </w:tc>
        <w:tc>
          <w:tcPr>
            <w:tcW w:type="dxa" w:w="2180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Test Scenario</w:t>
            </w:r>
          </w:p>
        </w:tc>
        <w:tc>
          <w:tcPr>
            <w:tcW w:type="dxa" w:w="1744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Preconditions</w:t>
            </w:r>
          </w:p>
        </w:tc>
        <w:tc>
          <w:tcPr>
            <w:tcW w:type="dxa" w:w="2761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Test Steps</w:t>
            </w:r>
          </w:p>
        </w:tc>
        <w:tc>
          <w:tcPr>
            <w:tcW w:type="dxa" w:w="2761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Expected Result</w:t>
            </w:r>
          </w:p>
        </w:tc>
        <w:tc>
          <w:tcPr>
            <w:tcW w:type="dxa" w:w="872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Req.</w:t>
            </w:r>
          </w:p>
        </w:tc>
        <w:tc>
          <w:tcPr>
            <w:tcW w:type="dxa" w:w="872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101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Actual Result</w:t>
            </w:r>
          </w:p>
        </w:tc>
        <w:tc>
          <w:tcPr>
            <w:tcW w:type="dxa" w:w="872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Pass/Fail</w:t>
            </w:r>
          </w:p>
        </w:tc>
      </w:tr>
      <w:tr>
        <w:trPr>
          <w:cantSplit w:val="true"/>
        </w:trPr>
        <w:tc>
          <w:tcPr>
            <w:tcW w:type="dxa" w:w="1163"/>
          </w:tcPr>
          <w:p>
            <w:pPr>
              <w:spacing w:after="20"/>
            </w:pPr>
            <w:r>
              <w:rPr>
                <w:b/>
                <w:i w:val="0"/>
                <w:sz w:val="16"/>
              </w:rPr>
              <w:t>TC-ADM-01</w:t>
            </w:r>
          </w:p>
        </w:tc>
        <w:tc>
          <w:tcPr>
            <w:tcW w:type="dxa" w:w="2180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Admin deactivates user</w:t>
            </w:r>
          </w:p>
        </w:tc>
        <w:tc>
          <w:tcPr>
            <w:tcW w:type="dxa" w:w="1744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Admin token</w:t>
            </w:r>
          </w:p>
        </w:tc>
        <w:tc>
          <w:tcPr>
            <w:tcW w:type="dxa" w:w="2761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1. PATCH user status</w:t>
            </w:r>
          </w:p>
        </w:tc>
        <w:tc>
          <w:tcPr>
            <w:tcW w:type="dxa" w:w="2761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User cannot log in; admin log entry written</w:t>
            </w:r>
          </w:p>
        </w:tc>
        <w:tc>
          <w:tcPr>
            <w:tcW w:type="dxa" w:w="872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FR-A1</w:t>
            </w:r>
          </w:p>
        </w:tc>
        <w:tc>
          <w:tcPr>
            <w:tcW w:type="dxa" w:w="872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High</w:t>
            </w:r>
          </w:p>
        </w:tc>
        <w:tc>
          <w:tcPr>
            <w:tcW w:type="dxa" w:w="1017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Not Run</w:t>
            </w:r>
          </w:p>
        </w:tc>
        <w:tc>
          <w:tcPr>
            <w:tcW w:type="dxa" w:w="872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Pending</w:t>
            </w:r>
          </w:p>
        </w:tc>
      </w:tr>
      <w:tr>
        <w:trPr>
          <w:cantSplit w:val="true"/>
        </w:trPr>
        <w:tc>
          <w:tcPr>
            <w:tcW w:type="dxa" w:w="1163"/>
            <w:shd w:val="clear" w:color="auto" w:fill="F2F6FB"/>
          </w:tcPr>
          <w:p>
            <w:pPr>
              <w:spacing w:after="20"/>
            </w:pPr>
            <w:r>
              <w:rPr>
                <w:b/>
                <w:i w:val="0"/>
                <w:sz w:val="16"/>
              </w:rPr>
              <w:t>TC-ADM-02</w:t>
            </w:r>
          </w:p>
        </w:tc>
        <w:tc>
          <w:tcPr>
            <w:tcW w:type="dxa" w:w="2180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Non-admin cannot access admin APIs</w:t>
            </w:r>
          </w:p>
        </w:tc>
        <w:tc>
          <w:tcPr>
            <w:tcW w:type="dxa" w:w="174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Guest/staff token</w:t>
            </w:r>
          </w:p>
        </w:tc>
        <w:tc>
          <w:tcPr>
            <w:tcW w:type="dxa" w:w="2761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1. Call /api/admin/users</w:t>
            </w:r>
          </w:p>
        </w:tc>
        <w:tc>
          <w:tcPr>
            <w:tcW w:type="dxa" w:w="2761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403</w:t>
            </w:r>
          </w:p>
        </w:tc>
        <w:tc>
          <w:tcPr>
            <w:tcW w:type="dxa" w:w="87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FR-X1</w:t>
            </w:r>
          </w:p>
        </w:tc>
        <w:tc>
          <w:tcPr>
            <w:tcW w:type="dxa" w:w="87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High</w:t>
            </w:r>
          </w:p>
        </w:tc>
        <w:tc>
          <w:tcPr>
            <w:tcW w:type="dxa" w:w="1017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Not Run</w:t>
            </w:r>
          </w:p>
        </w:tc>
        <w:tc>
          <w:tcPr>
            <w:tcW w:type="dxa" w:w="87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Pending</w:t>
            </w:r>
          </w:p>
        </w:tc>
      </w:tr>
      <w:tr>
        <w:trPr>
          <w:cantSplit w:val="true"/>
        </w:trPr>
        <w:tc>
          <w:tcPr>
            <w:tcW w:type="dxa" w:w="1163"/>
          </w:tcPr>
          <w:p>
            <w:pPr>
              <w:spacing w:after="20"/>
            </w:pPr>
            <w:r>
              <w:rPr>
                <w:b/>
                <w:i w:val="0"/>
                <w:sz w:val="16"/>
              </w:rPr>
              <w:t>TC-ADM-03</w:t>
            </w:r>
          </w:p>
        </w:tc>
        <w:tc>
          <w:tcPr>
            <w:tcW w:type="dxa" w:w="2180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Admin log records actions</w:t>
            </w:r>
          </w:p>
        </w:tc>
        <w:tc>
          <w:tcPr>
            <w:tcW w:type="dxa" w:w="1744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Admin actions performed</w:t>
            </w:r>
          </w:p>
        </w:tc>
        <w:tc>
          <w:tcPr>
            <w:tcW w:type="dxa" w:w="2761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1. GET /api/admin/logs</w:t>
            </w:r>
          </w:p>
        </w:tc>
        <w:tc>
          <w:tcPr>
            <w:tcW w:type="dxa" w:w="2761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Entries contain actor, action, entity, time; no secrets</w:t>
            </w:r>
          </w:p>
        </w:tc>
        <w:tc>
          <w:tcPr>
            <w:tcW w:type="dxa" w:w="872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FR-X4</w:t>
            </w:r>
          </w:p>
        </w:tc>
        <w:tc>
          <w:tcPr>
            <w:tcW w:type="dxa" w:w="872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High</w:t>
            </w:r>
          </w:p>
        </w:tc>
        <w:tc>
          <w:tcPr>
            <w:tcW w:type="dxa" w:w="1017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Not Run</w:t>
            </w:r>
          </w:p>
        </w:tc>
        <w:tc>
          <w:tcPr>
            <w:tcW w:type="dxa" w:w="872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Pending</w:t>
            </w:r>
          </w:p>
        </w:tc>
      </w:tr>
      <w:tr>
        <w:trPr>
          <w:cantSplit w:val="true"/>
        </w:trPr>
        <w:tc>
          <w:tcPr>
            <w:tcW w:type="dxa" w:w="1163"/>
            <w:shd w:val="clear" w:color="auto" w:fill="F2F6FB"/>
          </w:tcPr>
          <w:p>
            <w:pPr>
              <w:spacing w:after="20"/>
            </w:pPr>
            <w:r>
              <w:rPr>
                <w:b/>
                <w:i w:val="0"/>
                <w:sz w:val="16"/>
              </w:rPr>
              <w:t>TC-ADM-04</w:t>
            </w:r>
          </w:p>
        </w:tc>
        <w:tc>
          <w:tcPr>
            <w:tcW w:type="dxa" w:w="2180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Booking monitor filters</w:t>
            </w:r>
          </w:p>
        </w:tc>
        <w:tc>
          <w:tcPr>
            <w:tcW w:type="dxa" w:w="174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Seed data</w:t>
            </w:r>
          </w:p>
        </w:tc>
        <w:tc>
          <w:tcPr>
            <w:tcW w:type="dxa" w:w="2761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1. Filter by hotel/status/date</w:t>
            </w:r>
          </w:p>
        </w:tc>
        <w:tc>
          <w:tcPr>
            <w:tcW w:type="dxa" w:w="2761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Correct results and pagination</w:t>
            </w:r>
          </w:p>
        </w:tc>
        <w:tc>
          <w:tcPr>
            <w:tcW w:type="dxa" w:w="87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FR-A2</w:t>
            </w:r>
          </w:p>
        </w:tc>
        <w:tc>
          <w:tcPr>
            <w:tcW w:type="dxa" w:w="87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Medium</w:t>
            </w:r>
          </w:p>
        </w:tc>
        <w:tc>
          <w:tcPr>
            <w:tcW w:type="dxa" w:w="1017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Not Run</w:t>
            </w:r>
          </w:p>
        </w:tc>
        <w:tc>
          <w:tcPr>
            <w:tcW w:type="dxa" w:w="87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Pending</w:t>
            </w:r>
          </w:p>
        </w:tc>
      </w:tr>
      <w:tr>
        <w:trPr>
          <w:cantSplit w:val="true"/>
        </w:trPr>
        <w:tc>
          <w:tcPr>
            <w:tcW w:type="dxa" w:w="1163"/>
          </w:tcPr>
          <w:p>
            <w:pPr>
              <w:spacing w:after="20"/>
            </w:pPr>
            <w:r>
              <w:rPr>
                <w:b/>
                <w:i w:val="0"/>
                <w:sz w:val="16"/>
              </w:rPr>
              <w:t>TC-ADM-05</w:t>
            </w:r>
          </w:p>
        </w:tc>
        <w:tc>
          <w:tcPr>
            <w:tcW w:type="dxa" w:w="2180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Payment tracking totals</w:t>
            </w:r>
          </w:p>
        </w:tc>
        <w:tc>
          <w:tcPr>
            <w:tcW w:type="dxa" w:w="1744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Seed payments</w:t>
            </w:r>
          </w:p>
        </w:tc>
        <w:tc>
          <w:tcPr>
            <w:tcW w:type="dxa" w:w="2761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1. GET /api/payments</w:t>
            </w:r>
          </w:p>
        </w:tc>
        <w:tc>
          <w:tcPr>
            <w:tcW w:type="dxa" w:w="2761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Totals match data</w:t>
            </w:r>
          </w:p>
        </w:tc>
        <w:tc>
          <w:tcPr>
            <w:tcW w:type="dxa" w:w="872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FR-A3</w:t>
            </w:r>
          </w:p>
        </w:tc>
        <w:tc>
          <w:tcPr>
            <w:tcW w:type="dxa" w:w="872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Medium</w:t>
            </w:r>
          </w:p>
        </w:tc>
        <w:tc>
          <w:tcPr>
            <w:tcW w:type="dxa" w:w="1017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Not Run</w:t>
            </w:r>
          </w:p>
        </w:tc>
        <w:tc>
          <w:tcPr>
            <w:tcW w:type="dxa" w:w="872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Pending</w:t>
            </w:r>
          </w:p>
        </w:tc>
      </w:tr>
      <w:tr>
        <w:trPr>
          <w:cantSplit w:val="true"/>
        </w:trPr>
        <w:tc>
          <w:tcPr>
            <w:tcW w:type="dxa" w:w="1163"/>
            <w:shd w:val="clear" w:color="auto" w:fill="F2F6FB"/>
          </w:tcPr>
          <w:p>
            <w:pPr>
              <w:spacing w:after="20"/>
            </w:pPr>
            <w:r>
              <w:rPr>
                <w:b/>
                <w:i w:val="0"/>
                <w:sz w:val="16"/>
              </w:rPr>
              <w:t>TC-ADM-06</w:t>
            </w:r>
          </w:p>
        </w:tc>
        <w:tc>
          <w:tcPr>
            <w:tcW w:type="dxa" w:w="2180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Revenue report accuracy</w:t>
            </w:r>
          </w:p>
        </w:tc>
        <w:tc>
          <w:tcPr>
            <w:tcW w:type="dxa" w:w="174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Seed data</w:t>
            </w:r>
          </w:p>
        </w:tc>
        <w:tc>
          <w:tcPr>
            <w:tcW w:type="dxa" w:w="2761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1. Generate revenue report for range</w:t>
            </w:r>
          </w:p>
        </w:tc>
        <w:tc>
          <w:tcPr>
            <w:tcW w:type="dxa" w:w="2761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Matches hand-calculated revenue</w:t>
            </w:r>
          </w:p>
        </w:tc>
        <w:tc>
          <w:tcPr>
            <w:tcW w:type="dxa" w:w="87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FR-A4</w:t>
            </w:r>
          </w:p>
        </w:tc>
        <w:tc>
          <w:tcPr>
            <w:tcW w:type="dxa" w:w="87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Medium</w:t>
            </w:r>
          </w:p>
        </w:tc>
        <w:tc>
          <w:tcPr>
            <w:tcW w:type="dxa" w:w="1017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Not Run</w:t>
            </w:r>
          </w:p>
        </w:tc>
        <w:tc>
          <w:tcPr>
            <w:tcW w:type="dxa" w:w="87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Pending</w:t>
            </w:r>
          </w:p>
        </w:tc>
      </w:tr>
      <w:tr>
        <w:trPr>
          <w:cantSplit w:val="true"/>
        </w:trPr>
        <w:tc>
          <w:tcPr>
            <w:tcW w:type="dxa" w:w="1163"/>
          </w:tcPr>
          <w:p>
            <w:pPr>
              <w:spacing w:after="20"/>
            </w:pPr>
            <w:r>
              <w:rPr>
                <w:b/>
                <w:i w:val="0"/>
                <w:sz w:val="16"/>
              </w:rPr>
              <w:t>TC-ADM-07</w:t>
            </w:r>
          </w:p>
        </w:tc>
        <w:tc>
          <w:tcPr>
            <w:tcW w:type="dxa" w:w="2180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Configuration change scope</w:t>
            </w:r>
          </w:p>
        </w:tc>
        <w:tc>
          <w:tcPr>
            <w:tcW w:type="dxa" w:w="1744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Setting changed</w:t>
            </w:r>
          </w:p>
        </w:tc>
        <w:tc>
          <w:tcPr>
            <w:tcW w:type="dxa" w:w="2761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1. Create booking before/after</w:t>
            </w:r>
          </w:p>
        </w:tc>
        <w:tc>
          <w:tcPr>
            <w:tcW w:type="dxa" w:w="2761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New setting affects new bookings only</w:t>
            </w:r>
          </w:p>
        </w:tc>
        <w:tc>
          <w:tcPr>
            <w:tcW w:type="dxa" w:w="872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FR-A6</w:t>
            </w:r>
          </w:p>
        </w:tc>
        <w:tc>
          <w:tcPr>
            <w:tcW w:type="dxa" w:w="872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Low</w:t>
            </w:r>
          </w:p>
        </w:tc>
        <w:tc>
          <w:tcPr>
            <w:tcW w:type="dxa" w:w="1017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Not Run</w:t>
            </w:r>
          </w:p>
        </w:tc>
        <w:tc>
          <w:tcPr>
            <w:tcW w:type="dxa" w:w="872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Pending</w:t>
            </w:r>
          </w:p>
        </w:tc>
      </w:tr>
      <w:tr>
        <w:trPr>
          <w:cantSplit w:val="true"/>
        </w:trPr>
        <w:tc>
          <w:tcPr>
            <w:tcW w:type="dxa" w:w="1163"/>
            <w:shd w:val="clear" w:color="auto" w:fill="F2F6FB"/>
          </w:tcPr>
          <w:p>
            <w:pPr>
              <w:spacing w:after="20"/>
            </w:pPr>
            <w:r>
              <w:rPr>
                <w:b/>
                <w:i w:val="0"/>
                <w:sz w:val="16"/>
              </w:rPr>
              <w:t>TC-ADM-08</w:t>
            </w:r>
          </w:p>
        </w:tc>
        <w:tc>
          <w:tcPr>
            <w:tcW w:type="dxa" w:w="2180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Hotel and staff management</w:t>
            </w:r>
          </w:p>
        </w:tc>
        <w:tc>
          <w:tcPr>
            <w:tcW w:type="dxa" w:w="174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Admin token</w:t>
            </w:r>
          </w:p>
        </w:tc>
        <w:tc>
          <w:tcPr>
            <w:tcW w:type="dxa" w:w="2761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1. Create hotel and staff account</w:t>
            </w:r>
          </w:p>
        </w:tc>
        <w:tc>
          <w:tcPr>
            <w:tcW w:type="dxa" w:w="2761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Records created and linked</w:t>
            </w:r>
          </w:p>
        </w:tc>
        <w:tc>
          <w:tcPr>
            <w:tcW w:type="dxa" w:w="87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FR-A1</w:t>
            </w:r>
          </w:p>
        </w:tc>
        <w:tc>
          <w:tcPr>
            <w:tcW w:type="dxa" w:w="87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Medium</w:t>
            </w:r>
          </w:p>
        </w:tc>
        <w:tc>
          <w:tcPr>
            <w:tcW w:type="dxa" w:w="1017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Not Run</w:t>
            </w:r>
          </w:p>
        </w:tc>
        <w:tc>
          <w:tcPr>
            <w:tcW w:type="dxa" w:w="87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Pending</w:t>
            </w:r>
          </w:p>
        </w:tc>
      </w:tr>
    </w:tbl>
    <w:p>
      <w:pPr>
        <w:spacing w:after="40"/>
      </w:pPr>
    </w:p>
    <w:p>
      <w:pPr>
        <w:pStyle w:val="Heading2"/>
      </w:pPr>
      <w:r>
        <w:t>6.6 Security</w:t>
      </w:r>
    </w:p>
    <w:p>
      <w:pPr>
        <w:keepNext/>
        <w:spacing w:after="60"/>
      </w:pPr>
      <w:r>
        <w:rPr>
          <w:b/>
          <w:i/>
          <w:color w:val="404040"/>
          <w:sz w:val="20"/>
        </w:rPr>
        <w:t>Table 9: Security test cases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582"/>
        <w:gridCol w:w="1582"/>
        <w:gridCol w:w="1582"/>
        <w:gridCol w:w="1582"/>
        <w:gridCol w:w="1582"/>
        <w:gridCol w:w="1582"/>
        <w:gridCol w:w="1582"/>
        <w:gridCol w:w="1582"/>
        <w:gridCol w:w="1582"/>
      </w:tblGrid>
      <w:tr>
        <w:trPr>
          <w:tblHeader w:val="true"/>
        </w:trPr>
        <w:tc>
          <w:tcPr>
            <w:tcW w:type="dxa" w:w="116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Test ID</w:t>
            </w:r>
          </w:p>
        </w:tc>
        <w:tc>
          <w:tcPr>
            <w:tcW w:type="dxa" w:w="2180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Test Scenario</w:t>
            </w:r>
          </w:p>
        </w:tc>
        <w:tc>
          <w:tcPr>
            <w:tcW w:type="dxa" w:w="1744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Preconditions</w:t>
            </w:r>
          </w:p>
        </w:tc>
        <w:tc>
          <w:tcPr>
            <w:tcW w:type="dxa" w:w="2761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Test Steps</w:t>
            </w:r>
          </w:p>
        </w:tc>
        <w:tc>
          <w:tcPr>
            <w:tcW w:type="dxa" w:w="2761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Expected Result</w:t>
            </w:r>
          </w:p>
        </w:tc>
        <w:tc>
          <w:tcPr>
            <w:tcW w:type="dxa" w:w="872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Req.</w:t>
            </w:r>
          </w:p>
        </w:tc>
        <w:tc>
          <w:tcPr>
            <w:tcW w:type="dxa" w:w="872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101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Actual Result</w:t>
            </w:r>
          </w:p>
        </w:tc>
        <w:tc>
          <w:tcPr>
            <w:tcW w:type="dxa" w:w="872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Pass/Fail</w:t>
            </w:r>
          </w:p>
        </w:tc>
      </w:tr>
      <w:tr>
        <w:trPr>
          <w:cantSplit w:val="true"/>
        </w:trPr>
        <w:tc>
          <w:tcPr>
            <w:tcW w:type="dxa" w:w="1163"/>
          </w:tcPr>
          <w:p>
            <w:pPr>
              <w:spacing w:after="20"/>
            </w:pPr>
            <w:r>
              <w:rPr>
                <w:b/>
                <w:i w:val="0"/>
                <w:sz w:val="16"/>
              </w:rPr>
              <w:t>TC-SEC-01</w:t>
            </w:r>
          </w:p>
        </w:tc>
        <w:tc>
          <w:tcPr>
            <w:tcW w:type="dxa" w:w="2180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Guest cannot call manager endpoints</w:t>
            </w:r>
          </w:p>
        </w:tc>
        <w:tc>
          <w:tcPr>
            <w:tcW w:type="dxa" w:w="1744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Guest token</w:t>
            </w:r>
          </w:p>
        </w:tc>
        <w:tc>
          <w:tcPr>
            <w:tcW w:type="dxa" w:w="2761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1. POST /api/rooms</w:t>
            </w:r>
          </w:p>
        </w:tc>
        <w:tc>
          <w:tcPr>
            <w:tcW w:type="dxa" w:w="2761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403</w:t>
            </w:r>
          </w:p>
        </w:tc>
        <w:tc>
          <w:tcPr>
            <w:tcW w:type="dxa" w:w="872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FR-X1</w:t>
            </w:r>
          </w:p>
        </w:tc>
        <w:tc>
          <w:tcPr>
            <w:tcW w:type="dxa" w:w="872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High</w:t>
            </w:r>
          </w:p>
        </w:tc>
        <w:tc>
          <w:tcPr>
            <w:tcW w:type="dxa" w:w="1017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Not Run</w:t>
            </w:r>
          </w:p>
        </w:tc>
        <w:tc>
          <w:tcPr>
            <w:tcW w:type="dxa" w:w="872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Pending</w:t>
            </w:r>
          </w:p>
        </w:tc>
      </w:tr>
      <w:tr>
        <w:trPr>
          <w:cantSplit w:val="true"/>
        </w:trPr>
        <w:tc>
          <w:tcPr>
            <w:tcW w:type="dxa" w:w="1163"/>
            <w:shd w:val="clear" w:color="auto" w:fill="F2F6FB"/>
          </w:tcPr>
          <w:p>
            <w:pPr>
              <w:spacing w:after="20"/>
            </w:pPr>
            <w:r>
              <w:rPr>
                <w:b/>
                <w:i w:val="0"/>
                <w:sz w:val="16"/>
              </w:rPr>
              <w:t>TC-SEC-02</w:t>
            </w:r>
          </w:p>
        </w:tc>
        <w:tc>
          <w:tcPr>
            <w:tcW w:type="dxa" w:w="2180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Horizontal access: read other guest’s booking</w:t>
            </w:r>
          </w:p>
        </w:tc>
        <w:tc>
          <w:tcPr>
            <w:tcW w:type="dxa" w:w="174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Two guests</w:t>
            </w:r>
          </w:p>
        </w:tc>
        <w:tc>
          <w:tcPr>
            <w:tcW w:type="dxa" w:w="2761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1. GET booking id of other guest</w:t>
            </w:r>
          </w:p>
        </w:tc>
        <w:tc>
          <w:tcPr>
            <w:tcW w:type="dxa" w:w="2761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403/404</w:t>
            </w:r>
          </w:p>
        </w:tc>
        <w:tc>
          <w:tcPr>
            <w:tcW w:type="dxa" w:w="87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FR-G7</w:t>
            </w:r>
          </w:p>
        </w:tc>
        <w:tc>
          <w:tcPr>
            <w:tcW w:type="dxa" w:w="87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High</w:t>
            </w:r>
          </w:p>
        </w:tc>
        <w:tc>
          <w:tcPr>
            <w:tcW w:type="dxa" w:w="1017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Not Run</w:t>
            </w:r>
          </w:p>
        </w:tc>
        <w:tc>
          <w:tcPr>
            <w:tcW w:type="dxa" w:w="87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Pending</w:t>
            </w:r>
          </w:p>
        </w:tc>
      </w:tr>
      <w:tr>
        <w:trPr>
          <w:cantSplit w:val="true"/>
        </w:trPr>
        <w:tc>
          <w:tcPr>
            <w:tcW w:type="dxa" w:w="1163"/>
          </w:tcPr>
          <w:p>
            <w:pPr>
              <w:spacing w:after="20"/>
            </w:pPr>
            <w:r>
              <w:rPr>
                <w:b/>
                <w:i w:val="0"/>
                <w:sz w:val="16"/>
              </w:rPr>
              <w:t>TC-SEC-03</w:t>
            </w:r>
          </w:p>
        </w:tc>
        <w:tc>
          <w:tcPr>
            <w:tcW w:type="dxa" w:w="2180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NoSQL injection in login</w:t>
            </w:r>
          </w:p>
        </w:tc>
        <w:tc>
          <w:tcPr>
            <w:tcW w:type="dxa" w:w="1744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–</w:t>
            </w:r>
          </w:p>
        </w:tc>
        <w:tc>
          <w:tcPr>
            <w:tcW w:type="dxa" w:w="2761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1. POST login with {"email":{"$ne":null}}</w:t>
            </w:r>
          </w:p>
        </w:tc>
        <w:tc>
          <w:tcPr>
            <w:tcW w:type="dxa" w:w="2761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Rejected; no authentication</w:t>
            </w:r>
          </w:p>
        </w:tc>
        <w:tc>
          <w:tcPr>
            <w:tcW w:type="dxa" w:w="872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FR-X2</w:t>
            </w:r>
          </w:p>
        </w:tc>
        <w:tc>
          <w:tcPr>
            <w:tcW w:type="dxa" w:w="872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High</w:t>
            </w:r>
          </w:p>
        </w:tc>
        <w:tc>
          <w:tcPr>
            <w:tcW w:type="dxa" w:w="1017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Not Run</w:t>
            </w:r>
          </w:p>
        </w:tc>
        <w:tc>
          <w:tcPr>
            <w:tcW w:type="dxa" w:w="872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Pending</w:t>
            </w:r>
          </w:p>
        </w:tc>
      </w:tr>
      <w:tr>
        <w:trPr>
          <w:cantSplit w:val="true"/>
        </w:trPr>
        <w:tc>
          <w:tcPr>
            <w:tcW w:type="dxa" w:w="1163"/>
            <w:shd w:val="clear" w:color="auto" w:fill="F2F6FB"/>
          </w:tcPr>
          <w:p>
            <w:pPr>
              <w:spacing w:after="20"/>
            </w:pPr>
            <w:r>
              <w:rPr>
                <w:b/>
                <w:i w:val="0"/>
                <w:sz w:val="16"/>
              </w:rPr>
              <w:t>TC-SEC-04</w:t>
            </w:r>
          </w:p>
        </w:tc>
        <w:tc>
          <w:tcPr>
            <w:tcW w:type="dxa" w:w="2180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XSS in review comment</w:t>
            </w:r>
          </w:p>
        </w:tc>
        <w:tc>
          <w:tcPr>
            <w:tcW w:type="dxa" w:w="174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Completed stay</w:t>
            </w:r>
          </w:p>
        </w:tc>
        <w:tc>
          <w:tcPr>
            <w:tcW w:type="dxa" w:w="2761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1. Submit &lt;script&gt; payload as comment</w:t>
            </w:r>
          </w:p>
        </w:tc>
        <w:tc>
          <w:tcPr>
            <w:tcW w:type="dxa" w:w="2761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Stored safely; not executed when displayed</w:t>
            </w:r>
          </w:p>
        </w:tc>
        <w:tc>
          <w:tcPr>
            <w:tcW w:type="dxa" w:w="87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FR-X2</w:t>
            </w:r>
          </w:p>
        </w:tc>
        <w:tc>
          <w:tcPr>
            <w:tcW w:type="dxa" w:w="87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High</w:t>
            </w:r>
          </w:p>
        </w:tc>
        <w:tc>
          <w:tcPr>
            <w:tcW w:type="dxa" w:w="1017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Not Run</w:t>
            </w:r>
          </w:p>
        </w:tc>
        <w:tc>
          <w:tcPr>
            <w:tcW w:type="dxa" w:w="87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Pending</w:t>
            </w:r>
          </w:p>
        </w:tc>
      </w:tr>
      <w:tr>
        <w:trPr>
          <w:cantSplit w:val="true"/>
        </w:trPr>
        <w:tc>
          <w:tcPr>
            <w:tcW w:type="dxa" w:w="1163"/>
          </w:tcPr>
          <w:p>
            <w:pPr>
              <w:spacing w:after="20"/>
            </w:pPr>
            <w:r>
              <w:rPr>
                <w:b/>
                <w:i w:val="0"/>
                <w:sz w:val="16"/>
              </w:rPr>
              <w:t>TC-SEC-05</w:t>
            </w:r>
          </w:p>
        </w:tc>
        <w:tc>
          <w:tcPr>
            <w:tcW w:type="dxa" w:w="2180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Mass assignment of protected fields</w:t>
            </w:r>
          </w:p>
        </w:tc>
        <w:tc>
          <w:tcPr>
            <w:tcW w:type="dxa" w:w="1744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–</w:t>
            </w:r>
          </w:p>
        </w:tc>
        <w:tc>
          <w:tcPr>
            <w:tcW w:type="dxa" w:w="2761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1. Send price/status/role in booking or profile update</w:t>
            </w:r>
          </w:p>
        </w:tc>
        <w:tc>
          <w:tcPr>
            <w:tcW w:type="dxa" w:w="2761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Fields ignored or rejected</w:t>
            </w:r>
          </w:p>
        </w:tc>
        <w:tc>
          <w:tcPr>
            <w:tcW w:type="dxa" w:w="872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FR-X2</w:t>
            </w:r>
          </w:p>
        </w:tc>
        <w:tc>
          <w:tcPr>
            <w:tcW w:type="dxa" w:w="872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High</w:t>
            </w:r>
          </w:p>
        </w:tc>
        <w:tc>
          <w:tcPr>
            <w:tcW w:type="dxa" w:w="1017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Not Run</w:t>
            </w:r>
          </w:p>
        </w:tc>
        <w:tc>
          <w:tcPr>
            <w:tcW w:type="dxa" w:w="872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Pending</w:t>
            </w:r>
          </w:p>
        </w:tc>
      </w:tr>
      <w:tr>
        <w:trPr>
          <w:cantSplit w:val="true"/>
        </w:trPr>
        <w:tc>
          <w:tcPr>
            <w:tcW w:type="dxa" w:w="1163"/>
            <w:shd w:val="clear" w:color="auto" w:fill="F2F6FB"/>
          </w:tcPr>
          <w:p>
            <w:pPr>
              <w:spacing w:after="20"/>
            </w:pPr>
            <w:r>
              <w:rPr>
                <w:b/>
                <w:i w:val="0"/>
                <w:sz w:val="16"/>
              </w:rPr>
              <w:t>TC-SEC-06</w:t>
            </w:r>
          </w:p>
        </w:tc>
        <w:tc>
          <w:tcPr>
            <w:tcW w:type="dxa" w:w="2180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Password hash never returned</w:t>
            </w:r>
          </w:p>
        </w:tc>
        <w:tc>
          <w:tcPr>
            <w:tcW w:type="dxa" w:w="174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–</w:t>
            </w:r>
          </w:p>
        </w:tc>
        <w:tc>
          <w:tcPr>
            <w:tcW w:type="dxa" w:w="2761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1. Inspect all user-related responses</w:t>
            </w:r>
          </w:p>
        </w:tc>
        <w:tc>
          <w:tcPr>
            <w:tcW w:type="dxa" w:w="2761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No passwordHash or tokens</w:t>
            </w:r>
          </w:p>
        </w:tc>
        <w:tc>
          <w:tcPr>
            <w:tcW w:type="dxa" w:w="87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FR-X1</w:t>
            </w:r>
          </w:p>
        </w:tc>
        <w:tc>
          <w:tcPr>
            <w:tcW w:type="dxa" w:w="87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High</w:t>
            </w:r>
          </w:p>
        </w:tc>
        <w:tc>
          <w:tcPr>
            <w:tcW w:type="dxa" w:w="1017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Not Run</w:t>
            </w:r>
          </w:p>
        </w:tc>
        <w:tc>
          <w:tcPr>
            <w:tcW w:type="dxa" w:w="87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Pending</w:t>
            </w:r>
          </w:p>
        </w:tc>
      </w:tr>
      <w:tr>
        <w:trPr>
          <w:cantSplit w:val="true"/>
        </w:trPr>
        <w:tc>
          <w:tcPr>
            <w:tcW w:type="dxa" w:w="1163"/>
          </w:tcPr>
          <w:p>
            <w:pPr>
              <w:spacing w:after="20"/>
            </w:pPr>
            <w:r>
              <w:rPr>
                <w:b/>
                <w:i w:val="0"/>
                <w:sz w:val="16"/>
              </w:rPr>
              <w:t>TC-SEC-07</w:t>
            </w:r>
          </w:p>
        </w:tc>
        <w:tc>
          <w:tcPr>
            <w:tcW w:type="dxa" w:w="2180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Login rate limiting</w:t>
            </w:r>
          </w:p>
        </w:tc>
        <w:tc>
          <w:tcPr>
            <w:tcW w:type="dxa" w:w="1744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Rate limit enabled</w:t>
            </w:r>
          </w:p>
        </w:tc>
        <w:tc>
          <w:tcPr>
            <w:tcW w:type="dxa" w:w="2761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1. Send many failed logins</w:t>
            </w:r>
          </w:p>
        </w:tc>
        <w:tc>
          <w:tcPr>
            <w:tcW w:type="dxa" w:w="2761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429 after threshold</w:t>
            </w:r>
          </w:p>
        </w:tc>
        <w:tc>
          <w:tcPr>
            <w:tcW w:type="dxa" w:w="872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NFR-2</w:t>
            </w:r>
          </w:p>
        </w:tc>
        <w:tc>
          <w:tcPr>
            <w:tcW w:type="dxa" w:w="872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Medium</w:t>
            </w:r>
          </w:p>
        </w:tc>
        <w:tc>
          <w:tcPr>
            <w:tcW w:type="dxa" w:w="1017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Not Run</w:t>
            </w:r>
          </w:p>
        </w:tc>
        <w:tc>
          <w:tcPr>
            <w:tcW w:type="dxa" w:w="872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Pending</w:t>
            </w:r>
          </w:p>
        </w:tc>
      </w:tr>
      <w:tr>
        <w:trPr>
          <w:cantSplit w:val="true"/>
        </w:trPr>
        <w:tc>
          <w:tcPr>
            <w:tcW w:type="dxa" w:w="1163"/>
            <w:shd w:val="clear" w:color="auto" w:fill="F2F6FB"/>
          </w:tcPr>
          <w:p>
            <w:pPr>
              <w:spacing w:after="20"/>
            </w:pPr>
            <w:r>
              <w:rPr>
                <w:b/>
                <w:i w:val="0"/>
                <w:sz w:val="16"/>
              </w:rPr>
              <w:t>TC-SEC-08</w:t>
            </w:r>
          </w:p>
        </w:tc>
        <w:tc>
          <w:tcPr>
            <w:tcW w:type="dxa" w:w="2180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CORS restriction</w:t>
            </w:r>
          </w:p>
        </w:tc>
        <w:tc>
          <w:tcPr>
            <w:tcW w:type="dxa" w:w="174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–</w:t>
            </w:r>
          </w:p>
        </w:tc>
        <w:tc>
          <w:tcPr>
            <w:tcW w:type="dxa" w:w="2761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1. Call API from a non-allowed origin</w:t>
            </w:r>
          </w:p>
        </w:tc>
        <w:tc>
          <w:tcPr>
            <w:tcW w:type="dxa" w:w="2761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Blocked by CORS policy</w:t>
            </w:r>
          </w:p>
        </w:tc>
        <w:tc>
          <w:tcPr>
            <w:tcW w:type="dxa" w:w="87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NFR-2</w:t>
            </w:r>
          </w:p>
        </w:tc>
        <w:tc>
          <w:tcPr>
            <w:tcW w:type="dxa" w:w="87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Medium</w:t>
            </w:r>
          </w:p>
        </w:tc>
        <w:tc>
          <w:tcPr>
            <w:tcW w:type="dxa" w:w="1017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Not Run</w:t>
            </w:r>
          </w:p>
        </w:tc>
        <w:tc>
          <w:tcPr>
            <w:tcW w:type="dxa" w:w="87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Pending</w:t>
            </w:r>
          </w:p>
        </w:tc>
      </w:tr>
      <w:tr>
        <w:trPr>
          <w:cantSplit w:val="true"/>
        </w:trPr>
        <w:tc>
          <w:tcPr>
            <w:tcW w:type="dxa" w:w="1163"/>
          </w:tcPr>
          <w:p>
            <w:pPr>
              <w:spacing w:after="20"/>
            </w:pPr>
            <w:r>
              <w:rPr>
                <w:b/>
                <w:i w:val="0"/>
                <w:sz w:val="16"/>
              </w:rPr>
              <w:t>TC-SEC-09</w:t>
            </w:r>
          </w:p>
        </w:tc>
        <w:tc>
          <w:tcPr>
            <w:tcW w:type="dxa" w:w="2180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File upload restrictions</w:t>
            </w:r>
          </w:p>
        </w:tc>
        <w:tc>
          <w:tcPr>
            <w:tcW w:type="dxa" w:w="1744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Manager token</w:t>
            </w:r>
          </w:p>
        </w:tc>
        <w:tc>
          <w:tcPr>
            <w:tcW w:type="dxa" w:w="2761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1. Upload .exe or oversize image</w:t>
            </w:r>
          </w:p>
        </w:tc>
        <w:tc>
          <w:tcPr>
            <w:tcW w:type="dxa" w:w="2761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Rejected</w:t>
            </w:r>
          </w:p>
        </w:tc>
        <w:tc>
          <w:tcPr>
            <w:tcW w:type="dxa" w:w="872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FR-M1</w:t>
            </w:r>
          </w:p>
        </w:tc>
        <w:tc>
          <w:tcPr>
            <w:tcW w:type="dxa" w:w="872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High</w:t>
            </w:r>
          </w:p>
        </w:tc>
        <w:tc>
          <w:tcPr>
            <w:tcW w:type="dxa" w:w="1017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Not Run</w:t>
            </w:r>
          </w:p>
        </w:tc>
        <w:tc>
          <w:tcPr>
            <w:tcW w:type="dxa" w:w="872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Pending</w:t>
            </w:r>
          </w:p>
        </w:tc>
      </w:tr>
      <w:tr>
        <w:trPr>
          <w:cantSplit w:val="true"/>
        </w:trPr>
        <w:tc>
          <w:tcPr>
            <w:tcW w:type="dxa" w:w="1163"/>
            <w:shd w:val="clear" w:color="auto" w:fill="F2F6FB"/>
          </w:tcPr>
          <w:p>
            <w:pPr>
              <w:spacing w:after="20"/>
            </w:pPr>
            <w:r>
              <w:rPr>
                <w:b/>
                <w:i w:val="0"/>
                <w:sz w:val="16"/>
              </w:rPr>
              <w:t>TC-SEC-10</w:t>
            </w:r>
          </w:p>
        </w:tc>
        <w:tc>
          <w:tcPr>
            <w:tcW w:type="dxa" w:w="2180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Secrets not in repository</w:t>
            </w:r>
          </w:p>
        </w:tc>
        <w:tc>
          <w:tcPr>
            <w:tcW w:type="dxa" w:w="174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Repository available</w:t>
            </w:r>
          </w:p>
        </w:tc>
        <w:tc>
          <w:tcPr>
            <w:tcW w:type="dxa" w:w="2761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1. Search repo and history for keys/passwords</w:t>
            </w:r>
          </w:p>
        </w:tc>
        <w:tc>
          <w:tcPr>
            <w:tcW w:type="dxa" w:w="2761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No secrets; .env ignored</w:t>
            </w:r>
          </w:p>
        </w:tc>
        <w:tc>
          <w:tcPr>
            <w:tcW w:type="dxa" w:w="87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NFR-2</w:t>
            </w:r>
          </w:p>
        </w:tc>
        <w:tc>
          <w:tcPr>
            <w:tcW w:type="dxa" w:w="87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High</w:t>
            </w:r>
          </w:p>
        </w:tc>
        <w:tc>
          <w:tcPr>
            <w:tcW w:type="dxa" w:w="1017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Not Run</w:t>
            </w:r>
          </w:p>
        </w:tc>
        <w:tc>
          <w:tcPr>
            <w:tcW w:type="dxa" w:w="87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Pending</w:t>
            </w:r>
          </w:p>
        </w:tc>
      </w:tr>
      <w:tr>
        <w:trPr>
          <w:cantSplit w:val="true"/>
        </w:trPr>
        <w:tc>
          <w:tcPr>
            <w:tcW w:type="dxa" w:w="1163"/>
          </w:tcPr>
          <w:p>
            <w:pPr>
              <w:spacing w:after="20"/>
            </w:pPr>
            <w:r>
              <w:rPr>
                <w:b/>
                <w:i w:val="0"/>
                <w:sz w:val="16"/>
              </w:rPr>
              <w:t>TC-SEC-11</w:t>
            </w:r>
          </w:p>
        </w:tc>
        <w:tc>
          <w:tcPr>
            <w:tcW w:type="dxa" w:w="2180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HTTPS enforced in production</w:t>
            </w:r>
          </w:p>
        </w:tc>
        <w:tc>
          <w:tcPr>
            <w:tcW w:type="dxa" w:w="1744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Deployed</w:t>
            </w:r>
          </w:p>
        </w:tc>
        <w:tc>
          <w:tcPr>
            <w:tcW w:type="dxa" w:w="2761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1. Request via http://</w:t>
            </w:r>
          </w:p>
        </w:tc>
        <w:tc>
          <w:tcPr>
            <w:tcW w:type="dxa" w:w="2761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Redirect to https</w:t>
            </w:r>
          </w:p>
        </w:tc>
        <w:tc>
          <w:tcPr>
            <w:tcW w:type="dxa" w:w="872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NFR-2</w:t>
            </w:r>
          </w:p>
        </w:tc>
        <w:tc>
          <w:tcPr>
            <w:tcW w:type="dxa" w:w="872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Medium</w:t>
            </w:r>
          </w:p>
        </w:tc>
        <w:tc>
          <w:tcPr>
            <w:tcW w:type="dxa" w:w="1017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Not Run</w:t>
            </w:r>
          </w:p>
        </w:tc>
        <w:tc>
          <w:tcPr>
            <w:tcW w:type="dxa" w:w="872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Pending</w:t>
            </w:r>
          </w:p>
        </w:tc>
      </w:tr>
      <w:tr>
        <w:trPr>
          <w:cantSplit w:val="true"/>
        </w:trPr>
        <w:tc>
          <w:tcPr>
            <w:tcW w:type="dxa" w:w="1163"/>
            <w:shd w:val="clear" w:color="auto" w:fill="F2F6FB"/>
          </w:tcPr>
          <w:p>
            <w:pPr>
              <w:spacing w:after="20"/>
            </w:pPr>
            <w:r>
              <w:rPr>
                <w:b/>
                <w:i w:val="0"/>
                <w:sz w:val="16"/>
              </w:rPr>
              <w:t>TC-SEC-12</w:t>
            </w:r>
          </w:p>
        </w:tc>
        <w:tc>
          <w:tcPr>
            <w:tcW w:type="dxa" w:w="2180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Verification and reset tokens expire</w:t>
            </w:r>
          </w:p>
        </w:tc>
        <w:tc>
          <w:tcPr>
            <w:tcW w:type="dxa" w:w="174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Tokens issued</w:t>
            </w:r>
          </w:p>
        </w:tc>
        <w:tc>
          <w:tcPr>
            <w:tcW w:type="dxa" w:w="2761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1. Use after expiry</w:t>
            </w:r>
          </w:p>
        </w:tc>
        <w:tc>
          <w:tcPr>
            <w:tcW w:type="dxa" w:w="2761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Rejected</w:t>
            </w:r>
          </w:p>
        </w:tc>
        <w:tc>
          <w:tcPr>
            <w:tcW w:type="dxa" w:w="87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FR-X3</w:t>
            </w:r>
          </w:p>
        </w:tc>
        <w:tc>
          <w:tcPr>
            <w:tcW w:type="dxa" w:w="87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Medium</w:t>
            </w:r>
          </w:p>
        </w:tc>
        <w:tc>
          <w:tcPr>
            <w:tcW w:type="dxa" w:w="1017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Not Run</w:t>
            </w:r>
          </w:p>
        </w:tc>
        <w:tc>
          <w:tcPr>
            <w:tcW w:type="dxa" w:w="87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Pending</w:t>
            </w:r>
          </w:p>
        </w:tc>
      </w:tr>
    </w:tbl>
    <w:p>
      <w:pPr>
        <w:spacing w:after="40"/>
      </w:pPr>
    </w:p>
    <w:p>
      <w:pPr>
        <w:pStyle w:val="Heading2"/>
      </w:pPr>
      <w:r>
        <w:t>6.7 Validation</w:t>
      </w:r>
    </w:p>
    <w:p>
      <w:pPr>
        <w:keepNext/>
        <w:spacing w:after="60"/>
      </w:pPr>
      <w:r>
        <w:rPr>
          <w:b/>
          <w:i/>
          <w:color w:val="404040"/>
          <w:sz w:val="20"/>
        </w:rPr>
        <w:t>Table 10: Validation test cases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582"/>
        <w:gridCol w:w="1582"/>
        <w:gridCol w:w="1582"/>
        <w:gridCol w:w="1582"/>
        <w:gridCol w:w="1582"/>
        <w:gridCol w:w="1582"/>
        <w:gridCol w:w="1582"/>
        <w:gridCol w:w="1582"/>
        <w:gridCol w:w="1582"/>
      </w:tblGrid>
      <w:tr>
        <w:trPr>
          <w:tblHeader w:val="true"/>
        </w:trPr>
        <w:tc>
          <w:tcPr>
            <w:tcW w:type="dxa" w:w="116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Test ID</w:t>
            </w:r>
          </w:p>
        </w:tc>
        <w:tc>
          <w:tcPr>
            <w:tcW w:type="dxa" w:w="2180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Test Scenario</w:t>
            </w:r>
          </w:p>
        </w:tc>
        <w:tc>
          <w:tcPr>
            <w:tcW w:type="dxa" w:w="1744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Preconditions</w:t>
            </w:r>
          </w:p>
        </w:tc>
        <w:tc>
          <w:tcPr>
            <w:tcW w:type="dxa" w:w="2761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Test Steps</w:t>
            </w:r>
          </w:p>
        </w:tc>
        <w:tc>
          <w:tcPr>
            <w:tcW w:type="dxa" w:w="2761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Expected Result</w:t>
            </w:r>
          </w:p>
        </w:tc>
        <w:tc>
          <w:tcPr>
            <w:tcW w:type="dxa" w:w="872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Req.</w:t>
            </w:r>
          </w:p>
        </w:tc>
        <w:tc>
          <w:tcPr>
            <w:tcW w:type="dxa" w:w="872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101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Actual Result</w:t>
            </w:r>
          </w:p>
        </w:tc>
        <w:tc>
          <w:tcPr>
            <w:tcW w:type="dxa" w:w="872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Pass/Fail</w:t>
            </w:r>
          </w:p>
        </w:tc>
      </w:tr>
      <w:tr>
        <w:trPr>
          <w:cantSplit w:val="true"/>
        </w:trPr>
        <w:tc>
          <w:tcPr>
            <w:tcW w:type="dxa" w:w="1163"/>
          </w:tcPr>
          <w:p>
            <w:pPr>
              <w:spacing w:after="20"/>
            </w:pPr>
            <w:r>
              <w:rPr>
                <w:b/>
                <w:i w:val="0"/>
                <w:sz w:val="16"/>
              </w:rPr>
              <w:t>TC-VAL-01</w:t>
            </w:r>
          </w:p>
        </w:tc>
        <w:tc>
          <w:tcPr>
            <w:tcW w:type="dxa" w:w="2180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Required fields on booking form</w:t>
            </w:r>
          </w:p>
        </w:tc>
        <w:tc>
          <w:tcPr>
            <w:tcW w:type="dxa" w:w="1744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–</w:t>
            </w:r>
          </w:p>
        </w:tc>
        <w:tc>
          <w:tcPr>
            <w:tcW w:type="dxa" w:w="2761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1. Submit empty form</w:t>
            </w:r>
          </w:p>
        </w:tc>
        <w:tc>
          <w:tcPr>
            <w:tcW w:type="dxa" w:w="2761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Inline errors for each required field</w:t>
            </w:r>
          </w:p>
        </w:tc>
        <w:tc>
          <w:tcPr>
            <w:tcW w:type="dxa" w:w="872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FR-X2</w:t>
            </w:r>
          </w:p>
        </w:tc>
        <w:tc>
          <w:tcPr>
            <w:tcW w:type="dxa" w:w="872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High</w:t>
            </w:r>
          </w:p>
        </w:tc>
        <w:tc>
          <w:tcPr>
            <w:tcW w:type="dxa" w:w="1017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Not Run</w:t>
            </w:r>
          </w:p>
        </w:tc>
        <w:tc>
          <w:tcPr>
            <w:tcW w:type="dxa" w:w="872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Pending</w:t>
            </w:r>
          </w:p>
        </w:tc>
      </w:tr>
      <w:tr>
        <w:trPr>
          <w:cantSplit w:val="true"/>
        </w:trPr>
        <w:tc>
          <w:tcPr>
            <w:tcW w:type="dxa" w:w="1163"/>
            <w:shd w:val="clear" w:color="auto" w:fill="F2F6FB"/>
          </w:tcPr>
          <w:p>
            <w:pPr>
              <w:spacing w:after="20"/>
            </w:pPr>
            <w:r>
              <w:rPr>
                <w:b/>
                <w:i w:val="0"/>
                <w:sz w:val="16"/>
              </w:rPr>
              <w:t>TC-VAL-02</w:t>
            </w:r>
          </w:p>
        </w:tc>
        <w:tc>
          <w:tcPr>
            <w:tcW w:type="dxa" w:w="2180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Phone and email format validation</w:t>
            </w:r>
          </w:p>
        </w:tc>
        <w:tc>
          <w:tcPr>
            <w:tcW w:type="dxa" w:w="174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–</w:t>
            </w:r>
          </w:p>
        </w:tc>
        <w:tc>
          <w:tcPr>
            <w:tcW w:type="dxa" w:w="2761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1. Enter invalid phone/email</w:t>
            </w:r>
          </w:p>
        </w:tc>
        <w:tc>
          <w:tcPr>
            <w:tcW w:type="dxa" w:w="2761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Field errors shown; API also rejects</w:t>
            </w:r>
          </w:p>
        </w:tc>
        <w:tc>
          <w:tcPr>
            <w:tcW w:type="dxa" w:w="87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FR-X2</w:t>
            </w:r>
          </w:p>
        </w:tc>
        <w:tc>
          <w:tcPr>
            <w:tcW w:type="dxa" w:w="87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Medium</w:t>
            </w:r>
          </w:p>
        </w:tc>
        <w:tc>
          <w:tcPr>
            <w:tcW w:type="dxa" w:w="1017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Not Run</w:t>
            </w:r>
          </w:p>
        </w:tc>
        <w:tc>
          <w:tcPr>
            <w:tcW w:type="dxa" w:w="87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Pending</w:t>
            </w:r>
          </w:p>
        </w:tc>
      </w:tr>
      <w:tr>
        <w:trPr>
          <w:cantSplit w:val="true"/>
        </w:trPr>
        <w:tc>
          <w:tcPr>
            <w:tcW w:type="dxa" w:w="1163"/>
          </w:tcPr>
          <w:p>
            <w:pPr>
              <w:spacing w:after="20"/>
            </w:pPr>
            <w:r>
              <w:rPr>
                <w:b/>
                <w:i w:val="0"/>
                <w:sz w:val="16"/>
              </w:rPr>
              <w:t>TC-VAL-03</w:t>
            </w:r>
          </w:p>
        </w:tc>
        <w:tc>
          <w:tcPr>
            <w:tcW w:type="dxa" w:w="2180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Price must be non-negative</w:t>
            </w:r>
          </w:p>
        </w:tc>
        <w:tc>
          <w:tcPr>
            <w:tcW w:type="dxa" w:w="1744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Manager token</w:t>
            </w:r>
          </w:p>
        </w:tc>
        <w:tc>
          <w:tcPr>
            <w:tcW w:type="dxa" w:w="2761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1. Create room with price -100</w:t>
            </w:r>
          </w:p>
        </w:tc>
        <w:tc>
          <w:tcPr>
            <w:tcW w:type="dxa" w:w="2761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Rejected</w:t>
            </w:r>
          </w:p>
        </w:tc>
        <w:tc>
          <w:tcPr>
            <w:tcW w:type="dxa" w:w="872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FR-M1</w:t>
            </w:r>
          </w:p>
        </w:tc>
        <w:tc>
          <w:tcPr>
            <w:tcW w:type="dxa" w:w="872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High</w:t>
            </w:r>
          </w:p>
        </w:tc>
        <w:tc>
          <w:tcPr>
            <w:tcW w:type="dxa" w:w="1017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Not Run</w:t>
            </w:r>
          </w:p>
        </w:tc>
        <w:tc>
          <w:tcPr>
            <w:tcW w:type="dxa" w:w="872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Pending</w:t>
            </w:r>
          </w:p>
        </w:tc>
      </w:tr>
      <w:tr>
        <w:trPr>
          <w:cantSplit w:val="true"/>
        </w:trPr>
        <w:tc>
          <w:tcPr>
            <w:tcW w:type="dxa" w:w="1163"/>
            <w:shd w:val="clear" w:color="auto" w:fill="F2F6FB"/>
          </w:tcPr>
          <w:p>
            <w:pPr>
              <w:spacing w:after="20"/>
            </w:pPr>
            <w:r>
              <w:rPr>
                <w:b/>
                <w:i w:val="0"/>
                <w:sz w:val="16"/>
              </w:rPr>
              <w:t>TC-VAL-04</w:t>
            </w:r>
          </w:p>
        </w:tc>
        <w:tc>
          <w:tcPr>
            <w:tcW w:type="dxa" w:w="2180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Pricing rule date order</w:t>
            </w:r>
          </w:p>
        </w:tc>
        <w:tc>
          <w:tcPr>
            <w:tcW w:type="dxa" w:w="174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Manager token</w:t>
            </w:r>
          </w:p>
        </w:tc>
        <w:tc>
          <w:tcPr>
            <w:tcW w:type="dxa" w:w="2761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1. Create rule with end before start</w:t>
            </w:r>
          </w:p>
        </w:tc>
        <w:tc>
          <w:tcPr>
            <w:tcW w:type="dxa" w:w="2761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Rejected</w:t>
            </w:r>
          </w:p>
        </w:tc>
        <w:tc>
          <w:tcPr>
            <w:tcW w:type="dxa" w:w="87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FR-M2</w:t>
            </w:r>
          </w:p>
        </w:tc>
        <w:tc>
          <w:tcPr>
            <w:tcW w:type="dxa" w:w="87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Medium</w:t>
            </w:r>
          </w:p>
        </w:tc>
        <w:tc>
          <w:tcPr>
            <w:tcW w:type="dxa" w:w="1017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Not Run</w:t>
            </w:r>
          </w:p>
        </w:tc>
        <w:tc>
          <w:tcPr>
            <w:tcW w:type="dxa" w:w="87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Pending</w:t>
            </w:r>
          </w:p>
        </w:tc>
      </w:tr>
      <w:tr>
        <w:trPr>
          <w:cantSplit w:val="true"/>
        </w:trPr>
        <w:tc>
          <w:tcPr>
            <w:tcW w:type="dxa" w:w="1163"/>
          </w:tcPr>
          <w:p>
            <w:pPr>
              <w:spacing w:after="20"/>
            </w:pPr>
            <w:r>
              <w:rPr>
                <w:b/>
                <w:i w:val="0"/>
                <w:sz w:val="16"/>
              </w:rPr>
              <w:t>TC-VAL-05</w:t>
            </w:r>
          </w:p>
        </w:tc>
        <w:tc>
          <w:tcPr>
            <w:tcW w:type="dxa" w:w="2180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Rating bounds</w:t>
            </w:r>
          </w:p>
        </w:tc>
        <w:tc>
          <w:tcPr>
            <w:tcW w:type="dxa" w:w="1744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Completed stay</w:t>
            </w:r>
          </w:p>
        </w:tc>
        <w:tc>
          <w:tcPr>
            <w:tcW w:type="dxa" w:w="2761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1. Submit rating 0 and 6</w:t>
            </w:r>
          </w:p>
        </w:tc>
        <w:tc>
          <w:tcPr>
            <w:tcW w:type="dxa" w:w="2761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Rejected; only 1–5 accepted</w:t>
            </w:r>
          </w:p>
        </w:tc>
        <w:tc>
          <w:tcPr>
            <w:tcW w:type="dxa" w:w="872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FR-G9</w:t>
            </w:r>
          </w:p>
        </w:tc>
        <w:tc>
          <w:tcPr>
            <w:tcW w:type="dxa" w:w="872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Medium</w:t>
            </w:r>
          </w:p>
        </w:tc>
        <w:tc>
          <w:tcPr>
            <w:tcW w:type="dxa" w:w="1017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Not Run</w:t>
            </w:r>
          </w:p>
        </w:tc>
        <w:tc>
          <w:tcPr>
            <w:tcW w:type="dxa" w:w="872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Pending</w:t>
            </w:r>
          </w:p>
        </w:tc>
      </w:tr>
      <w:tr>
        <w:trPr>
          <w:cantSplit w:val="true"/>
        </w:trPr>
        <w:tc>
          <w:tcPr>
            <w:tcW w:type="dxa" w:w="1163"/>
            <w:shd w:val="clear" w:color="auto" w:fill="F2F6FB"/>
          </w:tcPr>
          <w:p>
            <w:pPr>
              <w:spacing w:after="20"/>
            </w:pPr>
            <w:r>
              <w:rPr>
                <w:b/>
                <w:i w:val="0"/>
                <w:sz w:val="16"/>
              </w:rPr>
              <w:t>TC-VAL-06</w:t>
            </w:r>
          </w:p>
        </w:tc>
        <w:tc>
          <w:tcPr>
            <w:tcW w:type="dxa" w:w="2180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Max length for free text</w:t>
            </w:r>
          </w:p>
        </w:tc>
        <w:tc>
          <w:tcPr>
            <w:tcW w:type="dxa" w:w="174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–</w:t>
            </w:r>
          </w:p>
        </w:tc>
        <w:tc>
          <w:tcPr>
            <w:tcW w:type="dxa" w:w="2761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1. Enter 5,000 characters in comment</w:t>
            </w:r>
          </w:p>
        </w:tc>
        <w:tc>
          <w:tcPr>
            <w:tcW w:type="dxa" w:w="2761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Rejected/truncated per rule</w:t>
            </w:r>
          </w:p>
        </w:tc>
        <w:tc>
          <w:tcPr>
            <w:tcW w:type="dxa" w:w="87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FR-X2</w:t>
            </w:r>
          </w:p>
        </w:tc>
        <w:tc>
          <w:tcPr>
            <w:tcW w:type="dxa" w:w="87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Low</w:t>
            </w:r>
          </w:p>
        </w:tc>
        <w:tc>
          <w:tcPr>
            <w:tcW w:type="dxa" w:w="1017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Not Run</w:t>
            </w:r>
          </w:p>
        </w:tc>
        <w:tc>
          <w:tcPr>
            <w:tcW w:type="dxa" w:w="87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Pending</w:t>
            </w:r>
          </w:p>
        </w:tc>
      </w:tr>
      <w:tr>
        <w:trPr>
          <w:cantSplit w:val="true"/>
        </w:trPr>
        <w:tc>
          <w:tcPr>
            <w:tcW w:type="dxa" w:w="1163"/>
          </w:tcPr>
          <w:p>
            <w:pPr>
              <w:spacing w:after="20"/>
            </w:pPr>
            <w:r>
              <w:rPr>
                <w:b/>
                <w:i w:val="0"/>
                <w:sz w:val="16"/>
              </w:rPr>
              <w:t>TC-VAL-07</w:t>
            </w:r>
          </w:p>
        </w:tc>
        <w:tc>
          <w:tcPr>
            <w:tcW w:type="dxa" w:w="2180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Duplicate room number per hotel</w:t>
            </w:r>
          </w:p>
        </w:tc>
        <w:tc>
          <w:tcPr>
            <w:tcW w:type="dxa" w:w="1744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Room 101 exists</w:t>
            </w:r>
          </w:p>
        </w:tc>
        <w:tc>
          <w:tcPr>
            <w:tcW w:type="dxa" w:w="2761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1. Create another room 101 in same hotel</w:t>
            </w:r>
          </w:p>
        </w:tc>
        <w:tc>
          <w:tcPr>
            <w:tcW w:type="dxa" w:w="2761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409 conflict</w:t>
            </w:r>
          </w:p>
        </w:tc>
        <w:tc>
          <w:tcPr>
            <w:tcW w:type="dxa" w:w="872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FR-M1</w:t>
            </w:r>
          </w:p>
        </w:tc>
        <w:tc>
          <w:tcPr>
            <w:tcW w:type="dxa" w:w="872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Medium</w:t>
            </w:r>
          </w:p>
        </w:tc>
        <w:tc>
          <w:tcPr>
            <w:tcW w:type="dxa" w:w="1017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Not Run</w:t>
            </w:r>
          </w:p>
        </w:tc>
        <w:tc>
          <w:tcPr>
            <w:tcW w:type="dxa" w:w="872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Pending</w:t>
            </w:r>
          </w:p>
        </w:tc>
      </w:tr>
      <w:tr>
        <w:trPr>
          <w:cantSplit w:val="true"/>
        </w:trPr>
        <w:tc>
          <w:tcPr>
            <w:tcW w:type="dxa" w:w="1163"/>
            <w:shd w:val="clear" w:color="auto" w:fill="F2F6FB"/>
          </w:tcPr>
          <w:p>
            <w:pPr>
              <w:spacing w:after="20"/>
            </w:pPr>
            <w:r>
              <w:rPr>
                <w:b/>
                <w:i w:val="0"/>
                <w:sz w:val="16"/>
              </w:rPr>
              <w:t>TC-VAL-08</w:t>
            </w:r>
          </w:p>
        </w:tc>
        <w:tc>
          <w:tcPr>
            <w:tcW w:type="dxa" w:w="2180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Review only once per booking</w:t>
            </w:r>
          </w:p>
        </w:tc>
        <w:tc>
          <w:tcPr>
            <w:tcW w:type="dxa" w:w="174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Review exists</w:t>
            </w:r>
          </w:p>
        </w:tc>
        <w:tc>
          <w:tcPr>
            <w:tcW w:type="dxa" w:w="2761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1. Submit second review</w:t>
            </w:r>
          </w:p>
        </w:tc>
        <w:tc>
          <w:tcPr>
            <w:tcW w:type="dxa" w:w="2761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Rejected</w:t>
            </w:r>
          </w:p>
        </w:tc>
        <w:tc>
          <w:tcPr>
            <w:tcW w:type="dxa" w:w="87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FR-G9</w:t>
            </w:r>
          </w:p>
        </w:tc>
        <w:tc>
          <w:tcPr>
            <w:tcW w:type="dxa" w:w="87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Medium</w:t>
            </w:r>
          </w:p>
        </w:tc>
        <w:tc>
          <w:tcPr>
            <w:tcW w:type="dxa" w:w="1017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Not Run</w:t>
            </w:r>
          </w:p>
        </w:tc>
        <w:tc>
          <w:tcPr>
            <w:tcW w:type="dxa" w:w="87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Pending</w:t>
            </w:r>
          </w:p>
        </w:tc>
      </w:tr>
    </w:tbl>
    <w:p>
      <w:pPr>
        <w:spacing w:after="40"/>
      </w:pPr>
    </w:p>
    <w:p>
      <w:pPr>
        <w:pStyle w:val="Heading2"/>
      </w:pPr>
      <w:r>
        <w:t>6.8 Navigation</w:t>
      </w:r>
    </w:p>
    <w:p>
      <w:pPr>
        <w:keepNext/>
        <w:spacing w:after="60"/>
      </w:pPr>
      <w:r>
        <w:rPr>
          <w:b/>
          <w:i/>
          <w:color w:val="404040"/>
          <w:sz w:val="20"/>
        </w:rPr>
        <w:t>Table 11: Navigation test cases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582"/>
        <w:gridCol w:w="1582"/>
        <w:gridCol w:w="1582"/>
        <w:gridCol w:w="1582"/>
        <w:gridCol w:w="1582"/>
        <w:gridCol w:w="1582"/>
        <w:gridCol w:w="1582"/>
        <w:gridCol w:w="1582"/>
        <w:gridCol w:w="1582"/>
      </w:tblGrid>
      <w:tr>
        <w:trPr>
          <w:tblHeader w:val="true"/>
        </w:trPr>
        <w:tc>
          <w:tcPr>
            <w:tcW w:type="dxa" w:w="116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Test ID</w:t>
            </w:r>
          </w:p>
        </w:tc>
        <w:tc>
          <w:tcPr>
            <w:tcW w:type="dxa" w:w="2180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Test Scenario</w:t>
            </w:r>
          </w:p>
        </w:tc>
        <w:tc>
          <w:tcPr>
            <w:tcW w:type="dxa" w:w="1744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Preconditions</w:t>
            </w:r>
          </w:p>
        </w:tc>
        <w:tc>
          <w:tcPr>
            <w:tcW w:type="dxa" w:w="2761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Test Steps</w:t>
            </w:r>
          </w:p>
        </w:tc>
        <w:tc>
          <w:tcPr>
            <w:tcW w:type="dxa" w:w="2761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Expected Result</w:t>
            </w:r>
          </w:p>
        </w:tc>
        <w:tc>
          <w:tcPr>
            <w:tcW w:type="dxa" w:w="872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Req.</w:t>
            </w:r>
          </w:p>
        </w:tc>
        <w:tc>
          <w:tcPr>
            <w:tcW w:type="dxa" w:w="872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101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Actual Result</w:t>
            </w:r>
          </w:p>
        </w:tc>
        <w:tc>
          <w:tcPr>
            <w:tcW w:type="dxa" w:w="872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Pass/Fail</w:t>
            </w:r>
          </w:p>
        </w:tc>
      </w:tr>
      <w:tr>
        <w:trPr>
          <w:cantSplit w:val="true"/>
        </w:trPr>
        <w:tc>
          <w:tcPr>
            <w:tcW w:type="dxa" w:w="1163"/>
          </w:tcPr>
          <w:p>
            <w:pPr>
              <w:spacing w:after="20"/>
            </w:pPr>
            <w:r>
              <w:rPr>
                <w:b/>
                <w:i w:val="0"/>
                <w:sz w:val="16"/>
              </w:rPr>
              <w:t>TC-NAV-01</w:t>
            </w:r>
          </w:p>
        </w:tc>
        <w:tc>
          <w:tcPr>
            <w:tcW w:type="dxa" w:w="2180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Navigation by role</w:t>
            </w:r>
          </w:p>
        </w:tc>
        <w:tc>
          <w:tcPr>
            <w:tcW w:type="dxa" w:w="1744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Each role logged in</w:t>
            </w:r>
          </w:p>
        </w:tc>
        <w:tc>
          <w:tcPr>
            <w:tcW w:type="dxa" w:w="2761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1. Inspect menu items</w:t>
            </w:r>
          </w:p>
        </w:tc>
        <w:tc>
          <w:tcPr>
            <w:tcW w:type="dxa" w:w="2761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Menu shows only permitted pages</w:t>
            </w:r>
          </w:p>
        </w:tc>
        <w:tc>
          <w:tcPr>
            <w:tcW w:type="dxa" w:w="872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FR-X1</w:t>
            </w:r>
          </w:p>
        </w:tc>
        <w:tc>
          <w:tcPr>
            <w:tcW w:type="dxa" w:w="872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High</w:t>
            </w:r>
          </w:p>
        </w:tc>
        <w:tc>
          <w:tcPr>
            <w:tcW w:type="dxa" w:w="1017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Not Run</w:t>
            </w:r>
          </w:p>
        </w:tc>
        <w:tc>
          <w:tcPr>
            <w:tcW w:type="dxa" w:w="872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Pending</w:t>
            </w:r>
          </w:p>
        </w:tc>
      </w:tr>
      <w:tr>
        <w:trPr>
          <w:cantSplit w:val="true"/>
        </w:trPr>
        <w:tc>
          <w:tcPr>
            <w:tcW w:type="dxa" w:w="1163"/>
            <w:shd w:val="clear" w:color="auto" w:fill="F2F6FB"/>
          </w:tcPr>
          <w:p>
            <w:pPr>
              <w:spacing w:after="20"/>
            </w:pPr>
            <w:r>
              <w:rPr>
                <w:b/>
                <w:i w:val="0"/>
                <w:sz w:val="16"/>
              </w:rPr>
              <w:t>TC-NAV-02</w:t>
            </w:r>
          </w:p>
        </w:tc>
        <w:tc>
          <w:tcPr>
            <w:tcW w:type="dxa" w:w="2180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Protected route redirect</w:t>
            </w:r>
          </w:p>
        </w:tc>
        <w:tc>
          <w:tcPr>
            <w:tcW w:type="dxa" w:w="174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Not logged in</w:t>
            </w:r>
          </w:p>
        </w:tc>
        <w:tc>
          <w:tcPr>
            <w:tcW w:type="dxa" w:w="2761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1. Open /dashboard</w:t>
            </w:r>
          </w:p>
        </w:tc>
        <w:tc>
          <w:tcPr>
            <w:tcW w:type="dxa" w:w="2761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Redirect to login, return after login</w:t>
            </w:r>
          </w:p>
        </w:tc>
        <w:tc>
          <w:tcPr>
            <w:tcW w:type="dxa" w:w="87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FR-X1</w:t>
            </w:r>
          </w:p>
        </w:tc>
        <w:tc>
          <w:tcPr>
            <w:tcW w:type="dxa" w:w="87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High</w:t>
            </w:r>
          </w:p>
        </w:tc>
        <w:tc>
          <w:tcPr>
            <w:tcW w:type="dxa" w:w="1017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Not Run</w:t>
            </w:r>
          </w:p>
        </w:tc>
        <w:tc>
          <w:tcPr>
            <w:tcW w:type="dxa" w:w="87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Pending</w:t>
            </w:r>
          </w:p>
        </w:tc>
      </w:tr>
      <w:tr>
        <w:trPr>
          <w:cantSplit w:val="true"/>
        </w:trPr>
        <w:tc>
          <w:tcPr>
            <w:tcW w:type="dxa" w:w="1163"/>
          </w:tcPr>
          <w:p>
            <w:pPr>
              <w:spacing w:after="20"/>
            </w:pPr>
            <w:r>
              <w:rPr>
                <w:b/>
                <w:i w:val="0"/>
                <w:sz w:val="16"/>
              </w:rPr>
              <w:t>TC-NAV-03</w:t>
            </w:r>
          </w:p>
        </w:tc>
        <w:tc>
          <w:tcPr>
            <w:tcW w:type="dxa" w:w="2180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404 page</w:t>
            </w:r>
          </w:p>
        </w:tc>
        <w:tc>
          <w:tcPr>
            <w:tcW w:type="dxa" w:w="1744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–</w:t>
            </w:r>
          </w:p>
        </w:tc>
        <w:tc>
          <w:tcPr>
            <w:tcW w:type="dxa" w:w="2761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1. Open unknown URL</w:t>
            </w:r>
          </w:p>
        </w:tc>
        <w:tc>
          <w:tcPr>
            <w:tcW w:type="dxa" w:w="2761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Friendly Not Found page</w:t>
            </w:r>
          </w:p>
        </w:tc>
        <w:tc>
          <w:tcPr>
            <w:tcW w:type="dxa" w:w="872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NFR-1</w:t>
            </w:r>
          </w:p>
        </w:tc>
        <w:tc>
          <w:tcPr>
            <w:tcW w:type="dxa" w:w="872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Low</w:t>
            </w:r>
          </w:p>
        </w:tc>
        <w:tc>
          <w:tcPr>
            <w:tcW w:type="dxa" w:w="1017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Not Run</w:t>
            </w:r>
          </w:p>
        </w:tc>
        <w:tc>
          <w:tcPr>
            <w:tcW w:type="dxa" w:w="872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Pending</w:t>
            </w:r>
          </w:p>
        </w:tc>
      </w:tr>
      <w:tr>
        <w:trPr>
          <w:cantSplit w:val="true"/>
        </w:trPr>
        <w:tc>
          <w:tcPr>
            <w:tcW w:type="dxa" w:w="1163"/>
            <w:shd w:val="clear" w:color="auto" w:fill="F2F6FB"/>
          </w:tcPr>
          <w:p>
            <w:pPr>
              <w:spacing w:after="20"/>
            </w:pPr>
            <w:r>
              <w:rPr>
                <w:b/>
                <w:i w:val="0"/>
                <w:sz w:val="16"/>
              </w:rPr>
              <w:t>TC-NAV-04</w:t>
            </w:r>
          </w:p>
        </w:tc>
        <w:tc>
          <w:tcPr>
            <w:tcW w:type="dxa" w:w="2180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Breadcrumb / back behaviour in booking flow</w:t>
            </w:r>
          </w:p>
        </w:tc>
        <w:tc>
          <w:tcPr>
            <w:tcW w:type="dxa" w:w="174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–</w:t>
            </w:r>
          </w:p>
        </w:tc>
        <w:tc>
          <w:tcPr>
            <w:tcW w:type="dxa" w:w="2761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1. Use browser Back during booking/payment</w:t>
            </w:r>
          </w:p>
        </w:tc>
        <w:tc>
          <w:tcPr>
            <w:tcW w:type="dxa" w:w="2761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No duplicate booking; state consistent</w:t>
            </w:r>
          </w:p>
        </w:tc>
        <w:tc>
          <w:tcPr>
            <w:tcW w:type="dxa" w:w="87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FR-G5</w:t>
            </w:r>
          </w:p>
        </w:tc>
        <w:tc>
          <w:tcPr>
            <w:tcW w:type="dxa" w:w="87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Medium</w:t>
            </w:r>
          </w:p>
        </w:tc>
        <w:tc>
          <w:tcPr>
            <w:tcW w:type="dxa" w:w="1017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Not Run</w:t>
            </w:r>
          </w:p>
        </w:tc>
        <w:tc>
          <w:tcPr>
            <w:tcW w:type="dxa" w:w="87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Pending</w:t>
            </w:r>
          </w:p>
        </w:tc>
      </w:tr>
      <w:tr>
        <w:trPr>
          <w:cantSplit w:val="true"/>
        </w:trPr>
        <w:tc>
          <w:tcPr>
            <w:tcW w:type="dxa" w:w="1163"/>
          </w:tcPr>
          <w:p>
            <w:pPr>
              <w:spacing w:after="20"/>
            </w:pPr>
            <w:r>
              <w:rPr>
                <w:b/>
                <w:i w:val="0"/>
                <w:sz w:val="16"/>
              </w:rPr>
              <w:t>TC-NAV-05</w:t>
            </w:r>
          </w:p>
        </w:tc>
        <w:tc>
          <w:tcPr>
            <w:tcW w:type="dxa" w:w="2180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Filters preserved in URL</w:t>
            </w:r>
          </w:p>
        </w:tc>
        <w:tc>
          <w:tcPr>
            <w:tcW w:type="dxa" w:w="1744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–</w:t>
            </w:r>
          </w:p>
        </w:tc>
        <w:tc>
          <w:tcPr>
            <w:tcW w:type="dxa" w:w="2761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1. Apply filters; refresh page</w:t>
            </w:r>
          </w:p>
        </w:tc>
        <w:tc>
          <w:tcPr>
            <w:tcW w:type="dxa" w:w="2761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Filters and results restored</w:t>
            </w:r>
          </w:p>
        </w:tc>
        <w:tc>
          <w:tcPr>
            <w:tcW w:type="dxa" w:w="872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FR-G4</w:t>
            </w:r>
          </w:p>
        </w:tc>
        <w:tc>
          <w:tcPr>
            <w:tcW w:type="dxa" w:w="872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Low</w:t>
            </w:r>
          </w:p>
        </w:tc>
        <w:tc>
          <w:tcPr>
            <w:tcW w:type="dxa" w:w="1017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Not Run</w:t>
            </w:r>
          </w:p>
        </w:tc>
        <w:tc>
          <w:tcPr>
            <w:tcW w:type="dxa" w:w="872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Pending</w:t>
            </w:r>
          </w:p>
        </w:tc>
      </w:tr>
      <w:tr>
        <w:trPr>
          <w:cantSplit w:val="true"/>
        </w:trPr>
        <w:tc>
          <w:tcPr>
            <w:tcW w:type="dxa" w:w="1163"/>
            <w:shd w:val="clear" w:color="auto" w:fill="F2F6FB"/>
          </w:tcPr>
          <w:p>
            <w:pPr>
              <w:spacing w:after="20"/>
            </w:pPr>
            <w:r>
              <w:rPr>
                <w:b/>
                <w:i w:val="0"/>
                <w:sz w:val="16"/>
              </w:rPr>
              <w:t>TC-NAV-06</w:t>
            </w:r>
          </w:p>
        </w:tc>
        <w:tc>
          <w:tcPr>
            <w:tcW w:type="dxa" w:w="2180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Pagination controls</w:t>
            </w:r>
          </w:p>
        </w:tc>
        <w:tc>
          <w:tcPr>
            <w:tcW w:type="dxa" w:w="174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Many records</w:t>
            </w:r>
          </w:p>
        </w:tc>
        <w:tc>
          <w:tcPr>
            <w:tcW w:type="dxa" w:w="2761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1. Use next/previous/page size</w:t>
            </w:r>
          </w:p>
        </w:tc>
        <w:tc>
          <w:tcPr>
            <w:tcW w:type="dxa" w:w="2761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Correct pages and counts</w:t>
            </w:r>
          </w:p>
        </w:tc>
        <w:tc>
          <w:tcPr>
            <w:tcW w:type="dxa" w:w="87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FR-G4</w:t>
            </w:r>
          </w:p>
        </w:tc>
        <w:tc>
          <w:tcPr>
            <w:tcW w:type="dxa" w:w="87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Medium</w:t>
            </w:r>
          </w:p>
        </w:tc>
        <w:tc>
          <w:tcPr>
            <w:tcW w:type="dxa" w:w="1017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Not Run</w:t>
            </w:r>
          </w:p>
        </w:tc>
        <w:tc>
          <w:tcPr>
            <w:tcW w:type="dxa" w:w="87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Pending</w:t>
            </w:r>
          </w:p>
        </w:tc>
      </w:tr>
    </w:tbl>
    <w:p>
      <w:pPr>
        <w:spacing w:after="40"/>
      </w:pPr>
    </w:p>
    <w:p>
      <w:pPr>
        <w:pStyle w:val="Heading2"/>
      </w:pPr>
      <w:r>
        <w:t>6.9 Responsive Design</w:t>
      </w:r>
    </w:p>
    <w:p>
      <w:pPr>
        <w:keepNext/>
        <w:spacing w:after="60"/>
      </w:pPr>
      <w:r>
        <w:rPr>
          <w:b/>
          <w:i/>
          <w:color w:val="404040"/>
          <w:sz w:val="20"/>
        </w:rPr>
        <w:t>Table 12: Responsive Design test cases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582"/>
        <w:gridCol w:w="1582"/>
        <w:gridCol w:w="1582"/>
        <w:gridCol w:w="1582"/>
        <w:gridCol w:w="1582"/>
        <w:gridCol w:w="1582"/>
        <w:gridCol w:w="1582"/>
        <w:gridCol w:w="1582"/>
        <w:gridCol w:w="1582"/>
      </w:tblGrid>
      <w:tr>
        <w:trPr>
          <w:tblHeader w:val="true"/>
        </w:trPr>
        <w:tc>
          <w:tcPr>
            <w:tcW w:type="dxa" w:w="116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Test ID</w:t>
            </w:r>
          </w:p>
        </w:tc>
        <w:tc>
          <w:tcPr>
            <w:tcW w:type="dxa" w:w="2180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Test Scenario</w:t>
            </w:r>
          </w:p>
        </w:tc>
        <w:tc>
          <w:tcPr>
            <w:tcW w:type="dxa" w:w="1744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Preconditions</w:t>
            </w:r>
          </w:p>
        </w:tc>
        <w:tc>
          <w:tcPr>
            <w:tcW w:type="dxa" w:w="2761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Test Steps</w:t>
            </w:r>
          </w:p>
        </w:tc>
        <w:tc>
          <w:tcPr>
            <w:tcW w:type="dxa" w:w="2761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Expected Result</w:t>
            </w:r>
          </w:p>
        </w:tc>
        <w:tc>
          <w:tcPr>
            <w:tcW w:type="dxa" w:w="872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Req.</w:t>
            </w:r>
          </w:p>
        </w:tc>
        <w:tc>
          <w:tcPr>
            <w:tcW w:type="dxa" w:w="872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101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Actual Result</w:t>
            </w:r>
          </w:p>
        </w:tc>
        <w:tc>
          <w:tcPr>
            <w:tcW w:type="dxa" w:w="872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Pass/Fail</w:t>
            </w:r>
          </w:p>
        </w:tc>
      </w:tr>
      <w:tr>
        <w:trPr>
          <w:cantSplit w:val="true"/>
        </w:trPr>
        <w:tc>
          <w:tcPr>
            <w:tcW w:type="dxa" w:w="1163"/>
          </w:tcPr>
          <w:p>
            <w:pPr>
              <w:spacing w:after="20"/>
            </w:pPr>
            <w:r>
              <w:rPr>
                <w:b/>
                <w:i w:val="0"/>
                <w:sz w:val="16"/>
              </w:rPr>
              <w:t>TC-RES-01</w:t>
            </w:r>
          </w:p>
        </w:tc>
        <w:tc>
          <w:tcPr>
            <w:tcW w:type="dxa" w:w="2180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Home and listing at 360 px</w:t>
            </w:r>
          </w:p>
        </w:tc>
        <w:tc>
          <w:tcPr>
            <w:tcW w:type="dxa" w:w="1744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–</w:t>
            </w:r>
          </w:p>
        </w:tc>
        <w:tc>
          <w:tcPr>
            <w:tcW w:type="dxa" w:w="2761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1. Open pages at 360 px width</w:t>
            </w:r>
          </w:p>
        </w:tc>
        <w:tc>
          <w:tcPr>
            <w:tcW w:type="dxa" w:w="2761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No horizontal scroll; usable controls</w:t>
            </w:r>
          </w:p>
        </w:tc>
        <w:tc>
          <w:tcPr>
            <w:tcW w:type="dxa" w:w="872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NFR-8</w:t>
            </w:r>
          </w:p>
        </w:tc>
        <w:tc>
          <w:tcPr>
            <w:tcW w:type="dxa" w:w="872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High</w:t>
            </w:r>
          </w:p>
        </w:tc>
        <w:tc>
          <w:tcPr>
            <w:tcW w:type="dxa" w:w="1017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Not Run</w:t>
            </w:r>
          </w:p>
        </w:tc>
        <w:tc>
          <w:tcPr>
            <w:tcW w:type="dxa" w:w="872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Pending</w:t>
            </w:r>
          </w:p>
        </w:tc>
      </w:tr>
      <w:tr>
        <w:trPr>
          <w:cantSplit w:val="true"/>
        </w:trPr>
        <w:tc>
          <w:tcPr>
            <w:tcW w:type="dxa" w:w="1163"/>
            <w:shd w:val="clear" w:color="auto" w:fill="F2F6FB"/>
          </w:tcPr>
          <w:p>
            <w:pPr>
              <w:spacing w:after="20"/>
            </w:pPr>
            <w:r>
              <w:rPr>
                <w:b/>
                <w:i w:val="0"/>
                <w:sz w:val="16"/>
              </w:rPr>
              <w:t>TC-RES-02</w:t>
            </w:r>
          </w:p>
        </w:tc>
        <w:tc>
          <w:tcPr>
            <w:tcW w:type="dxa" w:w="2180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Booking form on tablet (768 px)</w:t>
            </w:r>
          </w:p>
        </w:tc>
        <w:tc>
          <w:tcPr>
            <w:tcW w:type="dxa" w:w="174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–</w:t>
            </w:r>
          </w:p>
        </w:tc>
        <w:tc>
          <w:tcPr>
            <w:tcW w:type="dxa" w:w="2761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1. Complete booking</w:t>
            </w:r>
          </w:p>
        </w:tc>
        <w:tc>
          <w:tcPr>
            <w:tcW w:type="dxa" w:w="2761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Layout adapts; all fields reachable</w:t>
            </w:r>
          </w:p>
        </w:tc>
        <w:tc>
          <w:tcPr>
            <w:tcW w:type="dxa" w:w="87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NFR-8</w:t>
            </w:r>
          </w:p>
        </w:tc>
        <w:tc>
          <w:tcPr>
            <w:tcW w:type="dxa" w:w="87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Medium</w:t>
            </w:r>
          </w:p>
        </w:tc>
        <w:tc>
          <w:tcPr>
            <w:tcW w:type="dxa" w:w="1017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Not Run</w:t>
            </w:r>
          </w:p>
        </w:tc>
        <w:tc>
          <w:tcPr>
            <w:tcW w:type="dxa" w:w="87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Pending</w:t>
            </w:r>
          </w:p>
        </w:tc>
      </w:tr>
      <w:tr>
        <w:trPr>
          <w:cantSplit w:val="true"/>
        </w:trPr>
        <w:tc>
          <w:tcPr>
            <w:tcW w:type="dxa" w:w="1163"/>
          </w:tcPr>
          <w:p>
            <w:pPr>
              <w:spacing w:after="20"/>
            </w:pPr>
            <w:r>
              <w:rPr>
                <w:b/>
                <w:i w:val="0"/>
                <w:sz w:val="16"/>
              </w:rPr>
              <w:t>TC-RES-03</w:t>
            </w:r>
          </w:p>
        </w:tc>
        <w:tc>
          <w:tcPr>
            <w:tcW w:type="dxa" w:w="2180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Dashboard tables on mobile</w:t>
            </w:r>
          </w:p>
        </w:tc>
        <w:tc>
          <w:tcPr>
            <w:tcW w:type="dxa" w:w="1744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Staff/admin logged in</w:t>
            </w:r>
          </w:p>
        </w:tc>
        <w:tc>
          <w:tcPr>
            <w:tcW w:type="dxa" w:w="2761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1. Open tables at 360 px</w:t>
            </w:r>
          </w:p>
        </w:tc>
        <w:tc>
          <w:tcPr>
            <w:tcW w:type="dxa" w:w="2761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Tables scroll or collapse without overflow</w:t>
            </w:r>
          </w:p>
        </w:tc>
        <w:tc>
          <w:tcPr>
            <w:tcW w:type="dxa" w:w="872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NFR-8</w:t>
            </w:r>
          </w:p>
        </w:tc>
        <w:tc>
          <w:tcPr>
            <w:tcW w:type="dxa" w:w="872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Medium</w:t>
            </w:r>
          </w:p>
        </w:tc>
        <w:tc>
          <w:tcPr>
            <w:tcW w:type="dxa" w:w="1017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Not Run</w:t>
            </w:r>
          </w:p>
        </w:tc>
        <w:tc>
          <w:tcPr>
            <w:tcW w:type="dxa" w:w="872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Pending</w:t>
            </w:r>
          </w:p>
        </w:tc>
      </w:tr>
      <w:tr>
        <w:trPr>
          <w:cantSplit w:val="true"/>
        </w:trPr>
        <w:tc>
          <w:tcPr>
            <w:tcW w:type="dxa" w:w="1163"/>
            <w:shd w:val="clear" w:color="auto" w:fill="F2F6FB"/>
          </w:tcPr>
          <w:p>
            <w:pPr>
              <w:spacing w:after="20"/>
            </w:pPr>
            <w:r>
              <w:rPr>
                <w:b/>
                <w:i w:val="0"/>
                <w:sz w:val="16"/>
              </w:rPr>
              <w:t>TC-RES-04</w:t>
            </w:r>
          </w:p>
        </w:tc>
        <w:tc>
          <w:tcPr>
            <w:tcW w:type="dxa" w:w="2180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Charts resize</w:t>
            </w:r>
          </w:p>
        </w:tc>
        <w:tc>
          <w:tcPr>
            <w:tcW w:type="dxa" w:w="174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Admin logged in</w:t>
            </w:r>
          </w:p>
        </w:tc>
        <w:tc>
          <w:tcPr>
            <w:tcW w:type="dxa" w:w="2761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1. Resize window</w:t>
            </w:r>
          </w:p>
        </w:tc>
        <w:tc>
          <w:tcPr>
            <w:tcW w:type="dxa" w:w="2761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Charts scale and remain legible</w:t>
            </w:r>
          </w:p>
        </w:tc>
        <w:tc>
          <w:tcPr>
            <w:tcW w:type="dxa" w:w="87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NFR-8</w:t>
            </w:r>
          </w:p>
        </w:tc>
        <w:tc>
          <w:tcPr>
            <w:tcW w:type="dxa" w:w="87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Low</w:t>
            </w:r>
          </w:p>
        </w:tc>
        <w:tc>
          <w:tcPr>
            <w:tcW w:type="dxa" w:w="1017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Not Run</w:t>
            </w:r>
          </w:p>
        </w:tc>
        <w:tc>
          <w:tcPr>
            <w:tcW w:type="dxa" w:w="87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Pending</w:t>
            </w:r>
          </w:p>
        </w:tc>
      </w:tr>
      <w:tr>
        <w:trPr>
          <w:cantSplit w:val="true"/>
        </w:trPr>
        <w:tc>
          <w:tcPr>
            <w:tcW w:type="dxa" w:w="1163"/>
          </w:tcPr>
          <w:p>
            <w:pPr>
              <w:spacing w:after="20"/>
            </w:pPr>
            <w:r>
              <w:rPr>
                <w:b/>
                <w:i w:val="0"/>
                <w:sz w:val="16"/>
              </w:rPr>
              <w:t>TC-RES-05</w:t>
            </w:r>
          </w:p>
        </w:tc>
        <w:tc>
          <w:tcPr>
            <w:tcW w:type="dxa" w:w="2180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Cross-browser smoke test</w:t>
            </w:r>
          </w:p>
        </w:tc>
        <w:tc>
          <w:tcPr>
            <w:tcW w:type="dxa" w:w="1744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–</w:t>
            </w:r>
          </w:p>
        </w:tc>
        <w:tc>
          <w:tcPr>
            <w:tcW w:type="dxa" w:w="2761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1. Run key flows in Chrome, Edge, Firefox</w:t>
            </w:r>
          </w:p>
        </w:tc>
        <w:tc>
          <w:tcPr>
            <w:tcW w:type="dxa" w:w="2761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No functional differences</w:t>
            </w:r>
          </w:p>
        </w:tc>
        <w:tc>
          <w:tcPr>
            <w:tcW w:type="dxa" w:w="872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NFR-8</w:t>
            </w:r>
          </w:p>
        </w:tc>
        <w:tc>
          <w:tcPr>
            <w:tcW w:type="dxa" w:w="872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Medium</w:t>
            </w:r>
          </w:p>
        </w:tc>
        <w:tc>
          <w:tcPr>
            <w:tcW w:type="dxa" w:w="1017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Not Run</w:t>
            </w:r>
          </w:p>
        </w:tc>
        <w:tc>
          <w:tcPr>
            <w:tcW w:type="dxa" w:w="872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Pending</w:t>
            </w:r>
          </w:p>
        </w:tc>
      </w:tr>
    </w:tbl>
    <w:p>
      <w:pPr>
        <w:spacing w:after="40"/>
      </w:pPr>
    </w:p>
    <w:p>
      <w:pPr>
        <w:pStyle w:val="Heading1"/>
      </w:pPr>
      <w:r>
        <w:t>7. Execution Summary</w:t>
      </w:r>
    </w:p>
    <w:p>
      <w:pPr>
        <w:keepNext/>
        <w:spacing w:after="60"/>
      </w:pPr>
      <w:r>
        <w:rPr>
          <w:b/>
          <w:i/>
          <w:color w:val="404040"/>
          <w:sz w:val="20"/>
        </w:rPr>
        <w:t>Table 13: Execution summary (update after testing)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2374"/>
        <w:gridCol w:w="2374"/>
        <w:gridCol w:w="2374"/>
        <w:gridCol w:w="2374"/>
        <w:gridCol w:w="2374"/>
        <w:gridCol w:w="2374"/>
      </w:tblGrid>
      <w:tr>
        <w:trPr>
          <w:tblHeader w:val="true"/>
        </w:trPr>
        <w:tc>
          <w:tcPr>
            <w:tcW w:type="dxa" w:w="6330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1582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Total</w:t>
            </w:r>
          </w:p>
        </w:tc>
        <w:tc>
          <w:tcPr>
            <w:tcW w:type="dxa" w:w="1582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Passed</w:t>
            </w:r>
          </w:p>
        </w:tc>
        <w:tc>
          <w:tcPr>
            <w:tcW w:type="dxa" w:w="1582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Failed</w:t>
            </w:r>
          </w:p>
        </w:tc>
        <w:tc>
          <w:tcPr>
            <w:tcW w:type="dxa" w:w="1582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Blocked</w:t>
            </w:r>
          </w:p>
        </w:tc>
        <w:tc>
          <w:tcPr>
            <w:tcW w:type="dxa" w:w="1582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Not Run</w:t>
            </w:r>
          </w:p>
        </w:tc>
      </w:tr>
      <w:tr>
        <w:trPr>
          <w:cantSplit w:val="true"/>
        </w:trPr>
        <w:tc>
          <w:tcPr>
            <w:tcW w:type="dxa" w:w="6330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Authentication</w:t>
            </w:r>
          </w:p>
        </w:tc>
        <w:tc>
          <w:tcPr>
            <w:tcW w:type="dxa" w:w="1582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10</w:t>
            </w:r>
          </w:p>
        </w:tc>
        <w:tc>
          <w:tcPr>
            <w:tcW w:type="dxa" w:w="1582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1582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1582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1582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10</w:t>
            </w:r>
          </w:p>
        </w:tc>
      </w:tr>
      <w:tr>
        <w:trPr>
          <w:cantSplit w:val="true"/>
        </w:trPr>
        <w:tc>
          <w:tcPr>
            <w:tcW w:type="dxa" w:w="6330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Booking Workflows</w:t>
            </w:r>
          </w:p>
        </w:tc>
        <w:tc>
          <w:tcPr>
            <w:tcW w:type="dxa" w:w="158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10</w:t>
            </w:r>
          </w:p>
        </w:tc>
        <w:tc>
          <w:tcPr>
            <w:tcW w:type="dxa" w:w="158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158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158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158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10</w:t>
            </w:r>
          </w:p>
        </w:tc>
      </w:tr>
      <w:tr>
        <w:trPr>
          <w:cantSplit w:val="true"/>
        </w:trPr>
        <w:tc>
          <w:tcPr>
            <w:tcW w:type="dxa" w:w="6330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Payments</w:t>
            </w:r>
          </w:p>
        </w:tc>
        <w:tc>
          <w:tcPr>
            <w:tcW w:type="dxa" w:w="1582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8</w:t>
            </w:r>
          </w:p>
        </w:tc>
        <w:tc>
          <w:tcPr>
            <w:tcW w:type="dxa" w:w="1582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1582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1582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1582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8</w:t>
            </w:r>
          </w:p>
        </w:tc>
      </w:tr>
      <w:tr>
        <w:trPr>
          <w:cantSplit w:val="true"/>
        </w:trPr>
        <w:tc>
          <w:tcPr>
            <w:tcW w:type="dxa" w:w="6330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Hotel Operations</w:t>
            </w:r>
          </w:p>
        </w:tc>
        <w:tc>
          <w:tcPr>
            <w:tcW w:type="dxa" w:w="158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9</w:t>
            </w:r>
          </w:p>
        </w:tc>
        <w:tc>
          <w:tcPr>
            <w:tcW w:type="dxa" w:w="158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158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158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158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9</w:t>
            </w:r>
          </w:p>
        </w:tc>
      </w:tr>
      <w:tr>
        <w:trPr>
          <w:cantSplit w:val="true"/>
        </w:trPr>
        <w:tc>
          <w:tcPr>
            <w:tcW w:type="dxa" w:w="6330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Administration</w:t>
            </w:r>
          </w:p>
        </w:tc>
        <w:tc>
          <w:tcPr>
            <w:tcW w:type="dxa" w:w="1582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8</w:t>
            </w:r>
          </w:p>
        </w:tc>
        <w:tc>
          <w:tcPr>
            <w:tcW w:type="dxa" w:w="1582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1582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1582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1582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8</w:t>
            </w:r>
          </w:p>
        </w:tc>
      </w:tr>
      <w:tr>
        <w:trPr>
          <w:cantSplit w:val="true"/>
        </w:trPr>
        <w:tc>
          <w:tcPr>
            <w:tcW w:type="dxa" w:w="6330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Security</w:t>
            </w:r>
          </w:p>
        </w:tc>
        <w:tc>
          <w:tcPr>
            <w:tcW w:type="dxa" w:w="158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12</w:t>
            </w:r>
          </w:p>
        </w:tc>
        <w:tc>
          <w:tcPr>
            <w:tcW w:type="dxa" w:w="158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158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158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158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12</w:t>
            </w:r>
          </w:p>
        </w:tc>
      </w:tr>
      <w:tr>
        <w:trPr>
          <w:cantSplit w:val="true"/>
        </w:trPr>
        <w:tc>
          <w:tcPr>
            <w:tcW w:type="dxa" w:w="6330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Validation</w:t>
            </w:r>
          </w:p>
        </w:tc>
        <w:tc>
          <w:tcPr>
            <w:tcW w:type="dxa" w:w="1582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8</w:t>
            </w:r>
          </w:p>
        </w:tc>
        <w:tc>
          <w:tcPr>
            <w:tcW w:type="dxa" w:w="1582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1582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1582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1582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8</w:t>
            </w:r>
          </w:p>
        </w:tc>
      </w:tr>
      <w:tr>
        <w:trPr>
          <w:cantSplit w:val="true"/>
        </w:trPr>
        <w:tc>
          <w:tcPr>
            <w:tcW w:type="dxa" w:w="6330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Navigation</w:t>
            </w:r>
          </w:p>
        </w:tc>
        <w:tc>
          <w:tcPr>
            <w:tcW w:type="dxa" w:w="158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6</w:t>
            </w:r>
          </w:p>
        </w:tc>
        <w:tc>
          <w:tcPr>
            <w:tcW w:type="dxa" w:w="158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158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158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158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6</w:t>
            </w:r>
          </w:p>
        </w:tc>
      </w:tr>
      <w:tr>
        <w:trPr>
          <w:cantSplit w:val="true"/>
        </w:trPr>
        <w:tc>
          <w:tcPr>
            <w:tcW w:type="dxa" w:w="6330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Responsive Design</w:t>
            </w:r>
          </w:p>
        </w:tc>
        <w:tc>
          <w:tcPr>
            <w:tcW w:type="dxa" w:w="1582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5</w:t>
            </w:r>
          </w:p>
        </w:tc>
        <w:tc>
          <w:tcPr>
            <w:tcW w:type="dxa" w:w="1582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1582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1582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1582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5</w:t>
            </w:r>
          </w:p>
        </w:tc>
      </w:tr>
      <w:tr>
        <w:trPr>
          <w:cantSplit w:val="true"/>
        </w:trPr>
        <w:tc>
          <w:tcPr>
            <w:tcW w:type="dxa" w:w="6330"/>
            <w:shd w:val="clear" w:color="auto" w:fill="F2F6FB"/>
          </w:tcPr>
          <w:p>
            <w:pPr>
              <w:spacing w:after="20"/>
            </w:pPr>
            <w:r>
              <w:rPr>
                <w:b/>
                <w:i w:val="0"/>
                <w:sz w:val="19"/>
              </w:rPr>
              <w:t>Total</w:t>
            </w:r>
          </w:p>
        </w:tc>
        <w:tc>
          <w:tcPr>
            <w:tcW w:type="dxa" w:w="1582"/>
            <w:shd w:val="clear" w:color="auto" w:fill="F2F6FB"/>
          </w:tcPr>
          <w:p>
            <w:pPr>
              <w:spacing w:after="20"/>
            </w:pPr>
            <w:r>
              <w:rPr>
                <w:b/>
                <w:i w:val="0"/>
                <w:sz w:val="19"/>
              </w:rPr>
              <w:t>76</w:t>
            </w:r>
          </w:p>
        </w:tc>
        <w:tc>
          <w:tcPr>
            <w:tcW w:type="dxa" w:w="158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158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158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1582"/>
            <w:shd w:val="clear" w:color="auto" w:fill="F2F6FB"/>
          </w:tcPr>
          <w:p>
            <w:pPr>
              <w:spacing w:after="20"/>
            </w:pPr>
            <w:r>
              <w:rPr>
                <w:b/>
                <w:i w:val="0"/>
                <w:sz w:val="19"/>
              </w:rPr>
              <w:t>76</w:t>
            </w:r>
          </w:p>
        </w:tc>
      </w:tr>
    </w:tbl>
    <w:p>
      <w:pPr>
        <w:spacing w:after="40"/>
      </w:pPr>
    </w:p>
    <w:p>
      <w:pPr>
        <w:pStyle w:val="Heading1"/>
      </w:pPr>
      <w:r>
        <w:t>8. Requirement-to-Test Traceability (summary)</w:t>
      </w:r>
    </w:p>
    <w:p>
      <w:pPr>
        <w:keepNext/>
        <w:spacing w:after="60"/>
      </w:pPr>
      <w:r>
        <w:rPr>
          <w:b/>
          <w:i/>
          <w:color w:val="404040"/>
          <w:sz w:val="20"/>
        </w:rPr>
        <w:t>Table 14: Traceability matrix (requirements without links need additional cases)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7121"/>
        <w:gridCol w:w="7121"/>
      </w:tblGrid>
      <w:tr>
        <w:trPr>
          <w:tblHeader w:val="true"/>
        </w:trPr>
        <w:tc>
          <w:tcPr>
            <w:tcW w:type="dxa" w:w="2202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12040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Linked Test Cases</w:t>
            </w:r>
          </w:p>
        </w:tc>
      </w:tr>
      <w:tr>
        <w:trPr>
          <w:cantSplit w:val="true"/>
        </w:trPr>
        <w:tc>
          <w:tcPr>
            <w:tcW w:type="dxa" w:w="220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FR-A1</w:t>
            </w:r>
          </w:p>
        </w:tc>
        <w:tc>
          <w:tcPr>
            <w:tcW w:type="dxa" w:w="12040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TC-AUTH-07, TC-ADM-01, TC-ADM-08, UAT-042</w:t>
            </w:r>
          </w:p>
        </w:tc>
      </w:tr>
      <w:tr>
        <w:trPr>
          <w:cantSplit w:val="true"/>
        </w:trPr>
        <w:tc>
          <w:tcPr>
            <w:tcW w:type="dxa" w:w="220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FR-A2</w:t>
            </w:r>
          </w:p>
        </w:tc>
        <w:tc>
          <w:tcPr>
            <w:tcW w:type="dxa" w:w="12040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TC-ADM-04, UAT-043</w:t>
            </w:r>
          </w:p>
        </w:tc>
      </w:tr>
      <w:tr>
        <w:trPr>
          <w:cantSplit w:val="true"/>
        </w:trPr>
        <w:tc>
          <w:tcPr>
            <w:tcW w:type="dxa" w:w="220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FR-A3</w:t>
            </w:r>
          </w:p>
        </w:tc>
        <w:tc>
          <w:tcPr>
            <w:tcW w:type="dxa" w:w="12040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TC-ADM-05, UAT-020, UAT-044</w:t>
            </w:r>
          </w:p>
        </w:tc>
      </w:tr>
      <w:tr>
        <w:trPr>
          <w:cantSplit w:val="true"/>
        </w:trPr>
        <w:tc>
          <w:tcPr>
            <w:tcW w:type="dxa" w:w="220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FR-A4</w:t>
            </w:r>
          </w:p>
        </w:tc>
        <w:tc>
          <w:tcPr>
            <w:tcW w:type="dxa" w:w="12040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TC-ADM-06, UAT-045</w:t>
            </w:r>
          </w:p>
        </w:tc>
      </w:tr>
      <w:tr>
        <w:trPr>
          <w:cantSplit w:val="true"/>
        </w:trPr>
        <w:tc>
          <w:tcPr>
            <w:tcW w:type="dxa" w:w="220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FR-A5</w:t>
            </w:r>
          </w:p>
        </w:tc>
        <w:tc>
          <w:tcPr>
            <w:tcW w:type="dxa" w:w="12040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UAT-046</w:t>
            </w:r>
          </w:p>
        </w:tc>
      </w:tr>
      <w:tr>
        <w:trPr>
          <w:cantSplit w:val="true"/>
        </w:trPr>
        <w:tc>
          <w:tcPr>
            <w:tcW w:type="dxa" w:w="220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FR-A6</w:t>
            </w:r>
          </w:p>
        </w:tc>
        <w:tc>
          <w:tcPr>
            <w:tcW w:type="dxa" w:w="12040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TC-ADM-07, UAT-047</w:t>
            </w:r>
          </w:p>
        </w:tc>
      </w:tr>
      <w:tr>
        <w:trPr>
          <w:cantSplit w:val="true"/>
        </w:trPr>
        <w:tc>
          <w:tcPr>
            <w:tcW w:type="dxa" w:w="220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FR-G1</w:t>
            </w:r>
          </w:p>
        </w:tc>
        <w:tc>
          <w:tcPr>
            <w:tcW w:type="dxa" w:w="12040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TC-AUTH-01, TC-AUTH-04, UAT-001, UAT-002</w:t>
            </w:r>
          </w:p>
        </w:tc>
      </w:tr>
      <w:tr>
        <w:trPr>
          <w:cantSplit w:val="true"/>
        </w:trPr>
        <w:tc>
          <w:tcPr>
            <w:tcW w:type="dxa" w:w="220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FR-G10</w:t>
            </w:r>
          </w:p>
        </w:tc>
        <w:tc>
          <w:tcPr>
            <w:tcW w:type="dxa" w:w="12040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UAT-021, UAT-022</w:t>
            </w:r>
          </w:p>
        </w:tc>
      </w:tr>
      <w:tr>
        <w:trPr>
          <w:cantSplit w:val="true"/>
        </w:trPr>
        <w:tc>
          <w:tcPr>
            <w:tcW w:type="dxa" w:w="220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FR-G2</w:t>
            </w:r>
          </w:p>
        </w:tc>
        <w:tc>
          <w:tcPr>
            <w:tcW w:type="dxa" w:w="12040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TC-AUTH-05, TC-AUTH-06, TC-AUTH-08, UAT-004, UAT-005, UAT-007</w:t>
            </w:r>
          </w:p>
        </w:tc>
      </w:tr>
      <w:tr>
        <w:trPr>
          <w:cantSplit w:val="true"/>
        </w:trPr>
        <w:tc>
          <w:tcPr>
            <w:tcW w:type="dxa" w:w="220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FR-G3</w:t>
            </w:r>
          </w:p>
        </w:tc>
        <w:tc>
          <w:tcPr>
            <w:tcW w:type="dxa" w:w="12040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TC-AUTH-10, UAT-006</w:t>
            </w:r>
          </w:p>
        </w:tc>
      </w:tr>
      <w:tr>
        <w:trPr>
          <w:cantSplit w:val="true"/>
        </w:trPr>
        <w:tc>
          <w:tcPr>
            <w:tcW w:type="dxa" w:w="220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FR-G4</w:t>
            </w:r>
          </w:p>
        </w:tc>
        <w:tc>
          <w:tcPr>
            <w:tcW w:type="dxa" w:w="12040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TC-BOOK-01, TC-NAV-05, TC-NAV-06, UAT-008, UAT-009, UAT-010</w:t>
            </w:r>
          </w:p>
        </w:tc>
      </w:tr>
      <w:tr>
        <w:trPr>
          <w:cantSplit w:val="true"/>
        </w:trPr>
        <w:tc>
          <w:tcPr>
            <w:tcW w:type="dxa" w:w="220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FR-G5</w:t>
            </w:r>
          </w:p>
        </w:tc>
        <w:tc>
          <w:tcPr>
            <w:tcW w:type="dxa" w:w="12040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TC-BOOK-02, TC-BOOK-03, TC-BOOK-06, TC-BOOK-07, TC-BOOK-08, TC-NAV-04, UAT-011, UAT-012</w:t>
            </w:r>
          </w:p>
        </w:tc>
      </w:tr>
      <w:tr>
        <w:trPr>
          <w:cantSplit w:val="true"/>
        </w:trPr>
        <w:tc>
          <w:tcPr>
            <w:tcW w:type="dxa" w:w="220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FR-G6</w:t>
            </w:r>
          </w:p>
        </w:tc>
        <w:tc>
          <w:tcPr>
            <w:tcW w:type="dxa" w:w="12040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TC-PAY-01, TC-PAY-02, TC-PAY-03, TC-PAY-04, TC-PAY-05, UAT-016, UAT-017, UAT-018</w:t>
            </w:r>
          </w:p>
        </w:tc>
      </w:tr>
      <w:tr>
        <w:trPr>
          <w:cantSplit w:val="true"/>
        </w:trPr>
        <w:tc>
          <w:tcPr>
            <w:tcW w:type="dxa" w:w="220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FR-G7</w:t>
            </w:r>
          </w:p>
        </w:tc>
        <w:tc>
          <w:tcPr>
            <w:tcW w:type="dxa" w:w="12040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TC-SEC-02, UAT-013, UAT-041</w:t>
            </w:r>
          </w:p>
        </w:tc>
      </w:tr>
      <w:tr>
        <w:trPr>
          <w:cantSplit w:val="true"/>
        </w:trPr>
        <w:tc>
          <w:tcPr>
            <w:tcW w:type="dxa" w:w="220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FR-G8</w:t>
            </w:r>
          </w:p>
        </w:tc>
        <w:tc>
          <w:tcPr>
            <w:tcW w:type="dxa" w:w="12040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TC-BOOK-09, TC-PAY-07, UAT-014, UAT-015, UAT-019, UAT-020</w:t>
            </w:r>
          </w:p>
        </w:tc>
      </w:tr>
      <w:tr>
        <w:trPr>
          <w:cantSplit w:val="true"/>
        </w:trPr>
        <w:tc>
          <w:tcPr>
            <w:tcW w:type="dxa" w:w="220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FR-G9</w:t>
            </w:r>
          </w:p>
        </w:tc>
        <w:tc>
          <w:tcPr>
            <w:tcW w:type="dxa" w:w="12040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TC-VAL-05, TC-VAL-08, UAT-023, UAT-024</w:t>
            </w:r>
          </w:p>
        </w:tc>
      </w:tr>
      <w:tr>
        <w:trPr>
          <w:cantSplit w:val="true"/>
        </w:trPr>
        <w:tc>
          <w:tcPr>
            <w:tcW w:type="dxa" w:w="220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FR-M1</w:t>
            </w:r>
          </w:p>
        </w:tc>
        <w:tc>
          <w:tcPr>
            <w:tcW w:type="dxa" w:w="12040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TC-SEC-09, TC-VAL-03, TC-VAL-07, UAT-033</w:t>
            </w:r>
          </w:p>
        </w:tc>
      </w:tr>
      <w:tr>
        <w:trPr>
          <w:cantSplit w:val="true"/>
        </w:trPr>
        <w:tc>
          <w:tcPr>
            <w:tcW w:type="dxa" w:w="220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FR-M2</w:t>
            </w:r>
          </w:p>
        </w:tc>
        <w:tc>
          <w:tcPr>
            <w:tcW w:type="dxa" w:w="12040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TC-OPS-06, TC-VAL-04, UAT-034</w:t>
            </w:r>
          </w:p>
        </w:tc>
      </w:tr>
      <w:tr>
        <w:trPr>
          <w:cantSplit w:val="true"/>
        </w:trPr>
        <w:tc>
          <w:tcPr>
            <w:tcW w:type="dxa" w:w="220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FR-M3</w:t>
            </w:r>
          </w:p>
        </w:tc>
        <w:tc>
          <w:tcPr>
            <w:tcW w:type="dxa" w:w="12040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TC-OPS-08, UAT-028</w:t>
            </w:r>
          </w:p>
        </w:tc>
      </w:tr>
      <w:tr>
        <w:trPr>
          <w:cantSplit w:val="true"/>
        </w:trPr>
        <w:tc>
          <w:tcPr>
            <w:tcW w:type="dxa" w:w="220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FR-M4</w:t>
            </w:r>
          </w:p>
        </w:tc>
        <w:tc>
          <w:tcPr>
            <w:tcW w:type="dxa" w:w="12040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TC-BOOK-10, UAT-035</w:t>
            </w:r>
          </w:p>
        </w:tc>
      </w:tr>
      <w:tr>
        <w:trPr>
          <w:cantSplit w:val="true"/>
        </w:trPr>
        <w:tc>
          <w:tcPr>
            <w:tcW w:type="dxa" w:w="220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FR-M5</w:t>
            </w:r>
          </w:p>
        </w:tc>
        <w:tc>
          <w:tcPr>
            <w:tcW w:type="dxa" w:w="12040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TC-OPS-09, UAT-036</w:t>
            </w:r>
          </w:p>
        </w:tc>
      </w:tr>
      <w:tr>
        <w:trPr>
          <w:cantSplit w:val="true"/>
        </w:trPr>
        <w:tc>
          <w:tcPr>
            <w:tcW w:type="dxa" w:w="220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FR-M6</w:t>
            </w:r>
          </w:p>
        </w:tc>
        <w:tc>
          <w:tcPr>
            <w:tcW w:type="dxa" w:w="12040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TC-OPS-07, UAT-037</w:t>
            </w:r>
          </w:p>
        </w:tc>
      </w:tr>
      <w:tr>
        <w:trPr>
          <w:cantSplit w:val="true"/>
        </w:trPr>
        <w:tc>
          <w:tcPr>
            <w:tcW w:type="dxa" w:w="220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FR-S1</w:t>
            </w:r>
          </w:p>
        </w:tc>
        <w:tc>
          <w:tcPr>
            <w:tcW w:type="dxa" w:w="12040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TC-OPS-01, TC-OPS-02, UAT-025, UAT-026, UAT-027</w:t>
            </w:r>
          </w:p>
        </w:tc>
      </w:tr>
      <w:tr>
        <w:trPr>
          <w:cantSplit w:val="true"/>
        </w:trPr>
        <w:tc>
          <w:tcPr>
            <w:tcW w:type="dxa" w:w="220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FR-S2</w:t>
            </w:r>
          </w:p>
        </w:tc>
        <w:tc>
          <w:tcPr>
            <w:tcW w:type="dxa" w:w="12040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TC-OPS-03, UAT-028</w:t>
            </w:r>
          </w:p>
        </w:tc>
      </w:tr>
      <w:tr>
        <w:trPr>
          <w:cantSplit w:val="true"/>
        </w:trPr>
        <w:tc>
          <w:tcPr>
            <w:tcW w:type="dxa" w:w="220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FR-S3</w:t>
            </w:r>
          </w:p>
        </w:tc>
        <w:tc>
          <w:tcPr>
            <w:tcW w:type="dxa" w:w="12040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UAT-031</w:t>
            </w:r>
          </w:p>
        </w:tc>
      </w:tr>
      <w:tr>
        <w:trPr>
          <w:cantSplit w:val="true"/>
        </w:trPr>
        <w:tc>
          <w:tcPr>
            <w:tcW w:type="dxa" w:w="220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FR-S4</w:t>
            </w:r>
          </w:p>
        </w:tc>
        <w:tc>
          <w:tcPr>
            <w:tcW w:type="dxa" w:w="12040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TC-OPS-04, UAT-029</w:t>
            </w:r>
          </w:p>
        </w:tc>
      </w:tr>
      <w:tr>
        <w:trPr>
          <w:cantSplit w:val="true"/>
        </w:trPr>
        <w:tc>
          <w:tcPr>
            <w:tcW w:type="dxa" w:w="220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FR-S5</w:t>
            </w:r>
          </w:p>
        </w:tc>
        <w:tc>
          <w:tcPr>
            <w:tcW w:type="dxa" w:w="12040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TC-OPS-05, UAT-030</w:t>
            </w:r>
          </w:p>
        </w:tc>
      </w:tr>
      <w:tr>
        <w:trPr>
          <w:cantSplit w:val="true"/>
        </w:trPr>
        <w:tc>
          <w:tcPr>
            <w:tcW w:type="dxa" w:w="220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FR-S6</w:t>
            </w:r>
          </w:p>
        </w:tc>
        <w:tc>
          <w:tcPr>
            <w:tcW w:type="dxa" w:w="12040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UAT-032</w:t>
            </w:r>
          </w:p>
        </w:tc>
      </w:tr>
      <w:tr>
        <w:trPr>
          <w:cantSplit w:val="true"/>
        </w:trPr>
        <w:tc>
          <w:tcPr>
            <w:tcW w:type="dxa" w:w="220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FR-X1</w:t>
            </w:r>
          </w:p>
        </w:tc>
        <w:tc>
          <w:tcPr>
            <w:tcW w:type="dxa" w:w="12040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TC-AUTH-03, TC-AUTH-09, TC-PAY-06, TC-PAY-08, TC-ADM-02, TC-SEC-01, TC-SEC-06, TC-NAV-01, TC-NAV-02, UAT-038, UAT-039, UAT-040, UAT-041</w:t>
            </w:r>
          </w:p>
        </w:tc>
      </w:tr>
      <w:tr>
        <w:trPr>
          <w:cantSplit w:val="true"/>
        </w:trPr>
        <w:tc>
          <w:tcPr>
            <w:tcW w:type="dxa" w:w="220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FR-X2</w:t>
            </w:r>
          </w:p>
        </w:tc>
        <w:tc>
          <w:tcPr>
            <w:tcW w:type="dxa" w:w="12040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TC-AUTH-02, TC-BOOK-04, TC-BOOK-05, TC-SEC-03, TC-SEC-04, TC-SEC-05, TC-VAL-01, TC-VAL-02, TC-VAL-06</w:t>
            </w:r>
          </w:p>
        </w:tc>
      </w:tr>
      <w:tr>
        <w:trPr>
          <w:cantSplit w:val="true"/>
        </w:trPr>
        <w:tc>
          <w:tcPr>
            <w:tcW w:type="dxa" w:w="220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FR-X3</w:t>
            </w:r>
          </w:p>
        </w:tc>
        <w:tc>
          <w:tcPr>
            <w:tcW w:type="dxa" w:w="12040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TC-SEC-12, UAT-003</w:t>
            </w:r>
          </w:p>
        </w:tc>
      </w:tr>
      <w:tr>
        <w:trPr>
          <w:cantSplit w:val="true"/>
        </w:trPr>
        <w:tc>
          <w:tcPr>
            <w:tcW w:type="dxa" w:w="220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FR-X4</w:t>
            </w:r>
          </w:p>
        </w:tc>
        <w:tc>
          <w:tcPr>
            <w:tcW w:type="dxa" w:w="12040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TC-ADM-03, UAT-046</w:t>
            </w:r>
          </w:p>
        </w:tc>
      </w:tr>
      <w:tr>
        <w:trPr>
          <w:cantSplit w:val="true"/>
        </w:trPr>
        <w:tc>
          <w:tcPr>
            <w:tcW w:type="dxa" w:w="220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NFR-1</w:t>
            </w:r>
          </w:p>
        </w:tc>
        <w:tc>
          <w:tcPr>
            <w:tcW w:type="dxa" w:w="12040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TC-NAV-03</w:t>
            </w:r>
          </w:p>
        </w:tc>
      </w:tr>
      <w:tr>
        <w:trPr>
          <w:cantSplit w:val="true"/>
        </w:trPr>
        <w:tc>
          <w:tcPr>
            <w:tcW w:type="dxa" w:w="220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NFR-2</w:t>
            </w:r>
          </w:p>
        </w:tc>
        <w:tc>
          <w:tcPr>
            <w:tcW w:type="dxa" w:w="12040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TC-SEC-07, TC-SEC-08, TC-SEC-10, TC-SEC-11</w:t>
            </w:r>
          </w:p>
        </w:tc>
      </w:tr>
      <w:tr>
        <w:trPr>
          <w:cantSplit w:val="true"/>
        </w:trPr>
        <w:tc>
          <w:tcPr>
            <w:tcW w:type="dxa" w:w="220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NFR-8</w:t>
            </w:r>
          </w:p>
        </w:tc>
        <w:tc>
          <w:tcPr>
            <w:tcW w:type="dxa" w:w="12040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TC-RES-01, TC-RES-02, TC-RES-03, TC-RES-04, TC-RES-05, UAT-048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Requirements with no linked test case yet: none.</w:t>
      </w:r>
    </w:p>
    <w:p>
      <w:pPr>
        <w:pStyle w:val="Heading2"/>
      </w:pPr>
      <w:r>
        <w:t>References</w:t>
      </w:r>
    </w:p>
    <w:p>
      <w:pPr>
        <w:pStyle w:val="ListBullet"/>
      </w:pPr>
      <w:hyperlink r:id="rId10">
        <w:r>
          <w:rPr>
            <w:color w:val="0563C1"/>
            <w:u w:val="single"/>
          </w:rPr>
          <w:t xml:space="preserve">OWASP Web Security Testing Guide – https://owasp.org/www-project-web-security-testing-guide/</w:t>
        </w:r>
      </w:hyperlink>
    </w:p>
    <w:p>
      <w:pPr>
        <w:pStyle w:val="ListBullet"/>
      </w:pPr>
      <w:hyperlink r:id="rId11">
        <w:r>
          <w:rPr>
            <w:color w:val="0563C1"/>
            <w:u w:val="single"/>
          </w:rPr>
          <w:t xml:space="preserve">Jest – https://jestjs.io/docs/getting-started</w:t>
        </w:r>
      </w:hyperlink>
    </w:p>
    <w:p>
      <w:pPr>
        <w:pStyle w:val="ListBullet"/>
      </w:pPr>
      <w:hyperlink r:id="rId12">
        <w:r>
          <w:rPr>
            <w:color w:val="0563C1"/>
            <w:u w:val="single"/>
          </w:rPr>
          <w:t xml:space="preserve">Supertest – https://www.npmjs.com/package/supertest</w:t>
        </w:r>
      </w:hyperlink>
    </w:p>
    <w:p>
      <w:pPr>
        <w:pStyle w:val="ListBullet"/>
      </w:pPr>
      <w:hyperlink r:id="rId13">
        <w:r>
          <w:rPr>
            <w:color w:val="0563C1"/>
            <w:u w:val="single"/>
          </w:rPr>
          <w:t xml:space="preserve">React Testing Library – https://testing-library.com/docs/react-testing-library/intro/</w:t>
        </w:r>
      </w:hyperlink>
    </w:p>
    <w:p>
      <w:pPr>
        <w:pStyle w:val="ListBullet"/>
      </w:pPr>
      <w:hyperlink r:id="rId14">
        <w:r>
          <w:rPr>
            <w:color w:val="0563C1"/>
            <w:u w:val="single"/>
          </w:rPr>
          <w:t xml:space="preserve">Postman Learning Center – https://learning.postman.com/</w:t>
        </w:r>
      </w:hyperlink>
    </w:p>
    <w:p>
      <w:pPr>
        <w:pStyle w:val="ListBullet"/>
      </w:pPr>
      <w:hyperlink r:id="rId15">
        <w:r>
          <w:rPr>
            <w:color w:val="0563C1"/>
            <w:u w:val="single"/>
          </w:rPr>
          <w:t xml:space="preserve">Lighthouse – https://developer.chrome.com/docs/lighthouse/overview</w:t>
        </w:r>
      </w:hyperlink>
    </w:p>
    <w:sectPr w:rsidR="00FC693F" w:rsidRPr="0006063C" w:rsidSect="00034616">
      <w:footerReference w:type="default" r:id="rId9"/>
      <w:pgSz w:w="16834" w:h="11909" w:orient="landscape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8"/>
      </w:rPr>
      <w:t xml:space="preserve">HotelPro – Hotel Management System  |  Testing and Validation Phase  |  Page </w:t>
    </w: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2F559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/>
      <w:sz w:val="23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/>
      <w:sz w:val="23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owasp.org/www-project-web-security-testing-guide/" TargetMode="External"/><Relationship Id="rId11" Type="http://schemas.openxmlformats.org/officeDocument/2006/relationships/hyperlink" Target="https://jestjs.io/docs/getting-started" TargetMode="External"/><Relationship Id="rId12" Type="http://schemas.openxmlformats.org/officeDocument/2006/relationships/hyperlink" Target="https://www.npmjs.com/package/supertest" TargetMode="External"/><Relationship Id="rId13" Type="http://schemas.openxmlformats.org/officeDocument/2006/relationships/hyperlink" Target="https://testing-library.com/docs/react-testing-library/intro/" TargetMode="External"/><Relationship Id="rId14" Type="http://schemas.openxmlformats.org/officeDocument/2006/relationships/hyperlink" Target="https://learning.postman.com/" TargetMode="External"/><Relationship Id="rId15" Type="http://schemas.openxmlformats.org/officeDocument/2006/relationships/hyperlink" Target="https://developer.chrome.com/docs/lighthouse/over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Plan and Test Case Suite (Supplementary).docx</dc:title>
  <dc:subject/>
  <dc:creator>HotelPro Project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