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8976" w14:textId="77777777" w:rsidR="009740A3" w:rsidRDefault="009740A3" w:rsidP="009740A3">
      <w:r>
        <w:t>pragma solidity ^0.7.4;</w:t>
      </w:r>
    </w:p>
    <w:p w14:paraId="02627114" w14:textId="77777777" w:rsidR="009740A3" w:rsidRDefault="009740A3" w:rsidP="009740A3"/>
    <w:p w14:paraId="1598AD76" w14:textId="77777777" w:rsidR="009740A3" w:rsidRDefault="009740A3" w:rsidP="009740A3">
      <w:r>
        <w:t>import "https://github.com/OpenZeppelin/openzeppelin-contracts/blob/master/contracts/token/ERC20/ERC20.sol";</w:t>
      </w:r>
    </w:p>
    <w:p w14:paraId="1D434D41" w14:textId="77777777" w:rsidR="009740A3" w:rsidRDefault="009740A3" w:rsidP="009740A3"/>
    <w:p w14:paraId="39F788BC" w14:textId="77777777" w:rsidR="009740A3" w:rsidRDefault="009740A3" w:rsidP="009740A3">
      <w:r>
        <w:t xml:space="preserve">contract </w:t>
      </w:r>
      <w:proofErr w:type="spellStart"/>
      <w:r>
        <w:t>dCheckToken</w:t>
      </w:r>
      <w:proofErr w:type="spellEnd"/>
      <w:r>
        <w:t xml:space="preserve"> is ERC20 { </w:t>
      </w:r>
    </w:p>
    <w:p w14:paraId="68457122" w14:textId="77777777" w:rsidR="009740A3" w:rsidRDefault="009740A3" w:rsidP="009740A3">
      <w:r>
        <w:t xml:space="preserve">    </w:t>
      </w:r>
    </w:p>
    <w:p w14:paraId="4B120137" w14:textId="77777777" w:rsidR="009740A3" w:rsidRDefault="009740A3" w:rsidP="009740A3">
      <w:r>
        <w:t xml:space="preserve">    constructor () public ERC20("</w:t>
      </w:r>
      <w:proofErr w:type="spellStart"/>
      <w:r>
        <w:t>dCheckToken</w:t>
      </w:r>
      <w:proofErr w:type="spellEnd"/>
      <w:r>
        <w:t xml:space="preserve">", "DTN") { </w:t>
      </w:r>
    </w:p>
    <w:p w14:paraId="0CC568FC" w14:textId="77777777" w:rsidR="009740A3" w:rsidRDefault="009740A3" w:rsidP="009740A3">
      <w:r>
        <w:t xml:space="preserve">        _</w:t>
      </w:r>
      <w:proofErr w:type="gramStart"/>
      <w:r>
        <w:t>mint(</w:t>
      </w:r>
      <w:proofErr w:type="spellStart"/>
      <w:proofErr w:type="gramEnd"/>
      <w:r>
        <w:t>msg.sender</w:t>
      </w:r>
      <w:proofErr w:type="spellEnd"/>
      <w:r>
        <w:t xml:space="preserve">, 1000000000 * (10 ** uint256(decimals()))); </w:t>
      </w:r>
    </w:p>
    <w:p w14:paraId="0C594266" w14:textId="77777777" w:rsidR="009740A3" w:rsidRDefault="009740A3" w:rsidP="009740A3"/>
    <w:p w14:paraId="5754F508" w14:textId="77777777" w:rsidR="009740A3" w:rsidRDefault="009740A3" w:rsidP="009740A3">
      <w:r>
        <w:t xml:space="preserve">    }</w:t>
      </w:r>
    </w:p>
    <w:p w14:paraId="714913A9" w14:textId="77777777" w:rsidR="009740A3" w:rsidRDefault="009740A3" w:rsidP="009740A3">
      <w:r>
        <w:t xml:space="preserve">    </w:t>
      </w:r>
    </w:p>
    <w:p w14:paraId="6165ED92" w14:textId="1B843FD8" w:rsidR="00E85D27" w:rsidRDefault="009740A3" w:rsidP="009740A3">
      <w:r>
        <w:t>}</w:t>
      </w:r>
    </w:p>
    <w:sectPr w:rsidR="00E85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A3"/>
    <w:rsid w:val="00342BCB"/>
    <w:rsid w:val="009740A3"/>
    <w:rsid w:val="00E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E1BA"/>
  <w15:chartTrackingRefBased/>
  <w15:docId w15:val="{65FF6BA0-6BC8-4825-8661-852E2594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Born2luv</dc:creator>
  <cp:keywords/>
  <dc:description/>
  <cp:lastModifiedBy>Born2luv</cp:lastModifiedBy>
  <cp:revision>2</cp:revision>
  <dcterms:created xsi:type="dcterms:W3CDTF">2021-02-09T23:28:00Z</dcterms:created>
  <dcterms:modified xsi:type="dcterms:W3CDTF">2021-02-09T23:28:00Z</dcterms:modified>
</cp:coreProperties>
</file>