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96" w:rsidRDefault="00D64B96" w:rsidP="007B7A75">
      <w:pPr>
        <w:pStyle w:val="NoSpacing"/>
        <w:rPr>
          <w:b/>
        </w:rPr>
      </w:pPr>
      <w:r>
        <w:rPr>
          <w:b/>
        </w:rPr>
        <w:t>This is a list of open tasks – stuff that hasn’t been completed yet.</w:t>
      </w:r>
    </w:p>
    <w:p w:rsidR="00D64B96" w:rsidRDefault="00D64B96" w:rsidP="007B7A75">
      <w:pPr>
        <w:pStyle w:val="NoSpacing"/>
        <w:rPr>
          <w:b/>
        </w:rPr>
      </w:pPr>
    </w:p>
    <w:p w:rsidR="00D64B96" w:rsidRPr="00D64B96" w:rsidRDefault="00D64B96" w:rsidP="007B7A75">
      <w:pPr>
        <w:pStyle w:val="NoSpacing"/>
        <w:rPr>
          <w:b/>
        </w:rPr>
      </w:pPr>
      <w:r>
        <w:rPr>
          <w:b/>
        </w:rPr>
        <w:t>Once you complete something on this list, move it to Tasks Closed.docx</w:t>
      </w:r>
    </w:p>
    <w:p w:rsidR="00D64B96" w:rsidRDefault="00D64B96" w:rsidP="007B7A75">
      <w:pPr>
        <w:pStyle w:val="NoSpacing"/>
      </w:pPr>
    </w:p>
    <w:p w:rsidR="007B7A75" w:rsidRDefault="007B7A75" w:rsidP="007B7A75">
      <w:pPr>
        <w:pStyle w:val="NoSpacing"/>
      </w:pPr>
      <w:r w:rsidRPr="000A692A">
        <w:t xml:space="preserve">From </w:t>
      </w:r>
      <w:r w:rsidR="001432D0">
        <w:t xml:space="preserve">“Create Account via Facebook Login (not already logged in to </w:t>
      </w:r>
      <w:proofErr w:type="spellStart"/>
      <w:r w:rsidR="001432D0">
        <w:t>fb</w:t>
      </w:r>
      <w:proofErr w:type="spellEnd"/>
      <w:r w:rsidR="001432D0">
        <w:t>)”</w:t>
      </w:r>
    </w:p>
    <w:p w:rsidR="000A692A" w:rsidRDefault="000A692A" w:rsidP="000A692A">
      <w:pPr>
        <w:pStyle w:val="NoSpacing"/>
      </w:pPr>
      <w:r>
        <w:t>4/11/13: /me: when there is no bio or the bio fits in the area, get rid of the scroll bar – looks unprofessional,</w:t>
      </w:r>
    </w:p>
    <w:p w:rsidR="000A692A" w:rsidRDefault="000A692A" w:rsidP="000A692A">
      <w:pPr>
        <w:pStyle w:val="NoSpacing"/>
      </w:pPr>
      <w:r>
        <w:t>4/11/13: /me: when there is no bio, put a button there that will let the user enter the bio</w:t>
      </w:r>
    </w:p>
    <w:p w:rsidR="000A692A" w:rsidRDefault="000A692A" w:rsidP="000A692A">
      <w:pPr>
        <w:pStyle w:val="NoSpacing"/>
      </w:pPr>
      <w:r>
        <w:t>4/11/13: /me: when there is no bio, put a note indicating what the user should put here</w:t>
      </w:r>
    </w:p>
    <w:p w:rsidR="000A692A" w:rsidRDefault="000A692A" w:rsidP="000A692A">
      <w:pPr>
        <w:pStyle w:val="NoSpacing"/>
      </w:pPr>
      <w:r>
        <w:t xml:space="preserve">4/11/13: all </w:t>
      </w:r>
      <w:proofErr w:type="spellStart"/>
      <w:r>
        <w:t>giftlists</w:t>
      </w:r>
      <w:proofErr w:type="spellEnd"/>
      <w:r>
        <w:t xml:space="preserve">: if the </w:t>
      </w:r>
      <w:proofErr w:type="spellStart"/>
      <w:r>
        <w:t>giftlist</w:t>
      </w:r>
      <w:proofErr w:type="spellEnd"/>
      <w:r>
        <w:t xml:space="preserve"> is empty, say so.  Don’t just have a header with nothing underneath</w:t>
      </w:r>
      <w:bookmarkStart w:id="0" w:name="_GoBack"/>
      <w:bookmarkEnd w:id="0"/>
    </w:p>
    <w:sectPr w:rsidR="000A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245526"/>
    <w:rsid w:val="00414477"/>
    <w:rsid w:val="00466624"/>
    <w:rsid w:val="004973A9"/>
    <w:rsid w:val="0057628A"/>
    <w:rsid w:val="00681F70"/>
    <w:rsid w:val="006E46D2"/>
    <w:rsid w:val="00760B9C"/>
    <w:rsid w:val="007B7A75"/>
    <w:rsid w:val="00922B9F"/>
    <w:rsid w:val="00924C60"/>
    <w:rsid w:val="00B41551"/>
    <w:rsid w:val="00C06DD1"/>
    <w:rsid w:val="00D0165F"/>
    <w:rsid w:val="00D64B96"/>
    <w:rsid w:val="00DB3866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20</cp:revision>
  <dcterms:created xsi:type="dcterms:W3CDTF">2013-04-11T14:29:00Z</dcterms:created>
  <dcterms:modified xsi:type="dcterms:W3CDTF">2013-06-14T21:44:00Z</dcterms:modified>
</cp:coreProperties>
</file>