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doGet(e) {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Logger.log( JSON.stringify(e) 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var result = 'Ok';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if (e.parameter == 'undefined')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result = 'No Parameters';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var sheet_id = '16tksqX6RHhfIZ1MZ8PFJhsVinKODxtTLABGOcJJ52ak'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Spreadsheet 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var sheet = SpreadsheetApp.openById(16tksqX6RHhfIZ1MZ8PFJhsVinKODxtTLABGOcJJ52ak).getActiveSheet();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var newRow = sheet.getLastRow() + 1;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var rowData = [];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var Curr_Date = new Date();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rowData[0] = Curr_Date; // Date in column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var Curr_Time = Utilities.formatDate(Curr_Date, "Asia/Kolkata", 'HH:mm:ss');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rowData[1] = Curr_Time; // Time in column 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(var param in e.parameter)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Logger.log('In for loop, param=' + param);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var value = stripQuotes(e.parameter[param]);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Logger.log(param + ':' + e.parameter[param]);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switch (param)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case 'roll':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rowData[2] = value; // Student Roll number in column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result = 'Student Roll number on column C';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result = "unsupported parameter";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Logger.log(JSON.stringify(rowData));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var newRange = sheet.getRange(newRow, 1, 1, rowData.length);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newRange.setValues([rowData]);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return ContentService.createTextOutput(result);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 stripQuotes( value 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return value.replace(/^["']|['"]$/g, "");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