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Wednesday, 06/05/2026</w:t>
      </w:r>
    </w:p>
    <w:p/>
    <w:p>
      <w:pPr>
        <w:spacing w:after="60"/>
      </w:pPr>
      <w:r>
        <w:rPr>
          <w:rFonts w:ascii="Times New Roman" w:hAnsi="Times New Roman"/>
          <w:b/>
          <w:sz w:val="26"/>
        </w:rPr>
        <w:t>1. Rain lashes Delhi-NCR, AQI drops to lowest of the year</w:t>
      </w:r>
    </w:p>
    <w:p>
      <w:pPr>
        <w:spacing w:after="60"/>
      </w:pPr>
      <w:r>
        <w:rPr>
          <w:rFonts w:ascii="Times New Roman" w:hAnsi="Times New Roman"/>
          <w:i/>
          <w:sz w:val="20"/>
        </w:rPr>
        <w:t>Delhi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Palam recorded 9.8 mm of rainfall between 8:30 am and 5:30 pm, followed by Ayanagar at 1.4 mm, while Safdarjung recorded only trace rainfall and Lodi Road and Ridge reported none during this period. Delhi breathed its cleanest air of the year so far on Tuesday after rainfall lashed the city, leading to a sharp drop in temperature after a period marked by scorching heat. At 86, the AQI remained in the 'satisfactory' category for the second consecutive day on Tuesday. "Delhi records its lowest daily average AQI of the current year today with average AQI clocking 86 at 4:00 PM," the Commission for Air Quality Management (CAQM) said in a post on X. Hailstorm, thunderstorm and lightning were witnessed at isolated places including ITO, Akshardham, Nehru Stadium, Dilshad Garden, Seemapuri, Shahdara, Vivek Vihar in Delhi; and Loni Dehat, Hindon Air Force Station, Ghaziabad, Bagpat, Khekra in the Capital's neighbouring regions.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completes preliminary design review of Venus Orbiter Mission - MSN</w:t>
      </w:r>
    </w:p>
    <w:p>
      <w:pPr>
        <w:spacing w:after="60"/>
      </w:pPr>
      <w:r>
        <w:rPr>
          <w:rFonts w:ascii="Times New Roman" w:hAnsi="Times New Roman"/>
          <w:i/>
          <w:sz w:val="20"/>
        </w:rPr>
        <w:t>"ISRO OR NRSC OR IIRS after:2026-05-05"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completes preliminary design review of Venus Orbiter Mission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RPCAU, ISRO set to develop climate-smart farming model - The Times of India</w:t>
      </w:r>
    </w:p>
    <w:p>
      <w:pPr>
        <w:spacing w:after="60"/>
      </w:pPr>
      <w:r>
        <w:rPr>
          <w:rFonts w:ascii="Times New Roman" w:hAnsi="Times New Roman"/>
          <w:i/>
          <w:sz w:val="20"/>
        </w:rPr>
        <w:t>"ISRO OR NRSC OR IIRS after:2026-05-05" - Google News</w:t>
      </w:r>
    </w:p>
    <w:p>
      <w:pPr>
        <w:spacing w:after="80"/>
        <w:jc w:val="left"/>
      </w:pPr>
      <w:hyperlink r:id="rId1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RPCAU, ISRO set to develop climate-smart farming model The Times of India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Two unauthorised drones spotted flying in ISRO no flying zone campus case registered probe on - Country and Politics</w:t>
      </w:r>
    </w:p>
    <w:p>
      <w:pPr>
        <w:spacing w:after="60"/>
      </w:pPr>
      <w:r>
        <w:rPr>
          <w:rFonts w:ascii="Times New Roman" w:hAnsi="Times New Roman"/>
          <w:i/>
          <w:sz w:val="20"/>
        </w:rPr>
        <w:t>"ISRO OR NRSC OR IIRS after:2026-05-05"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Pramesh S Jain The HAL police have registered an FIR against unknown person after two drones were found flying in ISRO no flying zone campus . Based on the complaint filed by Satish Kumar,security officer the police registered a case on Saturday charging the accused under section 329(3) tress pass and also under various sections of Aircraft act for further investigation. According to a complaint filed by Satish Kumar, Sub-Inspector with CISF Unit URSC (B),ISITE (M),the incident occurred on May 2,2026,at around 8:16 AM. A drone was allegedly spotted flying at an altitude of approximately 80 to 100 feet above the campus for a duration of 10 to 12 seconds. The ISITE campus is classified as a highly sensitive and restricted zone and has been designated as a"No Drone Zone." Officials stated that any aerial activity without prior authorization in such areas poses a serious threat to security and safety. Despite clear restrictions,unidentified persons reportedly operated the drone within the prohibited airspace. Authorities have flagged the violation as a serious concern,emphasizing that such actions could compromise national security. Police suspect that the drones used by some local for a program happened half a kilometer away from the site. The police are probing with the organizers for further investigation.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Probe launched after drone spotted over ISRO's ISITE campus in Bengaluru - Dailyhunt</w:t>
      </w:r>
    </w:p>
    <w:p>
      <w:pPr>
        <w:spacing w:after="60"/>
      </w:pPr>
      <w:r>
        <w:rPr>
          <w:rFonts w:ascii="Times New Roman" w:hAnsi="Times New Roman"/>
          <w:i/>
          <w:sz w:val="20"/>
        </w:rPr>
        <w:t>"ISRO OR NRSC OR IIRS after:2026-05-05" - Google News</w:t>
      </w:r>
    </w:p>
    <w:p>
      <w:pPr>
        <w:spacing w:after="80"/>
        <w:jc w:val="left"/>
      </w:pPr>
      <w:hyperlink r:id="rId1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According to a police complaint, a sub-inspector from the Central Industrial Security Force (CISF) spotted the drone flying around 80-100 feet above the campus for about 10-12 seconds before it disappeared at around 8.16 am. The ISITE campus is a highly sensitive area and has been officially classified as a restricted no-drone zone. Any unauthorised aerial activity in such zones poses a serious threat to security and safety, the complaint added. Police have registered a case against unknown persons for operating the drone in the prohibited area without permission. Though no clues have emerged yet, efforts are under way to trace the suspect, police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Unauthorized Drone Intrusion Raises Alarm at ISRO Campus - Devdiscourse</w:t>
      </w:r>
    </w:p>
    <w:p>
      <w:pPr>
        <w:spacing w:after="60"/>
      </w:pPr>
      <w:r>
        <w:rPr>
          <w:rFonts w:ascii="Times New Roman" w:hAnsi="Times New Roman"/>
          <w:i/>
          <w:sz w:val="20"/>
        </w:rPr>
        <w:t>"ISRO OR NRSC OR IIRS after:2026-05-05" - Google News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potential security breach rattled the ISRO campus this week, as an unauthorized drone was reportedly seen hovering over the ISITE premises in Bengaluru. This area, strictly designated as a 'No Drone Zone', encountered the incursion at around 8:16 AM on May 2, raising immediate alarm. In response, law enforcement registered a case against anonymous operators, citing criminal trespass and illegal drone activity under the Aircraft Act, prompting a thorough investigation. (With inputs from agencies.)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India aims to land astronauts on the Moon by 2040: Former ISRO chief - MSN</w:t>
      </w:r>
    </w:p>
    <w:p>
      <w:pPr>
        <w:spacing w:after="60"/>
      </w:pPr>
      <w:r>
        <w:rPr>
          <w:rFonts w:ascii="Times New Roman" w:hAnsi="Times New Roman"/>
          <w:i/>
          <w:sz w:val="20"/>
        </w:rPr>
        <w:t>"ISRO OR NRSC OR IIRS after:2026-05-05"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 aims to land astronauts on the Moon by 2040: Former ISRO chief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Mexico City is sinking up to 14 inches per year, satellite images show</w:t>
      </w:r>
    </w:p>
    <w:p>
      <w:pPr>
        <w:spacing w:after="60"/>
      </w:pPr>
      <w:r>
        <w:rPr>
          <w:rFonts w:ascii="Times New Roman" w:hAnsi="Times New Roman"/>
          <w:i/>
          <w:sz w:val="20"/>
        </w:rPr>
        <w:t>Latest from Space.com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Mexico City is sinking, and a powerful new orbiting satellite that's monitoring changes in land levels all across the globe has discovered how quickly this is happening. It's all thanks to the mission's innovative dual-frequency band radar. NISAR, the NASA-ISRO Synthetic Aperture Radar satellite, launched on July 30, 2025 as a joint partnership between NASA and the Indian Space Research Organisation (ISRO). Its mission is to track in real-time surface changes on Earth, from ground subsidence and the retreat of glaciers to and the movement of tectonic plates and the spread of wildfires - all to a precision of within a centimeter. "Mexico City is a well-known hot spot when it comes to subsidence, and images like this are just the beginning for NISAR," said David Bekaert, of the Flemish Institute for Technological Research in Belgium and the NISAR science team, in a statement . It has been known since 1925 that much of the city, home to 20 million people, is sinking at a rate of up to 14 inches (35 centimeters) per year. This is the result of the city being built above an aquifer, or an underground layer of permeable rock and sand, left behind by an ancient lakebed - and the resulting groundwater pumping and the weight of its urban sprawl is compressing those sedimentary layers. The result is damage to buildings and infrastructure, such as the Mexico City Metro system. "NISAR's long-wavelength L-band radar will make it possible to detect and track land subsidence in more challenging and densely vegetated regions such as coastal communities where they may have the compounding effect of both land subsidence and sea level rise," said Craig Ferguson, who is NISAR's deputy manager at NASA Headquarters in Washington, D.C. NISAR is one of the most powerful radars ever launched into space. L-band refers to the microwave frequency of 1-2 gigahertz (GHz), but the satellite also carries an S-band radar that operates at longer frequencies of 2-4 GHz. NASA built the L-band radar that is sensitive to changes in bedrock and ice, and which was utilized in this study of Mexico City, while ISRO built the S-band radar that is sensitive to changes in vegetation. A visualization of the NISAR satellite above Earth. (Image credit: NASA/JPL-Caltech) Both L- and S-band radars are synthetic aperture radars. As the spacecraft moves in orbit around Earth , covering the entire surface every 12 days, its motion results in it scanning a much larger area on the ground than the size of its true aperture. Hence it has a "synthetic" aperture and blurring of the resulting radar image is avoided by firing thousands of radar pulses per second. NISAR is the first mission to carry both an L-band and an S-band synthetic aperture. The radar reflections are captured by NISAR's 39-foot (12-meter) drum-shaped collector, the largest radar antenna reflector NASA has ever built. "We're going to see an influx of new discoveries from all over the world, given the unique sensing capabilities of NISAR and its consistent global coverage," said Bekaert. The radar image of Mexico City looks like a contradictory splash of blue and yellow paint. These colors are false, designed to highlight shifts in the ground. Dark blue represents parts of the city that have subsided by more than 0.5 inches (2 cm) during the period between October 2025 and January 2026, which is Mexico's dry season. Yellow and green areas are residual noise. This would be expected to decrease as NISAR makes more passes over Mexico and the signal-to-noise ratio improves. "Images like this confirm that NISAR's measurements align with expectations," said Ferguson. As one of the quickest subsiding capitals in the world, Mexico City is therefore the perfect opportunity for NISAR to test its skills. To place its rate of subsidence into context, the towering Angel of Independence - a 118-foot-tall (36-meter-tall) spire with a golden statue of an angel perched atop that commemorates Mexico earning its independence - on the Paseo de la Reforma in the heart of Mexico City has required 14 new steps to be added to it since its construction in 1910.</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just released 12,000 photos from Artemis 2. Here are our top picks</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You can now browse through more than 12,000 photos taken by the Artemis 2 astronauts during their mission around the moon. The images range from stunning views of Earth to shots of the astronauts inside their Orion capsule to breathtaking images of the moon and the crew's unique perspective from beyond its far side. They're the first pictures taken by astronauts traveling beyond low Earth orbit in more than 50 years, and they show our home planet and its celestial neighbor in brand new, incredible ways. The 10-day Artemis 2 mission launched on April 1 , flying NASA astronauts Reid Wiseman, Victor Glover and Christina Koch, as well as Canadian Space Agency astronaut Jeremy Hansen, on a journey around the moon aboard the Orion space capsule "Integrity". The crew managed to transmit a few photos during their mission, but due to data limits, NASA was forced to wait for the physical SD cards to return to Earth before recovering the bulk of the data. Since their successful splashdown in the Pacific Ocean on April 10 , NASA has been poring through all the photos they took - and now you can, too. Many photos were released in the weeks following the mission's end, but now NASA has released a whopping 12,217. You can scroll through them yourself on the agency's public archive of astronaut photographs. Here are some of our top picks. (Image credit: NASA) The two images above show Earth mostly in the dark. They were shot on April 3, as Orion was on its way to lunar space. This is a six-second exposure of the stars seen outside Intregrity's window. To get a photo like this on Earth, you need several minutes of exposures for the star trails to start becoming clear. Orion, however, spent its journey to the moon rotating to distribute the heat buildup from the sun, a spin captured by the above photograph. This picture shows the moon with a brown, almost rust-colored region on its face. During their trip around the moon, the Artemis 2 astronauts described seeing browns, greens and other subtle colors on the lunar surface. This image of the moon's surface features two small craters named by the Artemis 2 crew. One they named "Integrity," after the spacecraft that kept them safe throughout their mission. The other they named "Carroll," after Wiseman's late wife, who died of cancer in 2020. From the far side of the moon , the astronauts snapped this photo through one of Orion's windows. It shows a quarter moon in the foreground, with a bright but tiny Earth behind. During their lunar flyby on April 6 , the Artemis 2 crew witnessed a solar eclipse from beyond the far side, when the sun dipped behind the planetary body's disk. For the astronauts, the sun's corona , or outer atmosphere, shone brightly, providing a rare perspective of the moon.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Watch SpaceX Starlink train circle Earth in amazing satellite video</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740"/>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74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video captured by a newly launched SpaceX Starlink satellite shows us what it's like to zoom above our beautiful blue planet. The 3.5-minute-long video was posted on X on Monday (May 4) by Michael Nicolls, vice president of Starlink engineering at SpaceX . It features footage from one of the 29 satellites that launched to orbit on May 1 atop a Falcon 9 rocket from Florida's Space Coast. "Watch as the Starlink sats cruise over an entire orbit, through sunrise and sunset, and slowly separate from each [other] as they complete their post-launch deployment sequence before beginning orbit raise," Nicolls wrote in the post . Screenshot from a video captured by a SpaceX Starlink satellite shortly after its deployment into space on May 1, 2026. (Image credit: SpaceX/Starlink/Michael Nicolls) "The satellites are stacked like a deck of cards in the rocket, which slowly spins when dispensing to impart a small velocity difference, ensuring deconfliction. May the @Starlink be with you," he added. That last sentence was likely a nod to the fact that he posted the video on Star Wars Day (May 4, from "May the Force be with you"). SpaceX has shown us Starlink satellites in orbit before, but those views have generally been pre-deployment, focused on spacecraft still stacked on their Falcon 9 rocket's upper stage. This video is something new, especially because it shows multiple members of the 29-satellite train and tracks a substantial part of their initial journey around Earth. That said, lots of Starlink satellites have gotten this view to date. The Starlink megaconstellation - by far the biggest spacecraft network ever assembled - currently consists of more than 10,300 satellites . And it's growing all the time. SpaceX has launched 53 Falcon 9 missions so far in 2026, and 43 of them have been Starlink flights.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Former NASA chief Jim Bridenstine takes over as CEO of Quantum Space</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 Administrator Jim Bridenstine delivers remarks at the Johnson Space Center in Houston on Aug. 2, 2018. Former NASA Administrator Jim Bridenstine has a new gig. Jim Bridenstine , who ran the space agency from April 2018 through January 2021, was announced today (May 5) as the new CEO of Quantum Space, a company developing maneuverable spacecraft for use by the U.S. military and commercial operators. "Jim is a transformational leader and has defined the most significant partnerships and policy initiatives between government and the commercial space industry," Kam Ghaffarian, Quantum Space co-founder and executive chairman, said in a statement. "Jim is poised to lead Quantum during this next phase of growth and as spending on space defense and exploration accelerates." Maryland-based Quantum Space, which was founded in 2021, aims to become a major player in the commercial and military space arenas with its forthcoming Ranger spacecraft. Ranger will be able to operate in a variety of environments, from low Earth orbit to Earth-moon space, according to Quantum Space. Its patented propulsion technology, modularity and in-space endurance will give it a leg up on competitors, the company says. "The Theory of Competitive Endurance requires avoiding operational surprise, denying first mover advantage, and counterspace campaigning. Quantum's Ranger spacecraft is uniquely crafted to deliver on each pillar," Bridenstine said in the same statement. "As every domain of warfare is dependent on space, the United States must have ubiquitous space domain awareness , unpredictability for resilience and freedom of action in every orbit," he added. "Quantum's Ranger spacecraft is designed for sustained maneuver for Dynamic Space Operations. It is also modular and refuelable. Any orbit, anytime." Ranger has not yet left Earth. The company, which raised $80 million during its "Series A" fundraising round, aims to launch the spacecraft's first mission, known as Ranger Prime, in mid-2027. If all goes well with that test flight, Ranger will move on to operational missions. Those could feature a variety of objectives, from missile defense and space domain awareness to satellite life-extension operations, according to Quantum Space. Artist's illustration of Quantum Space's Ranger spacecraft in Earth orbit. (Image credit: Quantum Space) Before becoming NASA chief, Bridenstine was a pilot in the U.S. Navy and a member of Congress. He represented Oklahoma's 1st congressional district in the U.S. House of Representatives as a Republican from January 2013 until his confirmation as NASA chief in April 2018, during President Donald Trump 's first term. Bridenstine's time at the agency was quite eventful. For example, he played a key role in the development of the Artemis program of moon exploration, which launched during his tenure. Bridenstine also expanded public-private partnerships in space exploration, via projects such as the Commercial Lunar Payload Services program, which puts NASA science gear on commercial robotic moon landers . Quantum Space Co-founder Kerry Wisnosky had served as the company's CEO and president. Wisnosky will remain as president, focusing "his leadership and engineering expertise on operations and advancing the company's spacecraft development," the company said in the same statement.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Don't miss the Eta Aquarid meteor shower 2026 peak tonight! Viewing times, locations and tips</w:t>
      </w:r>
    </w:p>
    <w:p>
      <w:pPr>
        <w:spacing w:after="60"/>
      </w:pPr>
      <w:r>
        <w:rPr>
          <w:rFonts w:ascii="Times New Roman" w:hAnsi="Times New Roman"/>
          <w:i/>
          <w:sz w:val="20"/>
        </w:rPr>
        <w:t>Latest from Space.com</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Eta Aquarid meteor shower peaks in the early hours of May 6. Heads up, skywatchers! Don't miss the Eta Aquarid meteor shower tonight, as activity peaks in the predawn hours of May 6. Under ideal conditions, it's possible to see up to 60 meteors per hour when viewing from the Southern Hemisphere, but viewers in the Northern Hemisphere will see significantly fewer due to the Eta Aquarid radiant (the point in the sky the meteors appear to streak from) remaining low above the southeast horizon. But viewing conditions are not looking promising for the Eta Aquarids this year. The peak occurs not long after the full moon on May 1, meaning the moon will still be about 81% illuminated during peak activity. Its bright light will wash out fainter meteors. However, that's not to say the shower is not worth looking for if you've got clear skies. The Eta Aquarids are known for producing dazzling " Earthgrazers " in the past, bright meteors emerging from Aquarius and skimming the atmosphere horizontally, leaving bright, colorful, long-lasting trails. Article continues below Where to look Aquarius constellation position Right ascension: 23 hours Declination: -15 degrees Latitudes: Between 65 and -90 degrees For observers in the Northern Hemisphere, the Eta Aquarids will appear low on the horizon, emanating from the constellation Aquarius. For observers in the Southern Hemisphere, the Eta Aquarids are one of the best meteor showers of the year as the radiant appears much higher in the sky. The Eta Aquarids radiate from the constellation Aquarius. (Image credit: Jules-Pierre Malartre/Starry Night) When to look The best time to look for the Eta Aquarids is in the early morning hours of May 6, just before dawn. By this time, Aquarius is at its highest in the sky (albeit still fairly low). Bright green meteor from the Eta Aquarid meteor shower captured from the Babcock Wildlife Management Area near Punta Gorda, Florida. (Image credit: Diana Robinson Photography via Getty Images) What are they? When you see an Aquarid meteor, you're watching a tiny piece of Halley's Comet burn up in Earth's atmosphere . Halley's Comet is a periodic comet that returns to Earth's vicinity once every 75 years or so. It was last here in 1986 and is projected to return in 2061. The comet, officially called 1P/Halley, is named after English astronomer Edmond Halley. Viewing tips To successfully hunt for shooting stars you need to be prepared. (Image credit: Created in Canva by Daisy Dobrijevic) Head to a dark location away from city lights if possible Once there, allow your eyes at least 20-30 minutes to adjust to the darkness and avoid looking at your phone during this time (easier said than done!), as this will reset your night vision Wrap up warm, as you could be outside for a long time. Meteors can come in bursts, so give yourself at least an hour or two to enjoy the show. If you're hoping to capture an Aquarid meteor on camera, our guide on how to photograph meteor showers can help. We've also rounded up the best cameras for astrophotography if you're thinking of upgrading your kit for the next big sky show. Editor's Note: If you snap a photo of an Eta Aquarid meteor and would like to share it with Space.com's readers, send your photo(s), comments, and your name and location to spacephotos@space.com.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NASA wants to land astronauts on the moon in 2028. Will SpaceX's Starship or Blue Origin's Blue Moon lander be ready in time?</w:t>
      </w:r>
    </w:p>
    <w:p>
      <w:pPr>
        <w:spacing w:after="60"/>
      </w:pPr>
      <w:r>
        <w:rPr>
          <w:rFonts w:ascii="Times New Roman" w:hAnsi="Times New Roman"/>
          <w:i/>
          <w:sz w:val="20"/>
        </w:rPr>
        <w:t>Latest from Space.com</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Artist's illustration of SpaceX's Starship vehicle on an Artemis mission to the surface of the moon. With the Artemis 2 crew back home after their historic circumlunar voyage, attention now turns to getting astronauts back on the surface of the moon. But how are the landers that will make such an ambitious endeavor possible progressing? NASA recently outlined a revised plan for Artemis 3 , which has the mission performing a crewed test in Earth orbit in late 2027 rather than the previously planned 2028 lunar landing. The mission will instead be an Earth-orbit rendezvous of NASA's Orion spacecraft with one or both of the program's moon landers, analogous to the Apollo 9 mission, setting up a lunar landing attempt with Artemis 4 in late 2028. But this plan relies on swift action by NASA's partners. The agency earlier selected two private companies to provide crewed Artemis moon landers: SpaceX 's Starship Human Landing System (HLS) and Blue Origin 's Blue Moon lander, both of which are in development and facing tight deadlines for future missions. With a number of major milestones on the horizon, the coming months will indicate if these landers can be readied for their planned 2027 orbital tests. SpaceX and Starship HLS SpaceX founder and CEO Elon Musk has long talked about getting humans to Mars , but recently he's shifted his attention to the moon , despite earlier calling our natural satellite "a distraction." Now, he's talking about a lunar settlement. First, however, SpaceX needs to get its Starship HLS lander ready. That vehicle, which NASA selected in 2021, is a specific configuration of Starship , which comprises the 33-engine Super Heavy booster and Starship, or "Ship," upper stage. SpaceX says that, as of late October last year, it has hit 49 milestones related to developing the subsystems, infrastructure and operations needed to land astronauts on the moon. These include lunar life support, Raptor cold start demonstrations, Raptor lunar landing throttle tests, software, debris protection and elevator and airlock tests . The key to the major progress needed in the next 18 months, however, is flying Starship regularly and demonstrating on-orbit docking and propellant transfer. Starship has flown 11 suborbital missions over the past three years. The 12th flight, expected later this month, will be the debut of the larger and more powerful Version 3 , equipped with its new V3 Raptor engines, which will be used for orbital flights and operational payloads. In its multiple flight tests, SpaceX has hit some big development milestones, including relighting engines in space, payload deployment demonstrations and spectacular "chopstick" booster recoveries . But many more lie ahead, with time running out. These include not just reaching Earth orbit by also demonstrating orbital refueling, which involves a propellant transfer demo between two Starship upper stages. This is required, as the HLS Starship needs to be fueled up in Earth orbit with tanker missions to allow it to head for the moon. This requirement alone demands a high launch cadence, with multiple tanker flights needed to fuel a single lunar mission, while there is also a need to verify long-duration life support for astronauts. There's lots on the menu for SpaceX for HLS advancement, and a positive first flight of Starship V3 will be crucial. Artist's illustration of Blue Origin's robotic Blue Moon Mark 1 lander on the moon. (Image credit: Blue Origin) Blue Origin's Blue Moon Blue Origin's Blue Moon Mk2 crewed variant lunar lander is a simpler system compared to Starship HLS, selected in 2023 and intended for the Artemis 5 mission and beyond, rather than what is now Artemis 4. But the shakeup of NASA's Artemis plans has opened the door to an earlier landing, if Blue Moon can be made ready. Unlike SpaceX, Blue Origin is pursuing a stepwise approach, beginning with an uncrewed cargo lander before attempting a crewed system. The biggest test on the horizon is the launch of the smaller Blue Moon Mark-1 (Mk1) cargo lander, which is expected to launch to the moon later this year after recently undergoing vacuum chamber testing. One major issue, however, is the grounding of its rocket ride - Blue Origin's powerful New Glenn - after a recent launch anomaly . Getting the New Glenn launcher and uncrewed Mk1 lander ready and then acing a lunar landing will be crucial to Blue's lunar ambitions with Artemis. As with Starship HLS, there is also the need to develop and test the life support systems for Blue Moon Mk2. The company is typically reserved in terms of public updates on the program, but recent Congressional meetings have provided some insight into developments. In a NASA budget hearing held by the House Committee on Appropriations, Subcommittee on Commerce, Justice, Science, and Related Agencies on April 27, NASA Administrator Jared Isaacman said that the companies assured him of their efforts to be ready. "I've received responses from both vendors, both SpaceX and Blue Origin, to meet our needs for a late 2027 rendezvous docking and test the interoperability out of both landers in advance of a landing attempt in 2028," Isaacman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SpaceX launches 24 Starlink satellites on Falcon 9 rocket from Vandenberg SFB</w:t>
      </w:r>
    </w:p>
    <w:p>
      <w:pPr>
        <w:spacing w:after="60"/>
      </w:pPr>
      <w:r>
        <w:rPr>
          <w:rFonts w:ascii="Times New Roman" w:hAnsi="Times New Roman"/>
          <w:i/>
          <w:sz w:val="20"/>
        </w:rPr>
        <w:t>Spaceflight Now</w:t>
      </w:r>
    </w:p>
    <w:p>
      <w:pPr>
        <w:spacing w:after="80"/>
        <w:jc w:val="left"/>
      </w:pPr>
      <w:hyperlink r:id="rId3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Update May 6, 12:34 a.m. EDT (0434 UTC): SpaceX landed its first stage booster. SpaceX launched its second Starlink mission in the month of May, this time from Vandenberg Space Force Base in California aboard a Falcon 9 rocket. The Starlink 17-29 mission will send another 24 broadband internet satellites into low Earth orbit, adding to a constellation of more than 10,000 spacecraft. SpaceX's first Starlink launch of the month was from Cape Canaveral on May 1. Liftoff from Space Launch Complex 4 East happened at 8:59:19 p.m. PDT (11:59:19 p.m. EDT / 0359:19 UTC). The Falcon 9 rocket flew on a south-southwesterly trajectory upon leaving the pad. SpaceX launched the mission using the Falcon 9 first stage booster B1081, making its 24th flight. Previous launches by this booster included the NASA Crew-7, PACE, and CRS-29 missions. A little more than eight minutes after liftoff, B1081 landed on the drone ship, 'Of Course I Still Love You.' This was the 195th landing on this vessel and the 609 booster landing for SpaceX to date.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On the ground or in the atmosphere? Swarm satellites help characterize and pinpoint destructive events</w:t>
      </w:r>
    </w:p>
    <w:p>
      <w:pPr>
        <w:spacing w:after="60"/>
      </w:pPr>
      <w:r>
        <w:rPr>
          <w:rFonts w:ascii="Times New Roman" w:hAnsi="Times New Roman"/>
          <w:i/>
          <w:sz w:val="20"/>
        </w:rPr>
        <w:t>Space News - Space, Astronomy, Space Exploration</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When solar storms strike Earth, they can disrupt power grids, rail systems, satellites, and even marine life. These effects arise because solar wind and geomagnetic activity disturb the magnetosphere-ionosphere system, generating electric and magnetic field variations that can resemble fainter signals from natural hazards. This risk is not theoretical.</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cities/delhi/rain-lashes-delhi-ncr-aqi-drops-to-lowest-of-the-year-10674747/" TargetMode="External"/><Relationship Id="rId11" Type="http://schemas.openxmlformats.org/officeDocument/2006/relationships/image" Target="media/image1.jpg"/><Relationship Id="rId12" Type="http://schemas.openxmlformats.org/officeDocument/2006/relationships/hyperlink" Target="http://localhost:8080/" TargetMode="External"/><Relationship Id="rId13" Type="http://schemas.openxmlformats.org/officeDocument/2006/relationships/hyperlink" Target="https://timesofindia.indiatimes.com/city/patna/rpcau-isro-set-to-develop-climate-smart-farming-model/articleshow/130837079.cms" TargetMode="External"/><Relationship Id="rId14" Type="http://schemas.openxmlformats.org/officeDocument/2006/relationships/hyperlink" Target="https://www.countryandpolitics.in/2026/05/05/two-unauthorised-drones-spotted-flying-in-isro-no-flying-zone-campus-case-registered-probe-on/" TargetMode="External"/><Relationship Id="rId15" Type="http://schemas.openxmlformats.org/officeDocument/2006/relationships/hyperlink" Target="https://m.dailyhunt.in/news/india/english/deccan+herald-epaper-deccan/probe+launched+after+drone+spotted+over+isros+isite+campus+in+bengaluru-newsid-n711043617" TargetMode="External"/><Relationship Id="rId16" Type="http://schemas.openxmlformats.org/officeDocument/2006/relationships/hyperlink" Target="https://www.devdiscourse.com/article/law-order/3897701-unauthorized-drone-intrusion-raises-alarm-at-isro-campus" TargetMode="External"/><Relationship Id="rId17" Type="http://schemas.openxmlformats.org/officeDocument/2006/relationships/image" Target="media/image2.jpg"/><Relationship Id="rId18" Type="http://schemas.openxmlformats.org/officeDocument/2006/relationships/hyperlink" Target="https://www.space.com/astronomy/earth/mexico-city-is-sinking-up-to-14-inches-per-year-satellite-images-show" TargetMode="External"/><Relationship Id="rId19" Type="http://schemas.openxmlformats.org/officeDocument/2006/relationships/image" Target="media/image3.jpg"/><Relationship Id="rId20" Type="http://schemas.openxmlformats.org/officeDocument/2006/relationships/hyperlink" Target="https://www.space.com/space-exploration/artemis/nasa-just-released-12-000-photos-from-artemis-2-here-are-our-top-picks" TargetMode="External"/><Relationship Id="rId21" Type="http://schemas.openxmlformats.org/officeDocument/2006/relationships/image" Target="media/image4.jpg"/><Relationship Id="rId22" Type="http://schemas.openxmlformats.org/officeDocument/2006/relationships/hyperlink" Target="https://www.space.com/space-exploration/launches-spacecraft/watch-spacex-starlink-train-circle-earth-in-amazing-satellite-video" TargetMode="External"/><Relationship Id="rId23" Type="http://schemas.openxmlformats.org/officeDocument/2006/relationships/image" Target="media/image5.jpg"/><Relationship Id="rId24" Type="http://schemas.openxmlformats.org/officeDocument/2006/relationships/hyperlink" Target="https://www.space.com/space-exploration/satellites/former-nasa-chief-jim-bridenstine-takes-over-as-ceo-of-quantum-space" TargetMode="External"/><Relationship Id="rId25" Type="http://schemas.openxmlformats.org/officeDocument/2006/relationships/image" Target="media/image6.jpg"/><Relationship Id="rId26" Type="http://schemas.openxmlformats.org/officeDocument/2006/relationships/hyperlink" Target="https://www.space.com/stargazing/meteor-showers/dont-miss-the-eta-aquarid-meteor-shower-2026-peak-tonight-viewing-times-locations-and-tips" TargetMode="External"/><Relationship Id="rId27" Type="http://schemas.openxmlformats.org/officeDocument/2006/relationships/image" Target="media/image7.jpg"/><Relationship Id="rId28" Type="http://schemas.openxmlformats.org/officeDocument/2006/relationships/hyperlink" Target="https://www.space.com/space-exploration/artemis/nasa-wants-to-land-astronauts-on-the-moon-in-2028-will-spacexs-starship-or-blue-origins-blue-moon-lander-be-ready-in-time" TargetMode="External"/><Relationship Id="rId29" Type="http://schemas.openxmlformats.org/officeDocument/2006/relationships/image" Target="media/image8.jpg"/><Relationship Id="rId30" Type="http://schemas.openxmlformats.org/officeDocument/2006/relationships/hyperlink" Target="https://spaceflightnow.com/2026/05/05/live-coverage-spacex-to-launch-24-starlink-satellites-on-falcon-9-rocket-from-vandenberg-sfb-7/" TargetMode="External"/><Relationship Id="rId31" Type="http://schemas.openxmlformats.org/officeDocument/2006/relationships/hyperlink" Target="https://phys.org/news/2026-05-ground-atmosphere-swarm-satellites-characterize.html" TargetMode="External"/><Relationship Id="rId32"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