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GUI - JPanels and BoxLayout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will now improve on our last program that was a simple calculator. This time the layout of the components and the purpose will change. Use a combination of BoxLayout and JPanels to make the layout.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A will now contain the operator that is being used. It sits between the two textboxes. Notice how the operator changes when a different buttons is used.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B will contain all the output messages (notice how the color changes when a different button is used)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need to set the preferred sizes or starting size of the text fields and labels to make them look nice.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pack() method with the frame instead of setting a size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directly put a Layout onto the JFrame. Instead make a master JPanel that will have a layout that will hold all the other JPanels and components.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905125" cy="15525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95600" cy="15525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952750" cy="15335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05125" cy="15525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876550" cy="1543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javax.swing.event.*;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javax.swing.*;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java.awt.*;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java.awt.event.*;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GUI implements ActionListener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JFrame f;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Container container;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JButton btnA, btnB;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JTextField txtA, txtB;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JLabel lblA, lblB;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boolean valid;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static int numA;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static double numB;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JPanel txtPanel, btnPanel, msgPanel, mainPanel;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GUI()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 = new JFrame("Fancy Calculator");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mainPanel = new JPanel();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mainPanel.setLayout(new BoxLayout(mainPanel, BoxLayout.Y_AXIS));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txtPanel = new JPanel();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msgPanel = new JPanel();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btnPanel = new JPanel();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btnA = new JButton("Multiply");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btnB = new JButton("Add");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txtA = new JTextField(12);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txtB = new JTextField(12);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lblA = new JLabel("   ", JLabel.CENTER);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lblB = new JLabel("Message", JLabel.CENTER);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btnA.setBackground(Color.BLUE);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btnB.setBackground(Color.GREEN);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lblB.setForeground(Color.BLUE);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btnA.addActionListener(this);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btnB.addActionListener(this);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btnB.setEnabled(false);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//Text Panel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txtPanel.add(txtA);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txtPanel.add(lblA);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txtPanel.add(txtB);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//Message Panel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msgPanel.add(lblB);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//Button Panel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btnPanel.add(btnA);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btnPanel.add(btnB);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//Add the Components to the mainPanel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mainPanel.add(txtPanel);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mainPanel.add(msgPanel);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mainPanel.add(btnPanel);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f.add(mainPanel);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f.pack();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f.setResizable(false);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f.setLocationRelativeTo(null);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f.setDefaultCloseOperation(JFrame.EXIT_ON_CLOSE);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f.setVisible(true);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* Method Name : checkText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* @param JTextField txtA - stores the whole number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* @param JTextField txtB - stores the decimal number from -500 to 500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* @param JLabel label - message Label output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* @param Color color - Stores the color of the message label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* @return boolean - whether the inputs are valid or not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* **/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static boolean checkInput(JTextField txtA, JTextField txtB, JLabel label, Color color)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label.setForeground(color);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try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numA = Integer.parseInt(txtA.getText());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//Display an error if the JTextField- A has integer less than 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if(numA &lt; 0)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label.setText("Whole number required");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false;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numB = Double.parseDouble(txtB.getText());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//Display an error if the JTextField- B is not in range of -500 to 500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if(!(numB &gt;= -500 &amp;&amp; numB &lt;= 500)){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label.setText("Inputs are out of range");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false;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return true;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//label.setText("&lt;html&gt; Error 1 &lt;br/&gt; Error 2 &lt;/html&gt;");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//Invalid Inputs given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catch(NumberFormatException e)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label.setText("Inputs are not valid");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}//end try/catch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}//end checkInput(JTextField, JTextField, JLabel, JLabel)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void actionPerformed(ActionEvent e)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//If button "multiply" is to be executed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if(e.getSource() == btnA)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lblA.setText(" * ");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valid = checkInput(txtA, txtB, lblB, Color.BLUE);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//If both the inputs are valid,, then do the multiplication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if(valid)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btnA.setEnabled(false);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btnB.setEnabled(true);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lblB.setText(" = " + (numA * numB));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//If button "add" is to be executed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lblA.setText(" + ");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valid = checkInput(txtA, txtB, lblB, Color.GREEN);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//If both the inputs are valid, then do the addition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if(valid)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btnA.setEnabled(true);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btnB.setEnabled(false);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lblB.setText(" = " + (numA + numB));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//Main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static void main(String[] args)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new GUI();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Screenshots (your version):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71800" cy="122872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962275" cy="12192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71800" cy="1228725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990850" cy="1228725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62275" cy="1228725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