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EC32" w14:textId="77777777" w:rsidR="00B374D8" w:rsidRDefault="00B374D8"/>
    <w:p w14:paraId="3FBAB5A4" w14:textId="77777777" w:rsidR="0013563E" w:rsidRDefault="0013563E"/>
    <w:p w14:paraId="148650E4" w14:textId="77777777" w:rsidR="0013563E" w:rsidRDefault="0013563E" w:rsidP="0013563E">
      <w:pPr>
        <w:jc w:val="center"/>
        <w:rPr>
          <w:b/>
          <w:bCs/>
        </w:rPr>
      </w:pPr>
      <w:r w:rsidRPr="0013563E">
        <w:rPr>
          <w:b/>
          <w:bCs/>
        </w:rPr>
        <w:t>Activation Functions: Sigmoid, ReLU, Tanh, SoftMax</w:t>
      </w:r>
    </w:p>
    <w:p w14:paraId="4F1067D4" w14:textId="77777777" w:rsidR="0013563E" w:rsidRDefault="0013563E" w:rsidP="0013563E">
      <w:pPr>
        <w:jc w:val="center"/>
        <w:rPr>
          <w:b/>
          <w:bCs/>
        </w:rPr>
      </w:pPr>
    </w:p>
    <w:p w14:paraId="069EA1E4" w14:textId="77777777" w:rsidR="0013563E" w:rsidRPr="0013563E" w:rsidRDefault="0013563E" w:rsidP="0013563E">
      <w:pPr>
        <w:rPr>
          <w:b/>
          <w:bCs/>
        </w:rPr>
      </w:pPr>
      <w:r w:rsidRPr="0013563E">
        <w:rPr>
          <w:rFonts w:ascii="Segoe UI Emoji" w:hAnsi="Segoe UI Emoji" w:cs="Segoe UI Emoji"/>
          <w:b/>
          <w:bCs/>
        </w:rPr>
        <w:t>🧠</w:t>
      </w:r>
      <w:r w:rsidRPr="0013563E">
        <w:rPr>
          <w:b/>
          <w:bCs/>
        </w:rPr>
        <w:t xml:space="preserve"> Activation Functions: Sigmoid, ReLU, Tanh &amp; Softmax</w:t>
      </w:r>
    </w:p>
    <w:p w14:paraId="0EB56AAB" w14:textId="77777777" w:rsidR="0013563E" w:rsidRPr="0013563E" w:rsidRDefault="0013563E" w:rsidP="0013563E">
      <w:r w:rsidRPr="0013563E">
        <w:t xml:space="preserve">Activation functions transform a neuron's raw output and, importantly, provide the </w:t>
      </w:r>
      <w:r w:rsidRPr="0013563E">
        <w:rPr>
          <w:b/>
          <w:bCs/>
        </w:rPr>
        <w:t>non-linearity</w:t>
      </w:r>
      <w:r w:rsidRPr="0013563E">
        <w:t xml:space="preserve"> that lets neural networks learn complex patterns.</w:t>
      </w:r>
    </w:p>
    <w:p w14:paraId="60C9D67F" w14:textId="77777777" w:rsidR="0013563E" w:rsidRPr="0013563E" w:rsidRDefault="0013563E" w:rsidP="0013563E">
      <w:r w:rsidRPr="0013563E">
        <w:t>The basic flow is:</w:t>
      </w:r>
    </w:p>
    <w:p w14:paraId="3A369EB4" w14:textId="77777777" w:rsidR="0013563E" w:rsidRPr="0013563E" w:rsidRDefault="0013563E" w:rsidP="0013563E">
      <w:r w:rsidRPr="0013563E">
        <w:t>\[ z = WX+b \]\[ \boxed{a=f(z)} \]</w:t>
      </w:r>
    </w:p>
    <w:p w14:paraId="5C732DB0" w14:textId="77777777" w:rsidR="0013563E" w:rsidRPr="0013563E" w:rsidRDefault="0013563E" w:rsidP="0013563E">
      <w:r w:rsidRPr="0013563E">
        <w:t>where \(f\) is the activation function.</w:t>
      </w:r>
    </w:p>
    <w:p w14:paraId="49ACB205" w14:textId="77777777" w:rsidR="0013563E" w:rsidRPr="0013563E" w:rsidRDefault="0013563E" w:rsidP="0013563E">
      <w:r w:rsidRPr="0013563E">
        <w:pict w14:anchorId="0E340631">
          <v:rect id="_x0000_i1091" style="width:0;height:1.5pt" o:hralign="center" o:hrstd="t" o:hr="t" fillcolor="#a0a0a0" stroked="f"/>
        </w:pict>
      </w:r>
    </w:p>
    <w:p w14:paraId="0136580A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1. Sigmoid</w:t>
      </w:r>
    </w:p>
    <w:p w14:paraId="1CDC3287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Formula</w:t>
      </w:r>
    </w:p>
    <w:p w14:paraId="468B360B" w14:textId="77777777" w:rsidR="0013563E" w:rsidRPr="0013563E" w:rsidRDefault="0013563E" w:rsidP="0013563E">
      <w:r w:rsidRPr="0013563E">
        <w:t>\[ \boxed{\sigma(x)=\frac{1}{1+e^{-x}}} \]</w:t>
      </w:r>
    </w:p>
    <w:p w14:paraId="65A51089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Output Range</w:t>
      </w:r>
    </w:p>
    <w:p w14:paraId="08783356" w14:textId="77777777" w:rsidR="0013563E" w:rsidRPr="0013563E" w:rsidRDefault="0013563E" w:rsidP="0013563E">
      <w:r w:rsidRPr="0013563E">
        <w:t>\[ 0 &lt; \sigma(x) &lt; 1 \]</w:t>
      </w:r>
    </w:p>
    <w:p w14:paraId="06561C60" w14:textId="77777777" w:rsidR="0013563E" w:rsidRPr="0013563E" w:rsidRDefault="0013563E" w:rsidP="0013563E">
      <w:r w:rsidRPr="0013563E">
        <w:t>Add More</w:t>
      </w:r>
    </w:p>
    <w:p w14:paraId="308B2FD8" w14:textId="77777777" w:rsidR="0013563E" w:rsidRPr="0013563E" w:rsidRDefault="0013563E" w:rsidP="0013563E">
      <w:r w:rsidRPr="0013563E">
        <w:t>2468−2−40.20.40.60.81−0.2−0.4−6</w:t>
      </w:r>
    </w:p>
    <w:p w14:paraId="66B7484F" w14:textId="77777777" w:rsidR="0013563E" w:rsidRPr="0013563E" w:rsidRDefault="0013563E" w:rsidP="0013563E">
      <w:r w:rsidRPr="0013563E">
        <w:t>0,0</w:t>
      </w:r>
    </w:p>
    <w:p w14:paraId="205DEC8C" w14:textId="77777777" w:rsidR="0013563E" w:rsidRPr="0013563E" w:rsidRDefault="0013563E" w:rsidP="0013563E">
      <w:r w:rsidRPr="0013563E">
        <w:t>Give feedback</w:t>
      </w:r>
    </w:p>
    <w:p w14:paraId="4E487546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Example</w:t>
      </w:r>
    </w:p>
    <w:p w14:paraId="4CC7E408" w14:textId="77777777" w:rsidR="0013563E" w:rsidRPr="0013563E" w:rsidRDefault="0013563E" w:rsidP="0013563E">
      <w:r w:rsidRPr="0013563E">
        <w:t>x = -5 → ~0.007</w:t>
      </w:r>
    </w:p>
    <w:p w14:paraId="2B83EC70" w14:textId="77777777" w:rsidR="0013563E" w:rsidRPr="0013563E" w:rsidRDefault="0013563E" w:rsidP="0013563E">
      <w:r w:rsidRPr="0013563E">
        <w:t>x =  0 →  0.5</w:t>
      </w:r>
    </w:p>
    <w:p w14:paraId="7F123CE1" w14:textId="77777777" w:rsidR="0013563E" w:rsidRPr="0013563E" w:rsidRDefault="0013563E" w:rsidP="0013563E">
      <w:r w:rsidRPr="0013563E">
        <w:t>x = +5 → ~0.993</w:t>
      </w:r>
    </w:p>
    <w:p w14:paraId="79B68CC7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Where is it used?</w:t>
      </w:r>
    </w:p>
    <w:p w14:paraId="6B43B709" w14:textId="77777777" w:rsidR="0013563E" w:rsidRPr="0013563E" w:rsidRDefault="0013563E" w:rsidP="0013563E">
      <w:r w:rsidRPr="0013563E">
        <w:t xml:space="preserve">Most commonly at the </w:t>
      </w:r>
      <w:r w:rsidRPr="0013563E">
        <w:rPr>
          <w:b/>
          <w:bCs/>
        </w:rPr>
        <w:t>output layer for binary classification</w:t>
      </w:r>
      <w:r w:rsidRPr="0013563E">
        <w:t>, when the output is interpreted as the probability of the positive class.</w:t>
      </w:r>
    </w:p>
    <w:p w14:paraId="1FD1C125" w14:textId="77777777" w:rsidR="0013563E" w:rsidRPr="0013563E" w:rsidRDefault="0013563E" w:rsidP="0013563E">
      <w:r w:rsidRPr="0013563E">
        <w:t>Example:</w:t>
      </w:r>
    </w:p>
    <w:p w14:paraId="4CEB5912" w14:textId="77777777" w:rsidR="0013563E" w:rsidRPr="0013563E" w:rsidRDefault="0013563E" w:rsidP="0013563E">
      <w:r w:rsidRPr="0013563E">
        <w:lastRenderedPageBreak/>
        <w:t>Claim prediction</w:t>
      </w:r>
    </w:p>
    <w:p w14:paraId="7BC4DCF4" w14:textId="77777777" w:rsidR="0013563E" w:rsidRPr="0013563E" w:rsidRDefault="0013563E" w:rsidP="0013563E">
      <w:r w:rsidRPr="0013563E">
        <w:t xml:space="preserve">      ↓</w:t>
      </w:r>
    </w:p>
    <w:p w14:paraId="4A5D7F8A" w14:textId="77777777" w:rsidR="0013563E" w:rsidRPr="0013563E" w:rsidRDefault="0013563E" w:rsidP="0013563E">
      <w:r w:rsidRPr="0013563E">
        <w:t xml:space="preserve">   Sigmoid</w:t>
      </w:r>
    </w:p>
    <w:p w14:paraId="7FF2B78E" w14:textId="77777777" w:rsidR="0013563E" w:rsidRPr="0013563E" w:rsidRDefault="0013563E" w:rsidP="0013563E">
      <w:r w:rsidRPr="0013563E">
        <w:t xml:space="preserve">      ↓</w:t>
      </w:r>
    </w:p>
    <w:p w14:paraId="1D78CE68" w14:textId="77777777" w:rsidR="0013563E" w:rsidRPr="0013563E" w:rsidRDefault="0013563E" w:rsidP="0013563E">
      <w:r w:rsidRPr="0013563E">
        <w:t xml:space="preserve">   0.82</w:t>
      </w:r>
    </w:p>
    <w:p w14:paraId="3E931D29" w14:textId="77777777" w:rsidR="0013563E" w:rsidRPr="0013563E" w:rsidRDefault="0013563E" w:rsidP="0013563E">
      <w:r w:rsidRPr="0013563E">
        <w:t xml:space="preserve">      ↓</w:t>
      </w:r>
    </w:p>
    <w:p w14:paraId="2CD27C45" w14:textId="77777777" w:rsidR="0013563E" w:rsidRPr="0013563E" w:rsidRDefault="0013563E" w:rsidP="0013563E">
      <w:r w:rsidRPr="0013563E">
        <w:t>82% estimated probability</w:t>
      </w:r>
    </w:p>
    <w:p w14:paraId="21F63CC2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Limitation</w:t>
      </w:r>
    </w:p>
    <w:p w14:paraId="7E85A235" w14:textId="77777777" w:rsidR="0013563E" w:rsidRPr="0013563E" w:rsidRDefault="0013563E" w:rsidP="0013563E">
      <w:r w:rsidRPr="0013563E">
        <w:t>For very large positive or negative values, the gradient becomes very small (</w:t>
      </w:r>
      <w:r w:rsidRPr="0013563E">
        <w:rPr>
          <w:b/>
          <w:bCs/>
        </w:rPr>
        <w:t>vanishing gradient</w:t>
      </w:r>
      <w:r w:rsidRPr="0013563E">
        <w:t>).</w:t>
      </w:r>
    </w:p>
    <w:p w14:paraId="67ACD33F" w14:textId="77777777" w:rsidR="0013563E" w:rsidRPr="0013563E" w:rsidRDefault="0013563E" w:rsidP="0013563E">
      <w:r w:rsidRPr="0013563E">
        <w:pict w14:anchorId="7CDE39F3">
          <v:rect id="_x0000_i1092" style="width:0;height:1.5pt" o:hralign="center" o:hrstd="t" o:hr="t" fillcolor="#a0a0a0" stroked="f"/>
        </w:pict>
      </w:r>
    </w:p>
    <w:p w14:paraId="6C310BCC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2. ReLU</w:t>
      </w:r>
    </w:p>
    <w:p w14:paraId="309E913D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Formula</w:t>
      </w:r>
    </w:p>
    <w:p w14:paraId="4E369C03" w14:textId="77777777" w:rsidR="0013563E" w:rsidRPr="0013563E" w:rsidRDefault="0013563E" w:rsidP="0013563E">
      <w:r w:rsidRPr="0013563E">
        <w:t>\[ \boxed{ReLU(x)=max(0,x)} \]</w:t>
      </w:r>
    </w:p>
    <w:p w14:paraId="200C0A8A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Example</w:t>
      </w:r>
    </w:p>
    <w:p w14:paraId="08FD15BF" w14:textId="77777777" w:rsidR="0013563E" w:rsidRPr="0013563E" w:rsidRDefault="0013563E" w:rsidP="0013563E">
      <w:r w:rsidRPr="0013563E">
        <w:t>x = -3 → 0</w:t>
      </w:r>
    </w:p>
    <w:p w14:paraId="7037EA0B" w14:textId="77777777" w:rsidR="0013563E" w:rsidRPr="0013563E" w:rsidRDefault="0013563E" w:rsidP="0013563E">
      <w:r w:rsidRPr="0013563E">
        <w:t>x = -1 → 0</w:t>
      </w:r>
    </w:p>
    <w:p w14:paraId="2C1AA7E6" w14:textId="77777777" w:rsidR="0013563E" w:rsidRPr="0013563E" w:rsidRDefault="0013563E" w:rsidP="0013563E">
      <w:r w:rsidRPr="0013563E">
        <w:t>x =  0 → 0</w:t>
      </w:r>
    </w:p>
    <w:p w14:paraId="15A7FECB" w14:textId="77777777" w:rsidR="0013563E" w:rsidRPr="0013563E" w:rsidRDefault="0013563E" w:rsidP="0013563E">
      <w:r w:rsidRPr="0013563E">
        <w:t>x =  2 → 2</w:t>
      </w:r>
    </w:p>
    <w:p w14:paraId="68E67C39" w14:textId="77777777" w:rsidR="0013563E" w:rsidRPr="0013563E" w:rsidRDefault="0013563E" w:rsidP="0013563E">
      <w:r w:rsidRPr="0013563E">
        <w:t>x =  5 → 5</w:t>
      </w:r>
    </w:p>
    <w:p w14:paraId="6D3885AC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Where is it used?</w:t>
      </w:r>
    </w:p>
    <w:p w14:paraId="2C6D1810" w14:textId="77777777" w:rsidR="0013563E" w:rsidRPr="0013563E" w:rsidRDefault="0013563E" w:rsidP="0013563E">
      <w:r w:rsidRPr="0013563E">
        <w:rPr>
          <w:b/>
          <w:bCs/>
        </w:rPr>
        <w:t>ReLU is the standard default choice for many hidden layers.</w:t>
      </w:r>
    </w:p>
    <w:p w14:paraId="7040EBF6" w14:textId="77777777" w:rsidR="0013563E" w:rsidRPr="0013563E" w:rsidRDefault="0013563E" w:rsidP="0013563E">
      <w:r w:rsidRPr="0013563E">
        <w:t>Why?</w:t>
      </w:r>
    </w:p>
    <w:p w14:paraId="05A92785" w14:textId="77777777" w:rsidR="0013563E" w:rsidRPr="0013563E" w:rsidRDefault="0013563E" w:rsidP="0013563E">
      <w:pPr>
        <w:numPr>
          <w:ilvl w:val="0"/>
          <w:numId w:val="1"/>
        </w:numPr>
      </w:pPr>
      <w:r w:rsidRPr="0013563E">
        <w:t>Simple</w:t>
      </w:r>
    </w:p>
    <w:p w14:paraId="455DC334" w14:textId="77777777" w:rsidR="0013563E" w:rsidRPr="0013563E" w:rsidRDefault="0013563E" w:rsidP="0013563E">
      <w:pPr>
        <w:numPr>
          <w:ilvl w:val="0"/>
          <w:numId w:val="1"/>
        </w:numPr>
      </w:pPr>
      <w:r w:rsidRPr="0013563E">
        <w:t>Computationally efficient</w:t>
      </w:r>
    </w:p>
    <w:p w14:paraId="391669F9" w14:textId="77777777" w:rsidR="0013563E" w:rsidRPr="0013563E" w:rsidRDefault="0013563E" w:rsidP="0013563E">
      <w:pPr>
        <w:numPr>
          <w:ilvl w:val="0"/>
          <w:numId w:val="1"/>
        </w:numPr>
      </w:pPr>
      <w:r w:rsidRPr="0013563E">
        <w:t>Helps with gradient flow for positive inputs</w:t>
      </w:r>
    </w:p>
    <w:p w14:paraId="2BEC4542" w14:textId="77777777" w:rsidR="0013563E" w:rsidRPr="0013563E" w:rsidRDefault="0013563E" w:rsidP="0013563E">
      <w:pPr>
        <w:numPr>
          <w:ilvl w:val="0"/>
          <w:numId w:val="1"/>
        </w:numPr>
      </w:pPr>
      <w:r w:rsidRPr="0013563E">
        <w:t>Introduces non-linearity</w:t>
      </w:r>
    </w:p>
    <w:p w14:paraId="2229B99D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Limitation — Dead ReLU</w:t>
      </w:r>
    </w:p>
    <w:p w14:paraId="35C27E33" w14:textId="77777777" w:rsidR="0013563E" w:rsidRPr="0013563E" w:rsidRDefault="0013563E" w:rsidP="0013563E">
      <w:r w:rsidRPr="0013563E">
        <w:lastRenderedPageBreak/>
        <w:t>For negative inputs:</w:t>
      </w:r>
    </w:p>
    <w:p w14:paraId="01702CEB" w14:textId="77777777" w:rsidR="0013563E" w:rsidRPr="0013563E" w:rsidRDefault="0013563E" w:rsidP="0013563E">
      <w:r w:rsidRPr="0013563E">
        <w:t>\[ ReLU(x)=0 \]</w:t>
      </w:r>
    </w:p>
    <w:p w14:paraId="4777E44D" w14:textId="77777777" w:rsidR="0013563E" w:rsidRPr="0013563E" w:rsidRDefault="0013563E" w:rsidP="0013563E">
      <w:r w:rsidRPr="0013563E">
        <w:t>and its derivative is 0 for negative values.</w:t>
      </w:r>
    </w:p>
    <w:p w14:paraId="5D7E28E7" w14:textId="77777777" w:rsidR="0013563E" w:rsidRPr="0013563E" w:rsidRDefault="0013563E" w:rsidP="0013563E">
      <w:r w:rsidRPr="0013563E">
        <w:t xml:space="preserve">A neuron can therefore stop contributing if it consistently receives negative inputs. This is often called the </w:t>
      </w:r>
      <w:r w:rsidRPr="0013563E">
        <w:rPr>
          <w:b/>
          <w:bCs/>
        </w:rPr>
        <w:t>dying ReLU</w:t>
      </w:r>
      <w:r w:rsidRPr="0013563E">
        <w:t xml:space="preserve"> problem.</w:t>
      </w:r>
    </w:p>
    <w:p w14:paraId="4BF3FD6F" w14:textId="77777777" w:rsidR="0013563E" w:rsidRPr="0013563E" w:rsidRDefault="0013563E" w:rsidP="0013563E">
      <w:r w:rsidRPr="0013563E">
        <w:pict w14:anchorId="7462094C">
          <v:rect id="_x0000_i1093" style="width:0;height:1.5pt" o:hralign="center" o:hrstd="t" o:hr="t" fillcolor="#a0a0a0" stroked="f"/>
        </w:pict>
      </w:r>
    </w:p>
    <w:p w14:paraId="6A4E6B28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3. Tanh</w:t>
      </w:r>
    </w:p>
    <w:p w14:paraId="5D71C395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Formula</w:t>
      </w:r>
    </w:p>
    <w:p w14:paraId="7069141A" w14:textId="77777777" w:rsidR="0013563E" w:rsidRPr="0013563E" w:rsidRDefault="0013563E" w:rsidP="0013563E">
      <w:r w:rsidRPr="0013563E">
        <w:t>\[ \boxed{tanh(x)=\frac{e^x-e^{-x}}{e^x+e^{-x}}} \]</w:t>
      </w:r>
    </w:p>
    <w:p w14:paraId="0A3515A5" w14:textId="77777777" w:rsidR="0013563E" w:rsidRPr="0013563E" w:rsidRDefault="0013563E" w:rsidP="0013563E">
      <w:r w:rsidRPr="0013563E">
        <w:t>Add More</w:t>
      </w:r>
    </w:p>
    <w:p w14:paraId="318C1982" w14:textId="77777777" w:rsidR="0013563E" w:rsidRPr="0013563E" w:rsidRDefault="0013563E" w:rsidP="0013563E">
      <w:r w:rsidRPr="0013563E">
        <w:t>246−2−4−624−2−4−6−2−3−4−5−6−8</w:t>
      </w:r>
    </w:p>
    <w:p w14:paraId="66BB5D67" w14:textId="77777777" w:rsidR="0013563E" w:rsidRPr="0013563E" w:rsidRDefault="0013563E" w:rsidP="0013563E">
      <w:r w:rsidRPr="0013563E">
        <w:t>0,0</w:t>
      </w:r>
    </w:p>
    <w:p w14:paraId="3CFB15B4" w14:textId="77777777" w:rsidR="0013563E" w:rsidRPr="0013563E" w:rsidRDefault="0013563E" w:rsidP="0013563E">
      <w:r w:rsidRPr="0013563E">
        <w:t>Give feedback</w:t>
      </w:r>
    </w:p>
    <w:p w14:paraId="077C79B4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Output Range</w:t>
      </w:r>
    </w:p>
    <w:p w14:paraId="4D55A3AA" w14:textId="77777777" w:rsidR="0013563E" w:rsidRPr="0013563E" w:rsidRDefault="0013563E" w:rsidP="0013563E">
      <w:r w:rsidRPr="0013563E">
        <w:t>\[ -1 &lt; tanh(x) &lt; 1 \]</w:t>
      </w:r>
    </w:p>
    <w:p w14:paraId="69749037" w14:textId="77777777" w:rsidR="0013563E" w:rsidRPr="0013563E" w:rsidRDefault="0013563E" w:rsidP="0013563E">
      <w:r w:rsidRPr="0013563E">
        <w:t>Example:</w:t>
      </w:r>
    </w:p>
    <w:p w14:paraId="37CD778E" w14:textId="77777777" w:rsidR="0013563E" w:rsidRPr="0013563E" w:rsidRDefault="0013563E" w:rsidP="0013563E">
      <w:r w:rsidRPr="0013563E">
        <w:t>x = -5 → ~-1</w:t>
      </w:r>
    </w:p>
    <w:p w14:paraId="607059CD" w14:textId="77777777" w:rsidR="0013563E" w:rsidRPr="0013563E" w:rsidRDefault="0013563E" w:rsidP="0013563E">
      <w:r w:rsidRPr="0013563E">
        <w:t>x =  0 →  0</w:t>
      </w:r>
    </w:p>
    <w:p w14:paraId="5131F7CC" w14:textId="77777777" w:rsidR="0013563E" w:rsidRPr="0013563E" w:rsidRDefault="0013563E" w:rsidP="0013563E">
      <w:r w:rsidRPr="0013563E">
        <w:t>x = +5 → ~+1</w:t>
      </w:r>
    </w:p>
    <w:p w14:paraId="04FC1D49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Important property</w:t>
      </w:r>
    </w:p>
    <w:p w14:paraId="56FC3AA2" w14:textId="77777777" w:rsidR="0013563E" w:rsidRPr="0013563E" w:rsidRDefault="0013563E" w:rsidP="0013563E">
      <w:r w:rsidRPr="0013563E">
        <w:t xml:space="preserve">Tanh is </w:t>
      </w:r>
      <w:r w:rsidRPr="0013563E">
        <w:rPr>
          <w:b/>
          <w:bCs/>
        </w:rPr>
        <w:t>zero-centered</w:t>
      </w:r>
      <w:r w:rsidRPr="0013563E">
        <w:t>, unlike sigmoid.</w:t>
      </w:r>
    </w:p>
    <w:p w14:paraId="25622CC6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Limitation</w:t>
      </w:r>
    </w:p>
    <w:p w14:paraId="425C6C31" w14:textId="77777777" w:rsidR="0013563E" w:rsidRPr="0013563E" w:rsidRDefault="0013563E" w:rsidP="0013563E">
      <w:r w:rsidRPr="0013563E">
        <w:t xml:space="preserve">It can also suffer from </w:t>
      </w:r>
      <w:r w:rsidRPr="0013563E">
        <w:rPr>
          <w:b/>
          <w:bCs/>
        </w:rPr>
        <w:t>vanishing gradients</w:t>
      </w:r>
      <w:r w:rsidRPr="0013563E">
        <w:t xml:space="preserve"> for very large positive or negative inputs.</w:t>
      </w:r>
    </w:p>
    <w:p w14:paraId="6EAF597B" w14:textId="77777777" w:rsidR="0013563E" w:rsidRPr="0013563E" w:rsidRDefault="0013563E" w:rsidP="0013563E">
      <w:r w:rsidRPr="0013563E">
        <w:t>It is still useful in some architectures and recurrent-network contexts, although modern architectures often use other activations.</w:t>
      </w:r>
    </w:p>
    <w:p w14:paraId="5808C10A" w14:textId="77777777" w:rsidR="0013563E" w:rsidRPr="0013563E" w:rsidRDefault="0013563E" w:rsidP="0013563E">
      <w:r w:rsidRPr="0013563E">
        <w:pict w14:anchorId="700BA9B5">
          <v:rect id="_x0000_i1094" style="width:0;height:1.5pt" o:hralign="center" o:hrstd="t" o:hr="t" fillcolor="#a0a0a0" stroked="f"/>
        </w:pict>
      </w:r>
    </w:p>
    <w:p w14:paraId="62E27220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4. Softmax</w:t>
      </w:r>
    </w:p>
    <w:p w14:paraId="24411922" w14:textId="77777777" w:rsidR="0013563E" w:rsidRPr="0013563E" w:rsidRDefault="0013563E" w:rsidP="0013563E">
      <w:r w:rsidRPr="0013563E">
        <w:t xml:space="preserve">Softmax is mainly used for </w:t>
      </w:r>
      <w:r w:rsidRPr="0013563E">
        <w:rPr>
          <w:b/>
          <w:bCs/>
        </w:rPr>
        <w:t>multi-class classification</w:t>
      </w:r>
      <w:r w:rsidRPr="0013563E">
        <w:t>.</w:t>
      </w:r>
    </w:p>
    <w:p w14:paraId="706DE937" w14:textId="77777777" w:rsidR="0013563E" w:rsidRPr="0013563E" w:rsidRDefault="0013563E" w:rsidP="0013563E">
      <w:r w:rsidRPr="0013563E">
        <w:t>Suppose a model predicts:</w:t>
      </w:r>
    </w:p>
    <w:p w14:paraId="4398E834" w14:textId="77777777" w:rsidR="0013563E" w:rsidRPr="0013563E" w:rsidRDefault="0013563E" w:rsidP="0013563E">
      <w:r w:rsidRPr="0013563E">
        <w:lastRenderedPageBreak/>
        <w:t>Cat</w:t>
      </w:r>
    </w:p>
    <w:p w14:paraId="5C10EB3B" w14:textId="77777777" w:rsidR="0013563E" w:rsidRPr="0013563E" w:rsidRDefault="0013563E" w:rsidP="0013563E">
      <w:r w:rsidRPr="0013563E">
        <w:t>Dog</w:t>
      </w:r>
    </w:p>
    <w:p w14:paraId="101D1632" w14:textId="77777777" w:rsidR="0013563E" w:rsidRPr="0013563E" w:rsidRDefault="0013563E" w:rsidP="0013563E">
      <w:r w:rsidRPr="0013563E">
        <w:t>Horse</w:t>
      </w:r>
    </w:p>
    <w:p w14:paraId="46E934E2" w14:textId="77777777" w:rsidR="0013563E" w:rsidRPr="0013563E" w:rsidRDefault="0013563E" w:rsidP="0013563E">
      <w:r w:rsidRPr="0013563E">
        <w:t xml:space="preserve">The final layer produces raw scores called </w:t>
      </w:r>
      <w:r w:rsidRPr="0013563E">
        <w:rPr>
          <w:b/>
          <w:bCs/>
        </w:rPr>
        <w:t>logits</w:t>
      </w:r>
      <w:r w:rsidRPr="0013563E">
        <w:t>:</w:t>
      </w:r>
    </w:p>
    <w:p w14:paraId="7B9EAF32" w14:textId="77777777" w:rsidR="0013563E" w:rsidRPr="0013563E" w:rsidRDefault="0013563E" w:rsidP="0013563E">
      <w:r w:rsidRPr="0013563E">
        <w:t>Cat    = 2.0</w:t>
      </w:r>
    </w:p>
    <w:p w14:paraId="11B3FCFD" w14:textId="77777777" w:rsidR="0013563E" w:rsidRPr="0013563E" w:rsidRDefault="0013563E" w:rsidP="0013563E">
      <w:r w:rsidRPr="0013563E">
        <w:t>Dog    = 1.0</w:t>
      </w:r>
    </w:p>
    <w:p w14:paraId="40FD3812" w14:textId="77777777" w:rsidR="0013563E" w:rsidRPr="0013563E" w:rsidRDefault="0013563E" w:rsidP="0013563E">
      <w:r w:rsidRPr="0013563E">
        <w:t>Horse  = 0.1</w:t>
      </w:r>
    </w:p>
    <w:p w14:paraId="4D5CF34A" w14:textId="77777777" w:rsidR="0013563E" w:rsidRPr="0013563E" w:rsidRDefault="0013563E" w:rsidP="0013563E">
      <w:r w:rsidRPr="0013563E">
        <w:t>Softmax converts these scores into probabilities:</w:t>
      </w:r>
    </w:p>
    <w:p w14:paraId="01EE352E" w14:textId="77777777" w:rsidR="0013563E" w:rsidRPr="0013563E" w:rsidRDefault="0013563E" w:rsidP="0013563E">
      <w:r w:rsidRPr="0013563E">
        <w:t>\[ \boxed{ P_i=\frac{e^{z_i}}{\sum_j e^{z_j}} } \]</w:t>
      </w:r>
    </w:p>
    <w:p w14:paraId="2A7ACA47" w14:textId="77777777" w:rsidR="0013563E" w:rsidRPr="0013563E" w:rsidRDefault="0013563E" w:rsidP="0013563E">
      <w:r w:rsidRPr="0013563E">
        <w:t>The probabilities add up to 1.</w:t>
      </w:r>
    </w:p>
    <w:p w14:paraId="43AED1D9" w14:textId="77777777" w:rsidR="0013563E" w:rsidRPr="0013563E" w:rsidRDefault="0013563E" w:rsidP="0013563E">
      <w:r w:rsidRPr="0013563E">
        <w:t>Example:</w:t>
      </w:r>
    </w:p>
    <w:p w14:paraId="24B54A53" w14:textId="77777777" w:rsidR="0013563E" w:rsidRPr="0013563E" w:rsidRDefault="0013563E" w:rsidP="0013563E">
      <w:r w:rsidRPr="0013563E">
        <w:t>Cat    → 0.659</w:t>
      </w:r>
    </w:p>
    <w:p w14:paraId="59F1197C" w14:textId="77777777" w:rsidR="0013563E" w:rsidRPr="0013563E" w:rsidRDefault="0013563E" w:rsidP="0013563E">
      <w:r w:rsidRPr="0013563E">
        <w:t>Dog    → 0.242</w:t>
      </w:r>
    </w:p>
    <w:p w14:paraId="116B80E4" w14:textId="77777777" w:rsidR="0013563E" w:rsidRPr="0013563E" w:rsidRDefault="0013563E" w:rsidP="0013563E">
      <w:r w:rsidRPr="0013563E">
        <w:t>Horse  → 0.099</w:t>
      </w:r>
    </w:p>
    <w:p w14:paraId="643C724F" w14:textId="77777777" w:rsidR="0013563E" w:rsidRPr="0013563E" w:rsidRDefault="0013563E" w:rsidP="0013563E">
      <w:r w:rsidRPr="0013563E">
        <w:t xml:space="preserve">         ─────</w:t>
      </w:r>
    </w:p>
    <w:p w14:paraId="7DFA2579" w14:textId="77777777" w:rsidR="0013563E" w:rsidRPr="0013563E" w:rsidRDefault="0013563E" w:rsidP="0013563E">
      <w:r w:rsidRPr="0013563E">
        <w:t xml:space="preserve">          1.000</w:t>
      </w:r>
    </w:p>
    <w:p w14:paraId="007C9EED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Where is it used?</w:t>
      </w:r>
    </w:p>
    <w:p w14:paraId="47E9A943" w14:textId="77777777" w:rsidR="0013563E" w:rsidRPr="0013563E" w:rsidRDefault="0013563E" w:rsidP="0013563E">
      <w:r w:rsidRPr="0013563E">
        <w:t xml:space="preserve">Usually at the output of a </w:t>
      </w:r>
      <w:r w:rsidRPr="0013563E">
        <w:rPr>
          <w:b/>
          <w:bCs/>
        </w:rPr>
        <w:t>multi-class classifier</w:t>
      </w:r>
      <w:r w:rsidRPr="0013563E">
        <w:t xml:space="preserve"> when you need class probabilities.</w:t>
      </w:r>
    </w:p>
    <w:p w14:paraId="6A0F4DE6" w14:textId="77777777" w:rsidR="0013563E" w:rsidRPr="0013563E" w:rsidRDefault="0013563E" w:rsidP="0013563E">
      <w:r w:rsidRPr="0013563E">
        <w:t xml:space="preserve">In PyTorch, CrossEntropyLoss expects </w:t>
      </w:r>
      <w:r w:rsidRPr="0013563E">
        <w:rPr>
          <w:b/>
          <w:bCs/>
        </w:rPr>
        <w:t>raw logits</w:t>
      </w:r>
      <w:r w:rsidRPr="0013563E">
        <w:t xml:space="preserve">, so you generally should </w:t>
      </w:r>
      <w:r w:rsidRPr="0013563E">
        <w:rPr>
          <w:b/>
          <w:bCs/>
        </w:rPr>
        <w:t>not add Softmax before CrossEntropyLoss</w:t>
      </w:r>
      <w:r w:rsidRPr="0013563E">
        <w:t xml:space="preserve"> during training.</w:t>
      </w:r>
    </w:p>
    <w:p w14:paraId="682C5EB2" w14:textId="77777777" w:rsidR="0013563E" w:rsidRPr="0013563E" w:rsidRDefault="0013563E" w:rsidP="0013563E">
      <w:r w:rsidRPr="0013563E">
        <w:pict w14:anchorId="0A7A83C3">
          <v:rect id="_x0000_i1095" style="width:0;height:1.5pt" o:hralign="center" o:hrstd="t" o:hr="t" fillcolor="#a0a0a0" stroked="f"/>
        </w:pict>
      </w:r>
    </w:p>
    <w:p w14:paraId="0939D352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>5.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364"/>
        <w:gridCol w:w="700"/>
        <w:gridCol w:w="2983"/>
      </w:tblGrid>
      <w:tr w:rsidR="0013563E" w:rsidRPr="0013563E" w14:paraId="4208C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C9F8C" w14:textId="77777777" w:rsidR="0013563E" w:rsidRPr="0013563E" w:rsidRDefault="0013563E" w:rsidP="0013563E">
            <w:pPr>
              <w:rPr>
                <w:b/>
                <w:bCs/>
              </w:rPr>
            </w:pPr>
            <w:r w:rsidRPr="0013563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4317E87" w14:textId="77777777" w:rsidR="0013563E" w:rsidRPr="0013563E" w:rsidRDefault="0013563E" w:rsidP="0013563E">
            <w:pPr>
              <w:rPr>
                <w:b/>
                <w:bCs/>
              </w:rPr>
            </w:pPr>
            <w:r w:rsidRPr="0013563E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9CFAB26" w14:textId="77777777" w:rsidR="0013563E" w:rsidRPr="0013563E" w:rsidRDefault="0013563E" w:rsidP="0013563E">
            <w:pPr>
              <w:rPr>
                <w:b/>
                <w:bCs/>
              </w:rPr>
            </w:pPr>
            <w:r w:rsidRPr="0013563E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EE5D428" w14:textId="77777777" w:rsidR="0013563E" w:rsidRPr="0013563E" w:rsidRDefault="0013563E" w:rsidP="0013563E">
            <w:pPr>
              <w:rPr>
                <w:b/>
                <w:bCs/>
              </w:rPr>
            </w:pPr>
            <w:r w:rsidRPr="0013563E">
              <w:rPr>
                <w:b/>
                <w:bCs/>
              </w:rPr>
              <w:t>Typical Use</w:t>
            </w:r>
          </w:p>
        </w:tc>
      </w:tr>
      <w:tr w:rsidR="0013563E" w:rsidRPr="0013563E" w14:paraId="21ED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60B8" w14:textId="77777777" w:rsidR="0013563E" w:rsidRPr="0013563E" w:rsidRDefault="0013563E" w:rsidP="0013563E">
            <w:r w:rsidRPr="0013563E">
              <w:rPr>
                <w:b/>
                <w:bCs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2165730C" w14:textId="77777777" w:rsidR="0013563E" w:rsidRPr="0013563E" w:rsidRDefault="0013563E" w:rsidP="0013563E">
            <w:r w:rsidRPr="0013563E">
              <w:t>\(1/(1+e^{-x})\)</w:t>
            </w:r>
          </w:p>
        </w:tc>
        <w:tc>
          <w:tcPr>
            <w:tcW w:w="0" w:type="auto"/>
            <w:vAlign w:val="center"/>
            <w:hideMark/>
          </w:tcPr>
          <w:p w14:paraId="4BFB6508" w14:textId="77777777" w:rsidR="0013563E" w:rsidRPr="0013563E" w:rsidRDefault="0013563E" w:rsidP="0013563E">
            <w:r w:rsidRPr="0013563E">
              <w:t>0 to 1</w:t>
            </w:r>
          </w:p>
        </w:tc>
        <w:tc>
          <w:tcPr>
            <w:tcW w:w="0" w:type="auto"/>
            <w:vAlign w:val="center"/>
            <w:hideMark/>
          </w:tcPr>
          <w:p w14:paraId="065FBD4D" w14:textId="77777777" w:rsidR="0013563E" w:rsidRPr="0013563E" w:rsidRDefault="0013563E" w:rsidP="0013563E">
            <w:r w:rsidRPr="0013563E">
              <w:t>Binary output</w:t>
            </w:r>
          </w:p>
        </w:tc>
      </w:tr>
      <w:tr w:rsidR="0013563E" w:rsidRPr="0013563E" w14:paraId="7B163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0F7F" w14:textId="77777777" w:rsidR="0013563E" w:rsidRPr="0013563E" w:rsidRDefault="0013563E" w:rsidP="0013563E">
            <w:r w:rsidRPr="0013563E">
              <w:rPr>
                <w:b/>
                <w:bCs/>
              </w:rPr>
              <w:t>ReLU</w:t>
            </w:r>
          </w:p>
        </w:tc>
        <w:tc>
          <w:tcPr>
            <w:tcW w:w="0" w:type="auto"/>
            <w:vAlign w:val="center"/>
            <w:hideMark/>
          </w:tcPr>
          <w:p w14:paraId="06EC471E" w14:textId="77777777" w:rsidR="0013563E" w:rsidRPr="0013563E" w:rsidRDefault="0013563E" w:rsidP="0013563E">
            <w:r w:rsidRPr="0013563E">
              <w:t>\(max(0,x)\)</w:t>
            </w:r>
          </w:p>
        </w:tc>
        <w:tc>
          <w:tcPr>
            <w:tcW w:w="0" w:type="auto"/>
            <w:vAlign w:val="center"/>
            <w:hideMark/>
          </w:tcPr>
          <w:p w14:paraId="3171046B" w14:textId="77777777" w:rsidR="0013563E" w:rsidRPr="0013563E" w:rsidRDefault="0013563E" w:rsidP="0013563E">
            <w:r w:rsidRPr="0013563E">
              <w:t>0 to ∞</w:t>
            </w:r>
          </w:p>
        </w:tc>
        <w:tc>
          <w:tcPr>
            <w:tcW w:w="0" w:type="auto"/>
            <w:vAlign w:val="center"/>
            <w:hideMark/>
          </w:tcPr>
          <w:p w14:paraId="57C35164" w14:textId="77777777" w:rsidR="0013563E" w:rsidRPr="0013563E" w:rsidRDefault="0013563E" w:rsidP="0013563E">
            <w:r w:rsidRPr="0013563E">
              <w:t>Hidden layers</w:t>
            </w:r>
          </w:p>
        </w:tc>
      </w:tr>
      <w:tr w:rsidR="0013563E" w:rsidRPr="0013563E" w14:paraId="6CBFB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A18A" w14:textId="77777777" w:rsidR="0013563E" w:rsidRPr="0013563E" w:rsidRDefault="0013563E" w:rsidP="0013563E">
            <w:r w:rsidRPr="0013563E">
              <w:rPr>
                <w:b/>
                <w:bCs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3E93DEE9" w14:textId="77777777" w:rsidR="0013563E" w:rsidRPr="0013563E" w:rsidRDefault="0013563E" w:rsidP="0013563E">
            <w:r w:rsidRPr="0013563E">
              <w:t>\(\tanh(x)\)</w:t>
            </w:r>
          </w:p>
        </w:tc>
        <w:tc>
          <w:tcPr>
            <w:tcW w:w="0" w:type="auto"/>
            <w:vAlign w:val="center"/>
            <w:hideMark/>
          </w:tcPr>
          <w:p w14:paraId="49DB57D3" w14:textId="77777777" w:rsidR="0013563E" w:rsidRPr="0013563E" w:rsidRDefault="0013563E" w:rsidP="0013563E">
            <w:r w:rsidRPr="0013563E">
              <w:t>-1 to 1</w:t>
            </w:r>
          </w:p>
        </w:tc>
        <w:tc>
          <w:tcPr>
            <w:tcW w:w="0" w:type="auto"/>
            <w:vAlign w:val="center"/>
            <w:hideMark/>
          </w:tcPr>
          <w:p w14:paraId="7EC528EB" w14:textId="77777777" w:rsidR="0013563E" w:rsidRPr="0013563E" w:rsidRDefault="0013563E" w:rsidP="0013563E">
            <w:r w:rsidRPr="0013563E">
              <w:t>Some hidden/recurrent layers</w:t>
            </w:r>
          </w:p>
        </w:tc>
      </w:tr>
      <w:tr w:rsidR="0013563E" w:rsidRPr="0013563E" w14:paraId="39DF0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2D89" w14:textId="77777777" w:rsidR="0013563E" w:rsidRPr="0013563E" w:rsidRDefault="0013563E" w:rsidP="0013563E">
            <w:r w:rsidRPr="0013563E">
              <w:rPr>
                <w:b/>
                <w:bCs/>
              </w:rPr>
              <w:t>Softmax</w:t>
            </w:r>
          </w:p>
        </w:tc>
        <w:tc>
          <w:tcPr>
            <w:tcW w:w="0" w:type="auto"/>
            <w:vAlign w:val="center"/>
            <w:hideMark/>
          </w:tcPr>
          <w:p w14:paraId="6F5CA720" w14:textId="77777777" w:rsidR="0013563E" w:rsidRPr="0013563E" w:rsidRDefault="0013563E" w:rsidP="0013563E">
            <w:r w:rsidRPr="0013563E">
              <w:t>\(e^{z_i}/\sum e^{z_j}\)</w:t>
            </w:r>
          </w:p>
        </w:tc>
        <w:tc>
          <w:tcPr>
            <w:tcW w:w="0" w:type="auto"/>
            <w:vAlign w:val="center"/>
            <w:hideMark/>
          </w:tcPr>
          <w:p w14:paraId="508465F8" w14:textId="77777777" w:rsidR="0013563E" w:rsidRPr="0013563E" w:rsidRDefault="0013563E" w:rsidP="0013563E">
            <w:r w:rsidRPr="0013563E">
              <w:t>0 to 1</w:t>
            </w:r>
          </w:p>
        </w:tc>
        <w:tc>
          <w:tcPr>
            <w:tcW w:w="0" w:type="auto"/>
            <w:vAlign w:val="center"/>
            <w:hideMark/>
          </w:tcPr>
          <w:p w14:paraId="0248B1F1" w14:textId="77777777" w:rsidR="0013563E" w:rsidRPr="0013563E" w:rsidRDefault="0013563E" w:rsidP="0013563E">
            <w:r w:rsidRPr="0013563E">
              <w:t>Multi-class output</w:t>
            </w:r>
          </w:p>
        </w:tc>
      </w:tr>
    </w:tbl>
    <w:p w14:paraId="3CCF83E7" w14:textId="77777777" w:rsidR="0013563E" w:rsidRPr="0013563E" w:rsidRDefault="0013563E" w:rsidP="0013563E">
      <w:r w:rsidRPr="0013563E">
        <w:pict w14:anchorId="191D7ED3">
          <v:rect id="_x0000_i1096" style="width:0;height:1.5pt" o:hralign="center" o:hrstd="t" o:hr="t" fillcolor="#a0a0a0" stroked="f"/>
        </w:pict>
      </w:r>
    </w:p>
    <w:p w14:paraId="00040B2A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lastRenderedPageBreak/>
        <w:t>6. PyTorch Code Examples</w:t>
      </w:r>
    </w:p>
    <w:p w14:paraId="362D005B" w14:textId="77777777" w:rsidR="0013563E" w:rsidRPr="0013563E" w:rsidRDefault="0013563E" w:rsidP="0013563E">
      <w:r w:rsidRPr="0013563E">
        <w:t>import torchimport torch.nn as nnx = torch.tensor([-2.0, 0.0, 2.0])# Sigmoidprint(nn.Sigmoid()(x))# ReLUprint(nn.ReLU()(x))# Tanhprint(nn.Tanh()(x))</w:t>
      </w:r>
    </w:p>
    <w:p w14:paraId="77738271" w14:textId="77777777" w:rsidR="0013563E" w:rsidRPr="0013563E" w:rsidRDefault="0013563E" w:rsidP="0013563E">
      <w:r w:rsidRPr="0013563E">
        <w:t>For Softmax:</w:t>
      </w:r>
    </w:p>
    <w:p w14:paraId="25601985" w14:textId="77777777" w:rsidR="0013563E" w:rsidRPr="0013563E" w:rsidRDefault="0013563E" w:rsidP="0013563E">
      <w:r w:rsidRPr="0013563E">
        <w:t>logits = torch.tensor([[2.0, 1.0, 0.1]])softmax = nn.Softmax(dim=1)probabilities = softmax(logits)print(probabilities)print(probabilities.sum())</w:t>
      </w:r>
    </w:p>
    <w:p w14:paraId="72BFCF84" w14:textId="77777777" w:rsidR="0013563E" w:rsidRPr="0013563E" w:rsidRDefault="0013563E" w:rsidP="0013563E">
      <w:r w:rsidRPr="0013563E">
        <w:t>The sum will be approximately:</w:t>
      </w:r>
    </w:p>
    <w:p w14:paraId="4388F0BE" w14:textId="77777777" w:rsidR="0013563E" w:rsidRPr="0013563E" w:rsidRDefault="0013563E" w:rsidP="0013563E">
      <w:r w:rsidRPr="0013563E">
        <w:t>tensor(1.)</w:t>
      </w:r>
    </w:p>
    <w:p w14:paraId="7788712D" w14:textId="77777777" w:rsidR="0013563E" w:rsidRPr="0013563E" w:rsidRDefault="0013563E" w:rsidP="0013563E">
      <w:r w:rsidRPr="0013563E">
        <w:pict w14:anchorId="1B9713DC">
          <v:rect id="_x0000_i1097" style="width:0;height:1.5pt" o:hralign="center" o:hrstd="t" o:hr="t" fillcolor="#a0a0a0" stroked="f"/>
        </w:pict>
      </w:r>
    </w:p>
    <w:p w14:paraId="486AC87A" w14:textId="77777777" w:rsidR="0013563E" w:rsidRPr="0013563E" w:rsidRDefault="0013563E" w:rsidP="0013563E">
      <w:pPr>
        <w:rPr>
          <w:b/>
          <w:bCs/>
        </w:rPr>
      </w:pPr>
      <w:r w:rsidRPr="0013563E">
        <w:rPr>
          <w:b/>
          <w:bCs/>
        </w:rPr>
        <w:t xml:space="preserve">7. </w:t>
      </w:r>
      <w:r w:rsidRPr="0013563E">
        <w:rPr>
          <w:rFonts w:ascii="Nirmala UI" w:hAnsi="Nirmala UI" w:cs="Nirmala UI"/>
          <w:b/>
          <w:bCs/>
        </w:rPr>
        <w:t>मराठी</w:t>
      </w:r>
      <w:r w:rsidRPr="0013563E">
        <w:rPr>
          <w:b/>
          <w:bCs/>
        </w:rPr>
        <w:t xml:space="preserve"> Explanation </w:t>
      </w:r>
      <w:r w:rsidRPr="0013563E">
        <w:rPr>
          <w:rFonts w:ascii="Segoe UI Emoji" w:hAnsi="Segoe UI Emoji" w:cs="Segoe UI Emoji"/>
          <w:b/>
          <w:bCs/>
        </w:rPr>
        <w:t>🇮🇳</w:t>
      </w:r>
    </w:p>
    <w:p w14:paraId="4399D759" w14:textId="77777777" w:rsidR="0013563E" w:rsidRPr="0013563E" w:rsidRDefault="0013563E" w:rsidP="0013563E">
      <w:pPr>
        <w:rPr>
          <w:b/>
          <w:bCs/>
        </w:rPr>
      </w:pPr>
      <w:r w:rsidRPr="0013563E">
        <w:rPr>
          <w:rFonts w:ascii="Segoe UI Emoji" w:hAnsi="Segoe UI Emoji" w:cs="Segoe UI Emoji"/>
          <w:b/>
          <w:bCs/>
        </w:rPr>
        <w:t>🔵</w:t>
      </w:r>
      <w:r w:rsidRPr="0013563E">
        <w:rPr>
          <w:b/>
          <w:bCs/>
        </w:rPr>
        <w:t xml:space="preserve"> Sigmoid</w:t>
      </w:r>
    </w:p>
    <w:p w14:paraId="7FE741CD" w14:textId="77777777" w:rsidR="0013563E" w:rsidRPr="0013563E" w:rsidRDefault="0013563E" w:rsidP="0013563E">
      <w:r w:rsidRPr="0013563E">
        <w:t xml:space="preserve">Output </w:t>
      </w:r>
      <w:r w:rsidRPr="0013563E">
        <w:rPr>
          <w:b/>
          <w:bCs/>
        </w:rPr>
        <w:t xml:space="preserve">0 </w:t>
      </w:r>
      <w:r w:rsidRPr="0013563E">
        <w:rPr>
          <w:rFonts w:ascii="Nirmala UI" w:hAnsi="Nirmala UI" w:cs="Nirmala UI"/>
          <w:b/>
          <w:bCs/>
        </w:rPr>
        <w:t>ते</w:t>
      </w:r>
      <w:r w:rsidRPr="0013563E">
        <w:rPr>
          <w:b/>
          <w:bCs/>
        </w:rPr>
        <w:t xml:space="preserve"> 1</w:t>
      </w:r>
      <w:r w:rsidRPr="0013563E">
        <w:t xml:space="preserve"> </w:t>
      </w:r>
      <w:r w:rsidRPr="0013563E">
        <w:rPr>
          <w:rFonts w:ascii="Nirmala UI" w:hAnsi="Nirmala UI" w:cs="Nirmala UI"/>
        </w:rPr>
        <w:t>मध्ये</w:t>
      </w:r>
      <w:r w:rsidRPr="0013563E">
        <w:t xml:space="preserve"> </w:t>
      </w:r>
      <w:r w:rsidRPr="0013563E">
        <w:rPr>
          <w:rFonts w:ascii="Nirmala UI" w:hAnsi="Nirmala UI" w:cs="Nirmala UI"/>
        </w:rPr>
        <w:t>देतो</w:t>
      </w:r>
      <w:r w:rsidRPr="0013563E">
        <w:t>.</w:t>
      </w:r>
    </w:p>
    <w:p w14:paraId="65D458D2" w14:textId="77777777" w:rsidR="0013563E" w:rsidRPr="0013563E" w:rsidRDefault="0013563E" w:rsidP="0013563E">
      <w:r w:rsidRPr="0013563E">
        <w:t>Binary Classification</w:t>
      </w:r>
    </w:p>
    <w:p w14:paraId="1E605A2A" w14:textId="77777777" w:rsidR="0013563E" w:rsidRPr="0013563E" w:rsidRDefault="0013563E" w:rsidP="0013563E">
      <w:r w:rsidRPr="0013563E">
        <w:t xml:space="preserve">        ↓</w:t>
      </w:r>
    </w:p>
    <w:p w14:paraId="716FC9FB" w14:textId="77777777" w:rsidR="0013563E" w:rsidRPr="0013563E" w:rsidRDefault="0013563E" w:rsidP="0013563E">
      <w:r w:rsidRPr="0013563E">
        <w:t xml:space="preserve">     Sigmoid</w:t>
      </w:r>
    </w:p>
    <w:p w14:paraId="68A4A262" w14:textId="77777777" w:rsidR="0013563E" w:rsidRPr="0013563E" w:rsidRDefault="0013563E" w:rsidP="0013563E">
      <w:r w:rsidRPr="0013563E">
        <w:t xml:space="preserve">        ↓</w:t>
      </w:r>
    </w:p>
    <w:p w14:paraId="0EF681B7" w14:textId="77777777" w:rsidR="0013563E" w:rsidRPr="0013563E" w:rsidRDefault="0013563E" w:rsidP="0013563E">
      <w:r w:rsidRPr="0013563E">
        <w:t xml:space="preserve">  Probability</w:t>
      </w:r>
    </w:p>
    <w:p w14:paraId="21DB037A" w14:textId="77777777" w:rsidR="0013563E" w:rsidRPr="0013563E" w:rsidRDefault="0013563E" w:rsidP="0013563E">
      <w:r w:rsidRPr="0013563E">
        <w:rPr>
          <w:rFonts w:ascii="Nirmala UI" w:hAnsi="Nirmala UI" w:cs="Nirmala UI"/>
        </w:rPr>
        <w:t>उदा</w:t>
      </w:r>
      <w:r w:rsidRPr="0013563E">
        <w:t>.:</w:t>
      </w:r>
    </w:p>
    <w:p w14:paraId="6A21296C" w14:textId="77777777" w:rsidR="0013563E" w:rsidRPr="0013563E" w:rsidRDefault="0013563E" w:rsidP="0013563E">
      <w:r w:rsidRPr="0013563E">
        <w:t>\[ 0.85 = 85\% \]</w:t>
      </w:r>
    </w:p>
    <w:p w14:paraId="153F06BA" w14:textId="77777777" w:rsidR="0013563E" w:rsidRPr="0013563E" w:rsidRDefault="0013563E" w:rsidP="0013563E">
      <w:r w:rsidRPr="0013563E">
        <w:pict w14:anchorId="0DE1A309">
          <v:rect id="_x0000_i1098" style="width:0;height:1.5pt" o:hralign="center" o:hrstd="t" o:hr="t" fillcolor="#a0a0a0" stroked="f"/>
        </w:pict>
      </w:r>
    </w:p>
    <w:p w14:paraId="2DF1D607" w14:textId="77777777" w:rsidR="0013563E" w:rsidRPr="0013563E" w:rsidRDefault="0013563E" w:rsidP="0013563E">
      <w:pPr>
        <w:rPr>
          <w:b/>
          <w:bCs/>
        </w:rPr>
      </w:pPr>
      <w:r w:rsidRPr="0013563E">
        <w:rPr>
          <w:rFonts w:ascii="Segoe UI Emoji" w:hAnsi="Segoe UI Emoji" w:cs="Segoe UI Emoji"/>
          <w:b/>
          <w:bCs/>
        </w:rPr>
        <w:t>🟢</w:t>
      </w:r>
      <w:r w:rsidRPr="0013563E">
        <w:rPr>
          <w:b/>
          <w:bCs/>
        </w:rPr>
        <w:t xml:space="preserve"> ReLU</w:t>
      </w:r>
    </w:p>
    <w:p w14:paraId="31AC96D2" w14:textId="77777777" w:rsidR="0013563E" w:rsidRPr="0013563E" w:rsidRDefault="0013563E" w:rsidP="0013563E">
      <w:r w:rsidRPr="0013563E">
        <w:t>\[ ReLU(x)=max(0,x) \]</w:t>
      </w:r>
    </w:p>
    <w:p w14:paraId="4522CCAE" w14:textId="77777777" w:rsidR="0013563E" w:rsidRPr="0013563E" w:rsidRDefault="0013563E" w:rsidP="0013563E">
      <w:r w:rsidRPr="0013563E">
        <w:t>Negative value → 0</w:t>
      </w:r>
    </w:p>
    <w:p w14:paraId="6313199B" w14:textId="77777777" w:rsidR="0013563E" w:rsidRPr="0013563E" w:rsidRDefault="0013563E" w:rsidP="0013563E">
      <w:r w:rsidRPr="0013563E">
        <w:t>Positive value → same value</w:t>
      </w:r>
    </w:p>
    <w:p w14:paraId="6ECA4CD0" w14:textId="77777777" w:rsidR="0013563E" w:rsidRPr="0013563E" w:rsidRDefault="0013563E" w:rsidP="0013563E">
      <w:r w:rsidRPr="0013563E">
        <w:t>-3 → 0</w:t>
      </w:r>
    </w:p>
    <w:p w14:paraId="61F1AAEA" w14:textId="77777777" w:rsidR="0013563E" w:rsidRPr="0013563E" w:rsidRDefault="0013563E" w:rsidP="0013563E">
      <w:r w:rsidRPr="0013563E">
        <w:t xml:space="preserve"> 2 → 2</w:t>
      </w:r>
    </w:p>
    <w:p w14:paraId="0F36CDD2" w14:textId="77777777" w:rsidR="0013563E" w:rsidRPr="0013563E" w:rsidRDefault="0013563E" w:rsidP="0013563E">
      <w:r w:rsidRPr="0013563E">
        <w:t xml:space="preserve"> 5 → 5</w:t>
      </w:r>
    </w:p>
    <w:p w14:paraId="4482999A" w14:textId="77777777" w:rsidR="0013563E" w:rsidRPr="0013563E" w:rsidRDefault="0013563E" w:rsidP="0013563E">
      <w:r w:rsidRPr="0013563E">
        <w:rPr>
          <w:b/>
          <w:bCs/>
        </w:rPr>
        <w:t xml:space="preserve">Hidden layers </w:t>
      </w:r>
      <w:r w:rsidRPr="0013563E">
        <w:rPr>
          <w:rFonts w:ascii="Nirmala UI" w:hAnsi="Nirmala UI" w:cs="Nirmala UI"/>
          <w:b/>
          <w:bCs/>
        </w:rPr>
        <w:t>मध्ये</w:t>
      </w:r>
      <w:r w:rsidRPr="0013563E">
        <w:rPr>
          <w:b/>
          <w:bCs/>
        </w:rPr>
        <w:t xml:space="preserve"> </w:t>
      </w:r>
      <w:r w:rsidRPr="0013563E">
        <w:rPr>
          <w:rFonts w:ascii="Nirmala UI" w:hAnsi="Nirmala UI" w:cs="Nirmala UI"/>
          <w:b/>
          <w:bCs/>
        </w:rPr>
        <w:t>खूप</w:t>
      </w:r>
      <w:r w:rsidRPr="0013563E">
        <w:rPr>
          <w:b/>
          <w:bCs/>
        </w:rPr>
        <w:t xml:space="preserve"> commonly </w:t>
      </w:r>
      <w:r w:rsidRPr="0013563E">
        <w:rPr>
          <w:rFonts w:ascii="Nirmala UI" w:hAnsi="Nirmala UI" w:cs="Nirmala UI"/>
          <w:b/>
          <w:bCs/>
        </w:rPr>
        <w:t>वापरला</w:t>
      </w:r>
      <w:r w:rsidRPr="0013563E">
        <w:rPr>
          <w:b/>
          <w:bCs/>
        </w:rPr>
        <w:t xml:space="preserve"> </w:t>
      </w:r>
      <w:r w:rsidRPr="0013563E">
        <w:rPr>
          <w:rFonts w:ascii="Nirmala UI" w:hAnsi="Nirmala UI" w:cs="Nirmala UI"/>
          <w:b/>
          <w:bCs/>
        </w:rPr>
        <w:t>जातो</w:t>
      </w:r>
      <w:r w:rsidRPr="0013563E">
        <w:rPr>
          <w:b/>
          <w:bCs/>
        </w:rPr>
        <w:t>.</w:t>
      </w:r>
    </w:p>
    <w:p w14:paraId="614B7825" w14:textId="77777777" w:rsidR="0013563E" w:rsidRPr="0013563E" w:rsidRDefault="0013563E" w:rsidP="0013563E">
      <w:r w:rsidRPr="0013563E">
        <w:lastRenderedPageBreak/>
        <w:pict w14:anchorId="24384805">
          <v:rect id="_x0000_i1099" style="width:0;height:1.5pt" o:hralign="center" o:hrstd="t" o:hr="t" fillcolor="#a0a0a0" stroked="f"/>
        </w:pict>
      </w:r>
    </w:p>
    <w:p w14:paraId="274CFD0F" w14:textId="77777777" w:rsidR="0013563E" w:rsidRPr="0013563E" w:rsidRDefault="0013563E" w:rsidP="0013563E">
      <w:pPr>
        <w:rPr>
          <w:b/>
          <w:bCs/>
        </w:rPr>
      </w:pPr>
      <w:r w:rsidRPr="0013563E">
        <w:rPr>
          <w:rFonts w:ascii="Segoe UI Emoji" w:hAnsi="Segoe UI Emoji" w:cs="Segoe UI Emoji"/>
          <w:b/>
          <w:bCs/>
        </w:rPr>
        <w:t>🟡</w:t>
      </w:r>
      <w:r w:rsidRPr="0013563E">
        <w:rPr>
          <w:b/>
          <w:bCs/>
        </w:rPr>
        <w:t xml:space="preserve"> Tanh</w:t>
      </w:r>
    </w:p>
    <w:p w14:paraId="4F94E537" w14:textId="77777777" w:rsidR="0013563E" w:rsidRPr="0013563E" w:rsidRDefault="0013563E" w:rsidP="0013563E">
      <w:r w:rsidRPr="0013563E">
        <w:t>Output:</w:t>
      </w:r>
    </w:p>
    <w:p w14:paraId="1E2A54BC" w14:textId="77777777" w:rsidR="0013563E" w:rsidRPr="0013563E" w:rsidRDefault="0013563E" w:rsidP="0013563E">
      <w:r w:rsidRPr="0013563E">
        <w:t xml:space="preserve">\[ -1 \text{ </w:t>
      </w:r>
      <w:r w:rsidRPr="0013563E">
        <w:rPr>
          <w:rFonts w:ascii="Nirmala UI" w:hAnsi="Nirmala UI" w:cs="Nirmala UI"/>
        </w:rPr>
        <w:t>ते</w:t>
      </w:r>
      <w:r w:rsidRPr="0013563E">
        <w:t xml:space="preserve"> } +1 \]</w:t>
      </w:r>
    </w:p>
    <w:p w14:paraId="59017D66" w14:textId="77777777" w:rsidR="0013563E" w:rsidRPr="0013563E" w:rsidRDefault="0013563E" w:rsidP="0013563E">
      <w:r w:rsidRPr="0013563E">
        <w:t>-5 → ~-1</w:t>
      </w:r>
    </w:p>
    <w:p w14:paraId="29348860" w14:textId="77777777" w:rsidR="0013563E" w:rsidRPr="0013563E" w:rsidRDefault="0013563E" w:rsidP="0013563E">
      <w:r w:rsidRPr="0013563E">
        <w:t xml:space="preserve"> 0 →  0</w:t>
      </w:r>
    </w:p>
    <w:p w14:paraId="5F6087F1" w14:textId="77777777" w:rsidR="0013563E" w:rsidRPr="0013563E" w:rsidRDefault="0013563E" w:rsidP="0013563E">
      <w:r w:rsidRPr="0013563E">
        <w:t>+5 → ~+1</w:t>
      </w:r>
    </w:p>
    <w:p w14:paraId="154C03D1" w14:textId="77777777" w:rsidR="0013563E" w:rsidRPr="0013563E" w:rsidRDefault="0013563E" w:rsidP="0013563E">
      <w:r w:rsidRPr="0013563E">
        <w:rPr>
          <w:rFonts w:ascii="Nirmala UI" w:hAnsi="Nirmala UI" w:cs="Nirmala UI"/>
        </w:rPr>
        <w:t>याची</w:t>
      </w:r>
      <w:r w:rsidRPr="0013563E">
        <w:t xml:space="preserve"> </w:t>
      </w:r>
      <w:r w:rsidRPr="0013563E">
        <w:rPr>
          <w:rFonts w:ascii="Nirmala UI" w:hAnsi="Nirmala UI" w:cs="Nirmala UI"/>
        </w:rPr>
        <w:t>खासियत</w:t>
      </w:r>
      <w:r w:rsidRPr="0013563E">
        <w:t xml:space="preserve"> </w:t>
      </w:r>
      <w:r w:rsidRPr="0013563E">
        <w:rPr>
          <w:rFonts w:ascii="Nirmala UI" w:hAnsi="Nirmala UI" w:cs="Nirmala UI"/>
        </w:rPr>
        <w:t>म्हणजे</w:t>
      </w:r>
      <w:r w:rsidRPr="0013563E">
        <w:t xml:space="preserve"> </w:t>
      </w:r>
      <w:r w:rsidRPr="0013563E">
        <w:rPr>
          <w:rFonts w:ascii="Nirmala UI" w:hAnsi="Nirmala UI" w:cs="Nirmala UI"/>
        </w:rPr>
        <w:t>ते</w:t>
      </w:r>
      <w:r w:rsidRPr="0013563E">
        <w:t xml:space="preserve"> </w:t>
      </w:r>
      <w:r w:rsidRPr="0013563E">
        <w:rPr>
          <w:b/>
          <w:bCs/>
        </w:rPr>
        <w:t>zero-centered</w:t>
      </w:r>
      <w:r w:rsidRPr="0013563E">
        <w:t xml:space="preserve"> </w:t>
      </w:r>
      <w:r w:rsidRPr="0013563E">
        <w:rPr>
          <w:rFonts w:ascii="Nirmala UI" w:hAnsi="Nirmala UI" w:cs="Nirmala UI"/>
        </w:rPr>
        <w:t>आहे</w:t>
      </w:r>
      <w:r w:rsidRPr="0013563E">
        <w:t>.</w:t>
      </w:r>
    </w:p>
    <w:p w14:paraId="203B258C" w14:textId="77777777" w:rsidR="0013563E" w:rsidRPr="0013563E" w:rsidRDefault="0013563E" w:rsidP="0013563E">
      <w:r w:rsidRPr="0013563E">
        <w:pict w14:anchorId="1E2FA0B0">
          <v:rect id="_x0000_i1100" style="width:0;height:1.5pt" o:hralign="center" o:hrstd="t" o:hr="t" fillcolor="#a0a0a0" stroked="f"/>
        </w:pict>
      </w:r>
    </w:p>
    <w:p w14:paraId="181C1D51" w14:textId="77777777" w:rsidR="0013563E" w:rsidRPr="0013563E" w:rsidRDefault="0013563E" w:rsidP="0013563E">
      <w:pPr>
        <w:rPr>
          <w:b/>
          <w:bCs/>
        </w:rPr>
      </w:pPr>
      <w:r w:rsidRPr="0013563E">
        <w:rPr>
          <w:rFonts w:ascii="Segoe UI Emoji" w:hAnsi="Segoe UI Emoji" w:cs="Segoe UI Emoji"/>
          <w:b/>
          <w:bCs/>
        </w:rPr>
        <w:t>🔴</w:t>
      </w:r>
      <w:r w:rsidRPr="0013563E">
        <w:rPr>
          <w:b/>
          <w:bCs/>
        </w:rPr>
        <w:t xml:space="preserve"> Softmax</w:t>
      </w:r>
    </w:p>
    <w:p w14:paraId="099D5B69" w14:textId="77777777" w:rsidR="0013563E" w:rsidRPr="0013563E" w:rsidRDefault="0013563E" w:rsidP="0013563E">
      <w:r w:rsidRPr="0013563E">
        <w:t xml:space="preserve">Multiple classes </w:t>
      </w:r>
      <w:r w:rsidRPr="0013563E">
        <w:rPr>
          <w:rFonts w:ascii="Nirmala UI" w:hAnsi="Nirmala UI" w:cs="Nirmala UI"/>
        </w:rPr>
        <w:t>असतील</w:t>
      </w:r>
      <w:r w:rsidRPr="0013563E">
        <w:t xml:space="preserve"> </w:t>
      </w:r>
      <w:r w:rsidRPr="0013563E">
        <w:rPr>
          <w:rFonts w:ascii="Nirmala UI" w:hAnsi="Nirmala UI" w:cs="Nirmala UI"/>
        </w:rPr>
        <w:t>तेव्हा</w:t>
      </w:r>
      <w:r w:rsidRPr="0013563E">
        <w:t xml:space="preserve"> </w:t>
      </w:r>
      <w:r w:rsidRPr="0013563E">
        <w:rPr>
          <w:rFonts w:ascii="Nirmala UI" w:hAnsi="Nirmala UI" w:cs="Nirmala UI"/>
        </w:rPr>
        <w:t>वापरला</w:t>
      </w:r>
      <w:r w:rsidRPr="0013563E">
        <w:t xml:space="preserve"> </w:t>
      </w:r>
      <w:r w:rsidRPr="0013563E">
        <w:rPr>
          <w:rFonts w:ascii="Nirmala UI" w:hAnsi="Nirmala UI" w:cs="Nirmala UI"/>
        </w:rPr>
        <w:t>जातो</w:t>
      </w:r>
      <w:r w:rsidRPr="0013563E">
        <w:t>.</w:t>
      </w:r>
    </w:p>
    <w:p w14:paraId="74C87A59" w14:textId="77777777" w:rsidR="0013563E" w:rsidRPr="0013563E" w:rsidRDefault="0013563E" w:rsidP="0013563E">
      <w:r w:rsidRPr="0013563E">
        <w:rPr>
          <w:rFonts w:ascii="Nirmala UI" w:hAnsi="Nirmala UI" w:cs="Nirmala UI"/>
        </w:rPr>
        <w:t>उदा</w:t>
      </w:r>
      <w:r w:rsidRPr="0013563E">
        <w:t>.:</w:t>
      </w:r>
    </w:p>
    <w:p w14:paraId="4A0A92CE" w14:textId="77777777" w:rsidR="0013563E" w:rsidRPr="0013563E" w:rsidRDefault="0013563E" w:rsidP="0013563E">
      <w:r w:rsidRPr="0013563E">
        <w:t>Cat    → 0.70</w:t>
      </w:r>
    </w:p>
    <w:p w14:paraId="12AEC706" w14:textId="77777777" w:rsidR="0013563E" w:rsidRPr="0013563E" w:rsidRDefault="0013563E" w:rsidP="0013563E">
      <w:r w:rsidRPr="0013563E">
        <w:t>Dog    → 0.20</w:t>
      </w:r>
    </w:p>
    <w:p w14:paraId="5615F104" w14:textId="77777777" w:rsidR="0013563E" w:rsidRPr="0013563E" w:rsidRDefault="0013563E" w:rsidP="0013563E">
      <w:r w:rsidRPr="0013563E">
        <w:t>Horse  → 0.10</w:t>
      </w:r>
    </w:p>
    <w:p w14:paraId="22CC1D5E" w14:textId="77777777" w:rsidR="0013563E" w:rsidRPr="0013563E" w:rsidRDefault="0013563E" w:rsidP="0013563E">
      <w:r w:rsidRPr="0013563E">
        <w:rPr>
          <w:rFonts w:ascii="Nirmala UI" w:hAnsi="Nirmala UI" w:cs="Nirmala UI"/>
        </w:rPr>
        <w:t>सर्व</w:t>
      </w:r>
      <w:r w:rsidRPr="0013563E">
        <w:t xml:space="preserve"> probabilities </w:t>
      </w:r>
      <w:r w:rsidRPr="0013563E">
        <w:rPr>
          <w:rFonts w:ascii="Nirmala UI" w:hAnsi="Nirmala UI" w:cs="Nirmala UI"/>
        </w:rPr>
        <w:t>ची</w:t>
      </w:r>
      <w:r w:rsidRPr="0013563E">
        <w:t xml:space="preserve"> </w:t>
      </w:r>
      <w:r w:rsidRPr="0013563E">
        <w:rPr>
          <w:rFonts w:ascii="Nirmala UI" w:hAnsi="Nirmala UI" w:cs="Nirmala UI"/>
        </w:rPr>
        <w:t>बेरीज</w:t>
      </w:r>
      <w:r w:rsidRPr="0013563E">
        <w:t>:</w:t>
      </w:r>
    </w:p>
    <w:p w14:paraId="0B8F5CBE" w14:textId="77777777" w:rsidR="0013563E" w:rsidRPr="0013563E" w:rsidRDefault="0013563E" w:rsidP="0013563E">
      <w:r w:rsidRPr="0013563E">
        <w:t>\[ 0.70+0.20+0.10=1 \]</w:t>
      </w:r>
    </w:p>
    <w:p w14:paraId="15E5A457" w14:textId="77777777" w:rsidR="0013563E" w:rsidRPr="0013563E" w:rsidRDefault="0013563E" w:rsidP="0013563E">
      <w:r w:rsidRPr="0013563E">
        <w:pict w14:anchorId="2434549C">
          <v:rect id="_x0000_i1101" style="width:0;height:1.5pt" o:hralign="center" o:hrstd="t" o:hr="t" fillcolor="#a0a0a0" stroked="f"/>
        </w:pict>
      </w:r>
    </w:p>
    <w:p w14:paraId="25DE63BE" w14:textId="77777777" w:rsidR="0013563E" w:rsidRPr="0013563E" w:rsidRDefault="0013563E" w:rsidP="0013563E">
      <w:pPr>
        <w:rPr>
          <w:b/>
          <w:bCs/>
        </w:rPr>
      </w:pPr>
      <w:r w:rsidRPr="0013563E">
        <w:rPr>
          <w:rFonts w:ascii="Segoe UI Emoji" w:hAnsi="Segoe UI Emoji" w:cs="Segoe UI Emoji"/>
          <w:b/>
          <w:bCs/>
        </w:rPr>
        <w:t>🧠</w:t>
      </w:r>
      <w:r w:rsidRPr="0013563E">
        <w:rPr>
          <w:b/>
          <w:bCs/>
        </w:rPr>
        <w:t xml:space="preserve"> Handwritten Notes</w:t>
      </w:r>
    </w:p>
    <w:p w14:paraId="5FA52419" w14:textId="77777777" w:rsidR="0013563E" w:rsidRPr="0013563E" w:rsidRDefault="0013563E" w:rsidP="0013563E">
      <w:r w:rsidRPr="0013563E">
        <w:t>Sigmoid → Binary Classification → 0 to 1</w:t>
      </w:r>
    </w:p>
    <w:p w14:paraId="5D66B623" w14:textId="77777777" w:rsidR="0013563E" w:rsidRPr="0013563E" w:rsidRDefault="0013563E" w:rsidP="0013563E"/>
    <w:p w14:paraId="48663B80" w14:textId="77777777" w:rsidR="0013563E" w:rsidRPr="0013563E" w:rsidRDefault="0013563E" w:rsidP="0013563E">
      <w:r w:rsidRPr="0013563E">
        <w:t>ReLU    → Hidden Layers → 0 to ∞</w:t>
      </w:r>
    </w:p>
    <w:p w14:paraId="15056EBA" w14:textId="77777777" w:rsidR="0013563E" w:rsidRPr="0013563E" w:rsidRDefault="0013563E" w:rsidP="0013563E"/>
    <w:p w14:paraId="0C758527" w14:textId="77777777" w:rsidR="0013563E" w:rsidRPr="0013563E" w:rsidRDefault="0013563E" w:rsidP="0013563E">
      <w:r w:rsidRPr="0013563E">
        <w:t>Tanh    → Hidden/Sequence Models → -1 to +1</w:t>
      </w:r>
    </w:p>
    <w:p w14:paraId="1381E9C2" w14:textId="77777777" w:rsidR="0013563E" w:rsidRPr="0013563E" w:rsidRDefault="0013563E" w:rsidP="0013563E"/>
    <w:p w14:paraId="79F180FA" w14:textId="77777777" w:rsidR="0013563E" w:rsidRPr="0013563E" w:rsidRDefault="0013563E" w:rsidP="0013563E">
      <w:r w:rsidRPr="0013563E">
        <w:t>Softmax → Multi-Class Classification → Probabilities sum to 1</w:t>
      </w:r>
    </w:p>
    <w:p w14:paraId="40EDFE4A" w14:textId="77777777" w:rsidR="0013563E" w:rsidRPr="0013563E" w:rsidRDefault="0013563E" w:rsidP="0013563E">
      <w:pPr>
        <w:rPr>
          <w:b/>
          <w:bCs/>
        </w:rPr>
      </w:pPr>
      <w:r w:rsidRPr="0013563E">
        <w:rPr>
          <w:rFonts w:ascii="Segoe UI Emoji" w:hAnsi="Segoe UI Emoji" w:cs="Segoe UI Emoji"/>
          <w:b/>
          <w:bCs/>
        </w:rPr>
        <w:t>🔥</w:t>
      </w:r>
      <w:r w:rsidRPr="0013563E">
        <w:rPr>
          <w:b/>
          <w:bCs/>
        </w:rPr>
        <w:t xml:space="preserve"> Memory Trick</w:t>
      </w:r>
    </w:p>
    <w:p w14:paraId="05414650" w14:textId="77777777" w:rsidR="0013563E" w:rsidRPr="0013563E" w:rsidRDefault="0013563E" w:rsidP="0013563E">
      <w:r w:rsidRPr="0013563E">
        <w:rPr>
          <w:b/>
          <w:bCs/>
        </w:rPr>
        <w:lastRenderedPageBreak/>
        <w:t>Binary → Sigmoid</w:t>
      </w:r>
      <w:r w:rsidRPr="0013563E">
        <w:br/>
      </w:r>
      <w:r w:rsidRPr="0013563E">
        <w:rPr>
          <w:b/>
          <w:bCs/>
        </w:rPr>
        <w:t>Hidden → ReLU</w:t>
      </w:r>
      <w:r w:rsidRPr="0013563E">
        <w:br/>
      </w:r>
      <w:r w:rsidRPr="0013563E">
        <w:rPr>
          <w:b/>
          <w:bCs/>
        </w:rPr>
        <w:t>Zero-centered → Tanh</w:t>
      </w:r>
      <w:r w:rsidRPr="0013563E">
        <w:br/>
      </w:r>
      <w:r w:rsidRPr="0013563E">
        <w:rPr>
          <w:b/>
          <w:bCs/>
        </w:rPr>
        <w:t>Many Classes → Softmax</w:t>
      </w:r>
    </w:p>
    <w:p w14:paraId="21F111AC" w14:textId="77777777" w:rsidR="0013563E" w:rsidRPr="0013563E" w:rsidRDefault="0013563E" w:rsidP="0013563E"/>
    <w:p w14:paraId="735BA22F" w14:textId="77777777" w:rsidR="0013563E" w:rsidRDefault="0013563E"/>
    <w:sectPr w:rsidR="00135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2005"/>
    <w:multiLevelType w:val="multilevel"/>
    <w:tmpl w:val="11A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1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D8"/>
    <w:rsid w:val="0013563E"/>
    <w:rsid w:val="006B617E"/>
    <w:rsid w:val="00B3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95D5"/>
  <w15:chartTrackingRefBased/>
  <w15:docId w15:val="{74016743-E38E-4025-BF85-4CB1B052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2026-10-02T10:43:00Z</dcterms:created>
  <dcterms:modified xsi:type="dcterms:W3CDTF">2026-10-02T10:44:00Z</dcterms:modified>
</cp:coreProperties>
</file>