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1AB2" w14:textId="77777777" w:rsidR="00AB35A8" w:rsidRDefault="00AB35A8">
      <w:pPr>
        <w:rPr>
          <w:lang w:val="en-US"/>
        </w:rPr>
      </w:pPr>
    </w:p>
    <w:p w14:paraId="001544B3" w14:textId="77777777" w:rsidR="00E347F2" w:rsidRDefault="00E347F2">
      <w:pPr>
        <w:rPr>
          <w:lang w:val="en-US"/>
        </w:rPr>
      </w:pPr>
    </w:p>
    <w:p w14:paraId="39EE4B0C" w14:textId="77777777" w:rsidR="00E347F2" w:rsidRPr="00E347F2" w:rsidRDefault="00E347F2" w:rsidP="00E347F2">
      <w:r>
        <w:rPr>
          <w:lang w:val="en-US"/>
        </w:rPr>
        <w:tab/>
      </w:r>
      <w:r w:rsidRPr="00E347F2">
        <w:t xml:space="preserve">Based on the </w:t>
      </w:r>
      <w:proofErr w:type="spellStart"/>
      <w:r w:rsidRPr="00E347F2">
        <w:rPr>
          <w:b/>
          <w:bCs/>
        </w:rPr>
        <w:t>CampusX</w:t>
      </w:r>
      <w:proofErr w:type="spellEnd"/>
      <w:r w:rsidRPr="00E347F2">
        <w:t xml:space="preserve"> video, here is a breakdown of how to frame a machine learning problem and effectively plan a data science project. Framing is the very first step of the </w:t>
      </w:r>
      <w:r w:rsidRPr="00E347F2">
        <w:rPr>
          <w:b/>
          <w:bCs/>
        </w:rPr>
        <w:t>MLDLC</w:t>
      </w:r>
      <w:r w:rsidRPr="00E347F2">
        <w:t xml:space="preserve"> (Machine Learning Development Life Cycle), and it determines whether a project succeeds or fails.</w:t>
      </w:r>
    </w:p>
    <w:p w14:paraId="05C1EC8C" w14:textId="77777777" w:rsidR="00E347F2" w:rsidRPr="00E347F2" w:rsidRDefault="00E347F2" w:rsidP="00E347F2">
      <w:r w:rsidRPr="00E347F2">
        <w:t>Instead of just jumping into coding, a professional Data Scientist or AI Engineer follows a structured thought process.</w:t>
      </w:r>
    </w:p>
    <w:p w14:paraId="7B9C5A86" w14:textId="77777777" w:rsidR="00E347F2" w:rsidRPr="00E347F2" w:rsidRDefault="00E347F2" w:rsidP="00E347F2">
      <w:r w:rsidRPr="00E347F2">
        <w:pict w14:anchorId="2A5640A6">
          <v:rect id="_x0000_i1037" style="width:0;height:1.5pt" o:hralign="center" o:hrstd="t" o:hr="t" fillcolor="#a0a0a0" stroked="f"/>
        </w:pict>
      </w:r>
    </w:p>
    <w:p w14:paraId="3849B234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Step 1: Convert a Business Problem into a Mathematical Problem</w:t>
      </w:r>
    </w:p>
    <w:p w14:paraId="7E46418A" w14:textId="77777777" w:rsidR="00E347F2" w:rsidRPr="00E347F2" w:rsidRDefault="00E347F2" w:rsidP="00E347F2">
      <w:r w:rsidRPr="00E347F2">
        <w:t>Every project starts with a business need. You must translate a vague business goal into a specific, measurable metric.</w:t>
      </w:r>
    </w:p>
    <w:p w14:paraId="684D445D" w14:textId="77777777" w:rsidR="00E347F2" w:rsidRPr="00E347F2" w:rsidRDefault="00E347F2" w:rsidP="00E347F2">
      <w:pPr>
        <w:numPr>
          <w:ilvl w:val="0"/>
          <w:numId w:val="1"/>
        </w:numPr>
      </w:pPr>
      <w:r w:rsidRPr="00E347F2">
        <w:rPr>
          <w:b/>
          <w:bCs/>
        </w:rPr>
        <w:t>Example Case (Netflix):</w:t>
      </w:r>
    </w:p>
    <w:p w14:paraId="7744A017" w14:textId="77777777" w:rsidR="00E347F2" w:rsidRPr="00E347F2" w:rsidRDefault="00E347F2" w:rsidP="00E347F2">
      <w:pPr>
        <w:numPr>
          <w:ilvl w:val="1"/>
          <w:numId w:val="1"/>
        </w:numPr>
      </w:pPr>
      <w:r w:rsidRPr="00E347F2">
        <w:rPr>
          <w:b/>
          <w:bCs/>
        </w:rPr>
        <w:t>Business Goal:</w:t>
      </w:r>
      <w:r w:rsidRPr="00E347F2">
        <w:t xml:space="preserve"> "Increase Revenue."</w:t>
      </w:r>
    </w:p>
    <w:p w14:paraId="1EBE794F" w14:textId="77777777" w:rsidR="00E347F2" w:rsidRPr="00E347F2" w:rsidRDefault="00E347F2" w:rsidP="00E347F2">
      <w:pPr>
        <w:numPr>
          <w:ilvl w:val="1"/>
          <w:numId w:val="1"/>
        </w:numPr>
      </w:pPr>
      <w:r w:rsidRPr="00E347F2">
        <w:rPr>
          <w:b/>
          <w:bCs/>
        </w:rPr>
        <w:t>Strategy:</w:t>
      </w:r>
      <w:r w:rsidRPr="00E347F2">
        <w:t xml:space="preserve"> Reducing </w:t>
      </w:r>
      <w:r w:rsidRPr="00E347F2">
        <w:rPr>
          <w:b/>
          <w:bCs/>
        </w:rPr>
        <w:t>Churn Rate</w:t>
      </w:r>
      <w:r w:rsidRPr="00E347F2">
        <w:t xml:space="preserve"> (the percentage of subscribers who cancel their subscription) is a high-impact way to keep revenue steady.</w:t>
      </w:r>
    </w:p>
    <w:p w14:paraId="0C40955B" w14:textId="77777777" w:rsidR="00E347F2" w:rsidRPr="00E347F2" w:rsidRDefault="00E347F2" w:rsidP="00E347F2">
      <w:pPr>
        <w:numPr>
          <w:ilvl w:val="1"/>
          <w:numId w:val="1"/>
        </w:numPr>
      </w:pPr>
      <w:r w:rsidRPr="00E347F2">
        <w:rPr>
          <w:b/>
          <w:bCs/>
        </w:rPr>
        <w:t>Mathematical Goal:</w:t>
      </w:r>
      <w:r w:rsidRPr="00E347F2">
        <w:t xml:space="preserve"> Reduce the Churn Rate from 4.0% to 3.75% over the next 6 months.</w:t>
      </w:r>
    </w:p>
    <w:p w14:paraId="24AE8CBE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2. Identify the Type of Problem</w:t>
      </w:r>
    </w:p>
    <w:p w14:paraId="575A0FD7" w14:textId="77777777" w:rsidR="00E347F2" w:rsidRPr="00E347F2" w:rsidRDefault="00E347F2" w:rsidP="00E347F2">
      <w:r w:rsidRPr="00E347F2">
        <w:t>Once the goal is set, you must decide what kind of machine learning problem it is.</w:t>
      </w:r>
    </w:p>
    <w:p w14:paraId="351E9B80" w14:textId="77777777" w:rsidR="00E347F2" w:rsidRPr="00E347F2" w:rsidRDefault="00E347F2" w:rsidP="00E347F2">
      <w:pPr>
        <w:numPr>
          <w:ilvl w:val="0"/>
          <w:numId w:val="2"/>
        </w:numPr>
      </w:pPr>
      <w:r w:rsidRPr="00E347F2">
        <w:rPr>
          <w:b/>
          <w:bCs/>
        </w:rPr>
        <w:t>Classification:</w:t>
      </w:r>
      <w:r w:rsidRPr="00E347F2">
        <w:t xml:space="preserve"> Predicting </w:t>
      </w:r>
      <w:r w:rsidRPr="00E347F2">
        <w:rPr>
          <w:b/>
          <w:bCs/>
        </w:rPr>
        <w:t>if</w:t>
      </w:r>
      <w:r w:rsidRPr="00E347F2">
        <w:t xml:space="preserve"> a customer will leave (Yes or No).</w:t>
      </w:r>
    </w:p>
    <w:p w14:paraId="724042A8" w14:textId="77777777" w:rsidR="00E347F2" w:rsidRPr="00E347F2" w:rsidRDefault="00E347F2" w:rsidP="00E347F2">
      <w:pPr>
        <w:numPr>
          <w:ilvl w:val="0"/>
          <w:numId w:val="2"/>
        </w:numPr>
      </w:pPr>
      <w:r w:rsidRPr="00E347F2">
        <w:rPr>
          <w:b/>
          <w:bCs/>
        </w:rPr>
        <w:t>Regression:</w:t>
      </w:r>
      <w:r w:rsidRPr="00E347F2">
        <w:t xml:space="preserve"> Predicting the </w:t>
      </w:r>
      <w:r w:rsidRPr="00E347F2">
        <w:rPr>
          <w:b/>
          <w:bCs/>
        </w:rPr>
        <w:t>probability</w:t>
      </w:r>
      <w:r w:rsidRPr="00E347F2">
        <w:t xml:space="preserve"> or "Churn Score" (e.g., a score from 0-100 indicating how likely they are to leave). This is often better because you can prioritize high-risk customers for bigger discounts.</w:t>
      </w:r>
    </w:p>
    <w:p w14:paraId="264A19F9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3. Review Existing Solutions</w:t>
      </w:r>
    </w:p>
    <w:p w14:paraId="03D33183" w14:textId="77777777" w:rsidR="00E347F2" w:rsidRPr="00E347F2" w:rsidRDefault="00E347F2" w:rsidP="00E347F2">
      <w:r w:rsidRPr="00E347F2">
        <w:t>Don't reinvent the wheel. Check if there are current systems or "heuristics" (simple rules) in place.</w:t>
      </w:r>
    </w:p>
    <w:p w14:paraId="581F3013" w14:textId="77777777" w:rsidR="00E347F2" w:rsidRPr="00E347F2" w:rsidRDefault="00E347F2" w:rsidP="00E347F2">
      <w:pPr>
        <w:numPr>
          <w:ilvl w:val="0"/>
          <w:numId w:val="3"/>
        </w:numPr>
      </w:pPr>
      <w:r w:rsidRPr="00E347F2">
        <w:rPr>
          <w:b/>
          <w:bCs/>
        </w:rPr>
        <w:t>Current State:</w:t>
      </w:r>
      <w:r w:rsidRPr="00E347F2">
        <w:t xml:space="preserve"> Perhaps the marketing team already uses a simple rule, like "if a user hasn't watched anything in 2 weeks, they might leave." Your ML model should aim to outperform this existing logic.</w:t>
      </w:r>
    </w:p>
    <w:p w14:paraId="3F843FAA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4. Plan the Data (Features &amp; Gathering)</w:t>
      </w:r>
    </w:p>
    <w:p w14:paraId="4F8B32C6" w14:textId="77777777" w:rsidR="00E347F2" w:rsidRPr="00E347F2" w:rsidRDefault="00E347F2" w:rsidP="00E347F2">
      <w:r w:rsidRPr="00E347F2">
        <w:t>Identify what information you need to make a prediction.</w:t>
      </w:r>
    </w:p>
    <w:p w14:paraId="2A27C3DA" w14:textId="77777777" w:rsidR="00E347F2" w:rsidRPr="00E347F2" w:rsidRDefault="00E347F2" w:rsidP="00E347F2">
      <w:pPr>
        <w:numPr>
          <w:ilvl w:val="0"/>
          <w:numId w:val="4"/>
        </w:numPr>
      </w:pPr>
      <w:r w:rsidRPr="00E347F2">
        <w:rPr>
          <w:b/>
          <w:bCs/>
        </w:rPr>
        <w:lastRenderedPageBreak/>
        <w:t>Hypothesis:</w:t>
      </w:r>
      <w:r w:rsidRPr="00E347F2">
        <w:t xml:space="preserve"> Factors like browsing time vs. watching time, number of failed searches (customer can't find what they want), and how many times they start a movie but stop halfway could be "signals" of churn.</w:t>
      </w:r>
    </w:p>
    <w:p w14:paraId="52914794" w14:textId="77777777" w:rsidR="00E347F2" w:rsidRPr="00E347F2" w:rsidRDefault="00E347F2" w:rsidP="00E347F2">
      <w:pPr>
        <w:numPr>
          <w:ilvl w:val="0"/>
          <w:numId w:val="4"/>
        </w:numPr>
      </w:pPr>
      <w:r w:rsidRPr="00E347F2">
        <w:rPr>
          <w:b/>
          <w:bCs/>
        </w:rPr>
        <w:t>Collaboration:</w:t>
      </w:r>
      <w:r w:rsidRPr="00E347F2">
        <w:t xml:space="preserve"> You will need a </w:t>
      </w:r>
      <w:r w:rsidRPr="00E347F2">
        <w:rPr>
          <w:b/>
          <w:bCs/>
        </w:rPr>
        <w:t>Data Engineer</w:t>
      </w:r>
      <w:r w:rsidRPr="00E347F2">
        <w:t xml:space="preserve"> to extract this raw data from the main database into a Data Warehouse for you.</w:t>
      </w:r>
    </w:p>
    <w:p w14:paraId="2A73DA40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5. Choose the Success Metrics</w:t>
      </w:r>
    </w:p>
    <w:p w14:paraId="398888CA" w14:textId="77777777" w:rsidR="00E347F2" w:rsidRPr="00E347F2" w:rsidRDefault="00E347F2" w:rsidP="00E347F2">
      <w:r w:rsidRPr="00E347F2">
        <w:t>How will you prove your model works?</w:t>
      </w:r>
    </w:p>
    <w:p w14:paraId="45F4886C" w14:textId="77777777" w:rsidR="00E347F2" w:rsidRPr="00E347F2" w:rsidRDefault="00E347F2" w:rsidP="00E347F2">
      <w:pPr>
        <w:numPr>
          <w:ilvl w:val="0"/>
          <w:numId w:val="5"/>
        </w:numPr>
      </w:pPr>
      <w:r w:rsidRPr="00E347F2">
        <w:rPr>
          <w:b/>
          <w:bCs/>
        </w:rPr>
        <w:t>Technical Metrics:</w:t>
      </w:r>
      <w:r w:rsidRPr="00E347F2">
        <w:t xml:space="preserve"> Accuracy, Precision, Recall, or Root Mean Squared Error (RMSE).</w:t>
      </w:r>
    </w:p>
    <w:p w14:paraId="5122654F" w14:textId="77777777" w:rsidR="00E347F2" w:rsidRPr="00E347F2" w:rsidRDefault="00E347F2" w:rsidP="00E347F2">
      <w:pPr>
        <w:numPr>
          <w:ilvl w:val="0"/>
          <w:numId w:val="5"/>
        </w:numPr>
      </w:pPr>
      <w:r w:rsidRPr="00E347F2">
        <w:rPr>
          <w:b/>
          <w:bCs/>
        </w:rPr>
        <w:t>Business Metrics:</w:t>
      </w:r>
      <w:r w:rsidRPr="00E347F2">
        <w:t xml:space="preserve"> The actual reduction in churned users or the ROI (Return on Investment) of the discounts you send out based on the model's scores.</w:t>
      </w:r>
    </w:p>
    <w:p w14:paraId="2F956BE1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6. Determine Deployment Strategy</w:t>
      </w:r>
    </w:p>
    <w:p w14:paraId="12586AF6" w14:textId="77777777" w:rsidR="00E347F2" w:rsidRPr="00E347F2" w:rsidRDefault="00E347F2" w:rsidP="00E347F2">
      <w:r w:rsidRPr="00E347F2">
        <w:t>Decide how the model will learn and run in production.</w:t>
      </w:r>
    </w:p>
    <w:p w14:paraId="650C1923" w14:textId="77777777" w:rsidR="00E347F2" w:rsidRPr="00E347F2" w:rsidRDefault="00E347F2" w:rsidP="00E347F2">
      <w:pPr>
        <w:numPr>
          <w:ilvl w:val="0"/>
          <w:numId w:val="6"/>
        </w:numPr>
      </w:pPr>
      <w:r w:rsidRPr="00E347F2">
        <w:rPr>
          <w:b/>
          <w:bCs/>
        </w:rPr>
        <w:t>Batch Learning:</w:t>
      </w:r>
      <w:r w:rsidRPr="00E347F2">
        <w:t xml:space="preserve"> The model is updated once a week/month.</w:t>
      </w:r>
    </w:p>
    <w:p w14:paraId="1C2D2F48" w14:textId="77777777" w:rsidR="00E347F2" w:rsidRPr="00E347F2" w:rsidRDefault="00E347F2" w:rsidP="00E347F2">
      <w:pPr>
        <w:numPr>
          <w:ilvl w:val="0"/>
          <w:numId w:val="6"/>
        </w:numPr>
      </w:pPr>
      <w:r w:rsidRPr="00E347F2">
        <w:rPr>
          <w:b/>
          <w:bCs/>
        </w:rPr>
        <w:t>Online Learning:</w:t>
      </w:r>
      <w:r w:rsidRPr="00E347F2">
        <w:t xml:space="preserve"> The model learns continuously from live user interactions.</w:t>
      </w:r>
    </w:p>
    <w:p w14:paraId="0C7B8F49" w14:textId="77777777" w:rsidR="00E347F2" w:rsidRPr="00E347F2" w:rsidRDefault="00E347F2" w:rsidP="00E347F2">
      <w:pPr>
        <w:numPr>
          <w:ilvl w:val="0"/>
          <w:numId w:val="6"/>
        </w:numPr>
      </w:pPr>
      <w:r w:rsidRPr="00E347F2">
        <w:rPr>
          <w:b/>
          <w:bCs/>
        </w:rPr>
        <w:t>The Workflow:</w:t>
      </w:r>
      <w:r w:rsidRPr="00E347F2">
        <w:t xml:space="preserve"> You need to visualize the path from raw data $\</w:t>
      </w:r>
      <w:proofErr w:type="spellStart"/>
      <w:r w:rsidRPr="00E347F2">
        <w:t>rightarrow</w:t>
      </w:r>
      <w:proofErr w:type="spellEnd"/>
      <w:r w:rsidRPr="00E347F2">
        <w:t>$ Data Warehouse $\</w:t>
      </w:r>
      <w:proofErr w:type="spellStart"/>
      <w:r w:rsidRPr="00E347F2">
        <w:t>rightarrow</w:t>
      </w:r>
      <w:proofErr w:type="spellEnd"/>
      <w:r w:rsidRPr="00E347F2">
        <w:t>$ Model Training $\</w:t>
      </w:r>
      <w:proofErr w:type="spellStart"/>
      <w:r w:rsidRPr="00E347F2">
        <w:t>rightarrow</w:t>
      </w:r>
      <w:proofErr w:type="spellEnd"/>
      <w:r w:rsidRPr="00E347F2">
        <w:t>$ Live Predictions.</w:t>
      </w:r>
    </w:p>
    <w:p w14:paraId="7B34AAD9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7. Check Your Assumptions</w:t>
      </w:r>
    </w:p>
    <w:p w14:paraId="2E8B440A" w14:textId="77777777" w:rsidR="00E347F2" w:rsidRPr="00E347F2" w:rsidRDefault="00E347F2" w:rsidP="00E347F2">
      <w:r w:rsidRPr="00E347F2">
        <w:t>Verify if your plan is actually feasible.</w:t>
      </w:r>
    </w:p>
    <w:p w14:paraId="2FBDFB31" w14:textId="77777777" w:rsidR="00E347F2" w:rsidRPr="00E347F2" w:rsidRDefault="00E347F2" w:rsidP="00E347F2">
      <w:pPr>
        <w:numPr>
          <w:ilvl w:val="0"/>
          <w:numId w:val="7"/>
        </w:numPr>
      </w:pPr>
      <w:r w:rsidRPr="00E347F2">
        <w:rPr>
          <w:b/>
          <w:bCs/>
        </w:rPr>
        <w:t>Feasibility:</w:t>
      </w:r>
      <w:r w:rsidRPr="00E347F2">
        <w:t xml:space="preserve"> Is the data you want (like search failures) actually being logged by the system?</w:t>
      </w:r>
    </w:p>
    <w:p w14:paraId="265A4C30" w14:textId="77777777" w:rsidR="00E347F2" w:rsidRPr="00E347F2" w:rsidRDefault="00E347F2" w:rsidP="00E347F2">
      <w:pPr>
        <w:numPr>
          <w:ilvl w:val="0"/>
          <w:numId w:val="7"/>
        </w:numPr>
      </w:pPr>
      <w:r w:rsidRPr="00E347F2">
        <w:rPr>
          <w:b/>
          <w:bCs/>
        </w:rPr>
        <w:t>Generalization:</w:t>
      </w:r>
      <w:r w:rsidRPr="00E347F2">
        <w:t xml:space="preserve"> Will a model trained on Indian users work for users in the US? You might need separate models for different regions.</w:t>
      </w:r>
    </w:p>
    <w:p w14:paraId="7129888E" w14:textId="77777777" w:rsidR="00E347F2" w:rsidRPr="00E347F2" w:rsidRDefault="00E347F2" w:rsidP="00E347F2">
      <w:r w:rsidRPr="00E347F2">
        <w:pict w14:anchorId="49FAE9F5">
          <v:rect id="_x0000_i1038" style="width:0;height:1.5pt" o:hralign="center" o:hrstd="t" o:hr="t" fillcolor="#a0a0a0" stroked="f"/>
        </w:pict>
      </w:r>
    </w:p>
    <w:p w14:paraId="6168957D" w14:textId="77777777" w:rsidR="00E347F2" w:rsidRPr="00E347F2" w:rsidRDefault="00E347F2" w:rsidP="00E347F2">
      <w:pPr>
        <w:rPr>
          <w:b/>
          <w:bCs/>
        </w:rPr>
      </w:pPr>
      <w:r w:rsidRPr="00E347F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752"/>
        <w:gridCol w:w="4504"/>
      </w:tblGrid>
      <w:tr w:rsidR="00E347F2" w:rsidRPr="00E347F2" w14:paraId="7D3EC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BB774" w14:textId="77777777" w:rsidR="00E347F2" w:rsidRPr="00E347F2" w:rsidRDefault="00E347F2" w:rsidP="00E347F2">
            <w:r w:rsidRPr="00E347F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984DB" w14:textId="77777777" w:rsidR="00E347F2" w:rsidRPr="00E347F2" w:rsidRDefault="00E347F2" w:rsidP="00E347F2">
            <w:r w:rsidRPr="00E347F2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A835F" w14:textId="77777777" w:rsidR="00E347F2" w:rsidRPr="00E347F2" w:rsidRDefault="00E347F2" w:rsidP="00E347F2">
            <w:r w:rsidRPr="00E347F2">
              <w:rPr>
                <w:b/>
                <w:bCs/>
              </w:rPr>
              <w:t>Key Action</w:t>
            </w:r>
          </w:p>
        </w:tc>
      </w:tr>
      <w:tr w:rsidR="00E347F2" w:rsidRPr="00E347F2" w14:paraId="02229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565DA" w14:textId="77777777" w:rsidR="00E347F2" w:rsidRPr="00E347F2" w:rsidRDefault="00E347F2" w:rsidP="00E347F2">
            <w:r w:rsidRPr="00E347F2">
              <w:rPr>
                <w:b/>
                <w:bCs/>
              </w:rPr>
              <w:t>1. Translation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15534" w14:textId="77777777" w:rsidR="00E347F2" w:rsidRPr="00E347F2" w:rsidRDefault="00E347F2" w:rsidP="00E347F2">
            <w:r w:rsidRPr="00E347F2">
              <w:t>Business $\</w:t>
            </w:r>
            <w:proofErr w:type="spellStart"/>
            <w:r w:rsidRPr="00E347F2">
              <w:t>rightarrow</w:t>
            </w:r>
            <w:proofErr w:type="spellEnd"/>
            <w:r w:rsidRPr="00E347F2">
              <w:t>$ Math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E9338" w14:textId="77777777" w:rsidR="00E347F2" w:rsidRPr="00E347F2" w:rsidRDefault="00E347F2" w:rsidP="00E347F2">
            <w:r w:rsidRPr="00E347F2">
              <w:t>Define the target metric (e.g., Churn Rate).</w:t>
            </w:r>
          </w:p>
        </w:tc>
      </w:tr>
      <w:tr w:rsidR="00E347F2" w:rsidRPr="00E347F2" w14:paraId="1B666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E1005" w14:textId="77777777" w:rsidR="00E347F2" w:rsidRPr="00E347F2" w:rsidRDefault="00E347F2" w:rsidP="00E347F2">
            <w:r w:rsidRPr="00E347F2">
              <w:rPr>
                <w:b/>
                <w:bCs/>
              </w:rPr>
              <w:t>2. Categorization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54C1" w14:textId="77777777" w:rsidR="00E347F2" w:rsidRPr="00E347F2" w:rsidRDefault="00E347F2" w:rsidP="00E347F2">
            <w:r w:rsidRPr="00E347F2">
              <w:t>Pick the ML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53EC8" w14:textId="77777777" w:rsidR="00E347F2" w:rsidRPr="00E347F2" w:rsidRDefault="00E347F2" w:rsidP="00E347F2">
            <w:r w:rsidRPr="00E347F2">
              <w:t>Classification vs. Regression.</w:t>
            </w:r>
          </w:p>
        </w:tc>
      </w:tr>
      <w:tr w:rsidR="00E347F2" w:rsidRPr="00E347F2" w14:paraId="75144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0E719" w14:textId="77777777" w:rsidR="00E347F2" w:rsidRPr="00E347F2" w:rsidRDefault="00E347F2" w:rsidP="00E347F2">
            <w:r w:rsidRPr="00E347F2">
              <w:rPr>
                <w:b/>
                <w:bCs/>
              </w:rPr>
              <w:t>3. Benchmark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E88CA" w14:textId="77777777" w:rsidR="00E347F2" w:rsidRPr="00E347F2" w:rsidRDefault="00E347F2" w:rsidP="00E347F2">
            <w:r w:rsidRPr="00E347F2">
              <w:t>Check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29E00" w14:textId="77777777" w:rsidR="00E347F2" w:rsidRPr="00E347F2" w:rsidRDefault="00E347F2" w:rsidP="00E347F2">
            <w:r w:rsidRPr="00E347F2">
              <w:t>Compare against existing manual rules.</w:t>
            </w:r>
          </w:p>
        </w:tc>
      </w:tr>
      <w:tr w:rsidR="00E347F2" w:rsidRPr="00E347F2" w14:paraId="60FC1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D6C43" w14:textId="77777777" w:rsidR="00E347F2" w:rsidRPr="00E347F2" w:rsidRDefault="00E347F2" w:rsidP="00E347F2">
            <w:r w:rsidRPr="00E347F2">
              <w:rPr>
                <w:b/>
                <w:bCs/>
              </w:rPr>
              <w:lastRenderedPageBreak/>
              <w:t>4. Feature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F0F65" w14:textId="77777777" w:rsidR="00E347F2" w:rsidRPr="00E347F2" w:rsidRDefault="00E347F2" w:rsidP="00E347F2">
            <w:r w:rsidRPr="00E347F2">
              <w:t>Identify 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E735A" w14:textId="77777777" w:rsidR="00E347F2" w:rsidRPr="00E347F2" w:rsidRDefault="00E347F2" w:rsidP="00E347F2">
            <w:r w:rsidRPr="00E347F2">
              <w:t>List signals like "Watching Time" or "Search Fails."</w:t>
            </w:r>
          </w:p>
        </w:tc>
      </w:tr>
      <w:tr w:rsidR="00E347F2" w:rsidRPr="00E347F2" w14:paraId="38006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09F14" w14:textId="77777777" w:rsidR="00E347F2" w:rsidRPr="00E347F2" w:rsidRDefault="00E347F2" w:rsidP="00E347F2">
            <w:r w:rsidRPr="00E347F2">
              <w:rPr>
                <w:b/>
                <w:bCs/>
              </w:rPr>
              <w:t>5.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3A39A" w14:textId="77777777" w:rsidR="00E347F2" w:rsidRPr="00E347F2" w:rsidRDefault="00E347F2" w:rsidP="00E347F2">
            <w:r w:rsidRPr="00E347F2">
              <w:t>Define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7FC8C" w14:textId="77777777" w:rsidR="00E347F2" w:rsidRPr="00E347F2" w:rsidRDefault="00E347F2" w:rsidP="00E347F2">
            <w:r w:rsidRPr="00E347F2">
              <w:t>Select RMSE, Accuracy, or Churn Reduction.</w:t>
            </w:r>
          </w:p>
        </w:tc>
      </w:tr>
      <w:tr w:rsidR="00E347F2" w:rsidRPr="00E347F2" w14:paraId="7A955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4B468" w14:textId="77777777" w:rsidR="00E347F2" w:rsidRPr="00E347F2" w:rsidRDefault="00E347F2" w:rsidP="00E347F2">
            <w:r w:rsidRPr="00E347F2">
              <w:rPr>
                <w:b/>
                <w:bCs/>
              </w:rPr>
              <w:t>6.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9BEA5" w14:textId="77777777" w:rsidR="00E347F2" w:rsidRPr="00E347F2" w:rsidRDefault="00E347F2" w:rsidP="00E347F2">
            <w:r w:rsidRPr="00E347F2">
              <w:t>Plan the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370A5" w14:textId="77777777" w:rsidR="00E347F2" w:rsidRPr="00E347F2" w:rsidRDefault="00E347F2" w:rsidP="00E347F2">
            <w:r w:rsidRPr="00E347F2">
              <w:t xml:space="preserve">Batch vs. Online learning and </w:t>
            </w:r>
            <w:proofErr w:type="spellStart"/>
            <w:r w:rsidRPr="00E347F2">
              <w:t>MLOps</w:t>
            </w:r>
            <w:proofErr w:type="spellEnd"/>
            <w:r w:rsidRPr="00E347F2">
              <w:t xml:space="preserve"> flow.</w:t>
            </w:r>
          </w:p>
        </w:tc>
      </w:tr>
      <w:tr w:rsidR="00E347F2" w:rsidRPr="00E347F2" w14:paraId="43A36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A1BD5" w14:textId="77777777" w:rsidR="00E347F2" w:rsidRPr="00E347F2" w:rsidRDefault="00E347F2" w:rsidP="00E347F2">
            <w:r w:rsidRPr="00E347F2">
              <w:rPr>
                <w:b/>
                <w:bCs/>
              </w:rPr>
              <w:t>7.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9CC3" w14:textId="77777777" w:rsidR="00E347F2" w:rsidRPr="00E347F2" w:rsidRDefault="00E347F2" w:rsidP="00E347F2">
            <w:r w:rsidRPr="00E347F2">
              <w:t>Validate assumptions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CAB47" w14:textId="77777777" w:rsidR="00E347F2" w:rsidRPr="00E347F2" w:rsidRDefault="00E347F2" w:rsidP="00E347F2">
            <w:r w:rsidRPr="00E347F2">
              <w:t>Ensure data availability and regional fit.</w:t>
            </w:r>
          </w:p>
        </w:tc>
      </w:tr>
    </w:tbl>
    <w:p w14:paraId="5703F000" w14:textId="6F8197CF" w:rsidR="00E347F2" w:rsidRPr="00E347F2" w:rsidRDefault="00E347F2">
      <w:pPr>
        <w:rPr>
          <w:lang w:val="en-US"/>
        </w:rPr>
      </w:pPr>
    </w:p>
    <w:sectPr w:rsidR="00E347F2" w:rsidRPr="00E34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0DE"/>
    <w:multiLevelType w:val="multilevel"/>
    <w:tmpl w:val="47B2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EAD"/>
    <w:multiLevelType w:val="multilevel"/>
    <w:tmpl w:val="156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F61F3"/>
    <w:multiLevelType w:val="multilevel"/>
    <w:tmpl w:val="DFF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95AD3"/>
    <w:multiLevelType w:val="multilevel"/>
    <w:tmpl w:val="2E9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D33DC"/>
    <w:multiLevelType w:val="multilevel"/>
    <w:tmpl w:val="707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93877"/>
    <w:multiLevelType w:val="multilevel"/>
    <w:tmpl w:val="E13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54910"/>
    <w:multiLevelType w:val="multilevel"/>
    <w:tmpl w:val="67C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21358">
    <w:abstractNumId w:val="6"/>
  </w:num>
  <w:num w:numId="2" w16cid:durableId="507715762">
    <w:abstractNumId w:val="4"/>
  </w:num>
  <w:num w:numId="3" w16cid:durableId="1418400239">
    <w:abstractNumId w:val="1"/>
  </w:num>
  <w:num w:numId="4" w16cid:durableId="546264645">
    <w:abstractNumId w:val="2"/>
  </w:num>
  <w:num w:numId="5" w16cid:durableId="1587766905">
    <w:abstractNumId w:val="5"/>
  </w:num>
  <w:num w:numId="6" w16cid:durableId="1350598586">
    <w:abstractNumId w:val="0"/>
  </w:num>
  <w:num w:numId="7" w16cid:durableId="616984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A8"/>
    <w:rsid w:val="00233574"/>
    <w:rsid w:val="00AB35A8"/>
    <w:rsid w:val="00E3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BBFD"/>
  <w15:chartTrackingRefBased/>
  <w15:docId w15:val="{E23D381B-ABD4-440B-BA84-EFE46803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7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2026-04-16T10:59:00Z</dcterms:created>
  <dcterms:modified xsi:type="dcterms:W3CDTF">2026-04-16T10:59:00Z</dcterms:modified>
</cp:coreProperties>
</file>