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6E84" w14:textId="77777777" w:rsidR="003C6D32" w:rsidRDefault="003C6D32">
      <w:pPr>
        <w:rPr>
          <w:lang w:val="en-US"/>
        </w:rPr>
      </w:pPr>
    </w:p>
    <w:p w14:paraId="5D263371" w14:textId="77777777" w:rsidR="005E5569" w:rsidRDefault="005E5569">
      <w:pPr>
        <w:rPr>
          <w:lang w:val="en-US"/>
        </w:rPr>
      </w:pPr>
    </w:p>
    <w:p w14:paraId="7E98ECC1" w14:textId="77777777" w:rsidR="005E5569" w:rsidRPr="005E5569" w:rsidRDefault="005E5569" w:rsidP="005E5569">
      <w:pPr>
        <w:rPr>
          <w:b/>
          <w:bCs/>
        </w:rPr>
      </w:pPr>
      <w:r w:rsidRPr="005E5569">
        <w:rPr>
          <w:b/>
          <w:bCs/>
        </w:rPr>
        <w:t>The 7 Fundamental Questions for Data Exploration</w:t>
      </w:r>
    </w:p>
    <w:p w14:paraId="4BBFB55A" w14:textId="77777777" w:rsidR="005E5569" w:rsidRPr="005E5569" w:rsidRDefault="005E5569" w:rsidP="005E5569">
      <w:pPr>
        <w:rPr>
          <w:b/>
          <w:bCs/>
        </w:rPr>
      </w:pPr>
      <w:r w:rsidRPr="005E5569">
        <w:rPr>
          <w:b/>
          <w:bCs/>
        </w:rPr>
        <w:t>1. How big is the data?</w:t>
      </w:r>
    </w:p>
    <w:p w14:paraId="149D26AC" w14:textId="77777777" w:rsidR="005E5569" w:rsidRPr="005E5569" w:rsidRDefault="005E5569" w:rsidP="005E5569">
      <w:r w:rsidRPr="005E5569">
        <w:t>Before diving in, you need to know the scale of the dataset you are dealing with.</w:t>
      </w:r>
    </w:p>
    <w:p w14:paraId="6BE15A51" w14:textId="77777777" w:rsidR="005E5569" w:rsidRPr="005E5569" w:rsidRDefault="005E5569" w:rsidP="005E5569">
      <w:pPr>
        <w:numPr>
          <w:ilvl w:val="0"/>
          <w:numId w:val="1"/>
        </w:numPr>
      </w:pPr>
      <w:r w:rsidRPr="005E5569">
        <w:rPr>
          <w:b/>
          <w:bCs/>
        </w:rPr>
        <w:t>Code:</w:t>
      </w:r>
      <w:r w:rsidRPr="005E5569">
        <w:t xml:space="preserve"> </w:t>
      </w:r>
      <w:proofErr w:type="spellStart"/>
      <w:proofErr w:type="gramStart"/>
      <w:r w:rsidRPr="005E5569">
        <w:t>df.shape</w:t>
      </w:r>
      <w:proofErr w:type="spellEnd"/>
      <w:proofErr w:type="gramEnd"/>
    </w:p>
    <w:p w14:paraId="3F52BA5B" w14:textId="77777777" w:rsidR="005E5569" w:rsidRPr="005E5569" w:rsidRDefault="005E5569" w:rsidP="005E5569">
      <w:pPr>
        <w:numPr>
          <w:ilvl w:val="0"/>
          <w:numId w:val="1"/>
        </w:numPr>
      </w:pPr>
      <w:r w:rsidRPr="005E5569">
        <w:rPr>
          <w:b/>
          <w:bCs/>
        </w:rPr>
        <w:t>Why:</w:t>
      </w:r>
      <w:r w:rsidRPr="005E5569">
        <w:t xml:space="preserve"> This tells you the number of rows (observations) and columns (features). Knowing the size helps you decide if the data fits in memory or if you need more powerful computing tools.</w:t>
      </w:r>
    </w:p>
    <w:p w14:paraId="63C4024F" w14:textId="77777777" w:rsidR="005E5569" w:rsidRPr="005E5569" w:rsidRDefault="005E5569" w:rsidP="005E5569">
      <w:pPr>
        <w:rPr>
          <w:b/>
          <w:bCs/>
        </w:rPr>
      </w:pPr>
      <w:r w:rsidRPr="005E5569">
        <w:rPr>
          <w:b/>
          <w:bCs/>
        </w:rPr>
        <w:t>2. How does the data look?</w:t>
      </w:r>
    </w:p>
    <w:p w14:paraId="719974F3" w14:textId="77777777" w:rsidR="005E5569" w:rsidRPr="005E5569" w:rsidRDefault="005E5569" w:rsidP="005E5569">
      <w:r w:rsidRPr="005E5569">
        <w:t>Get a visual sense of the raw values.</w:t>
      </w:r>
    </w:p>
    <w:p w14:paraId="27288FD5" w14:textId="77777777" w:rsidR="005E5569" w:rsidRPr="005E5569" w:rsidRDefault="005E5569" w:rsidP="005E5569">
      <w:pPr>
        <w:numPr>
          <w:ilvl w:val="0"/>
          <w:numId w:val="2"/>
        </w:numPr>
      </w:pPr>
      <w:r w:rsidRPr="005E5569">
        <w:rPr>
          <w:b/>
          <w:bCs/>
        </w:rPr>
        <w:t>Code:</w:t>
      </w:r>
      <w:r w:rsidRPr="005E5569">
        <w:t xml:space="preserve"> </w:t>
      </w:r>
      <w:proofErr w:type="spellStart"/>
      <w:proofErr w:type="gramStart"/>
      <w:r w:rsidRPr="005E5569">
        <w:t>df.head</w:t>
      </w:r>
      <w:proofErr w:type="spellEnd"/>
      <w:proofErr w:type="gramEnd"/>
      <w:r w:rsidRPr="005E5569">
        <w:t xml:space="preserve">() (top 5 rows) or </w:t>
      </w:r>
      <w:proofErr w:type="spellStart"/>
      <w:r w:rsidRPr="005E5569">
        <w:t>df.</w:t>
      </w:r>
      <w:proofErr w:type="gramStart"/>
      <w:r w:rsidRPr="005E5569">
        <w:t>sample</w:t>
      </w:r>
      <w:proofErr w:type="spellEnd"/>
      <w:r w:rsidRPr="005E5569">
        <w:t>(</w:t>
      </w:r>
      <w:proofErr w:type="gramEnd"/>
      <w:r w:rsidRPr="005E5569">
        <w:t>5) (5 random rows).</w:t>
      </w:r>
    </w:p>
    <w:p w14:paraId="5A22941A" w14:textId="77777777" w:rsidR="005E5569" w:rsidRPr="005E5569" w:rsidRDefault="005E5569" w:rsidP="005E5569">
      <w:pPr>
        <w:numPr>
          <w:ilvl w:val="0"/>
          <w:numId w:val="2"/>
        </w:numPr>
      </w:pPr>
      <w:r w:rsidRPr="005E5569">
        <w:rPr>
          <w:b/>
          <w:bCs/>
        </w:rPr>
        <w:t>Why:</w:t>
      </w:r>
      <w:r w:rsidRPr="005E5569">
        <w:t xml:space="preserve"> The speaker recommends using </w:t>
      </w:r>
      <w:proofErr w:type="spellStart"/>
      <w:r w:rsidRPr="005E5569">
        <w:rPr>
          <w:b/>
          <w:bCs/>
        </w:rPr>
        <w:t>df.</w:t>
      </w:r>
      <w:proofErr w:type="gramStart"/>
      <w:r w:rsidRPr="005E5569">
        <w:rPr>
          <w:b/>
          <w:bCs/>
        </w:rPr>
        <w:t>sample</w:t>
      </w:r>
      <w:proofErr w:type="spellEnd"/>
      <w:r w:rsidRPr="005E5569">
        <w:rPr>
          <w:b/>
          <w:bCs/>
        </w:rPr>
        <w:t>(</w:t>
      </w:r>
      <w:proofErr w:type="gramEnd"/>
      <w:r w:rsidRPr="005E5569">
        <w:rPr>
          <w:b/>
          <w:bCs/>
        </w:rPr>
        <w:t>)</w:t>
      </w:r>
      <w:r w:rsidRPr="005E5569">
        <w:t xml:space="preserve"> because </w:t>
      </w:r>
      <w:proofErr w:type="gramStart"/>
      <w:r w:rsidRPr="005E5569">
        <w:t>head(</w:t>
      </w:r>
      <w:proofErr w:type="gramEnd"/>
      <w:r w:rsidRPr="005E5569">
        <w:t>) can sometimes be biased (e.g., the first few rows might all be children or from one specific category). Random sampling gives a more honest overview of the entire dataset.</w:t>
      </w:r>
    </w:p>
    <w:p w14:paraId="7B988C59" w14:textId="77777777" w:rsidR="005E5569" w:rsidRPr="005E5569" w:rsidRDefault="005E5569" w:rsidP="005E5569">
      <w:pPr>
        <w:rPr>
          <w:b/>
          <w:bCs/>
        </w:rPr>
      </w:pPr>
      <w:r w:rsidRPr="005E5569">
        <w:rPr>
          <w:b/>
          <w:bCs/>
        </w:rPr>
        <w:t>3. What are the data types of the columns?</w:t>
      </w:r>
    </w:p>
    <w:p w14:paraId="264D298B" w14:textId="77777777" w:rsidR="005E5569" w:rsidRPr="005E5569" w:rsidRDefault="005E5569" w:rsidP="005E5569">
      <w:r w:rsidRPr="005E5569">
        <w:t>Check if the machine interprets the columns correctly.</w:t>
      </w:r>
    </w:p>
    <w:p w14:paraId="793F9308" w14:textId="77777777" w:rsidR="005E5569" w:rsidRPr="005E5569" w:rsidRDefault="005E5569" w:rsidP="005E5569">
      <w:pPr>
        <w:numPr>
          <w:ilvl w:val="0"/>
          <w:numId w:val="3"/>
        </w:numPr>
      </w:pPr>
      <w:r w:rsidRPr="005E5569">
        <w:rPr>
          <w:b/>
          <w:bCs/>
        </w:rPr>
        <w:t>Code:</w:t>
      </w:r>
      <w:r w:rsidRPr="005E5569">
        <w:t xml:space="preserve"> </w:t>
      </w:r>
      <w:proofErr w:type="gramStart"/>
      <w:r w:rsidRPr="005E5569">
        <w:t>df.info(</w:t>
      </w:r>
      <w:proofErr w:type="gramEnd"/>
      <w:r w:rsidRPr="005E5569">
        <w:t>)</w:t>
      </w:r>
    </w:p>
    <w:p w14:paraId="16F89C6F" w14:textId="77777777" w:rsidR="005E5569" w:rsidRPr="005E5569" w:rsidRDefault="005E5569" w:rsidP="005E5569">
      <w:pPr>
        <w:numPr>
          <w:ilvl w:val="0"/>
          <w:numId w:val="3"/>
        </w:numPr>
      </w:pPr>
      <w:r w:rsidRPr="005E5569">
        <w:rPr>
          <w:b/>
          <w:bCs/>
        </w:rPr>
        <w:t>Why:</w:t>
      </w:r>
      <w:r w:rsidRPr="005E5569">
        <w:t xml:space="preserve"> This reveals which columns are numerical (int/float) and which are categorical (object/string). It also helps you optimize memory—for example, if a column is stored as a float but could be an integer, you can convert it to save space and speed up your algorithms.</w:t>
      </w:r>
    </w:p>
    <w:p w14:paraId="5A9611FC" w14:textId="77777777" w:rsidR="005E5569" w:rsidRPr="005E5569" w:rsidRDefault="005E5569" w:rsidP="005E5569">
      <w:pPr>
        <w:rPr>
          <w:b/>
          <w:bCs/>
        </w:rPr>
      </w:pPr>
      <w:r w:rsidRPr="005E5569">
        <w:rPr>
          <w:b/>
          <w:bCs/>
        </w:rPr>
        <w:t>4. Are there any missing values?</w:t>
      </w:r>
    </w:p>
    <w:p w14:paraId="4A3CCB36" w14:textId="77777777" w:rsidR="005E5569" w:rsidRPr="005E5569" w:rsidRDefault="005E5569" w:rsidP="005E5569">
      <w:r w:rsidRPr="005E5569">
        <w:t>Missing data is a common headache in machine learning.</w:t>
      </w:r>
    </w:p>
    <w:p w14:paraId="194CA837" w14:textId="77777777" w:rsidR="005E5569" w:rsidRPr="005E5569" w:rsidRDefault="005E5569" w:rsidP="005E5569">
      <w:pPr>
        <w:numPr>
          <w:ilvl w:val="0"/>
          <w:numId w:val="4"/>
        </w:numPr>
      </w:pPr>
      <w:r w:rsidRPr="005E5569">
        <w:rPr>
          <w:b/>
          <w:bCs/>
        </w:rPr>
        <w:t>Code:</w:t>
      </w:r>
      <w:r w:rsidRPr="005E5569">
        <w:t xml:space="preserve"> </w:t>
      </w:r>
      <w:proofErr w:type="spellStart"/>
      <w:proofErr w:type="gramStart"/>
      <w:r w:rsidRPr="005E5569">
        <w:t>df.isnull</w:t>
      </w:r>
      <w:proofErr w:type="spellEnd"/>
      <w:proofErr w:type="gramEnd"/>
      <w:r w:rsidRPr="005E5569">
        <w:t>(</w:t>
      </w:r>
      <w:proofErr w:type="gramStart"/>
      <w:r w:rsidRPr="005E5569">
        <w:t>).sum</w:t>
      </w:r>
      <w:proofErr w:type="gramEnd"/>
      <w:r w:rsidRPr="005E5569">
        <w:t>()</w:t>
      </w:r>
    </w:p>
    <w:p w14:paraId="2CDE1867" w14:textId="77777777" w:rsidR="005E5569" w:rsidRPr="005E5569" w:rsidRDefault="005E5569" w:rsidP="005E5569">
      <w:pPr>
        <w:numPr>
          <w:ilvl w:val="0"/>
          <w:numId w:val="4"/>
        </w:numPr>
      </w:pPr>
      <w:r w:rsidRPr="005E5569">
        <w:rPr>
          <w:b/>
          <w:bCs/>
        </w:rPr>
        <w:t>Why:</w:t>
      </w:r>
      <w:r w:rsidRPr="005E5569">
        <w:t xml:space="preserve"> This provides a count of missing entries for every column. It helps you decide early on whether to delete a column (if too much is missing, like the 'Cabin' column in Titanic) or "impute" it (fill it with the mean or median, like the 'Age' column).</w:t>
      </w:r>
    </w:p>
    <w:p w14:paraId="5F5AF9C3" w14:textId="77777777" w:rsidR="005E5569" w:rsidRPr="005E5569" w:rsidRDefault="005E5569" w:rsidP="005E5569">
      <w:pPr>
        <w:rPr>
          <w:b/>
          <w:bCs/>
        </w:rPr>
      </w:pPr>
      <w:r w:rsidRPr="005E5569">
        <w:rPr>
          <w:b/>
          <w:bCs/>
        </w:rPr>
        <w:t>5. How does the data look mathematically?</w:t>
      </w:r>
    </w:p>
    <w:p w14:paraId="402C9F95" w14:textId="77777777" w:rsidR="005E5569" w:rsidRPr="005E5569" w:rsidRDefault="005E5569" w:rsidP="005E5569">
      <w:r w:rsidRPr="005E5569">
        <w:t>Get a high-level statistical summary of the numbers.</w:t>
      </w:r>
    </w:p>
    <w:p w14:paraId="0AF2E6A2" w14:textId="77777777" w:rsidR="005E5569" w:rsidRPr="005E5569" w:rsidRDefault="005E5569" w:rsidP="005E5569">
      <w:pPr>
        <w:numPr>
          <w:ilvl w:val="0"/>
          <w:numId w:val="5"/>
        </w:numPr>
      </w:pPr>
      <w:r w:rsidRPr="005E5569">
        <w:rPr>
          <w:b/>
          <w:bCs/>
        </w:rPr>
        <w:t>Code:</w:t>
      </w:r>
      <w:r w:rsidRPr="005E5569">
        <w:t xml:space="preserve"> </w:t>
      </w:r>
      <w:proofErr w:type="spellStart"/>
      <w:proofErr w:type="gramStart"/>
      <w:r w:rsidRPr="005E5569">
        <w:t>df.describe</w:t>
      </w:r>
      <w:proofErr w:type="spellEnd"/>
      <w:proofErr w:type="gramEnd"/>
      <w:r w:rsidRPr="005E5569">
        <w:t>()</w:t>
      </w:r>
    </w:p>
    <w:p w14:paraId="23867D9D" w14:textId="77777777" w:rsidR="005E5569" w:rsidRPr="005E5569" w:rsidRDefault="005E5569" w:rsidP="005E5569">
      <w:pPr>
        <w:numPr>
          <w:ilvl w:val="0"/>
          <w:numId w:val="5"/>
        </w:numPr>
      </w:pPr>
      <w:r w:rsidRPr="005E5569">
        <w:rPr>
          <w:b/>
          <w:bCs/>
        </w:rPr>
        <w:lastRenderedPageBreak/>
        <w:t>Why:</w:t>
      </w:r>
      <w:r w:rsidRPr="005E5569">
        <w:t xml:space="preserve"> For numerical columns, this shows the mean, standard deviation, minimum, maximum, and percentiles (25%, 50%, 75%). It helps you spot anomalies—for example, in the Titanic data, you can see that 50% of the passengers were 28 years old or younger.</w:t>
      </w:r>
    </w:p>
    <w:p w14:paraId="798DC2AE" w14:textId="77777777" w:rsidR="005E5569" w:rsidRPr="005E5569" w:rsidRDefault="005E5569" w:rsidP="005E5569">
      <w:pPr>
        <w:rPr>
          <w:b/>
          <w:bCs/>
        </w:rPr>
      </w:pPr>
      <w:r w:rsidRPr="005E5569">
        <w:rPr>
          <w:b/>
          <w:bCs/>
        </w:rPr>
        <w:t>6. Are there duplicate values?</w:t>
      </w:r>
    </w:p>
    <w:p w14:paraId="4E727476" w14:textId="77777777" w:rsidR="005E5569" w:rsidRPr="005E5569" w:rsidRDefault="005E5569" w:rsidP="005E5569">
      <w:r w:rsidRPr="005E5569">
        <w:t>Duplicates can mislead your model by giving too much importance to specific entries.</w:t>
      </w:r>
    </w:p>
    <w:p w14:paraId="17EAB866" w14:textId="77777777" w:rsidR="005E5569" w:rsidRPr="005E5569" w:rsidRDefault="005E5569" w:rsidP="005E5569">
      <w:pPr>
        <w:numPr>
          <w:ilvl w:val="0"/>
          <w:numId w:val="6"/>
        </w:numPr>
      </w:pPr>
      <w:r w:rsidRPr="005E5569">
        <w:rPr>
          <w:b/>
          <w:bCs/>
        </w:rPr>
        <w:t>Code:</w:t>
      </w:r>
      <w:r w:rsidRPr="005E5569">
        <w:t xml:space="preserve"> </w:t>
      </w:r>
      <w:proofErr w:type="spellStart"/>
      <w:proofErr w:type="gramStart"/>
      <w:r w:rsidRPr="005E5569">
        <w:t>df.duplicated</w:t>
      </w:r>
      <w:proofErr w:type="spellEnd"/>
      <w:proofErr w:type="gramEnd"/>
      <w:r w:rsidRPr="005E5569">
        <w:t>(</w:t>
      </w:r>
      <w:proofErr w:type="gramStart"/>
      <w:r w:rsidRPr="005E5569">
        <w:t>).sum</w:t>
      </w:r>
      <w:proofErr w:type="gramEnd"/>
      <w:r w:rsidRPr="005E5569">
        <w:t>()</w:t>
      </w:r>
    </w:p>
    <w:p w14:paraId="22B0D941" w14:textId="77777777" w:rsidR="005E5569" w:rsidRPr="005E5569" w:rsidRDefault="005E5569" w:rsidP="005E5569">
      <w:pPr>
        <w:numPr>
          <w:ilvl w:val="0"/>
          <w:numId w:val="6"/>
        </w:numPr>
      </w:pPr>
      <w:r w:rsidRPr="005E5569">
        <w:rPr>
          <w:b/>
          <w:bCs/>
        </w:rPr>
        <w:t>Why:</w:t>
      </w:r>
      <w:r w:rsidRPr="005E5569">
        <w:t xml:space="preserve"> If the result is greater than zero, you should investigate and likely remove these duplicates before starting your training process.</w:t>
      </w:r>
    </w:p>
    <w:p w14:paraId="758B4EED" w14:textId="77777777" w:rsidR="005E5569" w:rsidRPr="005E5569" w:rsidRDefault="005E5569" w:rsidP="005E5569">
      <w:pPr>
        <w:rPr>
          <w:b/>
          <w:bCs/>
        </w:rPr>
      </w:pPr>
      <w:r w:rsidRPr="005E5569">
        <w:rPr>
          <w:b/>
          <w:bCs/>
        </w:rPr>
        <w:t>7. How are the columns correlated?</w:t>
      </w:r>
    </w:p>
    <w:p w14:paraId="7C5FE2C3" w14:textId="77777777" w:rsidR="005E5569" w:rsidRPr="005E5569" w:rsidRDefault="005E5569" w:rsidP="005E5569">
      <w:r w:rsidRPr="005E5569">
        <w:t>Understand the relationship between different features and your "Target" (the value you want to predict).</w:t>
      </w:r>
    </w:p>
    <w:p w14:paraId="058B5F09" w14:textId="77777777" w:rsidR="005E5569" w:rsidRPr="005E5569" w:rsidRDefault="005E5569" w:rsidP="005E5569">
      <w:pPr>
        <w:numPr>
          <w:ilvl w:val="0"/>
          <w:numId w:val="7"/>
        </w:numPr>
      </w:pPr>
      <w:r w:rsidRPr="005E5569">
        <w:rPr>
          <w:b/>
          <w:bCs/>
        </w:rPr>
        <w:t>Code:</w:t>
      </w:r>
      <w:r w:rsidRPr="005E5569">
        <w:t xml:space="preserve"> </w:t>
      </w:r>
      <w:proofErr w:type="spellStart"/>
      <w:proofErr w:type="gramStart"/>
      <w:r w:rsidRPr="005E5569">
        <w:t>df.corr</w:t>
      </w:r>
      <w:proofErr w:type="spellEnd"/>
      <w:proofErr w:type="gramEnd"/>
      <w:r w:rsidRPr="005E5569">
        <w:t>()</w:t>
      </w:r>
    </w:p>
    <w:p w14:paraId="4EC98A0D" w14:textId="77777777" w:rsidR="005E5569" w:rsidRPr="005E5569" w:rsidRDefault="005E5569" w:rsidP="005E5569">
      <w:pPr>
        <w:numPr>
          <w:ilvl w:val="0"/>
          <w:numId w:val="7"/>
        </w:numPr>
      </w:pPr>
      <w:r w:rsidRPr="005E5569">
        <w:rPr>
          <w:b/>
          <w:bCs/>
        </w:rPr>
        <w:t>Why:</w:t>
      </w:r>
      <w:r w:rsidRPr="005E5569">
        <w:t xml:space="preserve"> This generates a correlation matrix (values between -1 and 1).</w:t>
      </w:r>
    </w:p>
    <w:p w14:paraId="24C1EDE4" w14:textId="77777777" w:rsidR="005E5569" w:rsidRPr="005E5569" w:rsidRDefault="005E5569" w:rsidP="005E5569">
      <w:pPr>
        <w:numPr>
          <w:ilvl w:val="1"/>
          <w:numId w:val="7"/>
        </w:numPr>
      </w:pPr>
      <w:r w:rsidRPr="005E5569">
        <w:rPr>
          <w:b/>
          <w:bCs/>
        </w:rPr>
        <w:t>Positive Correlation:</w:t>
      </w:r>
      <w:r w:rsidRPr="005E5569">
        <w:t xml:space="preserve"> As one value goes up, the other goes up (e.g., higher 'Fare' leads to a higher chance of 'Survival').</w:t>
      </w:r>
    </w:p>
    <w:p w14:paraId="3ECFFD26" w14:textId="77777777" w:rsidR="005E5569" w:rsidRPr="005E5569" w:rsidRDefault="005E5569" w:rsidP="005E5569">
      <w:pPr>
        <w:numPr>
          <w:ilvl w:val="1"/>
          <w:numId w:val="7"/>
        </w:numPr>
      </w:pPr>
      <w:r w:rsidRPr="005E5569">
        <w:rPr>
          <w:b/>
          <w:bCs/>
        </w:rPr>
        <w:t>Negative Correlation:</w:t>
      </w:r>
      <w:r w:rsidRPr="005E5569">
        <w:t xml:space="preserve"> As one goes up, the other goes down (e.g., as '</w:t>
      </w:r>
      <w:proofErr w:type="spellStart"/>
      <w:r w:rsidRPr="005E5569">
        <w:t>Pclass</w:t>
      </w:r>
      <w:proofErr w:type="spellEnd"/>
      <w:r w:rsidRPr="005E5569">
        <w:t>' number goes up from 1 to 3, 'Survival' rate drops).</w:t>
      </w:r>
    </w:p>
    <w:p w14:paraId="4C2F72EC" w14:textId="77777777" w:rsidR="005E5569" w:rsidRPr="005E5569" w:rsidRDefault="005E5569" w:rsidP="005E5569">
      <w:pPr>
        <w:numPr>
          <w:ilvl w:val="1"/>
          <w:numId w:val="7"/>
        </w:numPr>
      </w:pPr>
      <w:r w:rsidRPr="005E5569">
        <w:rPr>
          <w:b/>
          <w:bCs/>
        </w:rPr>
        <w:t>Zero Correlation:</w:t>
      </w:r>
      <w:r w:rsidRPr="005E5569">
        <w:t xml:space="preserve"> Features that don't affect the target (like '</w:t>
      </w:r>
      <w:proofErr w:type="spellStart"/>
      <w:r w:rsidRPr="005E5569">
        <w:t>PassengerId</w:t>
      </w:r>
      <w:proofErr w:type="spellEnd"/>
      <w:r w:rsidRPr="005E5569">
        <w:t>') can often be dropped to simplify the model.</w:t>
      </w:r>
    </w:p>
    <w:p w14:paraId="53589296" w14:textId="77777777" w:rsidR="005E5569" w:rsidRPr="005E5569" w:rsidRDefault="005E5569" w:rsidP="005E5569">
      <w:r w:rsidRPr="005E5569">
        <w:pict w14:anchorId="624B5215">
          <v:rect id="_x0000_i1031" style="width:0;height:1.5pt" o:hralign="center" o:hrstd="t" o:hr="t" fillcolor="#a0a0a0" stroked="f"/>
        </w:pict>
      </w:r>
    </w:p>
    <w:p w14:paraId="07FC6FF1" w14:textId="77777777" w:rsidR="005E5569" w:rsidRPr="005E5569" w:rsidRDefault="005E5569" w:rsidP="005E5569">
      <w:pPr>
        <w:rPr>
          <w:b/>
          <w:bCs/>
        </w:rPr>
      </w:pPr>
      <w:r w:rsidRPr="005E5569">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2122"/>
        <w:gridCol w:w="3134"/>
      </w:tblGrid>
      <w:tr w:rsidR="005E5569" w:rsidRPr="005E5569" w14:paraId="321738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5F3628" w14:textId="77777777" w:rsidR="005E5569" w:rsidRPr="005E5569" w:rsidRDefault="005E5569" w:rsidP="005E5569">
            <w:r w:rsidRPr="005E5569">
              <w:rPr>
                <w:b/>
                <w:bCs/>
              </w:rPr>
              <w:t>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D92EB" w14:textId="77777777" w:rsidR="005E5569" w:rsidRPr="005E5569" w:rsidRDefault="005E5569" w:rsidP="005E5569">
            <w:r w:rsidRPr="005E5569">
              <w:rPr>
                <w:b/>
                <w:bCs/>
              </w:rPr>
              <w:t>Tool /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A1AE8" w14:textId="77777777" w:rsidR="005E5569" w:rsidRPr="005E5569" w:rsidRDefault="005E5569" w:rsidP="005E5569">
            <w:r w:rsidRPr="005E5569">
              <w:rPr>
                <w:b/>
                <w:bCs/>
              </w:rPr>
              <w:t>Primary Insight</w:t>
            </w:r>
          </w:p>
        </w:tc>
      </w:tr>
      <w:tr w:rsidR="005E5569" w:rsidRPr="005E5569" w14:paraId="5DC66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B20DC" w14:textId="77777777" w:rsidR="005E5569" w:rsidRPr="005E5569" w:rsidRDefault="005E5569" w:rsidP="005E5569">
            <w:r w:rsidRPr="005E5569">
              <w:rPr>
                <w:b/>
                <w:bC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87296" w14:textId="77777777" w:rsidR="005E5569" w:rsidRPr="005E5569" w:rsidRDefault="005E5569" w:rsidP="005E5569">
            <w:proofErr w:type="spellStart"/>
            <w:proofErr w:type="gramStart"/>
            <w:r w:rsidRPr="005E5569">
              <w:t>df.shape</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E30B616" w14:textId="77777777" w:rsidR="005E5569" w:rsidRPr="005E5569" w:rsidRDefault="005E5569" w:rsidP="005E5569">
            <w:r w:rsidRPr="005E5569">
              <w:t>Scale of the project.</w:t>
            </w:r>
          </w:p>
        </w:tc>
      </w:tr>
      <w:tr w:rsidR="005E5569" w:rsidRPr="005E5569" w14:paraId="0317D5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83EA4" w14:textId="77777777" w:rsidR="005E5569" w:rsidRPr="005E5569" w:rsidRDefault="005E5569" w:rsidP="005E5569">
            <w:r w:rsidRPr="005E5569">
              <w:rPr>
                <w:b/>
                <w:bCs/>
              </w:rPr>
              <w:t>Visual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7E4F6" w14:textId="77777777" w:rsidR="005E5569" w:rsidRPr="005E5569" w:rsidRDefault="005E5569" w:rsidP="005E5569">
            <w:proofErr w:type="spellStart"/>
            <w:r w:rsidRPr="005E5569">
              <w:t>df.</w:t>
            </w:r>
            <w:proofErr w:type="gramStart"/>
            <w:r w:rsidRPr="005E5569">
              <w:t>sample</w:t>
            </w:r>
            <w:proofErr w:type="spellEnd"/>
            <w:r w:rsidRPr="005E5569">
              <w:t>(</w:t>
            </w:r>
            <w:proofErr w:type="gramEnd"/>
            <w:r w:rsidRPr="005E55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75A81" w14:textId="77777777" w:rsidR="005E5569" w:rsidRPr="005E5569" w:rsidRDefault="005E5569" w:rsidP="005E5569">
            <w:r w:rsidRPr="005E5569">
              <w:t>Honest look at raw data.</w:t>
            </w:r>
          </w:p>
        </w:tc>
      </w:tr>
      <w:tr w:rsidR="005E5569" w:rsidRPr="005E5569" w14:paraId="56D986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79348F" w14:textId="77777777" w:rsidR="005E5569" w:rsidRPr="005E5569" w:rsidRDefault="005E5569" w:rsidP="005E5569">
            <w:r w:rsidRPr="005E5569">
              <w:rPr>
                <w:b/>
                <w:bCs/>
              </w:rPr>
              <w:t>Data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23022" w14:textId="77777777" w:rsidR="005E5569" w:rsidRPr="005E5569" w:rsidRDefault="005E5569" w:rsidP="005E5569">
            <w:proofErr w:type="gramStart"/>
            <w:r w:rsidRPr="005E5569">
              <w:t>df.info(</w:t>
            </w:r>
            <w:proofErr w:type="gramEnd"/>
            <w:r w:rsidRPr="005E55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D858F" w14:textId="77777777" w:rsidR="005E5569" w:rsidRPr="005E5569" w:rsidRDefault="005E5569" w:rsidP="005E5569">
            <w:r w:rsidRPr="005E5569">
              <w:t>Memory and format check.</w:t>
            </w:r>
          </w:p>
        </w:tc>
      </w:tr>
      <w:tr w:rsidR="005E5569" w:rsidRPr="005E5569" w14:paraId="3168EB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9EE9C" w14:textId="77777777" w:rsidR="005E5569" w:rsidRPr="005E5569" w:rsidRDefault="005E5569" w:rsidP="005E5569">
            <w:r w:rsidRPr="005E5569">
              <w:rPr>
                <w:b/>
                <w:bCs/>
              </w:rPr>
              <w:t>Missingness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3B828" w14:textId="77777777" w:rsidR="005E5569" w:rsidRPr="005E5569" w:rsidRDefault="005E5569" w:rsidP="005E5569">
            <w:proofErr w:type="spellStart"/>
            <w:proofErr w:type="gramStart"/>
            <w:r w:rsidRPr="005E5569">
              <w:t>df.isnull</w:t>
            </w:r>
            <w:proofErr w:type="spellEnd"/>
            <w:proofErr w:type="gramEnd"/>
            <w:r w:rsidRPr="005E5569">
              <w:t>(</w:t>
            </w:r>
            <w:proofErr w:type="gramStart"/>
            <w:r w:rsidRPr="005E5569">
              <w:t>).sum</w:t>
            </w:r>
            <w:proofErr w:type="gramEnd"/>
            <w:r w:rsidRPr="005E55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C9625" w14:textId="77777777" w:rsidR="005E5569" w:rsidRPr="005E5569" w:rsidRDefault="005E5569" w:rsidP="005E5569">
            <w:r w:rsidRPr="005E5569">
              <w:t>Data cleaning requirements.</w:t>
            </w:r>
          </w:p>
        </w:tc>
      </w:tr>
      <w:tr w:rsidR="005E5569" w:rsidRPr="005E5569" w14:paraId="3E67B5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D7BBD" w14:textId="77777777" w:rsidR="005E5569" w:rsidRPr="005E5569" w:rsidRDefault="005E5569" w:rsidP="005E5569">
            <w:r w:rsidRPr="005E5569">
              <w:rPr>
                <w:b/>
                <w:bCs/>
              </w:rPr>
              <w:t>Statistics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0B6CA" w14:textId="77777777" w:rsidR="005E5569" w:rsidRPr="005E5569" w:rsidRDefault="005E5569" w:rsidP="005E5569">
            <w:proofErr w:type="spellStart"/>
            <w:proofErr w:type="gramStart"/>
            <w:r w:rsidRPr="005E5569">
              <w:t>df.describe</w:t>
            </w:r>
            <w:proofErr w:type="spellEnd"/>
            <w:proofErr w:type="gramEnd"/>
            <w:r w:rsidRPr="005E55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10E8B" w14:textId="77777777" w:rsidR="005E5569" w:rsidRPr="005E5569" w:rsidRDefault="005E5569" w:rsidP="005E5569">
            <w:r w:rsidRPr="005E5569">
              <w:t>Distribution and anomalies.</w:t>
            </w:r>
          </w:p>
        </w:tc>
      </w:tr>
      <w:tr w:rsidR="005E5569" w:rsidRPr="005E5569" w14:paraId="14ACDA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C18C0" w14:textId="77777777" w:rsidR="005E5569" w:rsidRPr="005E5569" w:rsidRDefault="005E5569" w:rsidP="005E5569">
            <w:r w:rsidRPr="005E5569">
              <w:rPr>
                <w:b/>
                <w:bCs/>
              </w:rPr>
              <w:t>Duplicates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E3FAF" w14:textId="77777777" w:rsidR="005E5569" w:rsidRPr="005E5569" w:rsidRDefault="005E5569" w:rsidP="005E5569">
            <w:proofErr w:type="spellStart"/>
            <w:proofErr w:type="gramStart"/>
            <w:r w:rsidRPr="005E5569">
              <w:t>df.duplicated</w:t>
            </w:r>
            <w:proofErr w:type="spellEnd"/>
            <w:proofErr w:type="gramEnd"/>
            <w:r w:rsidRPr="005E5569">
              <w:t>(</w:t>
            </w:r>
            <w:proofErr w:type="gramStart"/>
            <w:r w:rsidRPr="005E5569">
              <w:t>).sum</w:t>
            </w:r>
            <w:proofErr w:type="gramEnd"/>
            <w:r w:rsidRPr="005E55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E16C8" w14:textId="77777777" w:rsidR="005E5569" w:rsidRPr="005E5569" w:rsidRDefault="005E5569" w:rsidP="005E5569">
            <w:r w:rsidRPr="005E5569">
              <w:t>Data integrity check.</w:t>
            </w:r>
          </w:p>
        </w:tc>
      </w:tr>
      <w:tr w:rsidR="005E5569" w:rsidRPr="005E5569" w14:paraId="24FBD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FF8DE" w14:textId="77777777" w:rsidR="005E5569" w:rsidRPr="005E5569" w:rsidRDefault="005E5569" w:rsidP="005E5569">
            <w:r w:rsidRPr="005E5569">
              <w:rPr>
                <w:b/>
                <w:bCs/>
              </w:rPr>
              <w:lastRenderedPageBreak/>
              <w:t>Correlation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B3345" w14:textId="77777777" w:rsidR="005E5569" w:rsidRPr="005E5569" w:rsidRDefault="005E5569" w:rsidP="005E5569">
            <w:proofErr w:type="spellStart"/>
            <w:proofErr w:type="gramStart"/>
            <w:r w:rsidRPr="005E5569">
              <w:t>df.corr</w:t>
            </w:r>
            <w:proofErr w:type="spellEnd"/>
            <w:proofErr w:type="gramEnd"/>
            <w:r w:rsidRPr="005E55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A90A5" w14:textId="77777777" w:rsidR="005E5569" w:rsidRPr="005E5569" w:rsidRDefault="005E5569" w:rsidP="005E5569">
            <w:r w:rsidRPr="005E5569">
              <w:t>Relationship between features.</w:t>
            </w:r>
          </w:p>
        </w:tc>
      </w:tr>
    </w:tbl>
    <w:p w14:paraId="48A85DB6" w14:textId="77777777" w:rsidR="005E5569" w:rsidRPr="005E5569" w:rsidRDefault="005E5569">
      <w:pPr>
        <w:rPr>
          <w:lang w:val="en-US"/>
        </w:rPr>
      </w:pPr>
    </w:p>
    <w:sectPr w:rsidR="005E5569" w:rsidRPr="005E5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66A"/>
    <w:multiLevelType w:val="multilevel"/>
    <w:tmpl w:val="78C2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E3096"/>
    <w:multiLevelType w:val="multilevel"/>
    <w:tmpl w:val="451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F0231"/>
    <w:multiLevelType w:val="multilevel"/>
    <w:tmpl w:val="A690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105DD"/>
    <w:multiLevelType w:val="multilevel"/>
    <w:tmpl w:val="27928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67A69"/>
    <w:multiLevelType w:val="multilevel"/>
    <w:tmpl w:val="E086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885252"/>
    <w:multiLevelType w:val="multilevel"/>
    <w:tmpl w:val="BC1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C2BC5"/>
    <w:multiLevelType w:val="multilevel"/>
    <w:tmpl w:val="9F2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171650">
    <w:abstractNumId w:val="2"/>
  </w:num>
  <w:num w:numId="2" w16cid:durableId="66807890">
    <w:abstractNumId w:val="1"/>
  </w:num>
  <w:num w:numId="3" w16cid:durableId="2066026283">
    <w:abstractNumId w:val="4"/>
  </w:num>
  <w:num w:numId="4" w16cid:durableId="176585369">
    <w:abstractNumId w:val="0"/>
  </w:num>
  <w:num w:numId="5" w16cid:durableId="569653804">
    <w:abstractNumId w:val="6"/>
  </w:num>
  <w:num w:numId="6" w16cid:durableId="1051223508">
    <w:abstractNumId w:val="5"/>
  </w:num>
  <w:num w:numId="7" w16cid:durableId="204831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D32"/>
    <w:rsid w:val="003C6D32"/>
    <w:rsid w:val="005E5569"/>
    <w:rsid w:val="00780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BB74"/>
  <w15:chartTrackingRefBased/>
  <w15:docId w15:val="{08D5C98D-6AAD-4C18-B3AF-0FCB06E3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D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D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D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D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D32"/>
    <w:rPr>
      <w:rFonts w:eastAsiaTheme="majorEastAsia" w:cstheme="majorBidi"/>
      <w:color w:val="272727" w:themeColor="text1" w:themeTint="D8"/>
    </w:rPr>
  </w:style>
  <w:style w:type="paragraph" w:styleId="Title">
    <w:name w:val="Title"/>
    <w:basedOn w:val="Normal"/>
    <w:next w:val="Normal"/>
    <w:link w:val="TitleChar"/>
    <w:uiPriority w:val="10"/>
    <w:qFormat/>
    <w:rsid w:val="003C6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D32"/>
    <w:pPr>
      <w:spacing w:before="160"/>
      <w:jc w:val="center"/>
    </w:pPr>
    <w:rPr>
      <w:i/>
      <w:iCs/>
      <w:color w:val="404040" w:themeColor="text1" w:themeTint="BF"/>
    </w:rPr>
  </w:style>
  <w:style w:type="character" w:customStyle="1" w:styleId="QuoteChar">
    <w:name w:val="Quote Char"/>
    <w:basedOn w:val="DefaultParagraphFont"/>
    <w:link w:val="Quote"/>
    <w:uiPriority w:val="29"/>
    <w:rsid w:val="003C6D32"/>
    <w:rPr>
      <w:i/>
      <w:iCs/>
      <w:color w:val="404040" w:themeColor="text1" w:themeTint="BF"/>
    </w:rPr>
  </w:style>
  <w:style w:type="paragraph" w:styleId="ListParagraph">
    <w:name w:val="List Paragraph"/>
    <w:basedOn w:val="Normal"/>
    <w:uiPriority w:val="34"/>
    <w:qFormat/>
    <w:rsid w:val="003C6D32"/>
    <w:pPr>
      <w:ind w:left="720"/>
      <w:contextualSpacing/>
    </w:pPr>
  </w:style>
  <w:style w:type="character" w:styleId="IntenseEmphasis">
    <w:name w:val="Intense Emphasis"/>
    <w:basedOn w:val="DefaultParagraphFont"/>
    <w:uiPriority w:val="21"/>
    <w:qFormat/>
    <w:rsid w:val="003C6D32"/>
    <w:rPr>
      <w:i/>
      <w:iCs/>
      <w:color w:val="2F5496" w:themeColor="accent1" w:themeShade="BF"/>
    </w:rPr>
  </w:style>
  <w:style w:type="paragraph" w:styleId="IntenseQuote">
    <w:name w:val="Intense Quote"/>
    <w:basedOn w:val="Normal"/>
    <w:next w:val="Normal"/>
    <w:link w:val="IntenseQuoteChar"/>
    <w:uiPriority w:val="30"/>
    <w:qFormat/>
    <w:rsid w:val="003C6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D32"/>
    <w:rPr>
      <w:i/>
      <w:iCs/>
      <w:color w:val="2F5496" w:themeColor="accent1" w:themeShade="BF"/>
    </w:rPr>
  </w:style>
  <w:style w:type="character" w:styleId="IntenseReference">
    <w:name w:val="Intense Reference"/>
    <w:basedOn w:val="DefaultParagraphFont"/>
    <w:uiPriority w:val="32"/>
    <w:qFormat/>
    <w:rsid w:val="003C6D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2026-04-19T08:35:00Z</dcterms:created>
  <dcterms:modified xsi:type="dcterms:W3CDTF">2026-04-19T08:35:00Z</dcterms:modified>
</cp:coreProperties>
</file>