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2CEE1" w14:textId="77777777" w:rsidR="007603E3" w:rsidRDefault="007603E3">
      <w:pPr>
        <w:rPr>
          <w:lang w:val="en-US"/>
        </w:rPr>
      </w:pPr>
    </w:p>
    <w:p w14:paraId="79DA7106" w14:textId="77777777" w:rsidR="00B71E6F" w:rsidRDefault="00B71E6F">
      <w:pPr>
        <w:rPr>
          <w:lang w:val="en-US"/>
        </w:rPr>
      </w:pPr>
    </w:p>
    <w:p w14:paraId="0C2554D9" w14:textId="77777777" w:rsidR="00B71E6F" w:rsidRPr="00B71E6F" w:rsidRDefault="00B71E6F" w:rsidP="00B71E6F">
      <w:pPr>
        <w:jc w:val="center"/>
        <w:rPr>
          <w:b/>
          <w:bCs/>
          <w:sz w:val="44"/>
          <w:szCs w:val="44"/>
        </w:rPr>
      </w:pPr>
      <w:r w:rsidRPr="00B71E6F">
        <w:rPr>
          <w:b/>
          <w:bCs/>
          <w:sz w:val="44"/>
          <w:szCs w:val="44"/>
        </w:rPr>
        <w:t>Bagging (Bootstrap Aggregating) – Short Notes (Interview Ready)</w:t>
      </w:r>
    </w:p>
    <w:p w14:paraId="0F34C082" w14:textId="77777777" w:rsidR="00B71E6F" w:rsidRPr="00B71E6F" w:rsidRDefault="00B71E6F" w:rsidP="00B71E6F">
      <w:pPr>
        <w:rPr>
          <w:b/>
          <w:bCs/>
        </w:rPr>
      </w:pPr>
      <w:r w:rsidRPr="00B71E6F">
        <w:rPr>
          <w:b/>
          <w:bCs/>
        </w:rPr>
        <w:t>What is Bagging?</w:t>
      </w:r>
    </w:p>
    <w:p w14:paraId="75C9ED20" w14:textId="77777777" w:rsidR="00B71E6F" w:rsidRPr="00B71E6F" w:rsidRDefault="00B71E6F" w:rsidP="00B71E6F">
      <w:r w:rsidRPr="00B71E6F">
        <w:rPr>
          <w:b/>
          <w:bCs/>
        </w:rPr>
        <w:t>Bagging (Bootstrap Aggregating)</w:t>
      </w:r>
      <w:r w:rsidRPr="00B71E6F">
        <w:t xml:space="preserve"> is an </w:t>
      </w:r>
      <w:r w:rsidRPr="00B71E6F">
        <w:rPr>
          <w:b/>
          <w:bCs/>
        </w:rPr>
        <w:t>ensemble learning technique</w:t>
      </w:r>
      <w:r w:rsidRPr="00B71E6F">
        <w:t xml:space="preserve"> that trains </w:t>
      </w:r>
      <w:r w:rsidRPr="00B71E6F">
        <w:rPr>
          <w:b/>
          <w:bCs/>
        </w:rPr>
        <w:t>multiple instances of the same model</w:t>
      </w:r>
      <w:r w:rsidRPr="00B71E6F">
        <w:t xml:space="preserve"> on different bootstrap samples and combines their predictions to improve accuracy and reduce </w:t>
      </w:r>
      <w:r w:rsidRPr="00B71E6F">
        <w:rPr>
          <w:b/>
          <w:bCs/>
        </w:rPr>
        <w:t>overfitting (variance)</w:t>
      </w:r>
      <w:r w:rsidRPr="00B71E6F">
        <w:t>.</w:t>
      </w:r>
    </w:p>
    <w:p w14:paraId="5E9AE3C7" w14:textId="77777777" w:rsidR="00B71E6F" w:rsidRPr="00B71E6F" w:rsidRDefault="00B71E6F" w:rsidP="00B71E6F">
      <w:r w:rsidRPr="00B71E6F">
        <w:rPr>
          <w:b/>
          <w:bCs/>
        </w:rPr>
        <w:t>Introduced by:</w:t>
      </w:r>
      <w:r w:rsidRPr="00B71E6F">
        <w:t xml:space="preserve"> Leo </w:t>
      </w:r>
      <w:proofErr w:type="spellStart"/>
      <w:r w:rsidRPr="00B71E6F">
        <w:t>Breiman</w:t>
      </w:r>
      <w:proofErr w:type="spellEnd"/>
      <w:r w:rsidRPr="00B71E6F">
        <w:t xml:space="preserve"> (1996)</w:t>
      </w:r>
    </w:p>
    <w:p w14:paraId="77212C92" w14:textId="77777777" w:rsidR="00B71E6F" w:rsidRPr="00B71E6F" w:rsidRDefault="00B71E6F" w:rsidP="00B71E6F">
      <w:r w:rsidRPr="00B71E6F">
        <w:pict w14:anchorId="0BE74E4C">
          <v:rect id="_x0000_i1085" style="width:0;height:1.5pt" o:hralign="center" o:hrstd="t" o:hr="t" fillcolor="#a0a0a0" stroked="f"/>
        </w:pict>
      </w:r>
    </w:p>
    <w:p w14:paraId="4EB7D0BA" w14:textId="77777777" w:rsidR="00B71E6F" w:rsidRPr="00B71E6F" w:rsidRDefault="00B71E6F" w:rsidP="00B71E6F">
      <w:pPr>
        <w:rPr>
          <w:b/>
          <w:bCs/>
        </w:rPr>
      </w:pPr>
      <w:r w:rsidRPr="00B71E6F">
        <w:rPr>
          <w:b/>
          <w:bCs/>
        </w:rPr>
        <w:t>How Bagging Works</w:t>
      </w:r>
    </w:p>
    <w:p w14:paraId="7CCF5ACA" w14:textId="77777777" w:rsidR="00B71E6F" w:rsidRPr="00B71E6F" w:rsidRDefault="00B71E6F" w:rsidP="00B71E6F">
      <w:pPr>
        <w:rPr>
          <w:b/>
          <w:bCs/>
        </w:rPr>
      </w:pPr>
      <w:r w:rsidRPr="00B71E6F">
        <w:rPr>
          <w:b/>
          <w:bCs/>
        </w:rPr>
        <w:t>Step 1: Bootstrap Sampling</w:t>
      </w:r>
    </w:p>
    <w:p w14:paraId="39DAF4D0" w14:textId="77777777" w:rsidR="00B71E6F" w:rsidRPr="00B71E6F" w:rsidRDefault="00B71E6F" w:rsidP="00B71E6F">
      <w:pPr>
        <w:numPr>
          <w:ilvl w:val="0"/>
          <w:numId w:val="1"/>
        </w:numPr>
      </w:pPr>
      <w:r w:rsidRPr="00B71E6F">
        <w:t>Create multiple datasets from the original dataset.</w:t>
      </w:r>
    </w:p>
    <w:p w14:paraId="1FEEAC1A" w14:textId="77777777" w:rsidR="00B71E6F" w:rsidRPr="00B71E6F" w:rsidRDefault="00B71E6F" w:rsidP="00B71E6F">
      <w:pPr>
        <w:numPr>
          <w:ilvl w:val="0"/>
          <w:numId w:val="1"/>
        </w:numPr>
      </w:pPr>
      <w:r w:rsidRPr="00B71E6F">
        <w:t xml:space="preserve">Sampling is done </w:t>
      </w:r>
      <w:r w:rsidRPr="00B71E6F">
        <w:rPr>
          <w:b/>
          <w:bCs/>
        </w:rPr>
        <w:t>with replacement</w:t>
      </w:r>
      <w:r w:rsidRPr="00B71E6F">
        <w:t>.</w:t>
      </w:r>
    </w:p>
    <w:p w14:paraId="224D2170" w14:textId="77777777" w:rsidR="00B71E6F" w:rsidRPr="00B71E6F" w:rsidRDefault="00B71E6F" w:rsidP="00B71E6F">
      <w:pPr>
        <w:numPr>
          <w:ilvl w:val="0"/>
          <w:numId w:val="1"/>
        </w:numPr>
      </w:pPr>
      <w:r w:rsidRPr="00B71E6F">
        <w:t>Some samples may repeat, while others may be omitted.</w:t>
      </w:r>
    </w:p>
    <w:p w14:paraId="04087DD0" w14:textId="77777777" w:rsidR="00B71E6F" w:rsidRPr="00B71E6F" w:rsidRDefault="00B71E6F" w:rsidP="00B71E6F">
      <w:pPr>
        <w:rPr>
          <w:b/>
          <w:bCs/>
        </w:rPr>
      </w:pPr>
      <w:r w:rsidRPr="00B71E6F">
        <w:rPr>
          <w:b/>
          <w:bCs/>
        </w:rPr>
        <w:t>Step 2: Train Models</w:t>
      </w:r>
    </w:p>
    <w:p w14:paraId="54CF49E9" w14:textId="77777777" w:rsidR="00B71E6F" w:rsidRPr="00B71E6F" w:rsidRDefault="00B71E6F" w:rsidP="00B71E6F">
      <w:pPr>
        <w:numPr>
          <w:ilvl w:val="0"/>
          <w:numId w:val="2"/>
        </w:numPr>
      </w:pPr>
      <w:r w:rsidRPr="00B71E6F">
        <w:t>Train one base model (usually a Decision Tree) on each bootstrap sample.</w:t>
      </w:r>
    </w:p>
    <w:p w14:paraId="2F535613" w14:textId="77777777" w:rsidR="00B71E6F" w:rsidRPr="00B71E6F" w:rsidRDefault="00B71E6F" w:rsidP="00B71E6F">
      <w:pPr>
        <w:numPr>
          <w:ilvl w:val="0"/>
          <w:numId w:val="2"/>
        </w:numPr>
      </w:pPr>
      <w:r w:rsidRPr="00B71E6F">
        <w:t xml:space="preserve">All models are trained </w:t>
      </w:r>
      <w:r w:rsidRPr="00B71E6F">
        <w:rPr>
          <w:b/>
          <w:bCs/>
        </w:rPr>
        <w:t>independently and in parallel</w:t>
      </w:r>
      <w:r w:rsidRPr="00B71E6F">
        <w:t>.</w:t>
      </w:r>
    </w:p>
    <w:p w14:paraId="2B19D5FE" w14:textId="77777777" w:rsidR="00B71E6F" w:rsidRPr="00B71E6F" w:rsidRDefault="00B71E6F" w:rsidP="00B71E6F">
      <w:pPr>
        <w:rPr>
          <w:b/>
          <w:bCs/>
        </w:rPr>
      </w:pPr>
      <w:r w:rsidRPr="00B71E6F">
        <w:rPr>
          <w:b/>
          <w:bCs/>
        </w:rPr>
        <w:t>Step 3: Aggregation</w:t>
      </w:r>
    </w:p>
    <w:p w14:paraId="193348DE" w14:textId="77777777" w:rsidR="00B71E6F" w:rsidRPr="00B71E6F" w:rsidRDefault="00B71E6F" w:rsidP="00B71E6F">
      <w:pPr>
        <w:numPr>
          <w:ilvl w:val="0"/>
          <w:numId w:val="3"/>
        </w:numPr>
      </w:pPr>
      <w:r w:rsidRPr="00B71E6F">
        <w:rPr>
          <w:b/>
          <w:bCs/>
        </w:rPr>
        <w:t>Classification:</w:t>
      </w:r>
      <w:r w:rsidRPr="00B71E6F">
        <w:t xml:space="preserve"> Majority Voting</w:t>
      </w:r>
    </w:p>
    <w:p w14:paraId="5F7F2D16" w14:textId="77777777" w:rsidR="00B71E6F" w:rsidRPr="00B71E6F" w:rsidRDefault="00B71E6F" w:rsidP="00B71E6F">
      <w:pPr>
        <w:numPr>
          <w:ilvl w:val="0"/>
          <w:numId w:val="3"/>
        </w:numPr>
      </w:pPr>
      <w:r w:rsidRPr="00B71E6F">
        <w:rPr>
          <w:b/>
          <w:bCs/>
        </w:rPr>
        <w:t>Regression:</w:t>
      </w:r>
      <w:r w:rsidRPr="00B71E6F">
        <w:t xml:space="preserve"> Average of predictions</w:t>
      </w:r>
    </w:p>
    <w:p w14:paraId="2CF186ED" w14:textId="77777777" w:rsidR="00B71E6F" w:rsidRPr="00B71E6F" w:rsidRDefault="00B71E6F" w:rsidP="00B71E6F">
      <w:r w:rsidRPr="00B71E6F">
        <w:pict w14:anchorId="43B368BD">
          <v:rect id="_x0000_i1086" style="width:0;height:1.5pt" o:hralign="center" o:hrstd="t" o:hr="t" fillcolor="#a0a0a0" stroked="f"/>
        </w:pict>
      </w:r>
    </w:p>
    <w:p w14:paraId="48D1F515" w14:textId="77777777" w:rsidR="00B71E6F" w:rsidRPr="00B71E6F" w:rsidRDefault="00B71E6F" w:rsidP="00B71E6F">
      <w:pPr>
        <w:rPr>
          <w:b/>
          <w:bCs/>
        </w:rPr>
      </w:pPr>
      <w:r w:rsidRPr="00B71E6F">
        <w:rPr>
          <w:b/>
          <w:bCs/>
        </w:rPr>
        <w:t>Bootstrap Sampling</w:t>
      </w:r>
    </w:p>
    <w:p w14:paraId="39B40F4E" w14:textId="77777777" w:rsidR="00B71E6F" w:rsidRPr="00B71E6F" w:rsidRDefault="00B71E6F" w:rsidP="00B71E6F">
      <w:pPr>
        <w:numPr>
          <w:ilvl w:val="0"/>
          <w:numId w:val="4"/>
        </w:numPr>
      </w:pPr>
      <w:r w:rsidRPr="00B71E6F">
        <w:t xml:space="preserve">Original dataset size = </w:t>
      </w:r>
      <w:r w:rsidRPr="00B71E6F">
        <w:rPr>
          <w:b/>
          <w:bCs/>
        </w:rPr>
        <w:t>N</w:t>
      </w:r>
    </w:p>
    <w:p w14:paraId="4BBBF3A9" w14:textId="77777777" w:rsidR="00B71E6F" w:rsidRPr="00B71E6F" w:rsidRDefault="00B71E6F" w:rsidP="00B71E6F">
      <w:pPr>
        <w:numPr>
          <w:ilvl w:val="0"/>
          <w:numId w:val="4"/>
        </w:numPr>
      </w:pPr>
      <w:r w:rsidRPr="00B71E6F">
        <w:t xml:space="preserve">Each bootstrap sample also contains </w:t>
      </w:r>
      <w:r w:rsidRPr="00B71E6F">
        <w:rPr>
          <w:b/>
          <w:bCs/>
        </w:rPr>
        <w:t>N</w:t>
      </w:r>
      <w:r w:rsidRPr="00B71E6F">
        <w:t xml:space="preserve"> rows.</w:t>
      </w:r>
    </w:p>
    <w:p w14:paraId="047F6973" w14:textId="77777777" w:rsidR="00B71E6F" w:rsidRPr="00B71E6F" w:rsidRDefault="00B71E6F" w:rsidP="00B71E6F">
      <w:pPr>
        <w:numPr>
          <w:ilvl w:val="0"/>
          <w:numId w:val="4"/>
        </w:numPr>
      </w:pPr>
      <w:r w:rsidRPr="00B71E6F">
        <w:t xml:space="preserve">Sampling is </w:t>
      </w:r>
      <w:r w:rsidRPr="00B71E6F">
        <w:rPr>
          <w:b/>
          <w:bCs/>
        </w:rPr>
        <w:t>with replacement</w:t>
      </w:r>
      <w:r w:rsidRPr="00B71E6F">
        <w:t>.</w:t>
      </w:r>
    </w:p>
    <w:p w14:paraId="26FD0618" w14:textId="77777777" w:rsidR="00B71E6F" w:rsidRPr="00B71E6F" w:rsidRDefault="00B71E6F" w:rsidP="00B71E6F">
      <w:pPr>
        <w:numPr>
          <w:ilvl w:val="0"/>
          <w:numId w:val="4"/>
        </w:numPr>
      </w:pPr>
      <w:r w:rsidRPr="00B71E6F">
        <w:t xml:space="preserve">About </w:t>
      </w:r>
      <w:r w:rsidRPr="00B71E6F">
        <w:rPr>
          <w:b/>
          <w:bCs/>
        </w:rPr>
        <w:t>63.2%</w:t>
      </w:r>
      <w:r w:rsidRPr="00B71E6F">
        <w:t xml:space="preserve"> of unique samples appear in each bootstrap sample.</w:t>
      </w:r>
    </w:p>
    <w:p w14:paraId="53DF8BBA" w14:textId="77777777" w:rsidR="00B71E6F" w:rsidRPr="00B71E6F" w:rsidRDefault="00B71E6F" w:rsidP="00B71E6F">
      <w:pPr>
        <w:numPr>
          <w:ilvl w:val="0"/>
          <w:numId w:val="4"/>
        </w:numPr>
      </w:pPr>
      <w:r w:rsidRPr="00B71E6F">
        <w:t xml:space="preserve">Remaining </w:t>
      </w:r>
      <w:r w:rsidRPr="00B71E6F">
        <w:rPr>
          <w:b/>
          <w:bCs/>
        </w:rPr>
        <w:t>36.8%</w:t>
      </w:r>
      <w:r w:rsidRPr="00B71E6F">
        <w:t xml:space="preserve"> are called </w:t>
      </w:r>
      <w:r w:rsidRPr="00B71E6F">
        <w:rPr>
          <w:b/>
          <w:bCs/>
        </w:rPr>
        <w:t>Out-of-Bag (OOB)</w:t>
      </w:r>
      <w:r w:rsidRPr="00B71E6F">
        <w:t xml:space="preserve"> samples.</w:t>
      </w:r>
    </w:p>
    <w:p w14:paraId="42004393" w14:textId="77777777" w:rsidR="00B71E6F" w:rsidRPr="00B71E6F" w:rsidRDefault="00B71E6F" w:rsidP="00B71E6F">
      <w:r w:rsidRPr="00B71E6F">
        <w:lastRenderedPageBreak/>
        <w:pict w14:anchorId="54C5FE2A">
          <v:rect id="_x0000_i1087" style="width:0;height:1.5pt" o:hralign="center" o:hrstd="t" o:hr="t" fillcolor="#a0a0a0" stroked="f"/>
        </w:pict>
      </w:r>
    </w:p>
    <w:p w14:paraId="1F2D328D" w14:textId="77777777" w:rsidR="00B71E6F" w:rsidRPr="00B71E6F" w:rsidRDefault="00B71E6F" w:rsidP="00B71E6F">
      <w:pPr>
        <w:rPr>
          <w:b/>
          <w:bCs/>
        </w:rPr>
      </w:pPr>
      <w:r w:rsidRPr="00B71E6F">
        <w:rPr>
          <w:b/>
          <w:bCs/>
        </w:rPr>
        <w:t>Why Bagging Works</w:t>
      </w:r>
    </w:p>
    <w:p w14:paraId="23F8FE07" w14:textId="77777777" w:rsidR="00B71E6F" w:rsidRPr="00B71E6F" w:rsidRDefault="00B71E6F" w:rsidP="00B71E6F">
      <w:r w:rsidRPr="00B71E6F">
        <w:t xml:space="preserve">Bagging reduces </w:t>
      </w:r>
      <w:r w:rsidRPr="00B71E6F">
        <w:rPr>
          <w:b/>
          <w:bCs/>
        </w:rPr>
        <w:t>variance</w:t>
      </w:r>
      <w:r w:rsidRPr="00B71E6F">
        <w:t xml:space="preserve"> by averaging predictions from multiple high-variance models.</w:t>
      </w:r>
    </w:p>
    <w:p w14:paraId="22360BDE" w14:textId="77777777" w:rsidR="00B71E6F" w:rsidRPr="00B71E6F" w:rsidRDefault="00B71E6F" w:rsidP="00B71E6F">
      <w:r w:rsidRPr="00B71E6F">
        <w:rPr>
          <w:b/>
          <w:bCs/>
        </w:rPr>
        <w:t>Variance of Average</w:t>
      </w:r>
    </w:p>
    <w:p w14:paraId="0E71F567" w14:textId="77777777" w:rsidR="00B71E6F" w:rsidRPr="00B71E6F" w:rsidRDefault="00B71E6F" w:rsidP="00B71E6F">
      <w:r w:rsidRPr="00B71E6F">
        <w:t>[</w:t>
      </w:r>
      <w:r w:rsidRPr="00B71E6F">
        <w:br/>
        <w:t>\</w:t>
      </w:r>
      <w:proofErr w:type="gramStart"/>
      <w:r w:rsidRPr="00B71E6F">
        <w:t>text{</w:t>
      </w:r>
      <w:proofErr w:type="gramEnd"/>
      <w:r w:rsidRPr="00B71E6F">
        <w:t>Variance} = \frac{\sigma^</w:t>
      </w:r>
      <w:proofErr w:type="gramStart"/>
      <w:r w:rsidRPr="00B71E6F">
        <w:t>2}{</w:t>
      </w:r>
      <w:proofErr w:type="gramEnd"/>
      <w:r w:rsidRPr="00B71E6F">
        <w:t>B}</w:t>
      </w:r>
      <w:r w:rsidRPr="00B71E6F">
        <w:br/>
        <w:t>]</w:t>
      </w:r>
    </w:p>
    <w:p w14:paraId="44E03B45" w14:textId="77777777" w:rsidR="00B71E6F" w:rsidRPr="00B71E6F" w:rsidRDefault="00B71E6F" w:rsidP="00B71E6F">
      <w:r w:rsidRPr="00B71E6F">
        <w:t>where:</w:t>
      </w:r>
    </w:p>
    <w:p w14:paraId="694EB183" w14:textId="77777777" w:rsidR="00B71E6F" w:rsidRPr="00B71E6F" w:rsidRDefault="00B71E6F" w:rsidP="00B71E6F">
      <w:pPr>
        <w:numPr>
          <w:ilvl w:val="0"/>
          <w:numId w:val="5"/>
        </w:numPr>
      </w:pPr>
      <w:r w:rsidRPr="00B71E6F">
        <w:t>(\sigma^2) = variance of one model</w:t>
      </w:r>
    </w:p>
    <w:p w14:paraId="0AFCDA91" w14:textId="77777777" w:rsidR="00B71E6F" w:rsidRPr="00B71E6F" w:rsidRDefault="00B71E6F" w:rsidP="00B71E6F">
      <w:pPr>
        <w:numPr>
          <w:ilvl w:val="0"/>
          <w:numId w:val="5"/>
        </w:numPr>
      </w:pPr>
      <w:r w:rsidRPr="00B71E6F">
        <w:t>(B) = number of models</w:t>
      </w:r>
    </w:p>
    <w:p w14:paraId="21599657" w14:textId="77777777" w:rsidR="00B71E6F" w:rsidRPr="00B71E6F" w:rsidRDefault="00B71E6F" w:rsidP="00B71E6F">
      <w:r w:rsidRPr="00B71E6F">
        <w:t xml:space="preserve">More models </w:t>
      </w:r>
      <w:r w:rsidRPr="00B71E6F">
        <w:rPr>
          <w:rFonts w:ascii="Cambria Math" w:hAnsi="Cambria Math" w:cs="Cambria Math"/>
        </w:rPr>
        <w:t>⇒</w:t>
      </w:r>
      <w:r w:rsidRPr="00B71E6F">
        <w:t xml:space="preserve"> Lower variance </w:t>
      </w:r>
      <w:r w:rsidRPr="00B71E6F">
        <w:rPr>
          <w:rFonts w:ascii="Cambria Math" w:hAnsi="Cambria Math" w:cs="Cambria Math"/>
        </w:rPr>
        <w:t>⇒</w:t>
      </w:r>
      <w:r w:rsidRPr="00B71E6F">
        <w:t xml:space="preserve"> Better generalization.</w:t>
      </w:r>
    </w:p>
    <w:p w14:paraId="04E93AC9" w14:textId="77777777" w:rsidR="00B71E6F" w:rsidRPr="00B71E6F" w:rsidRDefault="00B71E6F" w:rsidP="00B71E6F">
      <w:r w:rsidRPr="00B71E6F">
        <w:pict w14:anchorId="4AB4737D">
          <v:rect id="_x0000_i1088" style="width:0;height:1.5pt" o:hralign="center" o:hrstd="t" o:hr="t" fillcolor="#a0a0a0" stroked="f"/>
        </w:pict>
      </w:r>
    </w:p>
    <w:p w14:paraId="0280E6D2" w14:textId="77777777" w:rsidR="00B71E6F" w:rsidRPr="00B71E6F" w:rsidRDefault="00B71E6F" w:rsidP="00B71E6F">
      <w:pPr>
        <w:rPr>
          <w:b/>
          <w:bCs/>
        </w:rPr>
      </w:pPr>
      <w:r w:rsidRPr="00B71E6F">
        <w:rPr>
          <w:b/>
          <w:bCs/>
        </w:rPr>
        <w:t>Characteristics</w:t>
      </w:r>
    </w:p>
    <w:p w14:paraId="2623C9CD" w14:textId="77777777" w:rsidR="00B71E6F" w:rsidRPr="00B71E6F" w:rsidRDefault="00B71E6F" w:rsidP="00B71E6F">
      <w:pPr>
        <w:numPr>
          <w:ilvl w:val="0"/>
          <w:numId w:val="6"/>
        </w:numPr>
      </w:pPr>
      <w:r w:rsidRPr="00B71E6F">
        <w:rPr>
          <w:b/>
          <w:bCs/>
        </w:rPr>
        <w:t>Training:</w:t>
      </w:r>
      <w:r w:rsidRPr="00B71E6F">
        <w:t xml:space="preserve"> Parallel</w:t>
      </w:r>
    </w:p>
    <w:p w14:paraId="46018A34" w14:textId="77777777" w:rsidR="00B71E6F" w:rsidRPr="00B71E6F" w:rsidRDefault="00B71E6F" w:rsidP="00B71E6F">
      <w:pPr>
        <w:numPr>
          <w:ilvl w:val="0"/>
          <w:numId w:val="6"/>
        </w:numPr>
      </w:pPr>
      <w:r w:rsidRPr="00B71E6F">
        <w:rPr>
          <w:b/>
          <w:bCs/>
        </w:rPr>
        <w:t>Base Learners:</w:t>
      </w:r>
      <w:r w:rsidRPr="00B71E6F">
        <w:t xml:space="preserve"> Homogeneous (same algorithm)</w:t>
      </w:r>
    </w:p>
    <w:p w14:paraId="441FB75F" w14:textId="77777777" w:rsidR="00B71E6F" w:rsidRPr="00B71E6F" w:rsidRDefault="00B71E6F" w:rsidP="00B71E6F">
      <w:pPr>
        <w:numPr>
          <w:ilvl w:val="0"/>
          <w:numId w:val="6"/>
        </w:numPr>
      </w:pPr>
      <w:r w:rsidRPr="00B71E6F">
        <w:rPr>
          <w:b/>
          <w:bCs/>
        </w:rPr>
        <w:t>Sampling:</w:t>
      </w:r>
      <w:r w:rsidRPr="00B71E6F">
        <w:t xml:space="preserve"> Bootstrap (with replacement)</w:t>
      </w:r>
    </w:p>
    <w:p w14:paraId="0FCA801F" w14:textId="77777777" w:rsidR="00B71E6F" w:rsidRPr="00B71E6F" w:rsidRDefault="00B71E6F" w:rsidP="00B71E6F">
      <w:pPr>
        <w:numPr>
          <w:ilvl w:val="0"/>
          <w:numId w:val="6"/>
        </w:numPr>
      </w:pPr>
      <w:r w:rsidRPr="00B71E6F">
        <w:rPr>
          <w:b/>
          <w:bCs/>
        </w:rPr>
        <w:t>Goal:</w:t>
      </w:r>
      <w:r w:rsidRPr="00B71E6F">
        <w:t xml:space="preserve"> Reduce Variance (Overfitting)</w:t>
      </w:r>
    </w:p>
    <w:p w14:paraId="66A1D91C" w14:textId="77777777" w:rsidR="00B71E6F" w:rsidRPr="00B71E6F" w:rsidRDefault="00B71E6F" w:rsidP="00B71E6F">
      <w:pPr>
        <w:numPr>
          <w:ilvl w:val="0"/>
          <w:numId w:val="6"/>
        </w:numPr>
      </w:pPr>
      <w:r w:rsidRPr="00B71E6F">
        <w:rPr>
          <w:b/>
          <w:bCs/>
        </w:rPr>
        <w:t>Best Base Model:</w:t>
      </w:r>
      <w:r w:rsidRPr="00B71E6F">
        <w:t xml:space="preserve"> Decision Tree</w:t>
      </w:r>
    </w:p>
    <w:p w14:paraId="6A12FBAF" w14:textId="77777777" w:rsidR="00B71E6F" w:rsidRPr="00B71E6F" w:rsidRDefault="00B71E6F" w:rsidP="00B71E6F">
      <w:r w:rsidRPr="00B71E6F">
        <w:pict w14:anchorId="07BF6146">
          <v:rect id="_x0000_i1089" style="width:0;height:1.5pt" o:hralign="center" o:hrstd="t" o:hr="t" fillcolor="#a0a0a0" stroked="f"/>
        </w:pict>
      </w:r>
    </w:p>
    <w:p w14:paraId="754E53B8" w14:textId="77777777" w:rsidR="00B71E6F" w:rsidRPr="00B71E6F" w:rsidRDefault="00B71E6F" w:rsidP="00B71E6F">
      <w:pPr>
        <w:rPr>
          <w:b/>
          <w:bCs/>
        </w:rPr>
      </w:pPr>
      <w:r w:rsidRPr="00B71E6F">
        <w:rPr>
          <w:b/>
          <w:bCs/>
        </w:rPr>
        <w:t>Random Forest vs Bagging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2"/>
        <w:gridCol w:w="5591"/>
      </w:tblGrid>
      <w:tr w:rsidR="00B71E6F" w:rsidRPr="00B71E6F" w14:paraId="73D49661" w14:textId="77777777">
        <w:trPr>
          <w:tblHeader/>
          <w:tblCellSpacing w:w="15" w:type="dxa"/>
        </w:trPr>
        <w:tc>
          <w:tcPr>
            <w:tcW w:w="0" w:type="auto"/>
            <w:vAlign w:val="center"/>
            <w:hideMark/>
          </w:tcPr>
          <w:p w14:paraId="58EEB04E" w14:textId="77777777" w:rsidR="00B71E6F" w:rsidRPr="00B71E6F" w:rsidRDefault="00B71E6F" w:rsidP="00B71E6F">
            <w:pPr>
              <w:rPr>
                <w:b/>
                <w:bCs/>
              </w:rPr>
            </w:pPr>
            <w:r w:rsidRPr="00B71E6F">
              <w:rPr>
                <w:b/>
                <w:bCs/>
              </w:rPr>
              <w:t>Bagging</w:t>
            </w:r>
          </w:p>
        </w:tc>
        <w:tc>
          <w:tcPr>
            <w:tcW w:w="0" w:type="auto"/>
            <w:vAlign w:val="center"/>
            <w:hideMark/>
          </w:tcPr>
          <w:p w14:paraId="57EE80EB" w14:textId="77777777" w:rsidR="00B71E6F" w:rsidRPr="00B71E6F" w:rsidRDefault="00B71E6F" w:rsidP="00B71E6F">
            <w:pPr>
              <w:rPr>
                <w:b/>
                <w:bCs/>
              </w:rPr>
            </w:pPr>
            <w:r w:rsidRPr="00B71E6F">
              <w:rPr>
                <w:b/>
                <w:bCs/>
              </w:rPr>
              <w:t>Random Forest</w:t>
            </w:r>
          </w:p>
        </w:tc>
      </w:tr>
      <w:tr w:rsidR="00B71E6F" w:rsidRPr="00B71E6F" w14:paraId="45DCBF84" w14:textId="77777777">
        <w:trPr>
          <w:tblCellSpacing w:w="15" w:type="dxa"/>
        </w:trPr>
        <w:tc>
          <w:tcPr>
            <w:tcW w:w="0" w:type="auto"/>
            <w:vAlign w:val="center"/>
            <w:hideMark/>
          </w:tcPr>
          <w:p w14:paraId="3D99ED5E" w14:textId="77777777" w:rsidR="00B71E6F" w:rsidRPr="00B71E6F" w:rsidRDefault="00B71E6F" w:rsidP="00B71E6F">
            <w:r w:rsidRPr="00B71E6F">
              <w:t>Random sampling of data</w:t>
            </w:r>
          </w:p>
        </w:tc>
        <w:tc>
          <w:tcPr>
            <w:tcW w:w="0" w:type="auto"/>
            <w:vAlign w:val="center"/>
            <w:hideMark/>
          </w:tcPr>
          <w:p w14:paraId="5533F8CD" w14:textId="77777777" w:rsidR="00B71E6F" w:rsidRPr="00B71E6F" w:rsidRDefault="00B71E6F" w:rsidP="00B71E6F">
            <w:r w:rsidRPr="00B71E6F">
              <w:t>Random sampling of data + random selection of features</w:t>
            </w:r>
          </w:p>
        </w:tc>
      </w:tr>
      <w:tr w:rsidR="00B71E6F" w:rsidRPr="00B71E6F" w14:paraId="5DD7B88B" w14:textId="77777777">
        <w:trPr>
          <w:tblCellSpacing w:w="15" w:type="dxa"/>
        </w:trPr>
        <w:tc>
          <w:tcPr>
            <w:tcW w:w="0" w:type="auto"/>
            <w:vAlign w:val="center"/>
            <w:hideMark/>
          </w:tcPr>
          <w:p w14:paraId="40AC0C23" w14:textId="77777777" w:rsidR="00B71E6F" w:rsidRPr="00B71E6F" w:rsidRDefault="00B71E6F" w:rsidP="00B71E6F">
            <w:r w:rsidRPr="00B71E6F">
              <w:t>Uses all features for splitting</w:t>
            </w:r>
          </w:p>
        </w:tc>
        <w:tc>
          <w:tcPr>
            <w:tcW w:w="0" w:type="auto"/>
            <w:vAlign w:val="center"/>
            <w:hideMark/>
          </w:tcPr>
          <w:p w14:paraId="235A64BF" w14:textId="77777777" w:rsidR="00B71E6F" w:rsidRPr="00B71E6F" w:rsidRDefault="00B71E6F" w:rsidP="00B71E6F">
            <w:r w:rsidRPr="00B71E6F">
              <w:t>Uses a random subset of features at each split</w:t>
            </w:r>
          </w:p>
        </w:tc>
      </w:tr>
      <w:tr w:rsidR="00B71E6F" w:rsidRPr="00B71E6F" w14:paraId="144115C6" w14:textId="77777777">
        <w:trPr>
          <w:tblCellSpacing w:w="15" w:type="dxa"/>
        </w:trPr>
        <w:tc>
          <w:tcPr>
            <w:tcW w:w="0" w:type="auto"/>
            <w:vAlign w:val="center"/>
            <w:hideMark/>
          </w:tcPr>
          <w:p w14:paraId="37CF9F70" w14:textId="77777777" w:rsidR="00B71E6F" w:rsidRPr="00B71E6F" w:rsidRDefault="00B71E6F" w:rsidP="00B71E6F">
            <w:r w:rsidRPr="00B71E6F">
              <w:t>Trees are more correlated</w:t>
            </w:r>
          </w:p>
        </w:tc>
        <w:tc>
          <w:tcPr>
            <w:tcW w:w="0" w:type="auto"/>
            <w:vAlign w:val="center"/>
            <w:hideMark/>
          </w:tcPr>
          <w:p w14:paraId="33245797" w14:textId="77777777" w:rsidR="00B71E6F" w:rsidRPr="00B71E6F" w:rsidRDefault="00B71E6F" w:rsidP="00B71E6F">
            <w:r w:rsidRPr="00B71E6F">
              <w:t>Trees are less correlated</w:t>
            </w:r>
          </w:p>
        </w:tc>
      </w:tr>
      <w:tr w:rsidR="00B71E6F" w:rsidRPr="00B71E6F" w14:paraId="51680847" w14:textId="77777777">
        <w:trPr>
          <w:tblCellSpacing w:w="15" w:type="dxa"/>
        </w:trPr>
        <w:tc>
          <w:tcPr>
            <w:tcW w:w="0" w:type="auto"/>
            <w:vAlign w:val="center"/>
            <w:hideMark/>
          </w:tcPr>
          <w:p w14:paraId="1FECFF35" w14:textId="77777777" w:rsidR="00B71E6F" w:rsidRPr="00B71E6F" w:rsidRDefault="00B71E6F" w:rsidP="00B71E6F">
            <w:r w:rsidRPr="00B71E6F">
              <w:t>Lower accuracy</w:t>
            </w:r>
          </w:p>
        </w:tc>
        <w:tc>
          <w:tcPr>
            <w:tcW w:w="0" w:type="auto"/>
            <w:vAlign w:val="center"/>
            <w:hideMark/>
          </w:tcPr>
          <w:p w14:paraId="62076985" w14:textId="77777777" w:rsidR="00B71E6F" w:rsidRPr="00B71E6F" w:rsidRDefault="00B71E6F" w:rsidP="00B71E6F">
            <w:proofErr w:type="gramStart"/>
            <w:r w:rsidRPr="00B71E6F">
              <w:t>Usually</w:t>
            </w:r>
            <w:proofErr w:type="gramEnd"/>
            <w:r w:rsidRPr="00B71E6F">
              <w:t xml:space="preserve"> higher accuracy</w:t>
            </w:r>
          </w:p>
        </w:tc>
      </w:tr>
    </w:tbl>
    <w:p w14:paraId="1F127A64" w14:textId="77777777" w:rsidR="00B71E6F" w:rsidRPr="00B71E6F" w:rsidRDefault="00B71E6F" w:rsidP="00B71E6F">
      <w:r w:rsidRPr="00B71E6F">
        <w:pict w14:anchorId="54036C42">
          <v:rect id="_x0000_i1090" style="width:0;height:1.5pt" o:hralign="center" o:hrstd="t" o:hr="t" fillcolor="#a0a0a0" stroked="f"/>
        </w:pict>
      </w:r>
    </w:p>
    <w:p w14:paraId="22EE05B4" w14:textId="77777777" w:rsidR="00B71E6F" w:rsidRPr="00B71E6F" w:rsidRDefault="00B71E6F" w:rsidP="00B71E6F">
      <w:pPr>
        <w:rPr>
          <w:b/>
          <w:bCs/>
        </w:rPr>
      </w:pPr>
      <w:r w:rsidRPr="00B71E6F">
        <w:rPr>
          <w:b/>
          <w:bCs/>
        </w:rPr>
        <w:t>Advantages</w:t>
      </w:r>
    </w:p>
    <w:p w14:paraId="205D86C9" w14:textId="77777777" w:rsidR="00B71E6F" w:rsidRPr="00B71E6F" w:rsidRDefault="00B71E6F" w:rsidP="00B71E6F">
      <w:pPr>
        <w:numPr>
          <w:ilvl w:val="0"/>
          <w:numId w:val="7"/>
        </w:numPr>
      </w:pPr>
      <w:r w:rsidRPr="00B71E6F">
        <w:t>Reduces overfitting.</w:t>
      </w:r>
    </w:p>
    <w:p w14:paraId="3F088FEE" w14:textId="77777777" w:rsidR="00B71E6F" w:rsidRPr="00B71E6F" w:rsidRDefault="00B71E6F" w:rsidP="00B71E6F">
      <w:pPr>
        <w:numPr>
          <w:ilvl w:val="0"/>
          <w:numId w:val="7"/>
        </w:numPr>
      </w:pPr>
      <w:r w:rsidRPr="00B71E6F">
        <w:lastRenderedPageBreak/>
        <w:t>Improves prediction accuracy.</w:t>
      </w:r>
    </w:p>
    <w:p w14:paraId="46867F2B" w14:textId="77777777" w:rsidR="00B71E6F" w:rsidRPr="00B71E6F" w:rsidRDefault="00B71E6F" w:rsidP="00B71E6F">
      <w:pPr>
        <w:numPr>
          <w:ilvl w:val="0"/>
          <w:numId w:val="7"/>
        </w:numPr>
      </w:pPr>
      <w:r w:rsidRPr="00B71E6F">
        <w:t>Easy to parallelize.</w:t>
      </w:r>
    </w:p>
    <w:p w14:paraId="30C96911" w14:textId="77777777" w:rsidR="00B71E6F" w:rsidRPr="00B71E6F" w:rsidRDefault="00B71E6F" w:rsidP="00B71E6F">
      <w:pPr>
        <w:numPr>
          <w:ilvl w:val="0"/>
          <w:numId w:val="7"/>
        </w:numPr>
      </w:pPr>
      <w:r w:rsidRPr="00B71E6F">
        <w:t>Works well with Decision Trees.</w:t>
      </w:r>
    </w:p>
    <w:p w14:paraId="39D07FDA" w14:textId="77777777" w:rsidR="00B71E6F" w:rsidRPr="00B71E6F" w:rsidRDefault="00B71E6F" w:rsidP="00B71E6F">
      <w:pPr>
        <w:numPr>
          <w:ilvl w:val="0"/>
          <w:numId w:val="7"/>
        </w:numPr>
      </w:pPr>
      <w:r w:rsidRPr="00B71E6F">
        <w:t>Robust to noisy data.</w:t>
      </w:r>
    </w:p>
    <w:p w14:paraId="0EC59D66" w14:textId="77777777" w:rsidR="00B71E6F" w:rsidRPr="00B71E6F" w:rsidRDefault="00B71E6F" w:rsidP="00B71E6F">
      <w:r w:rsidRPr="00B71E6F">
        <w:pict w14:anchorId="225CF1CD">
          <v:rect id="_x0000_i1091" style="width:0;height:1.5pt" o:hralign="center" o:hrstd="t" o:hr="t" fillcolor="#a0a0a0" stroked="f"/>
        </w:pict>
      </w:r>
    </w:p>
    <w:p w14:paraId="4E34054E" w14:textId="77777777" w:rsidR="00B71E6F" w:rsidRPr="00B71E6F" w:rsidRDefault="00B71E6F" w:rsidP="00B71E6F">
      <w:pPr>
        <w:rPr>
          <w:b/>
          <w:bCs/>
        </w:rPr>
      </w:pPr>
      <w:r w:rsidRPr="00B71E6F">
        <w:rPr>
          <w:b/>
          <w:bCs/>
        </w:rPr>
        <w:t>Disadvantages</w:t>
      </w:r>
    </w:p>
    <w:p w14:paraId="3CBC6477" w14:textId="77777777" w:rsidR="00B71E6F" w:rsidRPr="00B71E6F" w:rsidRDefault="00B71E6F" w:rsidP="00B71E6F">
      <w:pPr>
        <w:numPr>
          <w:ilvl w:val="0"/>
          <w:numId w:val="8"/>
        </w:numPr>
      </w:pPr>
      <w:r w:rsidRPr="00B71E6F">
        <w:t>Increased computational cost.</w:t>
      </w:r>
    </w:p>
    <w:p w14:paraId="22670EFC" w14:textId="77777777" w:rsidR="00B71E6F" w:rsidRPr="00B71E6F" w:rsidRDefault="00B71E6F" w:rsidP="00B71E6F">
      <w:pPr>
        <w:numPr>
          <w:ilvl w:val="0"/>
          <w:numId w:val="8"/>
        </w:numPr>
      </w:pPr>
      <w:r w:rsidRPr="00B71E6F">
        <w:t>Higher memory usage.</w:t>
      </w:r>
    </w:p>
    <w:p w14:paraId="66B6A6A5" w14:textId="77777777" w:rsidR="00B71E6F" w:rsidRPr="00B71E6F" w:rsidRDefault="00B71E6F" w:rsidP="00B71E6F">
      <w:pPr>
        <w:numPr>
          <w:ilvl w:val="0"/>
          <w:numId w:val="8"/>
        </w:numPr>
      </w:pPr>
      <w:r w:rsidRPr="00B71E6F">
        <w:t>Less interpretable than a single model.</w:t>
      </w:r>
    </w:p>
    <w:p w14:paraId="082404A0" w14:textId="77777777" w:rsidR="00B71E6F" w:rsidRPr="00B71E6F" w:rsidRDefault="00B71E6F" w:rsidP="00B71E6F">
      <w:pPr>
        <w:numPr>
          <w:ilvl w:val="0"/>
          <w:numId w:val="8"/>
        </w:numPr>
      </w:pPr>
      <w:r w:rsidRPr="00B71E6F">
        <w:t>Doesn't significantly reduce bias.</w:t>
      </w:r>
    </w:p>
    <w:p w14:paraId="68D22B30" w14:textId="77777777" w:rsidR="00B71E6F" w:rsidRPr="00B71E6F" w:rsidRDefault="00B71E6F" w:rsidP="00B71E6F">
      <w:r w:rsidRPr="00B71E6F">
        <w:pict w14:anchorId="62B5066F">
          <v:rect id="_x0000_i1092" style="width:0;height:1.5pt" o:hralign="center" o:hrstd="t" o:hr="t" fillcolor="#a0a0a0" stroked="f"/>
        </w:pict>
      </w:r>
    </w:p>
    <w:p w14:paraId="61CFD210" w14:textId="77777777" w:rsidR="00B71E6F" w:rsidRPr="00B71E6F" w:rsidRDefault="00B71E6F" w:rsidP="00B71E6F">
      <w:pPr>
        <w:rPr>
          <w:b/>
          <w:bCs/>
        </w:rPr>
      </w:pPr>
      <w:r w:rsidRPr="00B71E6F">
        <w:rPr>
          <w:b/>
          <w:bCs/>
        </w:rPr>
        <w:t>Scikit-learn Example</w:t>
      </w:r>
    </w:p>
    <w:p w14:paraId="7CBA92CA" w14:textId="77777777" w:rsidR="00B71E6F" w:rsidRPr="00B71E6F" w:rsidRDefault="00B71E6F" w:rsidP="00B71E6F">
      <w:r w:rsidRPr="00B71E6F">
        <w:t xml:space="preserve">from </w:t>
      </w:r>
      <w:proofErr w:type="spellStart"/>
      <w:proofErr w:type="gramStart"/>
      <w:r w:rsidRPr="00B71E6F">
        <w:t>sklearn.ensemble</w:t>
      </w:r>
      <w:proofErr w:type="spellEnd"/>
      <w:proofErr w:type="gramEnd"/>
      <w:r w:rsidRPr="00B71E6F">
        <w:t xml:space="preserve"> import </w:t>
      </w:r>
      <w:proofErr w:type="spellStart"/>
      <w:r w:rsidRPr="00B71E6F">
        <w:t>BaggingClassifier</w:t>
      </w:r>
      <w:proofErr w:type="spellEnd"/>
    </w:p>
    <w:p w14:paraId="1C9E4D91" w14:textId="77777777" w:rsidR="00B71E6F" w:rsidRPr="00B71E6F" w:rsidRDefault="00B71E6F" w:rsidP="00B71E6F">
      <w:r w:rsidRPr="00B71E6F">
        <w:t xml:space="preserve">from </w:t>
      </w:r>
      <w:proofErr w:type="spellStart"/>
      <w:proofErr w:type="gramStart"/>
      <w:r w:rsidRPr="00B71E6F">
        <w:t>sklearn.tree</w:t>
      </w:r>
      <w:proofErr w:type="spellEnd"/>
      <w:proofErr w:type="gramEnd"/>
      <w:r w:rsidRPr="00B71E6F">
        <w:t xml:space="preserve"> import </w:t>
      </w:r>
      <w:proofErr w:type="spellStart"/>
      <w:r w:rsidRPr="00B71E6F">
        <w:t>DecisionTreeClassifier</w:t>
      </w:r>
      <w:proofErr w:type="spellEnd"/>
    </w:p>
    <w:p w14:paraId="001262A9" w14:textId="77777777" w:rsidR="00B71E6F" w:rsidRPr="00B71E6F" w:rsidRDefault="00B71E6F" w:rsidP="00B71E6F"/>
    <w:p w14:paraId="5C5F9C99" w14:textId="77777777" w:rsidR="00B71E6F" w:rsidRPr="00B71E6F" w:rsidRDefault="00B71E6F" w:rsidP="00B71E6F">
      <w:r w:rsidRPr="00B71E6F">
        <w:t xml:space="preserve">bagging = </w:t>
      </w:r>
      <w:proofErr w:type="spellStart"/>
      <w:proofErr w:type="gramStart"/>
      <w:r w:rsidRPr="00B71E6F">
        <w:t>BaggingClassifier</w:t>
      </w:r>
      <w:proofErr w:type="spellEnd"/>
      <w:r w:rsidRPr="00B71E6F">
        <w:t>(</w:t>
      </w:r>
      <w:proofErr w:type="gramEnd"/>
    </w:p>
    <w:p w14:paraId="5B07840E" w14:textId="77777777" w:rsidR="00B71E6F" w:rsidRPr="00B71E6F" w:rsidRDefault="00B71E6F" w:rsidP="00B71E6F">
      <w:r w:rsidRPr="00B71E6F">
        <w:t xml:space="preserve">    estimator=</w:t>
      </w:r>
      <w:proofErr w:type="spellStart"/>
      <w:proofErr w:type="gramStart"/>
      <w:r w:rsidRPr="00B71E6F">
        <w:t>DecisionTreeClassifier</w:t>
      </w:r>
      <w:proofErr w:type="spellEnd"/>
      <w:r w:rsidRPr="00B71E6F">
        <w:t>(</w:t>
      </w:r>
      <w:proofErr w:type="gramEnd"/>
      <w:r w:rsidRPr="00B71E6F">
        <w:t>),</w:t>
      </w:r>
    </w:p>
    <w:p w14:paraId="4A61F8D5" w14:textId="77777777" w:rsidR="00B71E6F" w:rsidRPr="00B71E6F" w:rsidRDefault="00B71E6F" w:rsidP="00B71E6F">
      <w:r w:rsidRPr="00B71E6F">
        <w:t xml:space="preserve">    </w:t>
      </w:r>
      <w:proofErr w:type="spellStart"/>
      <w:r w:rsidRPr="00B71E6F">
        <w:t>n_estimators</w:t>
      </w:r>
      <w:proofErr w:type="spellEnd"/>
      <w:r w:rsidRPr="00B71E6F">
        <w:t>=100,</w:t>
      </w:r>
    </w:p>
    <w:p w14:paraId="2B93E4DD" w14:textId="77777777" w:rsidR="00B71E6F" w:rsidRPr="00B71E6F" w:rsidRDefault="00B71E6F" w:rsidP="00B71E6F">
      <w:r w:rsidRPr="00B71E6F">
        <w:t xml:space="preserve">    </w:t>
      </w:r>
      <w:proofErr w:type="spellStart"/>
      <w:r w:rsidRPr="00B71E6F">
        <w:t>random_state</w:t>
      </w:r>
      <w:proofErr w:type="spellEnd"/>
      <w:r w:rsidRPr="00B71E6F">
        <w:t>=42</w:t>
      </w:r>
    </w:p>
    <w:p w14:paraId="63BFB1D3" w14:textId="77777777" w:rsidR="00B71E6F" w:rsidRPr="00B71E6F" w:rsidRDefault="00B71E6F" w:rsidP="00B71E6F">
      <w:r w:rsidRPr="00B71E6F">
        <w:t>)</w:t>
      </w:r>
    </w:p>
    <w:p w14:paraId="4C15C6B1" w14:textId="77777777" w:rsidR="00B71E6F" w:rsidRPr="00B71E6F" w:rsidRDefault="00B71E6F" w:rsidP="00B71E6F"/>
    <w:p w14:paraId="7A74425F" w14:textId="77777777" w:rsidR="00B71E6F" w:rsidRPr="00B71E6F" w:rsidRDefault="00B71E6F" w:rsidP="00B71E6F">
      <w:proofErr w:type="spellStart"/>
      <w:proofErr w:type="gramStart"/>
      <w:r w:rsidRPr="00B71E6F">
        <w:t>bagging.fit</w:t>
      </w:r>
      <w:proofErr w:type="spellEnd"/>
      <w:r w:rsidRPr="00B71E6F">
        <w:t>(</w:t>
      </w:r>
      <w:proofErr w:type="spellStart"/>
      <w:proofErr w:type="gramEnd"/>
      <w:r w:rsidRPr="00B71E6F">
        <w:t>X_train</w:t>
      </w:r>
      <w:proofErr w:type="spellEnd"/>
      <w:r w:rsidRPr="00B71E6F">
        <w:t xml:space="preserve">, </w:t>
      </w:r>
      <w:proofErr w:type="spellStart"/>
      <w:r w:rsidRPr="00B71E6F">
        <w:t>y_train</w:t>
      </w:r>
      <w:proofErr w:type="spellEnd"/>
      <w:r w:rsidRPr="00B71E6F">
        <w:t>)</w:t>
      </w:r>
    </w:p>
    <w:p w14:paraId="5923410E" w14:textId="77777777" w:rsidR="00B71E6F" w:rsidRPr="00B71E6F" w:rsidRDefault="00B71E6F" w:rsidP="00B71E6F">
      <w:r w:rsidRPr="00B71E6F">
        <w:t xml:space="preserve">pred = </w:t>
      </w:r>
      <w:proofErr w:type="spellStart"/>
      <w:proofErr w:type="gramStart"/>
      <w:r w:rsidRPr="00B71E6F">
        <w:t>bagging.predict</w:t>
      </w:r>
      <w:proofErr w:type="spellEnd"/>
      <w:proofErr w:type="gramEnd"/>
      <w:r w:rsidRPr="00B71E6F">
        <w:t>(</w:t>
      </w:r>
      <w:proofErr w:type="spellStart"/>
      <w:r w:rsidRPr="00B71E6F">
        <w:t>X_test</w:t>
      </w:r>
      <w:proofErr w:type="spellEnd"/>
      <w:r w:rsidRPr="00B71E6F">
        <w:t>)</w:t>
      </w:r>
    </w:p>
    <w:p w14:paraId="38838A62" w14:textId="77777777" w:rsidR="00B71E6F" w:rsidRPr="00B71E6F" w:rsidRDefault="00B71E6F" w:rsidP="00B71E6F">
      <w:r w:rsidRPr="00B71E6F">
        <w:pict w14:anchorId="55C4BCAB">
          <v:rect id="_x0000_i1093" style="width:0;height:1.5pt" o:hralign="center" o:hrstd="t" o:hr="t" fillcolor="#a0a0a0" stroked="f"/>
        </w:pict>
      </w:r>
    </w:p>
    <w:p w14:paraId="29609257" w14:textId="77777777" w:rsidR="00B71E6F" w:rsidRPr="00B71E6F" w:rsidRDefault="00B71E6F" w:rsidP="00B71E6F">
      <w:pPr>
        <w:rPr>
          <w:b/>
          <w:bCs/>
        </w:rPr>
      </w:pPr>
      <w:r w:rsidRPr="00B71E6F">
        <w:rPr>
          <w:b/>
          <w:bCs/>
        </w:rPr>
        <w:t>Interview Questions</w:t>
      </w:r>
    </w:p>
    <w:p w14:paraId="78DAEB0B" w14:textId="77777777" w:rsidR="00B71E6F" w:rsidRPr="00B71E6F" w:rsidRDefault="00B71E6F" w:rsidP="00B71E6F">
      <w:pPr>
        <w:rPr>
          <w:b/>
          <w:bCs/>
        </w:rPr>
      </w:pPr>
      <w:r w:rsidRPr="00B71E6F">
        <w:rPr>
          <w:b/>
          <w:bCs/>
        </w:rPr>
        <w:t>1. What is Bagging?</w:t>
      </w:r>
    </w:p>
    <w:p w14:paraId="0178043A" w14:textId="77777777" w:rsidR="00B71E6F" w:rsidRPr="00B71E6F" w:rsidRDefault="00B71E6F" w:rsidP="00B71E6F">
      <w:r w:rsidRPr="00B71E6F">
        <w:t>Bagging is an ensemble technique that trains multiple models on different bootstrap samples and combines their predictions to reduce variance and improve accuracy.</w:t>
      </w:r>
    </w:p>
    <w:p w14:paraId="7446E907" w14:textId="77777777" w:rsidR="00B71E6F" w:rsidRPr="00B71E6F" w:rsidRDefault="00B71E6F" w:rsidP="00B71E6F">
      <w:pPr>
        <w:rPr>
          <w:b/>
          <w:bCs/>
        </w:rPr>
      </w:pPr>
      <w:r w:rsidRPr="00B71E6F">
        <w:rPr>
          <w:b/>
          <w:bCs/>
        </w:rPr>
        <w:lastRenderedPageBreak/>
        <w:t>2. What problem does Bagging solve?</w:t>
      </w:r>
    </w:p>
    <w:p w14:paraId="5F66A814" w14:textId="77777777" w:rsidR="00B71E6F" w:rsidRPr="00B71E6F" w:rsidRDefault="00B71E6F" w:rsidP="00B71E6F">
      <w:r w:rsidRPr="00B71E6F">
        <w:t xml:space="preserve">It mainly reduces </w:t>
      </w:r>
      <w:r w:rsidRPr="00B71E6F">
        <w:rPr>
          <w:b/>
          <w:bCs/>
        </w:rPr>
        <w:t>variance (overfitting)</w:t>
      </w:r>
      <w:r w:rsidRPr="00B71E6F">
        <w:t>.</w:t>
      </w:r>
    </w:p>
    <w:p w14:paraId="004AFA49" w14:textId="77777777" w:rsidR="00B71E6F" w:rsidRPr="00B71E6F" w:rsidRDefault="00B71E6F" w:rsidP="00B71E6F">
      <w:pPr>
        <w:rPr>
          <w:b/>
          <w:bCs/>
        </w:rPr>
      </w:pPr>
      <w:r w:rsidRPr="00B71E6F">
        <w:rPr>
          <w:b/>
          <w:bCs/>
        </w:rPr>
        <w:t>3. What is Bootstrap Sampling?</w:t>
      </w:r>
    </w:p>
    <w:p w14:paraId="57706F07" w14:textId="77777777" w:rsidR="00B71E6F" w:rsidRPr="00B71E6F" w:rsidRDefault="00B71E6F" w:rsidP="00B71E6F">
      <w:r w:rsidRPr="00B71E6F">
        <w:t xml:space="preserve">Random sampling </w:t>
      </w:r>
      <w:r w:rsidRPr="00B71E6F">
        <w:rPr>
          <w:b/>
          <w:bCs/>
        </w:rPr>
        <w:t>with replacement</w:t>
      </w:r>
      <w:r w:rsidRPr="00B71E6F">
        <w:t xml:space="preserve"> to create multiple training datasets.</w:t>
      </w:r>
    </w:p>
    <w:p w14:paraId="0F603557" w14:textId="77777777" w:rsidR="00B71E6F" w:rsidRPr="00B71E6F" w:rsidRDefault="00B71E6F" w:rsidP="00B71E6F">
      <w:pPr>
        <w:rPr>
          <w:b/>
          <w:bCs/>
        </w:rPr>
      </w:pPr>
      <w:r w:rsidRPr="00B71E6F">
        <w:rPr>
          <w:b/>
          <w:bCs/>
        </w:rPr>
        <w:t>4. What is Out-of-Bag (OOB) Data?</w:t>
      </w:r>
    </w:p>
    <w:p w14:paraId="78EB0BA4" w14:textId="77777777" w:rsidR="00B71E6F" w:rsidRPr="00B71E6F" w:rsidRDefault="00B71E6F" w:rsidP="00B71E6F">
      <w:r w:rsidRPr="00B71E6F">
        <w:t xml:space="preserve">The samples not selected in a bootstrap sample (about </w:t>
      </w:r>
      <w:r w:rsidRPr="00B71E6F">
        <w:rPr>
          <w:b/>
          <w:bCs/>
        </w:rPr>
        <w:t>36.8%</w:t>
      </w:r>
      <w:r w:rsidRPr="00B71E6F">
        <w:t xml:space="preserve">) are called </w:t>
      </w:r>
      <w:r w:rsidRPr="00B71E6F">
        <w:rPr>
          <w:b/>
          <w:bCs/>
        </w:rPr>
        <w:t>OOB samples</w:t>
      </w:r>
      <w:r w:rsidRPr="00B71E6F">
        <w:t xml:space="preserve"> and can be used for model evaluation.</w:t>
      </w:r>
    </w:p>
    <w:p w14:paraId="6C2A85E4" w14:textId="77777777" w:rsidR="00B71E6F" w:rsidRPr="00B71E6F" w:rsidRDefault="00B71E6F" w:rsidP="00B71E6F">
      <w:pPr>
        <w:rPr>
          <w:b/>
          <w:bCs/>
        </w:rPr>
      </w:pPr>
      <w:r w:rsidRPr="00B71E6F">
        <w:rPr>
          <w:b/>
          <w:bCs/>
        </w:rPr>
        <w:t>5. Which algorithm is the most popular example of Bagging?</w:t>
      </w:r>
    </w:p>
    <w:p w14:paraId="365F6AA6" w14:textId="77777777" w:rsidR="00B71E6F" w:rsidRPr="00B71E6F" w:rsidRDefault="00B71E6F" w:rsidP="00B71E6F">
      <w:r w:rsidRPr="00B71E6F">
        <w:rPr>
          <w:b/>
          <w:bCs/>
        </w:rPr>
        <w:t>Random Forest</w:t>
      </w:r>
      <w:r w:rsidRPr="00B71E6F">
        <w:t>.</w:t>
      </w:r>
    </w:p>
    <w:p w14:paraId="058B2EA9" w14:textId="77777777" w:rsidR="00B71E6F" w:rsidRPr="00B71E6F" w:rsidRDefault="00B71E6F" w:rsidP="00B71E6F">
      <w:r w:rsidRPr="00B71E6F">
        <w:pict w14:anchorId="7786DEFC">
          <v:rect id="_x0000_i1094" style="width:0;height:1.5pt" o:hralign="center" o:hrstd="t" o:hr="t" fillcolor="#a0a0a0" stroked="f"/>
        </w:pict>
      </w:r>
    </w:p>
    <w:p w14:paraId="4789C064" w14:textId="77777777" w:rsidR="00B71E6F" w:rsidRPr="00B71E6F" w:rsidRDefault="00B71E6F" w:rsidP="00B71E6F">
      <w:pPr>
        <w:rPr>
          <w:b/>
          <w:bCs/>
        </w:rPr>
      </w:pPr>
      <w:r w:rsidRPr="00B71E6F">
        <w:rPr>
          <w:b/>
          <w:bCs/>
        </w:rPr>
        <w:t>One-line Interview Definition</w:t>
      </w:r>
    </w:p>
    <w:p w14:paraId="0AA6A29C" w14:textId="77777777" w:rsidR="00B71E6F" w:rsidRPr="00B71E6F" w:rsidRDefault="00B71E6F" w:rsidP="00B71E6F">
      <w:r w:rsidRPr="00B71E6F">
        <w:rPr>
          <w:b/>
          <w:bCs/>
        </w:rPr>
        <w:t>Bagging (Bootstrap Aggregating) is an ensemble learning technique that trains multiple instances of the same model on different bootstrap samples in parallel and combines their predictions using majority voting (classification) or averaging (regression) to reduce variance and improve generalization.</w:t>
      </w:r>
    </w:p>
    <w:p w14:paraId="41B73747" w14:textId="77777777" w:rsidR="00B71E6F" w:rsidRPr="00B71E6F" w:rsidRDefault="00B71E6F">
      <w:pPr>
        <w:rPr>
          <w:lang w:val="en-US"/>
        </w:rPr>
      </w:pPr>
    </w:p>
    <w:sectPr w:rsidR="00B71E6F" w:rsidRPr="00B71E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92588"/>
    <w:multiLevelType w:val="multilevel"/>
    <w:tmpl w:val="2A88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13897"/>
    <w:multiLevelType w:val="multilevel"/>
    <w:tmpl w:val="95C4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95E3A"/>
    <w:multiLevelType w:val="multilevel"/>
    <w:tmpl w:val="5F2E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725A8"/>
    <w:multiLevelType w:val="multilevel"/>
    <w:tmpl w:val="A97C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B4B60"/>
    <w:multiLevelType w:val="multilevel"/>
    <w:tmpl w:val="BED2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A1A9E"/>
    <w:multiLevelType w:val="multilevel"/>
    <w:tmpl w:val="A1C8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F647B"/>
    <w:multiLevelType w:val="multilevel"/>
    <w:tmpl w:val="29E4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14D91"/>
    <w:multiLevelType w:val="multilevel"/>
    <w:tmpl w:val="DFBE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875281">
    <w:abstractNumId w:val="1"/>
  </w:num>
  <w:num w:numId="2" w16cid:durableId="1787239410">
    <w:abstractNumId w:val="3"/>
  </w:num>
  <w:num w:numId="3" w16cid:durableId="1625044516">
    <w:abstractNumId w:val="7"/>
  </w:num>
  <w:num w:numId="4" w16cid:durableId="141510701">
    <w:abstractNumId w:val="5"/>
  </w:num>
  <w:num w:numId="5" w16cid:durableId="1532256923">
    <w:abstractNumId w:val="4"/>
  </w:num>
  <w:num w:numId="6" w16cid:durableId="1643150341">
    <w:abstractNumId w:val="2"/>
  </w:num>
  <w:num w:numId="7" w16cid:durableId="1901211144">
    <w:abstractNumId w:val="6"/>
  </w:num>
  <w:num w:numId="8" w16cid:durableId="1077626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3E3"/>
    <w:rsid w:val="007603E3"/>
    <w:rsid w:val="00B71E6F"/>
    <w:rsid w:val="00F813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C8D17"/>
  <w15:chartTrackingRefBased/>
  <w15:docId w15:val="{C90DF088-C508-4EB9-B66E-3F36181BE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3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03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03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03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03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0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3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03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03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03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03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0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3E3"/>
    <w:rPr>
      <w:rFonts w:eastAsiaTheme="majorEastAsia" w:cstheme="majorBidi"/>
      <w:color w:val="272727" w:themeColor="text1" w:themeTint="D8"/>
    </w:rPr>
  </w:style>
  <w:style w:type="paragraph" w:styleId="Title">
    <w:name w:val="Title"/>
    <w:basedOn w:val="Normal"/>
    <w:next w:val="Normal"/>
    <w:link w:val="TitleChar"/>
    <w:uiPriority w:val="10"/>
    <w:qFormat/>
    <w:rsid w:val="00760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3E3"/>
    <w:pPr>
      <w:spacing w:before="160"/>
      <w:jc w:val="center"/>
    </w:pPr>
    <w:rPr>
      <w:i/>
      <w:iCs/>
      <w:color w:val="404040" w:themeColor="text1" w:themeTint="BF"/>
    </w:rPr>
  </w:style>
  <w:style w:type="character" w:customStyle="1" w:styleId="QuoteChar">
    <w:name w:val="Quote Char"/>
    <w:basedOn w:val="DefaultParagraphFont"/>
    <w:link w:val="Quote"/>
    <w:uiPriority w:val="29"/>
    <w:rsid w:val="007603E3"/>
    <w:rPr>
      <w:i/>
      <w:iCs/>
      <w:color w:val="404040" w:themeColor="text1" w:themeTint="BF"/>
    </w:rPr>
  </w:style>
  <w:style w:type="paragraph" w:styleId="ListParagraph">
    <w:name w:val="List Paragraph"/>
    <w:basedOn w:val="Normal"/>
    <w:uiPriority w:val="34"/>
    <w:qFormat/>
    <w:rsid w:val="007603E3"/>
    <w:pPr>
      <w:ind w:left="720"/>
      <w:contextualSpacing/>
    </w:pPr>
  </w:style>
  <w:style w:type="character" w:styleId="IntenseEmphasis">
    <w:name w:val="Intense Emphasis"/>
    <w:basedOn w:val="DefaultParagraphFont"/>
    <w:uiPriority w:val="21"/>
    <w:qFormat/>
    <w:rsid w:val="007603E3"/>
    <w:rPr>
      <w:i/>
      <w:iCs/>
      <w:color w:val="2F5496" w:themeColor="accent1" w:themeShade="BF"/>
    </w:rPr>
  </w:style>
  <w:style w:type="paragraph" w:styleId="IntenseQuote">
    <w:name w:val="Intense Quote"/>
    <w:basedOn w:val="Normal"/>
    <w:next w:val="Normal"/>
    <w:link w:val="IntenseQuoteChar"/>
    <w:uiPriority w:val="30"/>
    <w:qFormat/>
    <w:rsid w:val="007603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03E3"/>
    <w:rPr>
      <w:i/>
      <w:iCs/>
      <w:color w:val="2F5496" w:themeColor="accent1" w:themeShade="BF"/>
    </w:rPr>
  </w:style>
  <w:style w:type="character" w:styleId="IntenseReference">
    <w:name w:val="Intense Reference"/>
    <w:basedOn w:val="DefaultParagraphFont"/>
    <w:uiPriority w:val="32"/>
    <w:qFormat/>
    <w:rsid w:val="007603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494</Words>
  <Characters>2816</Characters>
  <Application>Microsoft Office Word</Application>
  <DocSecurity>0</DocSecurity>
  <Lines>23</Lines>
  <Paragraphs>6</Paragraphs>
  <ScaleCrop>false</ScaleCrop>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ashsih jadhav</dc:creator>
  <cp:keywords/>
  <dc:description/>
  <cp:lastModifiedBy>ashsih jadhav</cp:lastModifiedBy>
  <cp:revision>2</cp:revision>
  <dcterms:created xsi:type="dcterms:W3CDTF">2026-07-07T18:07:00Z</dcterms:created>
  <dcterms:modified xsi:type="dcterms:W3CDTF">2026-07-07T18:08:00Z</dcterms:modified>
</cp:coreProperties>
</file>