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230" w:type="dxa"/>
        <w:tblLayout w:type="fixed"/>
        <w:tblCellMar>
          <w:left w:w="0" w:type="dxa"/>
          <w:right w:w="0" w:type="dxa"/>
        </w:tblCellMar>
        <w:tblLook w:val="01E0"/>
      </w:tblPr>
      <w:tblGrid>
        <w:gridCol w:w="3888"/>
        <w:gridCol w:w="4432"/>
      </w:tblGrid>
      <w:tr w:rsidR="001671F8" w:rsidRPr="005C5C3D">
        <w:trPr>
          <w:trHeight w:val="265"/>
        </w:trPr>
        <w:tc>
          <w:tcPr>
            <w:tcW w:w="3888" w:type="dxa"/>
          </w:tcPr>
          <w:p w:rsidR="001671F8" w:rsidRPr="005C5C3D" w:rsidRDefault="008753C9" w:rsidP="00CA2EDB">
            <w:pPr>
              <w:pStyle w:val="TableParagraph"/>
              <w:spacing w:line="240" w:lineRule="auto"/>
              <w:ind w:left="0"/>
              <w:rPr>
                <w:b/>
                <w:sz w:val="24"/>
                <w:szCs w:val="24"/>
              </w:rPr>
            </w:pPr>
            <w:r w:rsidRPr="005C5C3D">
              <w:rPr>
                <w:b/>
                <w:sz w:val="24"/>
                <w:szCs w:val="24"/>
              </w:rPr>
              <w:t>Experiment</w:t>
            </w:r>
            <w:r w:rsidR="00912E87" w:rsidRPr="005C5C3D">
              <w:rPr>
                <w:b/>
                <w:sz w:val="24"/>
                <w:szCs w:val="24"/>
              </w:rPr>
              <w:t xml:space="preserve"> </w:t>
            </w:r>
            <w:r w:rsidRPr="005C5C3D">
              <w:rPr>
                <w:b/>
                <w:spacing w:val="-4"/>
                <w:sz w:val="24"/>
                <w:szCs w:val="24"/>
              </w:rPr>
              <w:t>no.:</w:t>
            </w:r>
          </w:p>
        </w:tc>
        <w:tc>
          <w:tcPr>
            <w:tcW w:w="4432" w:type="dxa"/>
          </w:tcPr>
          <w:p w:rsidR="001671F8" w:rsidRPr="005C5C3D" w:rsidRDefault="008753C9" w:rsidP="00294886">
            <w:pPr>
              <w:pStyle w:val="TableParagraph"/>
              <w:spacing w:line="240" w:lineRule="auto"/>
              <w:ind w:left="2172"/>
              <w:rPr>
                <w:b/>
                <w:sz w:val="24"/>
                <w:szCs w:val="24"/>
              </w:rPr>
            </w:pPr>
            <w:r w:rsidRPr="005C5C3D">
              <w:rPr>
                <w:b/>
                <w:sz w:val="24"/>
                <w:szCs w:val="24"/>
              </w:rPr>
              <w:t>Date</w:t>
            </w:r>
            <w:r w:rsidR="00912E87" w:rsidRPr="005C5C3D">
              <w:rPr>
                <w:b/>
                <w:sz w:val="24"/>
                <w:szCs w:val="24"/>
              </w:rPr>
              <w:t xml:space="preserve"> </w:t>
            </w:r>
            <w:r w:rsidRPr="005C5C3D">
              <w:rPr>
                <w:b/>
                <w:sz w:val="24"/>
                <w:szCs w:val="24"/>
              </w:rPr>
              <w:t>of</w:t>
            </w:r>
            <w:r w:rsidR="00912E87" w:rsidRPr="005C5C3D">
              <w:rPr>
                <w:b/>
                <w:sz w:val="24"/>
                <w:szCs w:val="24"/>
              </w:rPr>
              <w:t xml:space="preserve"> </w:t>
            </w:r>
            <w:r w:rsidRPr="005C5C3D">
              <w:rPr>
                <w:b/>
                <w:spacing w:val="-2"/>
                <w:sz w:val="24"/>
                <w:szCs w:val="24"/>
              </w:rPr>
              <w:t>Performance:</w:t>
            </w:r>
          </w:p>
        </w:tc>
      </w:tr>
    </w:tbl>
    <w:p w:rsidR="00D61076" w:rsidRPr="005C5C3D" w:rsidRDefault="00D61076" w:rsidP="00F257EF">
      <w:pPr>
        <w:rPr>
          <w:b/>
          <w:sz w:val="24"/>
          <w:szCs w:val="24"/>
        </w:rPr>
      </w:pPr>
    </w:p>
    <w:p w:rsidR="00912E87" w:rsidRPr="005C5C3D" w:rsidRDefault="008753C9" w:rsidP="00B62772">
      <w:pPr>
        <w:pStyle w:val="BodyText"/>
      </w:pPr>
      <w:r w:rsidRPr="005C5C3D">
        <w:rPr>
          <w:b/>
        </w:rPr>
        <w:t>Title:</w:t>
      </w:r>
      <w:r w:rsidR="00912E87" w:rsidRPr="005C5C3D">
        <w:t xml:space="preserve"> </w:t>
      </w:r>
      <w:r w:rsidR="00D5307F">
        <w:t>Simulation study of Source Coding technique</w:t>
      </w:r>
      <w:r w:rsidR="00E926B5">
        <w:t>.</w:t>
      </w:r>
    </w:p>
    <w:p w:rsidR="001671F8" w:rsidRPr="005C5C3D" w:rsidRDefault="008753C9" w:rsidP="00F257EF">
      <w:pPr>
        <w:rPr>
          <w:sz w:val="24"/>
          <w:szCs w:val="24"/>
        </w:rPr>
      </w:pPr>
      <w:r w:rsidRPr="005C5C3D">
        <w:rPr>
          <w:b/>
          <w:sz w:val="24"/>
          <w:szCs w:val="24"/>
        </w:rPr>
        <w:t xml:space="preserve">Objectives: </w:t>
      </w:r>
      <w:r w:rsidRPr="005C5C3D">
        <w:rPr>
          <w:sz w:val="24"/>
          <w:szCs w:val="24"/>
        </w:rPr>
        <w:t xml:space="preserve">1) </w:t>
      </w:r>
      <w:r w:rsidR="00683421">
        <w:rPr>
          <w:sz w:val="24"/>
          <w:szCs w:val="24"/>
        </w:rPr>
        <w:t>To simulate</w:t>
      </w:r>
      <w:r w:rsidR="003C682B" w:rsidRPr="005C5C3D">
        <w:rPr>
          <w:sz w:val="24"/>
          <w:szCs w:val="24"/>
        </w:rPr>
        <w:t xml:space="preserve"> </w:t>
      </w:r>
      <w:r w:rsidR="00D5307F">
        <w:rPr>
          <w:sz w:val="24"/>
          <w:szCs w:val="24"/>
        </w:rPr>
        <w:t>Huffman coding technique</w:t>
      </w:r>
    </w:p>
    <w:p w:rsidR="001671F8" w:rsidRPr="005C5C3D" w:rsidRDefault="00F257EF" w:rsidP="00D5307F">
      <w:pPr>
        <w:ind w:left="165"/>
      </w:pPr>
      <w:r w:rsidRPr="005C5C3D">
        <w:rPr>
          <w:b/>
          <w:sz w:val="24"/>
          <w:szCs w:val="24"/>
        </w:rPr>
        <w:t xml:space="preserve">                  </w:t>
      </w:r>
      <w:r w:rsidRPr="005C5C3D">
        <w:rPr>
          <w:sz w:val="24"/>
          <w:szCs w:val="24"/>
        </w:rPr>
        <w:t xml:space="preserve">2) </w:t>
      </w:r>
      <w:r w:rsidR="00D5307F">
        <w:rPr>
          <w:sz w:val="24"/>
          <w:szCs w:val="24"/>
        </w:rPr>
        <w:t>calculate entropy, efficiency, code word length</w:t>
      </w:r>
    </w:p>
    <w:p w:rsidR="001671F8" w:rsidRPr="005C5C3D" w:rsidRDefault="008D63ED" w:rsidP="00F257EF">
      <w:pPr>
        <w:rPr>
          <w:sz w:val="24"/>
          <w:szCs w:val="24"/>
        </w:rPr>
      </w:pPr>
      <w:r w:rsidRPr="005C5C3D">
        <w:rPr>
          <w:b/>
          <w:sz w:val="24"/>
          <w:szCs w:val="24"/>
        </w:rPr>
        <w:t xml:space="preserve">Software Required: </w:t>
      </w:r>
      <w:r w:rsidRPr="005C5C3D">
        <w:rPr>
          <w:sz w:val="24"/>
          <w:szCs w:val="24"/>
        </w:rPr>
        <w:t>Octave Online</w:t>
      </w:r>
    </w:p>
    <w:p w:rsidR="001671F8" w:rsidRPr="005C5C3D" w:rsidRDefault="001671F8" w:rsidP="00294886">
      <w:pPr>
        <w:pStyle w:val="BodyText"/>
      </w:pPr>
    </w:p>
    <w:p w:rsidR="005319DF" w:rsidRPr="005C5C3D" w:rsidRDefault="00FC757C" w:rsidP="00C40C93">
      <w:pPr>
        <w:pStyle w:val="Heading3"/>
        <w:spacing w:before="0"/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276EF">
        <w:pict>
          <v:line id="_x0000_s1037" style="position:absolute;z-index:15729152;mso-position-horizontal-relative:page;mso-position-vertical-relative:page" from="60.8pt,170.3pt" to="539.6pt,170.3pt" strokeweight="1.75pt">
            <w10:wrap anchorx="page" anchory="page"/>
          </v:line>
        </w:pict>
      </w:r>
    </w:p>
    <w:p w:rsidR="009C1A31" w:rsidRPr="009C1A31" w:rsidRDefault="009C1A31" w:rsidP="009C1A31">
      <w:pPr>
        <w:pStyle w:val="Heading2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9C1A31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Algorithm: Huffman Coding, Entropy, and Efficiency Calculation</w:t>
      </w:r>
    </w:p>
    <w:p w:rsidR="009C1A31" w:rsidRPr="009C1A31" w:rsidRDefault="009C1A31" w:rsidP="009C1A31">
      <w:pPr>
        <w:rPr>
          <w:sz w:val="24"/>
          <w:szCs w:val="24"/>
        </w:rPr>
      </w:pPr>
    </w:p>
    <w:p w:rsidR="009C1A31" w:rsidRPr="009C1A31" w:rsidRDefault="009C1A31" w:rsidP="009C1A31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9C1A31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Step 1: Input the message</w:t>
      </w:r>
    </w:p>
    <w:p w:rsidR="009C1A31" w:rsidRPr="009C1A31" w:rsidRDefault="009C1A31" w:rsidP="003355B8">
      <w:pPr>
        <w:pStyle w:val="NormalWeb"/>
        <w:numPr>
          <w:ilvl w:val="0"/>
          <w:numId w:val="30"/>
        </w:numPr>
        <w:spacing w:before="0" w:beforeAutospacing="0" w:after="0" w:afterAutospacing="0"/>
      </w:pPr>
      <w:r w:rsidRPr="009C1A31">
        <w:t>Start with an input text string:</w:t>
      </w:r>
    </w:p>
    <w:p w:rsidR="009C1A31" w:rsidRPr="009C1A31" w:rsidRDefault="009C1A31" w:rsidP="009621A7">
      <w:pPr>
        <w:spacing w:afterAutospacing="1"/>
        <w:ind w:left="720"/>
        <w:rPr>
          <w:sz w:val="24"/>
          <w:szCs w:val="24"/>
        </w:rPr>
      </w:pPr>
      <w:r w:rsidRPr="009C1A31">
        <w:rPr>
          <w:rStyle w:val="katex-mathml"/>
          <w:sz w:val="24"/>
          <w:szCs w:val="24"/>
        </w:rPr>
        <w:t>text=’huffman coding example’</w:t>
      </w:r>
      <w:r w:rsidRPr="009C1A31">
        <w:rPr>
          <w:sz w:val="24"/>
          <w:szCs w:val="24"/>
        </w:rPr>
        <w:t xml:space="preserve"> </w:t>
      </w:r>
    </w:p>
    <w:p w:rsidR="009C1A31" w:rsidRPr="009C1A31" w:rsidRDefault="009C1A31" w:rsidP="009C1A31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9C1A31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Step 2: Calculate frequency and probability of symbols</w:t>
      </w:r>
    </w:p>
    <w:p w:rsidR="009C1A31" w:rsidRPr="009C1A31" w:rsidRDefault="009C1A31" w:rsidP="003355B8">
      <w:pPr>
        <w:pStyle w:val="NormalWeb"/>
        <w:numPr>
          <w:ilvl w:val="0"/>
          <w:numId w:val="31"/>
        </w:numPr>
        <w:spacing w:before="0" w:beforeAutospacing="0" w:after="0" w:afterAutospacing="0"/>
      </w:pPr>
      <w:r w:rsidRPr="009C1A31">
        <w:t xml:space="preserve">Identify all </w:t>
      </w:r>
      <w:r w:rsidRPr="009C1A31">
        <w:rPr>
          <w:rStyle w:val="Strong"/>
        </w:rPr>
        <w:t>unique characters</w:t>
      </w:r>
      <w:r w:rsidRPr="009C1A31">
        <w:t xml:space="preserve"> in the text.</w:t>
      </w:r>
    </w:p>
    <w:p w:rsidR="009C1A31" w:rsidRPr="009C1A31" w:rsidRDefault="009C1A31" w:rsidP="009C1A31">
      <w:pPr>
        <w:spacing w:afterAutospacing="1"/>
        <w:ind w:left="720"/>
        <w:rPr>
          <w:sz w:val="24"/>
          <w:szCs w:val="24"/>
        </w:rPr>
      </w:pPr>
      <w:r w:rsidRPr="009C1A31">
        <w:rPr>
          <w:rStyle w:val="katex-mathml"/>
          <w:sz w:val="24"/>
          <w:szCs w:val="24"/>
        </w:rPr>
        <w:t>chars=unique(text)</w:t>
      </w:r>
      <w:r>
        <w:rPr>
          <w:rStyle w:val="katex-mathml"/>
          <w:sz w:val="24"/>
          <w:szCs w:val="24"/>
        </w:rPr>
        <w:t xml:space="preserve"> </w:t>
      </w:r>
    </w:p>
    <w:p w:rsidR="009C1A31" w:rsidRPr="009C1A31" w:rsidRDefault="009C1A31" w:rsidP="003355B8">
      <w:pPr>
        <w:pStyle w:val="NormalWeb"/>
        <w:numPr>
          <w:ilvl w:val="0"/>
          <w:numId w:val="31"/>
        </w:numPr>
        <w:spacing w:before="0" w:beforeAutospacing="0" w:after="0" w:afterAutospacing="0"/>
      </w:pPr>
      <w:r w:rsidRPr="009C1A31">
        <w:t>Count the frequency of each character in the text.</w:t>
      </w:r>
    </w:p>
    <w:p w:rsidR="009C1A31" w:rsidRPr="009C1A31" w:rsidRDefault="009C1A31" w:rsidP="009C1A31">
      <w:pPr>
        <w:spacing w:afterAutospacing="1"/>
        <w:ind w:left="720"/>
        <w:rPr>
          <w:sz w:val="24"/>
          <w:szCs w:val="24"/>
        </w:rPr>
      </w:pPr>
      <w:r w:rsidRPr="009C1A31">
        <w:rPr>
          <w:rStyle w:val="katex-mathml"/>
          <w:sz w:val="24"/>
          <w:szCs w:val="24"/>
        </w:rPr>
        <w:t>freqs(i)=number of times chars(i) appears in </w:t>
      </w:r>
      <w:r>
        <w:rPr>
          <w:rStyle w:val="katex-mathml"/>
          <w:sz w:val="24"/>
          <w:szCs w:val="24"/>
        </w:rPr>
        <w:t>text</w:t>
      </w:r>
      <w:r w:rsidRPr="009C1A31">
        <w:rPr>
          <w:sz w:val="24"/>
          <w:szCs w:val="24"/>
        </w:rPr>
        <w:t xml:space="preserve"> </w:t>
      </w:r>
    </w:p>
    <w:p w:rsidR="009C1A31" w:rsidRPr="009C1A31" w:rsidRDefault="009C1A31" w:rsidP="003355B8">
      <w:pPr>
        <w:pStyle w:val="NormalWeb"/>
        <w:numPr>
          <w:ilvl w:val="0"/>
          <w:numId w:val="31"/>
        </w:numPr>
        <w:spacing w:before="0" w:beforeAutospacing="0" w:after="0" w:afterAutospacing="0"/>
      </w:pPr>
      <w:r w:rsidRPr="009C1A31">
        <w:t>Compute the probability of each symbol:</w:t>
      </w:r>
    </w:p>
    <w:p w:rsidR="009C1A31" w:rsidRPr="009C1A31" w:rsidRDefault="009C1A31" w:rsidP="009621A7">
      <w:pPr>
        <w:spacing w:afterAutospacing="1"/>
        <w:ind w:left="720"/>
        <w:rPr>
          <w:sz w:val="24"/>
          <w:szCs w:val="24"/>
        </w:rPr>
      </w:pPr>
      <w:r w:rsidRPr="009C1A31">
        <w:rPr>
          <w:rStyle w:val="katex-mathml"/>
          <w:sz w:val="24"/>
          <w:szCs w:val="24"/>
        </w:rPr>
        <w:t>probs(i)=freqs(i)total number of characters</w:t>
      </w:r>
      <w:r>
        <w:rPr>
          <w:rStyle w:val="katex-mathml"/>
          <w:sz w:val="24"/>
          <w:szCs w:val="24"/>
        </w:rPr>
        <w:t xml:space="preserve"> </w:t>
      </w:r>
      <w:r w:rsidRPr="009C1A31">
        <w:rPr>
          <w:sz w:val="24"/>
          <w:szCs w:val="24"/>
        </w:rPr>
        <w:t xml:space="preserve"> </w:t>
      </w:r>
    </w:p>
    <w:p w:rsidR="009C1A31" w:rsidRPr="009C1A31" w:rsidRDefault="009C1A31" w:rsidP="009C1A31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9C1A31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Step 3: Create initial leaf nodes</w:t>
      </w:r>
    </w:p>
    <w:p w:rsidR="009C1A31" w:rsidRPr="009C1A31" w:rsidRDefault="009C1A31" w:rsidP="003355B8">
      <w:pPr>
        <w:pStyle w:val="NormalWeb"/>
        <w:numPr>
          <w:ilvl w:val="0"/>
          <w:numId w:val="32"/>
        </w:numPr>
        <w:spacing w:before="0" w:beforeAutospacing="0" w:after="0" w:afterAutospacing="0"/>
      </w:pPr>
      <w:r w:rsidRPr="009C1A31">
        <w:t>For each symbol, create a node containing:</w:t>
      </w:r>
    </w:p>
    <w:p w:rsidR="009C1A31" w:rsidRPr="009C1A31" w:rsidRDefault="009C1A31" w:rsidP="009C1A31">
      <w:pPr>
        <w:spacing w:afterAutospacing="1"/>
        <w:ind w:left="720"/>
        <w:rPr>
          <w:sz w:val="24"/>
          <w:szCs w:val="24"/>
        </w:rPr>
      </w:pPr>
      <w:r w:rsidRPr="009C1A31">
        <w:rPr>
          <w:rStyle w:val="katex-mathml"/>
          <w:sz w:val="24"/>
          <w:szCs w:val="24"/>
        </w:rPr>
        <w:t>{symbol,frequency,left child=[],right child=[]}</w:t>
      </w:r>
      <w:r>
        <w:rPr>
          <w:rStyle w:val="katex-mathml"/>
          <w:sz w:val="24"/>
          <w:szCs w:val="24"/>
        </w:rPr>
        <w:t xml:space="preserve"> </w:t>
      </w:r>
    </w:p>
    <w:p w:rsidR="009C1A31" w:rsidRPr="009621A7" w:rsidRDefault="009C1A31" w:rsidP="009C1A31">
      <w:pPr>
        <w:pStyle w:val="NormalWeb"/>
        <w:numPr>
          <w:ilvl w:val="0"/>
          <w:numId w:val="32"/>
        </w:numPr>
        <w:spacing w:before="0" w:beforeAutospacing="0"/>
      </w:pPr>
      <w:r w:rsidRPr="009C1A31">
        <w:t xml:space="preserve">Store all nodes in a list (or cell array) </w:t>
      </w:r>
      <w:r w:rsidRPr="009C1A31">
        <w:rPr>
          <w:rStyle w:val="HTMLCode"/>
          <w:rFonts w:ascii="Times New Roman" w:hAnsi="Times New Roman" w:cs="Times New Roman"/>
          <w:sz w:val="24"/>
          <w:szCs w:val="24"/>
        </w:rPr>
        <w:t>nodes</w:t>
      </w:r>
      <w:r w:rsidRPr="009C1A31">
        <w:t>.</w:t>
      </w:r>
    </w:p>
    <w:p w:rsidR="009C1A31" w:rsidRPr="009C1A31" w:rsidRDefault="009C1A31" w:rsidP="009C1A31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9C1A31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Step 4: Build the Huffman Tree</w:t>
      </w:r>
    </w:p>
    <w:p w:rsidR="009C1A31" w:rsidRPr="009C1A31" w:rsidRDefault="009C1A31" w:rsidP="003355B8">
      <w:pPr>
        <w:pStyle w:val="NormalWeb"/>
        <w:spacing w:before="0" w:beforeAutospacing="0" w:after="0" w:afterAutospacing="0"/>
      </w:pPr>
      <w:r w:rsidRPr="009C1A31">
        <w:t>Repeat until only one node remains:</w:t>
      </w:r>
    </w:p>
    <w:p w:rsidR="009C1A31" w:rsidRPr="009C1A31" w:rsidRDefault="009C1A31" w:rsidP="009C1A31">
      <w:pPr>
        <w:pStyle w:val="NormalWeb"/>
        <w:numPr>
          <w:ilvl w:val="0"/>
          <w:numId w:val="33"/>
        </w:numPr>
        <w:spacing w:before="0" w:beforeAutospacing="0"/>
      </w:pPr>
      <w:r w:rsidRPr="009C1A31">
        <w:t>Sort all nodes in ascending order of frequency.</w:t>
      </w:r>
    </w:p>
    <w:p w:rsidR="009C1A31" w:rsidRPr="009C1A31" w:rsidRDefault="009C1A31" w:rsidP="009C1A31">
      <w:pPr>
        <w:pStyle w:val="NormalWeb"/>
        <w:numPr>
          <w:ilvl w:val="0"/>
          <w:numId w:val="33"/>
        </w:numPr>
        <w:spacing w:before="0" w:beforeAutospacing="0"/>
      </w:pPr>
      <w:r w:rsidRPr="009C1A31">
        <w:t xml:space="preserve">Select the two nodes with the </w:t>
      </w:r>
      <w:r w:rsidRPr="009C1A31">
        <w:rPr>
          <w:rStyle w:val="Strong"/>
        </w:rPr>
        <w:t>lowest frequencies</w:t>
      </w:r>
      <w:r w:rsidRPr="009C1A31">
        <w:t xml:space="preserve"> — call them </w:t>
      </w:r>
      <w:r w:rsidRPr="009C1A31">
        <w:rPr>
          <w:rStyle w:val="Strong"/>
        </w:rPr>
        <w:t>left</w:t>
      </w:r>
      <w:r w:rsidRPr="009C1A31">
        <w:t xml:space="preserve"> and </w:t>
      </w:r>
      <w:r w:rsidRPr="009C1A31">
        <w:rPr>
          <w:rStyle w:val="Strong"/>
        </w:rPr>
        <w:t>right</w:t>
      </w:r>
      <w:r w:rsidRPr="009C1A31">
        <w:t>.</w:t>
      </w:r>
    </w:p>
    <w:p w:rsidR="009C1A31" w:rsidRPr="009C1A31" w:rsidRDefault="009C1A31" w:rsidP="003355B8">
      <w:pPr>
        <w:pStyle w:val="NormalWeb"/>
        <w:numPr>
          <w:ilvl w:val="0"/>
          <w:numId w:val="33"/>
        </w:numPr>
        <w:spacing w:before="0" w:beforeAutospacing="0" w:after="0" w:afterAutospacing="0"/>
      </w:pPr>
      <w:r w:rsidRPr="009C1A31">
        <w:t xml:space="preserve">Create a </w:t>
      </w:r>
      <w:r w:rsidRPr="009C1A31">
        <w:rPr>
          <w:rStyle w:val="Strong"/>
        </w:rPr>
        <w:t>new parent node</w:t>
      </w:r>
      <w:r w:rsidRPr="009C1A31">
        <w:t>:</w:t>
      </w:r>
    </w:p>
    <w:p w:rsidR="009C1A31" w:rsidRPr="009C1A31" w:rsidRDefault="009C1A31" w:rsidP="009C1A31">
      <w:pPr>
        <w:spacing w:afterAutospacing="1"/>
        <w:ind w:left="720"/>
        <w:rPr>
          <w:sz w:val="24"/>
          <w:szCs w:val="24"/>
        </w:rPr>
      </w:pPr>
      <w:r w:rsidRPr="009C1A31">
        <w:rPr>
          <w:rStyle w:val="katex-mathml"/>
          <w:sz w:val="24"/>
          <w:szCs w:val="24"/>
        </w:rPr>
        <w:t>merged={empty symbol,left.freq+right.freq,left,right}</w:t>
      </w:r>
      <w:r>
        <w:rPr>
          <w:rStyle w:val="katex-mathml"/>
          <w:sz w:val="24"/>
          <w:szCs w:val="24"/>
        </w:rPr>
        <w:t xml:space="preserve"> </w:t>
      </w:r>
    </w:p>
    <w:p w:rsidR="009C1A31" w:rsidRPr="009C1A31" w:rsidRDefault="009C1A31" w:rsidP="009C1A31">
      <w:pPr>
        <w:pStyle w:val="NormalWeb"/>
        <w:numPr>
          <w:ilvl w:val="0"/>
          <w:numId w:val="33"/>
        </w:numPr>
        <w:spacing w:before="0" w:beforeAutospacing="0"/>
      </w:pPr>
      <w:r w:rsidRPr="009C1A31">
        <w:t>Remove the two smallest nodes from the list and insert the new merged node back into it.</w:t>
      </w:r>
    </w:p>
    <w:p w:rsidR="009C1A31" w:rsidRPr="009621A7" w:rsidRDefault="009C1A31" w:rsidP="009C1A31">
      <w:pPr>
        <w:pStyle w:val="NormalWeb"/>
        <w:numPr>
          <w:ilvl w:val="0"/>
          <w:numId w:val="33"/>
        </w:numPr>
        <w:spacing w:before="0" w:beforeAutospacing="0"/>
      </w:pPr>
      <w:r w:rsidRPr="009C1A31">
        <w:t xml:space="preserve">The final remaining node after all merges is the </w:t>
      </w:r>
      <w:r w:rsidRPr="009C1A31">
        <w:rPr>
          <w:rStyle w:val="Strong"/>
        </w:rPr>
        <w:t>root node</w:t>
      </w:r>
      <w:r w:rsidRPr="009C1A31">
        <w:t xml:space="preserve"> of the Huffman tree.</w:t>
      </w:r>
    </w:p>
    <w:p w:rsidR="009C1A31" w:rsidRPr="009C1A31" w:rsidRDefault="009C1A31" w:rsidP="009C1A31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9C1A31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Step 5: Generate Huffman Codes</w:t>
      </w:r>
    </w:p>
    <w:p w:rsidR="009C1A31" w:rsidRPr="009C1A31" w:rsidRDefault="009C1A31" w:rsidP="009C1A31">
      <w:pPr>
        <w:pStyle w:val="NormalWeb"/>
        <w:numPr>
          <w:ilvl w:val="0"/>
          <w:numId w:val="34"/>
        </w:numPr>
        <w:spacing w:before="0" w:beforeAutospacing="0"/>
      </w:pPr>
      <w:r w:rsidRPr="009C1A31">
        <w:t xml:space="preserve">Define a recursive function </w:t>
      </w:r>
      <w:r w:rsidRPr="009C1A31">
        <w:rPr>
          <w:rStyle w:val="HTMLCode"/>
          <w:rFonts w:ascii="Times New Roman" w:hAnsi="Times New Roman" w:cs="Times New Roman"/>
          <w:sz w:val="24"/>
          <w:szCs w:val="24"/>
        </w:rPr>
        <w:t>gen_codes(node, prefix, codes)</w:t>
      </w:r>
      <w:r w:rsidRPr="009C1A31">
        <w:t xml:space="preserve"> that:</w:t>
      </w:r>
    </w:p>
    <w:p w:rsidR="009C1A31" w:rsidRPr="009C1A31" w:rsidRDefault="009C1A31" w:rsidP="009C1A31">
      <w:pPr>
        <w:pStyle w:val="NormalWeb"/>
        <w:numPr>
          <w:ilvl w:val="1"/>
          <w:numId w:val="34"/>
        </w:numPr>
        <w:spacing w:before="0" w:beforeAutospacing="0"/>
      </w:pPr>
      <w:r w:rsidRPr="009C1A31">
        <w:t xml:space="preserve">If the node is a </w:t>
      </w:r>
      <w:r w:rsidRPr="009C1A31">
        <w:rPr>
          <w:rStyle w:val="Strong"/>
        </w:rPr>
        <w:t>leaf node</w:t>
      </w:r>
      <w:r w:rsidRPr="009C1A31">
        <w:t>, assign the accumulated bit string (</w:t>
      </w:r>
      <w:r w:rsidRPr="009C1A31">
        <w:rPr>
          <w:rStyle w:val="HTMLCode"/>
          <w:rFonts w:ascii="Times New Roman" w:hAnsi="Times New Roman" w:cs="Times New Roman"/>
          <w:sz w:val="24"/>
          <w:szCs w:val="24"/>
        </w:rPr>
        <w:t>prefix</w:t>
      </w:r>
      <w:r w:rsidRPr="009C1A31">
        <w:t>) as its Huffman code.</w:t>
      </w:r>
    </w:p>
    <w:p w:rsidR="009C1A31" w:rsidRPr="009C1A31" w:rsidRDefault="009C1A31" w:rsidP="009C1A31">
      <w:pPr>
        <w:pStyle w:val="NormalWeb"/>
        <w:numPr>
          <w:ilvl w:val="1"/>
          <w:numId w:val="34"/>
        </w:numPr>
        <w:spacing w:before="0" w:beforeAutospacing="0"/>
      </w:pPr>
      <w:r w:rsidRPr="009C1A31">
        <w:t>If the node has children:</w:t>
      </w:r>
    </w:p>
    <w:p w:rsidR="009C1A31" w:rsidRPr="009C1A31" w:rsidRDefault="009C1A31" w:rsidP="009C1A31">
      <w:pPr>
        <w:pStyle w:val="NormalWeb"/>
        <w:numPr>
          <w:ilvl w:val="2"/>
          <w:numId w:val="34"/>
        </w:numPr>
        <w:spacing w:before="0" w:beforeAutospacing="0"/>
      </w:pPr>
      <w:r w:rsidRPr="009C1A31">
        <w:t xml:space="preserve">Recurse left with code </w:t>
      </w:r>
      <w:r w:rsidRPr="009C1A31">
        <w:rPr>
          <w:rStyle w:val="HTMLCode"/>
          <w:rFonts w:ascii="Times New Roman" w:hAnsi="Times New Roman" w:cs="Times New Roman"/>
          <w:sz w:val="24"/>
          <w:szCs w:val="24"/>
        </w:rPr>
        <w:t>'0'</w:t>
      </w:r>
    </w:p>
    <w:p w:rsidR="009C1A31" w:rsidRPr="009C1A31" w:rsidRDefault="009C1A31" w:rsidP="009C1A31">
      <w:pPr>
        <w:pStyle w:val="NormalWeb"/>
        <w:numPr>
          <w:ilvl w:val="2"/>
          <w:numId w:val="34"/>
        </w:numPr>
        <w:spacing w:before="0" w:beforeAutospacing="0"/>
      </w:pPr>
      <w:r w:rsidRPr="009C1A31">
        <w:t xml:space="preserve">Recurse right with code </w:t>
      </w:r>
      <w:r w:rsidRPr="009C1A31">
        <w:rPr>
          <w:rStyle w:val="HTMLCode"/>
          <w:rFonts w:ascii="Times New Roman" w:hAnsi="Times New Roman" w:cs="Times New Roman"/>
          <w:sz w:val="24"/>
          <w:szCs w:val="24"/>
        </w:rPr>
        <w:t>'1'</w:t>
      </w:r>
    </w:p>
    <w:p w:rsidR="009C1A31" w:rsidRPr="009C1A31" w:rsidRDefault="009C1A31" w:rsidP="009C1A31">
      <w:pPr>
        <w:pStyle w:val="NormalWeb"/>
        <w:numPr>
          <w:ilvl w:val="0"/>
          <w:numId w:val="34"/>
        </w:numPr>
        <w:spacing w:before="0" w:beforeAutospacing="0"/>
      </w:pPr>
      <w:r w:rsidRPr="009C1A31">
        <w:t xml:space="preserve">Call the function starting from the </w:t>
      </w:r>
      <w:r w:rsidRPr="009C1A31">
        <w:rPr>
          <w:rStyle w:val="Strong"/>
        </w:rPr>
        <w:t>root node</w:t>
      </w:r>
      <w:r w:rsidRPr="009C1A31">
        <w:t xml:space="preserve"> with an empty prefix (</w:t>
      </w:r>
      <w:r w:rsidRPr="009C1A31">
        <w:rPr>
          <w:rStyle w:val="HTMLCode"/>
          <w:rFonts w:ascii="Times New Roman" w:hAnsi="Times New Roman" w:cs="Times New Roman"/>
          <w:sz w:val="24"/>
          <w:szCs w:val="24"/>
        </w:rPr>
        <w:t>''</w:t>
      </w:r>
      <w:r w:rsidRPr="009C1A31">
        <w:t>).</w:t>
      </w:r>
    </w:p>
    <w:p w:rsidR="009C1A31" w:rsidRPr="009621A7" w:rsidRDefault="009C1A31" w:rsidP="009C1A31">
      <w:pPr>
        <w:pStyle w:val="NormalWeb"/>
        <w:numPr>
          <w:ilvl w:val="0"/>
          <w:numId w:val="34"/>
        </w:numPr>
        <w:spacing w:before="0" w:beforeAutospacing="0"/>
      </w:pPr>
      <w:r w:rsidRPr="009C1A31">
        <w:t xml:space="preserve">Store symbol–code pairs in a </w:t>
      </w:r>
      <w:r w:rsidRPr="009C1A31">
        <w:rPr>
          <w:rStyle w:val="Strong"/>
        </w:rPr>
        <w:t>dictionary</w:t>
      </w:r>
      <w:r w:rsidRPr="009C1A31">
        <w:t xml:space="preserve"> (e.g., </w:t>
      </w:r>
      <w:r w:rsidRPr="009C1A31">
        <w:rPr>
          <w:rStyle w:val="HTMLCode"/>
          <w:rFonts w:ascii="Times New Roman" w:hAnsi="Times New Roman" w:cs="Times New Roman"/>
          <w:sz w:val="24"/>
          <w:szCs w:val="24"/>
        </w:rPr>
        <w:t>containers.Map</w:t>
      </w:r>
      <w:r w:rsidRPr="009C1A31">
        <w:t>).</w:t>
      </w:r>
    </w:p>
    <w:p w:rsidR="009C1A31" w:rsidRPr="009C1A31" w:rsidRDefault="009C1A31" w:rsidP="009C1A31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9C1A31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Step 6: Display Huffman Codes</w:t>
      </w:r>
    </w:p>
    <w:p w:rsidR="009C1A31" w:rsidRPr="009621A7" w:rsidRDefault="009C1A31" w:rsidP="009C1A31">
      <w:pPr>
        <w:pStyle w:val="NormalWeb"/>
        <w:numPr>
          <w:ilvl w:val="0"/>
          <w:numId w:val="35"/>
        </w:numPr>
        <w:spacing w:before="0" w:beforeAutospacing="0"/>
      </w:pPr>
      <w:r w:rsidRPr="009C1A31">
        <w:t>Print all symbols along with their generated binary codes.</w:t>
      </w:r>
    </w:p>
    <w:p w:rsidR="009C1A31" w:rsidRPr="009C1A31" w:rsidRDefault="009C1A31" w:rsidP="009C1A31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9C1A31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Step 7: Compute Entropy</w:t>
      </w:r>
    </w:p>
    <w:p w:rsidR="009C1A31" w:rsidRPr="009C1A31" w:rsidRDefault="009C1A31" w:rsidP="003355B8">
      <w:pPr>
        <w:pStyle w:val="NormalWeb"/>
        <w:spacing w:before="0" w:beforeAutospacing="0" w:after="0" w:afterAutospacing="0"/>
      </w:pPr>
      <w:r w:rsidRPr="009C1A31">
        <w:t>Use the formula:</w:t>
      </w:r>
    </w:p>
    <w:p w:rsidR="009C1A31" w:rsidRPr="009C1A31" w:rsidRDefault="009C1A31" w:rsidP="003355B8">
      <w:pPr>
        <w:ind w:firstLine="720"/>
        <w:rPr>
          <w:sz w:val="24"/>
          <w:szCs w:val="24"/>
        </w:rPr>
      </w:pPr>
      <w:r w:rsidRPr="009C1A31">
        <w:rPr>
          <w:rStyle w:val="mord"/>
          <w:rFonts w:eastAsiaTheme="majorEastAsia"/>
          <w:sz w:val="24"/>
          <w:szCs w:val="24"/>
        </w:rPr>
        <w:t>H</w:t>
      </w:r>
      <w:r w:rsidRPr="009C1A31">
        <w:rPr>
          <w:rStyle w:val="mrel"/>
          <w:sz w:val="24"/>
          <w:szCs w:val="24"/>
        </w:rPr>
        <w:t>=</w:t>
      </w:r>
      <w:r>
        <w:rPr>
          <w:rStyle w:val="mrel"/>
          <w:sz w:val="24"/>
          <w:szCs w:val="24"/>
        </w:rPr>
        <w:t xml:space="preserve"> </w:t>
      </w:r>
      <w:r w:rsidRPr="009C1A31">
        <w:rPr>
          <w:rStyle w:val="mord"/>
          <w:rFonts w:eastAsiaTheme="majorEastAsia"/>
          <w:sz w:val="24"/>
          <w:szCs w:val="24"/>
        </w:rPr>
        <w:t>−i</w:t>
      </w:r>
      <w:r w:rsidRPr="009C1A31">
        <w:rPr>
          <w:rStyle w:val="mrel"/>
          <w:sz w:val="24"/>
          <w:szCs w:val="24"/>
        </w:rPr>
        <w:t>=</w:t>
      </w:r>
      <w:r w:rsidRPr="009C1A31">
        <w:rPr>
          <w:rStyle w:val="mord"/>
          <w:rFonts w:eastAsiaTheme="majorEastAsia"/>
          <w:sz w:val="24"/>
          <w:szCs w:val="24"/>
        </w:rPr>
        <w:t>1</w:t>
      </w:r>
      <w:r>
        <w:rPr>
          <w:rStyle w:val="mord"/>
          <w:rFonts w:eastAsiaTheme="majorEastAsia"/>
          <w:sz w:val="24"/>
          <w:szCs w:val="24"/>
        </w:rPr>
        <w:t xml:space="preserve"> to n</w:t>
      </w:r>
      <w:r w:rsidRPr="009C1A31">
        <w:rPr>
          <w:rStyle w:val="mop"/>
          <w:sz w:val="24"/>
          <w:szCs w:val="24"/>
        </w:rPr>
        <w:t>∑</w:t>
      </w:r>
      <w:r>
        <w:rPr>
          <w:rStyle w:val="mop"/>
          <w:sz w:val="24"/>
          <w:szCs w:val="24"/>
        </w:rPr>
        <w:t xml:space="preserve"> </w:t>
      </w:r>
      <w:r>
        <w:rPr>
          <w:rStyle w:val="mord"/>
          <w:rFonts w:eastAsiaTheme="majorEastAsia"/>
          <w:sz w:val="24"/>
          <w:szCs w:val="24"/>
        </w:rPr>
        <w:t>p</w:t>
      </w:r>
      <w:r>
        <w:rPr>
          <w:rStyle w:val="mord"/>
          <w:rFonts w:eastAsiaTheme="majorEastAsia"/>
          <w:sz w:val="24"/>
          <w:szCs w:val="24"/>
          <w:vertAlign w:val="subscript"/>
        </w:rPr>
        <w:t xml:space="preserve">i </w:t>
      </w:r>
      <w:r w:rsidRPr="009C1A31">
        <w:rPr>
          <w:rStyle w:val="vlist-s"/>
          <w:sz w:val="24"/>
          <w:szCs w:val="24"/>
        </w:rPr>
        <w:t>​</w:t>
      </w:r>
      <w:r>
        <w:rPr>
          <w:rStyle w:val="mord"/>
          <w:rFonts w:eastAsiaTheme="majorEastAsia"/>
          <w:sz w:val="24"/>
          <w:szCs w:val="24"/>
        </w:rPr>
        <w:t xml:space="preserve"> </w:t>
      </w:r>
      <w:r w:rsidRPr="009C1A31">
        <w:rPr>
          <w:rStyle w:val="mop"/>
          <w:sz w:val="24"/>
          <w:szCs w:val="24"/>
        </w:rPr>
        <w:t>log</w:t>
      </w:r>
      <w:r w:rsidRPr="009C1A31">
        <w:rPr>
          <w:rStyle w:val="mord"/>
          <w:rFonts w:eastAsiaTheme="majorEastAsia"/>
          <w:sz w:val="24"/>
          <w:szCs w:val="24"/>
        </w:rPr>
        <w:t>2</w:t>
      </w:r>
      <w:r w:rsidRPr="009C1A31">
        <w:rPr>
          <w:rStyle w:val="vlist-s"/>
          <w:sz w:val="24"/>
          <w:szCs w:val="24"/>
        </w:rPr>
        <w:t>​</w:t>
      </w:r>
      <w:r w:rsidRPr="009C1A31">
        <w:rPr>
          <w:rStyle w:val="mopen"/>
          <w:sz w:val="24"/>
          <w:szCs w:val="24"/>
        </w:rPr>
        <w:t>(</w:t>
      </w:r>
      <w:r w:rsidRPr="009C1A31">
        <w:rPr>
          <w:rStyle w:val="mord"/>
          <w:rFonts w:eastAsiaTheme="majorEastAsia"/>
          <w:sz w:val="24"/>
          <w:szCs w:val="24"/>
        </w:rPr>
        <w:t>pi</w:t>
      </w:r>
      <w:r w:rsidRPr="009C1A31">
        <w:rPr>
          <w:rStyle w:val="vlist-s"/>
          <w:sz w:val="24"/>
          <w:szCs w:val="24"/>
        </w:rPr>
        <w:t>​</w:t>
      </w:r>
      <w:r w:rsidRPr="009C1A31">
        <w:rPr>
          <w:rStyle w:val="mclose"/>
          <w:sz w:val="24"/>
          <w:szCs w:val="24"/>
        </w:rPr>
        <w:t>)</w:t>
      </w:r>
      <w:r w:rsidRPr="009C1A31">
        <w:rPr>
          <w:sz w:val="24"/>
          <w:szCs w:val="24"/>
        </w:rPr>
        <w:t xml:space="preserve"> </w:t>
      </w:r>
    </w:p>
    <w:p w:rsidR="009C1A31" w:rsidRPr="009C1A31" w:rsidRDefault="009C1A31" w:rsidP="009621A7">
      <w:pPr>
        <w:pStyle w:val="NormalWeb"/>
        <w:spacing w:before="0" w:beforeAutospacing="0"/>
      </w:pPr>
      <w:r w:rsidRPr="009C1A31">
        <w:t xml:space="preserve">where </w:t>
      </w:r>
      <w:r w:rsidRPr="009C1A31">
        <w:rPr>
          <w:rStyle w:val="katex-mathml"/>
        </w:rPr>
        <w:t>pi</w:t>
      </w:r>
      <w:r w:rsidRPr="009C1A31">
        <w:rPr>
          <w:rStyle w:val="vlist-s"/>
        </w:rPr>
        <w:t>​</w:t>
      </w:r>
      <w:r w:rsidRPr="009C1A31">
        <w:t xml:space="preserve"> is the probability of each symbol.</w:t>
      </w:r>
    </w:p>
    <w:p w:rsidR="009C1A31" w:rsidRPr="009C1A31" w:rsidRDefault="009C1A31" w:rsidP="009C1A31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9C1A31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Step 8: Compute Average Code Length</w:t>
      </w:r>
    </w:p>
    <w:p w:rsidR="009C1A31" w:rsidRPr="009C1A31" w:rsidRDefault="009C1A31" w:rsidP="009C1A31">
      <w:pPr>
        <w:pStyle w:val="NormalWeb"/>
        <w:numPr>
          <w:ilvl w:val="0"/>
          <w:numId w:val="36"/>
        </w:numPr>
        <w:spacing w:before="0" w:beforeAutospacing="0"/>
      </w:pPr>
      <w:r w:rsidRPr="009C1A31">
        <w:t>For each symbol:</w:t>
      </w:r>
    </w:p>
    <w:p w:rsidR="009C1A31" w:rsidRPr="009C1A31" w:rsidRDefault="009C1A31" w:rsidP="009C1A31">
      <w:pPr>
        <w:pStyle w:val="NormalWeb"/>
        <w:numPr>
          <w:ilvl w:val="1"/>
          <w:numId w:val="36"/>
        </w:numPr>
        <w:spacing w:before="0" w:beforeAutospacing="0"/>
      </w:pPr>
      <w:r w:rsidRPr="009C1A31">
        <w:t xml:space="preserve">Multiply its probability </w:t>
      </w:r>
      <w:r w:rsidRPr="009C1A31">
        <w:rPr>
          <w:rStyle w:val="katex-mathml"/>
        </w:rPr>
        <w:t>pip_i</w:t>
      </w:r>
      <w:r w:rsidRPr="009C1A31">
        <w:rPr>
          <w:rStyle w:val="mord"/>
          <w:rFonts w:eastAsiaTheme="majorEastAsia"/>
        </w:rPr>
        <w:t>pi</w:t>
      </w:r>
      <w:r w:rsidRPr="009C1A31">
        <w:rPr>
          <w:rStyle w:val="vlist-s"/>
        </w:rPr>
        <w:t>​</w:t>
      </w:r>
      <w:r w:rsidRPr="009C1A31">
        <w:t xml:space="preserve"> by the length of its Huffman code.</w:t>
      </w:r>
    </w:p>
    <w:p w:rsidR="009C1A31" w:rsidRPr="009C1A31" w:rsidRDefault="009C1A31" w:rsidP="009C1A31">
      <w:pPr>
        <w:pStyle w:val="NormalWeb"/>
        <w:numPr>
          <w:ilvl w:val="0"/>
          <w:numId w:val="36"/>
        </w:numPr>
        <w:spacing w:before="0" w:beforeAutospacing="0"/>
      </w:pPr>
      <w:r w:rsidRPr="009C1A31">
        <w:t>Sum all these products:</w:t>
      </w:r>
    </w:p>
    <w:p w:rsidR="009C1A31" w:rsidRPr="009C1A31" w:rsidRDefault="009C1A31" w:rsidP="009621A7">
      <w:pPr>
        <w:spacing w:afterAutospacing="1"/>
        <w:ind w:left="720"/>
        <w:rPr>
          <w:sz w:val="24"/>
          <w:szCs w:val="24"/>
        </w:rPr>
      </w:pPr>
      <w:r w:rsidRPr="009C1A31">
        <w:rPr>
          <w:rStyle w:val="katex-mathml"/>
          <w:sz w:val="24"/>
          <w:szCs w:val="24"/>
        </w:rPr>
        <w:t>L=</w:t>
      </w:r>
      <w:r>
        <w:rPr>
          <w:rStyle w:val="katex-mathml"/>
          <w:sz w:val="24"/>
          <w:szCs w:val="24"/>
        </w:rPr>
        <w:t xml:space="preserve"> </w:t>
      </w:r>
      <w:r w:rsidRPr="009C1A31">
        <w:rPr>
          <w:rStyle w:val="katex-mathml"/>
          <w:sz w:val="24"/>
          <w:szCs w:val="24"/>
        </w:rPr>
        <w:t>∑i=1</w:t>
      </w:r>
      <w:r>
        <w:rPr>
          <w:rStyle w:val="katex-mathml"/>
          <w:sz w:val="24"/>
          <w:szCs w:val="24"/>
        </w:rPr>
        <w:t xml:space="preserve"> to </w:t>
      </w:r>
      <w:r w:rsidRPr="009C1A31">
        <w:rPr>
          <w:rStyle w:val="katex-mathml"/>
          <w:sz w:val="24"/>
          <w:szCs w:val="24"/>
        </w:rPr>
        <w:t>n</w:t>
      </w:r>
      <w:r>
        <w:rPr>
          <w:rStyle w:val="katex-mathml"/>
          <w:sz w:val="24"/>
          <w:szCs w:val="24"/>
        </w:rPr>
        <w:t xml:space="preserve"> (</w:t>
      </w:r>
      <w:r w:rsidRPr="009C1A31">
        <w:rPr>
          <w:rStyle w:val="katex-mathml"/>
          <w:sz w:val="24"/>
          <w:szCs w:val="24"/>
        </w:rPr>
        <w:t>pi×length(code</w:t>
      </w:r>
      <w:r w:rsidRPr="009C1A31">
        <w:rPr>
          <w:rStyle w:val="katex-mathml"/>
          <w:sz w:val="24"/>
          <w:szCs w:val="24"/>
          <w:vertAlign w:val="subscript"/>
        </w:rPr>
        <w:t>i</w:t>
      </w:r>
      <w:r w:rsidRPr="009C1A31">
        <w:rPr>
          <w:rStyle w:val="katex-mathml"/>
          <w:sz w:val="24"/>
          <w:szCs w:val="24"/>
        </w:rPr>
        <w:t>)</w:t>
      </w:r>
      <w:r>
        <w:rPr>
          <w:rStyle w:val="katex-mathml"/>
          <w:sz w:val="24"/>
          <w:szCs w:val="24"/>
        </w:rPr>
        <w:t xml:space="preserve">) </w:t>
      </w:r>
    </w:p>
    <w:p w:rsidR="009C1A31" w:rsidRPr="009C1A31" w:rsidRDefault="009C1A31" w:rsidP="009C1A31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9C1A31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Step 9: Compute Efficiency</w:t>
      </w:r>
    </w:p>
    <w:p w:rsidR="009C1A31" w:rsidRPr="009C1A31" w:rsidRDefault="009C1A31" w:rsidP="00CA6882">
      <w:pPr>
        <w:pStyle w:val="NormalWeb"/>
        <w:spacing w:before="0" w:beforeAutospacing="0" w:after="0" w:afterAutospacing="0"/>
      </w:pPr>
      <w:r w:rsidRPr="009C1A31">
        <w:t>Calculate the efficiency of the Huffman code:</w:t>
      </w:r>
    </w:p>
    <w:p w:rsidR="009C1A31" w:rsidRPr="009C1A31" w:rsidRDefault="009C1A31" w:rsidP="00CA6882">
      <w:pPr>
        <w:ind w:left="1440" w:firstLine="720"/>
        <w:rPr>
          <w:sz w:val="24"/>
          <w:szCs w:val="24"/>
        </w:rPr>
      </w:pPr>
      <w:r w:rsidRPr="009C1A31">
        <w:rPr>
          <w:rStyle w:val="katex-mathml"/>
          <w:sz w:val="24"/>
          <w:szCs w:val="24"/>
        </w:rPr>
        <w:t>η=H</w:t>
      </w:r>
      <w:r w:rsidR="00363C54">
        <w:rPr>
          <w:rStyle w:val="katex-mathml"/>
          <w:sz w:val="24"/>
          <w:szCs w:val="24"/>
        </w:rPr>
        <w:t>/</w:t>
      </w:r>
      <w:r w:rsidRPr="009C1A31">
        <w:rPr>
          <w:rStyle w:val="katex-mathml"/>
          <w:sz w:val="24"/>
          <w:szCs w:val="24"/>
        </w:rPr>
        <w:t>L</w:t>
      </w:r>
      <w:r w:rsidR="00363C54" w:rsidRPr="009C1A31">
        <w:rPr>
          <w:rStyle w:val="vlist-s"/>
          <w:sz w:val="24"/>
          <w:szCs w:val="24"/>
        </w:rPr>
        <w:t xml:space="preserve"> </w:t>
      </w:r>
      <w:r w:rsidRPr="009C1A31">
        <w:rPr>
          <w:rStyle w:val="vlist-s"/>
          <w:sz w:val="24"/>
          <w:szCs w:val="24"/>
        </w:rPr>
        <w:t>​</w:t>
      </w:r>
      <w:r w:rsidRPr="009C1A31">
        <w:rPr>
          <w:sz w:val="24"/>
          <w:szCs w:val="24"/>
        </w:rPr>
        <w:t xml:space="preserve"> </w:t>
      </w:r>
    </w:p>
    <w:p w:rsidR="009C1A31" w:rsidRPr="009C1A31" w:rsidRDefault="009C1A31" w:rsidP="009C1A31">
      <w:pPr>
        <w:pStyle w:val="NormalWeb"/>
        <w:spacing w:before="0" w:beforeAutospacing="0"/>
      </w:pPr>
      <w:r w:rsidRPr="009C1A31">
        <w:t>Then express as a percentage:</w:t>
      </w:r>
    </w:p>
    <w:p w:rsidR="009C1A31" w:rsidRPr="009C1A31" w:rsidRDefault="009C1A31" w:rsidP="009C1A31">
      <w:pPr>
        <w:rPr>
          <w:sz w:val="24"/>
          <w:szCs w:val="24"/>
        </w:rPr>
      </w:pPr>
      <w:r w:rsidRPr="009C1A31">
        <w:rPr>
          <w:rStyle w:val="katex-mathml"/>
          <w:sz w:val="24"/>
          <w:szCs w:val="24"/>
        </w:rPr>
        <w:t>Efficiency (%)=η×100</w:t>
      </w:r>
    </w:p>
    <w:p w:rsidR="00CA6882" w:rsidRDefault="00CA6882" w:rsidP="009C1A31">
      <w:pPr>
        <w:pStyle w:val="Heading3"/>
        <w:spacing w:before="0"/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:rsidR="009C1A31" w:rsidRPr="009C1A31" w:rsidRDefault="009C1A31" w:rsidP="009C1A31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9C1A31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Step 10: Compute Total Bits for the Message</w:t>
      </w:r>
    </w:p>
    <w:p w:rsidR="009C1A31" w:rsidRPr="009C1A31" w:rsidRDefault="009C1A31" w:rsidP="009C1A31">
      <w:pPr>
        <w:rPr>
          <w:sz w:val="24"/>
          <w:szCs w:val="24"/>
        </w:rPr>
      </w:pPr>
      <w:r w:rsidRPr="009C1A31">
        <w:rPr>
          <w:rStyle w:val="katex-mathml"/>
          <w:sz w:val="24"/>
          <w:szCs w:val="24"/>
        </w:rPr>
        <w:t>Total Bits=L×length(text)</w:t>
      </w:r>
      <w:r w:rsidR="00363C54">
        <w:rPr>
          <w:rStyle w:val="katex-mathml"/>
          <w:sz w:val="24"/>
          <w:szCs w:val="24"/>
        </w:rPr>
        <w:t xml:space="preserve"> </w:t>
      </w:r>
    </w:p>
    <w:p w:rsidR="009C1A31" w:rsidRPr="009C1A31" w:rsidRDefault="009C1A31" w:rsidP="009C1A31">
      <w:pPr>
        <w:rPr>
          <w:sz w:val="24"/>
          <w:szCs w:val="24"/>
        </w:rPr>
      </w:pPr>
    </w:p>
    <w:p w:rsidR="009C1A31" w:rsidRPr="009C1A31" w:rsidRDefault="009C1A31" w:rsidP="009C1A31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9C1A31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Step 11: Display Results</w:t>
      </w:r>
    </w:p>
    <w:p w:rsidR="009C1A31" w:rsidRPr="009C1A31" w:rsidRDefault="009C1A31" w:rsidP="00CA6882">
      <w:pPr>
        <w:pStyle w:val="NormalWeb"/>
        <w:spacing w:before="0" w:beforeAutospacing="0" w:after="0" w:afterAutospacing="0"/>
      </w:pPr>
      <w:r w:rsidRPr="009C1A31">
        <w:t>Print the following:</w:t>
      </w:r>
    </w:p>
    <w:p w:rsidR="009C1A31" w:rsidRPr="009C1A31" w:rsidRDefault="009C1A31" w:rsidP="009C1A31">
      <w:pPr>
        <w:pStyle w:val="NormalWeb"/>
        <w:numPr>
          <w:ilvl w:val="0"/>
          <w:numId w:val="37"/>
        </w:numPr>
        <w:spacing w:before="0" w:beforeAutospacing="0"/>
      </w:pPr>
      <w:r w:rsidRPr="009C1A31">
        <w:t>Huffman code dictionary (symbol → code)</w:t>
      </w:r>
    </w:p>
    <w:p w:rsidR="009C1A31" w:rsidRPr="009C1A31" w:rsidRDefault="009C1A31" w:rsidP="009C1A31">
      <w:pPr>
        <w:pStyle w:val="NormalWeb"/>
        <w:numPr>
          <w:ilvl w:val="0"/>
          <w:numId w:val="37"/>
        </w:numPr>
        <w:spacing w:before="0" w:beforeAutospacing="0"/>
      </w:pPr>
      <w:r w:rsidRPr="009C1A31">
        <w:t xml:space="preserve">Entropy </w:t>
      </w:r>
      <w:r w:rsidRPr="009C1A31">
        <w:rPr>
          <w:rStyle w:val="katex-mathml"/>
        </w:rPr>
        <w:t>HH</w:t>
      </w:r>
      <w:r w:rsidRPr="009C1A31">
        <w:rPr>
          <w:rStyle w:val="mord"/>
          <w:rFonts w:eastAsiaTheme="majorEastAsia"/>
        </w:rPr>
        <w:t>H</w:t>
      </w:r>
    </w:p>
    <w:p w:rsidR="009C1A31" w:rsidRPr="009C1A31" w:rsidRDefault="009C1A31" w:rsidP="009C1A31">
      <w:pPr>
        <w:pStyle w:val="NormalWeb"/>
        <w:numPr>
          <w:ilvl w:val="0"/>
          <w:numId w:val="37"/>
        </w:numPr>
        <w:spacing w:before="0" w:beforeAutospacing="0"/>
      </w:pPr>
      <w:r w:rsidRPr="009C1A31">
        <w:t xml:space="preserve">Average code length </w:t>
      </w:r>
      <w:r w:rsidRPr="009C1A31">
        <w:rPr>
          <w:rStyle w:val="katex-mathml"/>
        </w:rPr>
        <w:t>LL</w:t>
      </w:r>
      <w:r w:rsidRPr="009C1A31">
        <w:rPr>
          <w:rStyle w:val="mord"/>
          <w:rFonts w:eastAsiaTheme="majorEastAsia"/>
        </w:rPr>
        <w:t>L</w:t>
      </w:r>
    </w:p>
    <w:p w:rsidR="009C1A31" w:rsidRPr="009C1A31" w:rsidRDefault="009C1A31" w:rsidP="009C1A31">
      <w:pPr>
        <w:pStyle w:val="NormalWeb"/>
        <w:numPr>
          <w:ilvl w:val="0"/>
          <w:numId w:val="37"/>
        </w:numPr>
        <w:spacing w:before="0" w:beforeAutospacing="0"/>
      </w:pPr>
      <w:r w:rsidRPr="009C1A31">
        <w:t xml:space="preserve">Efficiency </w:t>
      </w:r>
      <w:r w:rsidRPr="009C1A31">
        <w:rPr>
          <w:rStyle w:val="katex-mathml"/>
        </w:rPr>
        <w:t>η\eta</w:t>
      </w:r>
      <w:r w:rsidRPr="009C1A31">
        <w:rPr>
          <w:rStyle w:val="mord"/>
          <w:rFonts w:eastAsiaTheme="majorEastAsia"/>
        </w:rPr>
        <w:t>η</w:t>
      </w:r>
    </w:p>
    <w:p w:rsidR="009C1A31" w:rsidRPr="009C1A31" w:rsidRDefault="009C1A31" w:rsidP="00CA6882">
      <w:pPr>
        <w:pStyle w:val="NormalWeb"/>
        <w:numPr>
          <w:ilvl w:val="0"/>
          <w:numId w:val="37"/>
        </w:numPr>
        <w:spacing w:before="0" w:beforeAutospacing="0" w:after="0" w:afterAutospacing="0"/>
      </w:pPr>
      <w:r w:rsidRPr="009C1A31">
        <w:t>Total number of bits required to encode the message</w:t>
      </w:r>
    </w:p>
    <w:p w:rsidR="009C1A31" w:rsidRPr="009C1A31" w:rsidRDefault="009C1A31" w:rsidP="009C1A31">
      <w:pPr>
        <w:rPr>
          <w:sz w:val="24"/>
          <w:szCs w:val="24"/>
        </w:rPr>
      </w:pPr>
    </w:p>
    <w:p w:rsidR="00ED7366" w:rsidRDefault="009C1A31" w:rsidP="009621A7">
      <w:pPr>
        <w:pStyle w:val="Heading3"/>
        <w:spacing w:before="0"/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9C1A31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End of Algorithm</w:t>
      </w:r>
    </w:p>
    <w:p w:rsidR="009621A7" w:rsidRDefault="009621A7" w:rsidP="009621A7"/>
    <w:p w:rsidR="009621A7" w:rsidRPr="009621A7" w:rsidRDefault="009621A7" w:rsidP="009621A7"/>
    <w:p w:rsidR="001671F8" w:rsidRPr="005C5C3D" w:rsidRDefault="008753C9" w:rsidP="00294886">
      <w:pPr>
        <w:tabs>
          <w:tab w:val="left" w:pos="8871"/>
        </w:tabs>
        <w:ind w:left="165"/>
        <w:rPr>
          <w:sz w:val="24"/>
          <w:szCs w:val="24"/>
        </w:rPr>
      </w:pPr>
      <w:r w:rsidRPr="005C5C3D">
        <w:rPr>
          <w:b/>
          <w:sz w:val="24"/>
          <w:szCs w:val="24"/>
        </w:rPr>
        <w:t xml:space="preserve">Conclusion: </w:t>
      </w:r>
      <w:r w:rsidRPr="005C5C3D">
        <w:rPr>
          <w:sz w:val="24"/>
          <w:szCs w:val="24"/>
          <w:u w:val="single"/>
        </w:rPr>
        <w:tab/>
      </w:r>
    </w:p>
    <w:p w:rsidR="001671F8" w:rsidRPr="005C5C3D" w:rsidRDefault="000276EF" w:rsidP="009621A7">
      <w:pPr>
        <w:pStyle w:val="BodyText"/>
        <w:spacing w:before="63"/>
      </w:pPr>
      <w:r>
        <w:pict>
          <v:rect id="docshape10" o:spid="_x0000_s1031" style="position:absolute;margin-left:1in;margin-top:15.85pt;width:432.05pt;height:.7pt;z-index:-15726080;mso-wrap-distance-left:0;mso-wrap-distance-right:0;mso-position-horizontal-relative:page" fillcolor="black" stroked="f">
            <w10:wrap type="topAndBottom" anchorx="page"/>
          </v:rect>
        </w:pict>
      </w:r>
      <w:r>
        <w:pict>
          <v:rect id="docshape11" o:spid="_x0000_s1030" style="position:absolute;margin-left:1in;margin-top:33.25pt;width:432.05pt;height:.7pt;z-index:-15725568;mso-wrap-distance-left:0;mso-wrap-distance-right:0;mso-position-horizontal-relative:page" fillcolor="black" stroked="f">
            <w10:wrap type="topAndBottom" anchorx="page"/>
          </v:rect>
        </w:pict>
      </w:r>
      <w:r>
        <w:pict>
          <v:rect id="docshape12" o:spid="_x0000_s1029" style="position:absolute;margin-left:1in;margin-top:50.65pt;width:432.05pt;height:.7pt;z-index:-15725056;mso-wrap-distance-left:0;mso-wrap-distance-right:0;mso-position-horizontal-relative:page" fillcolor="black" stroked="f">
            <w10:wrap type="topAndBottom" anchorx="page"/>
          </v:rect>
        </w:pict>
      </w:r>
      <w:r>
        <w:pict>
          <v:rect id="docshape13" o:spid="_x0000_s1028" style="position:absolute;margin-left:1in;margin-top:68.05pt;width:432.05pt;height:.7pt;z-index:-15724544;mso-wrap-distance-left:0;mso-wrap-distance-right:0;mso-position-horizontal-relative:page" fillcolor="black" stroked="f">
            <w10:wrap type="topAndBottom" anchorx="page"/>
          </v:rect>
        </w:pict>
      </w:r>
      <w:r>
        <w:pict>
          <v:rect id="docshape14" o:spid="_x0000_s1027" style="position:absolute;margin-left:1in;margin-top:85.35pt;width:432.05pt;height:.7pt;z-index:-15724032;mso-wrap-distance-left:0;mso-wrap-distance-right:0;mso-position-horizontal-relative:page" fillcolor="black" stroked="f">
            <w10:wrap type="topAndBottom" anchorx="page"/>
          </v:rect>
        </w:pict>
      </w:r>
      <w:r>
        <w:pict>
          <v:rect id="docshape15" o:spid="_x0000_s1026" style="position:absolute;margin-left:1in;margin-top:102.75pt;width:432.05pt;height:.7pt;z-index:-15723520;mso-wrap-distance-left:0;mso-wrap-distance-right:0;mso-position-horizontal-relative:page" fillcolor="black" stroked="f">
            <w10:wrap type="topAndBottom" anchorx="page"/>
          </v:rect>
        </w:pict>
      </w:r>
    </w:p>
    <w:p w:rsidR="001671F8" w:rsidRPr="005C5C3D" w:rsidRDefault="001671F8" w:rsidP="00294886">
      <w:pPr>
        <w:pStyle w:val="BodyText"/>
        <w:spacing w:before="169"/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508"/>
        <w:gridCol w:w="4511"/>
      </w:tblGrid>
      <w:tr w:rsidR="001671F8" w:rsidRPr="005C5C3D">
        <w:trPr>
          <w:trHeight w:val="822"/>
        </w:trPr>
        <w:tc>
          <w:tcPr>
            <w:tcW w:w="4508" w:type="dxa"/>
          </w:tcPr>
          <w:p w:rsidR="001671F8" w:rsidRPr="005C5C3D" w:rsidRDefault="008753C9" w:rsidP="00294886">
            <w:pPr>
              <w:pStyle w:val="TableParagraph"/>
              <w:spacing w:line="240" w:lineRule="auto"/>
              <w:ind w:left="107"/>
              <w:rPr>
                <w:b/>
                <w:sz w:val="24"/>
                <w:szCs w:val="24"/>
              </w:rPr>
            </w:pPr>
            <w:r w:rsidRPr="005C5C3D">
              <w:rPr>
                <w:b/>
                <w:sz w:val="24"/>
                <w:szCs w:val="24"/>
              </w:rPr>
              <w:t>Name</w:t>
            </w:r>
            <w:r w:rsidR="00912E87" w:rsidRPr="005C5C3D">
              <w:rPr>
                <w:b/>
                <w:sz w:val="24"/>
                <w:szCs w:val="24"/>
              </w:rPr>
              <w:t xml:space="preserve"> </w:t>
            </w:r>
            <w:r w:rsidRPr="005C5C3D">
              <w:rPr>
                <w:b/>
                <w:sz w:val="24"/>
                <w:szCs w:val="24"/>
              </w:rPr>
              <w:t>of</w:t>
            </w:r>
            <w:r w:rsidR="00912E87" w:rsidRPr="005C5C3D">
              <w:rPr>
                <w:b/>
                <w:sz w:val="24"/>
                <w:szCs w:val="24"/>
              </w:rPr>
              <w:t xml:space="preserve"> </w:t>
            </w:r>
            <w:r w:rsidRPr="005C5C3D">
              <w:rPr>
                <w:b/>
                <w:sz w:val="24"/>
                <w:szCs w:val="24"/>
              </w:rPr>
              <w:t>Teaching</w:t>
            </w:r>
            <w:r w:rsidR="00912E87" w:rsidRPr="005C5C3D">
              <w:rPr>
                <w:b/>
                <w:sz w:val="24"/>
                <w:szCs w:val="24"/>
              </w:rPr>
              <w:t xml:space="preserve"> </w:t>
            </w:r>
            <w:r w:rsidRPr="005C5C3D">
              <w:rPr>
                <w:b/>
                <w:spacing w:val="-2"/>
                <w:sz w:val="24"/>
                <w:szCs w:val="24"/>
              </w:rPr>
              <w:t>Staff:</w:t>
            </w:r>
          </w:p>
        </w:tc>
        <w:tc>
          <w:tcPr>
            <w:tcW w:w="4511" w:type="dxa"/>
          </w:tcPr>
          <w:p w:rsidR="001671F8" w:rsidRPr="005C5C3D" w:rsidRDefault="008753C9" w:rsidP="00294886">
            <w:pPr>
              <w:pStyle w:val="TableParagraph"/>
              <w:spacing w:line="240" w:lineRule="auto"/>
              <w:ind w:left="107"/>
              <w:rPr>
                <w:b/>
                <w:sz w:val="24"/>
                <w:szCs w:val="24"/>
              </w:rPr>
            </w:pPr>
            <w:r w:rsidRPr="005C5C3D">
              <w:rPr>
                <w:b/>
                <w:spacing w:val="-2"/>
                <w:sz w:val="24"/>
                <w:szCs w:val="24"/>
              </w:rPr>
              <w:t>Signature</w:t>
            </w:r>
          </w:p>
        </w:tc>
      </w:tr>
    </w:tbl>
    <w:p w:rsidR="008753C9" w:rsidRPr="005C5C3D" w:rsidRDefault="008753C9" w:rsidP="00294886">
      <w:pPr>
        <w:rPr>
          <w:sz w:val="24"/>
          <w:szCs w:val="24"/>
        </w:rPr>
      </w:pPr>
    </w:p>
    <w:sectPr w:rsidR="008753C9" w:rsidRPr="005C5C3D" w:rsidSect="007E0DDC">
      <w:headerReference w:type="default" r:id="rId7"/>
      <w:footerReference w:type="default" r:id="rId8"/>
      <w:pgSz w:w="11910" w:h="16840"/>
      <w:pgMar w:top="1420" w:right="1275" w:bottom="1100" w:left="1275" w:header="726" w:footer="91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D3CF9" w:rsidRDefault="004D3CF9" w:rsidP="001671F8">
      <w:r>
        <w:separator/>
      </w:r>
    </w:p>
  </w:endnote>
  <w:endnote w:type="continuationSeparator" w:id="1">
    <w:p w:rsidR="004D3CF9" w:rsidRDefault="004D3CF9" w:rsidP="001671F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71F8" w:rsidRDefault="000276EF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3" o:spid="_x0000_s2050" type="#_x0000_t202" style="position:absolute;margin-left:71pt;margin-top:785.45pt;width:77.6pt;height:11pt;z-index:-15830016;mso-position-horizontal-relative:page;mso-position-vertical-relative:page" filled="f" stroked="f">
          <v:textbox style="mso-next-textbox:#docshape3" inset="0,0,0,0">
            <w:txbxContent>
              <w:p w:rsidR="001671F8" w:rsidRDefault="008753C9">
                <w:pPr>
                  <w:spacing w:line="203" w:lineRule="exact"/>
                  <w:ind w:left="20"/>
                  <w:rPr>
                    <w:rFonts w:ascii="Calibri"/>
                    <w:sz w:val="18"/>
                  </w:rPr>
                </w:pPr>
                <w:r>
                  <w:rPr>
                    <w:rFonts w:ascii="Calibri"/>
                    <w:sz w:val="18"/>
                  </w:rPr>
                  <w:t>Department</w:t>
                </w:r>
                <w:r w:rsidR="003C682B">
                  <w:rPr>
                    <w:rFonts w:ascii="Calibri"/>
                    <w:sz w:val="18"/>
                  </w:rPr>
                  <w:t xml:space="preserve"> </w:t>
                </w:r>
                <w:r>
                  <w:rPr>
                    <w:rFonts w:ascii="Calibri"/>
                    <w:sz w:val="18"/>
                  </w:rPr>
                  <w:t>of</w:t>
                </w:r>
                <w:r w:rsidR="003C682B">
                  <w:rPr>
                    <w:rFonts w:ascii="Calibri"/>
                    <w:sz w:val="18"/>
                  </w:rPr>
                  <w:t xml:space="preserve"> </w:t>
                </w:r>
                <w:r>
                  <w:rPr>
                    <w:rFonts w:ascii="Calibri"/>
                    <w:spacing w:val="-4"/>
                    <w:sz w:val="18"/>
                  </w:rPr>
                  <w:t>E&amp;TC</w:t>
                </w:r>
              </w:p>
            </w:txbxContent>
          </v:textbox>
          <w10:wrap anchorx="page" anchory="page"/>
        </v:shape>
      </w:pict>
    </w:r>
    <w:r>
      <w:rPr>
        <w:sz w:val="20"/>
      </w:rPr>
      <w:pict>
        <v:shape id="docshape4" o:spid="_x0000_s2049" type="#_x0000_t202" style="position:absolute;margin-left:417.5pt;margin-top:785.45pt;width:106.85pt;height:11pt;z-index:-15829504;mso-position-horizontal-relative:page;mso-position-vertical-relative:page" filled="f" stroked="f">
          <v:textbox style="mso-next-textbox:#docshape4" inset="0,0,0,0">
            <w:txbxContent>
              <w:p w:rsidR="001671F8" w:rsidRDefault="008753C9">
                <w:pPr>
                  <w:spacing w:line="203" w:lineRule="exact"/>
                  <w:ind w:left="20"/>
                  <w:rPr>
                    <w:rFonts w:ascii="Calibri" w:hAnsi="Calibri"/>
                    <w:sz w:val="18"/>
                  </w:rPr>
                </w:pPr>
                <w:r>
                  <w:rPr>
                    <w:rFonts w:ascii="Calibri" w:hAnsi="Calibri"/>
                    <w:sz w:val="18"/>
                  </w:rPr>
                  <w:t>GES’s</w:t>
                </w:r>
                <w:r w:rsidR="003C682B">
                  <w:rPr>
                    <w:rFonts w:ascii="Calibri" w:hAnsi="Calibri"/>
                    <w:sz w:val="18"/>
                  </w:rPr>
                  <w:t xml:space="preserve"> </w:t>
                </w:r>
                <w:r>
                  <w:rPr>
                    <w:rFonts w:ascii="Calibri" w:hAnsi="Calibri"/>
                    <w:sz w:val="18"/>
                  </w:rPr>
                  <w:t>R</w:t>
                </w:r>
                <w:r w:rsidR="003C682B">
                  <w:rPr>
                    <w:rFonts w:ascii="Calibri" w:hAnsi="Calibri"/>
                    <w:sz w:val="18"/>
                  </w:rPr>
                  <w:t xml:space="preserve">. </w:t>
                </w:r>
                <w:r>
                  <w:rPr>
                    <w:rFonts w:ascii="Calibri" w:hAnsi="Calibri"/>
                    <w:sz w:val="18"/>
                  </w:rPr>
                  <w:t>H.</w:t>
                </w:r>
                <w:r w:rsidR="003C682B">
                  <w:rPr>
                    <w:rFonts w:ascii="Calibri" w:hAnsi="Calibri"/>
                    <w:sz w:val="18"/>
                  </w:rPr>
                  <w:t xml:space="preserve"> </w:t>
                </w:r>
                <w:r>
                  <w:rPr>
                    <w:rFonts w:ascii="Calibri" w:hAnsi="Calibri"/>
                    <w:sz w:val="18"/>
                  </w:rPr>
                  <w:t>Sapat</w:t>
                </w:r>
                <w:r w:rsidR="003C682B">
                  <w:rPr>
                    <w:rFonts w:ascii="Calibri" w:hAnsi="Calibri"/>
                    <w:sz w:val="18"/>
                  </w:rPr>
                  <w:t xml:space="preserve"> </w:t>
                </w:r>
                <w:r>
                  <w:rPr>
                    <w:rFonts w:ascii="Calibri" w:hAnsi="Calibri"/>
                    <w:sz w:val="18"/>
                  </w:rPr>
                  <w:t>COE</w:t>
                </w:r>
                <w:r w:rsidR="003C682B">
                  <w:rPr>
                    <w:rFonts w:ascii="Calibri" w:hAnsi="Calibri"/>
                    <w:sz w:val="18"/>
                  </w:rPr>
                  <w:t xml:space="preserve"> </w:t>
                </w:r>
                <w:r>
                  <w:rPr>
                    <w:rFonts w:ascii="Calibri" w:hAnsi="Calibri"/>
                    <w:sz w:val="18"/>
                  </w:rPr>
                  <w:t>MS</w:t>
                </w:r>
                <w:r>
                  <w:rPr>
                    <w:rFonts w:ascii="Calibri" w:hAnsi="Calibri"/>
                    <w:spacing w:val="-5"/>
                    <w:sz w:val="18"/>
                  </w:rPr>
                  <w:t>&amp;R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D3CF9" w:rsidRDefault="004D3CF9" w:rsidP="001671F8">
      <w:r>
        <w:separator/>
      </w:r>
    </w:p>
  </w:footnote>
  <w:footnote w:type="continuationSeparator" w:id="1">
    <w:p w:rsidR="004D3CF9" w:rsidRDefault="004D3CF9" w:rsidP="001671F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71F8" w:rsidRDefault="000276EF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52" type="#_x0000_t202" style="position:absolute;margin-left:71pt;margin-top:36.3pt;width:32.5pt;height:11pt;z-index:-15831040;mso-position-horizontal-relative:page;mso-position-vertical-relative:page" filled="f" stroked="f">
          <v:textbox style="mso-next-textbox:#docshape1" inset="0,0,0,0">
            <w:txbxContent>
              <w:p w:rsidR="001671F8" w:rsidRDefault="008753C9">
                <w:pPr>
                  <w:spacing w:line="203" w:lineRule="exact"/>
                  <w:ind w:left="20"/>
                  <w:rPr>
                    <w:rFonts w:ascii="Calibri"/>
                    <w:sz w:val="18"/>
                  </w:rPr>
                </w:pPr>
                <w:r>
                  <w:rPr>
                    <w:rFonts w:ascii="Calibri"/>
                    <w:sz w:val="18"/>
                  </w:rPr>
                  <w:t>TE</w:t>
                </w:r>
                <w:r w:rsidR="00912E87">
                  <w:rPr>
                    <w:rFonts w:ascii="Calibri"/>
                    <w:sz w:val="18"/>
                  </w:rPr>
                  <w:t xml:space="preserve"> </w:t>
                </w:r>
                <w:r>
                  <w:rPr>
                    <w:rFonts w:ascii="Calibri"/>
                    <w:spacing w:val="-4"/>
                    <w:sz w:val="18"/>
                  </w:rPr>
                  <w:t>E&amp;TC</w:t>
                </w:r>
              </w:p>
            </w:txbxContent>
          </v:textbox>
          <w10:wrap anchorx="page" anchory="page"/>
        </v:shape>
      </w:pict>
    </w:r>
    <w:r>
      <w:rPr>
        <w:sz w:val="20"/>
      </w:rPr>
      <w:pict>
        <v:shape id="docshape2" o:spid="_x0000_s2051" type="#_x0000_t202" style="position:absolute;margin-left:439.25pt;margin-top:36.3pt;width:85.05pt;height:11pt;z-index:-15830528;mso-position-horizontal-relative:page;mso-position-vertical-relative:page" filled="f" stroked="f">
          <v:textbox style="mso-next-textbox:#docshape2" inset="0,0,0,0">
            <w:txbxContent>
              <w:p w:rsidR="001671F8" w:rsidRDefault="008753C9">
                <w:pPr>
                  <w:spacing w:line="203" w:lineRule="exact"/>
                  <w:ind w:left="20"/>
                  <w:rPr>
                    <w:rFonts w:ascii="Calibri"/>
                    <w:sz w:val="18"/>
                  </w:rPr>
                </w:pPr>
                <w:r>
                  <w:rPr>
                    <w:rFonts w:ascii="Calibri"/>
                    <w:sz w:val="18"/>
                  </w:rPr>
                  <w:t>Digital</w:t>
                </w:r>
                <w:r w:rsidR="00912E87">
                  <w:rPr>
                    <w:rFonts w:ascii="Calibri"/>
                    <w:sz w:val="18"/>
                  </w:rPr>
                  <w:t xml:space="preserve"> </w:t>
                </w:r>
                <w:r>
                  <w:rPr>
                    <w:rFonts w:ascii="Calibri"/>
                    <w:spacing w:val="-2"/>
                    <w:sz w:val="18"/>
                  </w:rPr>
                  <w:t>Communication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E31B70"/>
    <w:multiLevelType w:val="multilevel"/>
    <w:tmpl w:val="8C9E1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71B39D1"/>
    <w:multiLevelType w:val="multilevel"/>
    <w:tmpl w:val="73589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80C6444"/>
    <w:multiLevelType w:val="multilevel"/>
    <w:tmpl w:val="B1E2A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CBE7E7E"/>
    <w:multiLevelType w:val="multilevel"/>
    <w:tmpl w:val="F8A8E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2075017"/>
    <w:multiLevelType w:val="hybridMultilevel"/>
    <w:tmpl w:val="F3048744"/>
    <w:lvl w:ilvl="0" w:tplc="DC6E09E0">
      <w:start w:val="1"/>
      <w:numFmt w:val="decimal"/>
      <w:lvlText w:val="%1)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A1C9FEE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E19CC918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3CD408A2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67B63254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151069B6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E65CF330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22F0AD0E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812010A6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5">
    <w:nsid w:val="13A54291"/>
    <w:multiLevelType w:val="multilevel"/>
    <w:tmpl w:val="CB446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3A55DEC"/>
    <w:multiLevelType w:val="multilevel"/>
    <w:tmpl w:val="F7D2D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51E43A7"/>
    <w:multiLevelType w:val="hybridMultilevel"/>
    <w:tmpl w:val="3E883934"/>
    <w:lvl w:ilvl="0" w:tplc="DBCE3288">
      <w:start w:val="1"/>
      <w:numFmt w:val="decimal"/>
      <w:lvlText w:val="%1)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B5E7822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3680302C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7AAA4678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FBE08DDA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88ACBA7A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4F3C456E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21BA2AD6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BE508A04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8">
    <w:nsid w:val="18703F42"/>
    <w:multiLevelType w:val="multilevel"/>
    <w:tmpl w:val="056A2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E9870B8"/>
    <w:multiLevelType w:val="multilevel"/>
    <w:tmpl w:val="047A3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89F1CA0"/>
    <w:multiLevelType w:val="multilevel"/>
    <w:tmpl w:val="C1E64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E647953"/>
    <w:multiLevelType w:val="multilevel"/>
    <w:tmpl w:val="88025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138766A"/>
    <w:multiLevelType w:val="multilevel"/>
    <w:tmpl w:val="080AE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6B205FB"/>
    <w:multiLevelType w:val="multilevel"/>
    <w:tmpl w:val="1FB6D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CAE292F"/>
    <w:multiLevelType w:val="multilevel"/>
    <w:tmpl w:val="635E8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FDE5E74"/>
    <w:multiLevelType w:val="multilevel"/>
    <w:tmpl w:val="BF6C1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63D5FA1"/>
    <w:multiLevelType w:val="multilevel"/>
    <w:tmpl w:val="C29E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71D742C"/>
    <w:multiLevelType w:val="multilevel"/>
    <w:tmpl w:val="02D87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8383D27"/>
    <w:multiLevelType w:val="multilevel"/>
    <w:tmpl w:val="A55C5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D6148F0"/>
    <w:multiLevelType w:val="multilevel"/>
    <w:tmpl w:val="BF769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EEA3A90"/>
    <w:multiLevelType w:val="multilevel"/>
    <w:tmpl w:val="CEDC6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1C6568A"/>
    <w:multiLevelType w:val="multilevel"/>
    <w:tmpl w:val="81B0A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38A2D3D"/>
    <w:multiLevelType w:val="multilevel"/>
    <w:tmpl w:val="96F0E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45E5C8F"/>
    <w:multiLevelType w:val="multilevel"/>
    <w:tmpl w:val="6D108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575E71A0"/>
    <w:multiLevelType w:val="multilevel"/>
    <w:tmpl w:val="B7F82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E982DA6"/>
    <w:multiLevelType w:val="multilevel"/>
    <w:tmpl w:val="EFBA7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F283DF8"/>
    <w:multiLevelType w:val="multilevel"/>
    <w:tmpl w:val="24C4C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27500FC"/>
    <w:multiLevelType w:val="multilevel"/>
    <w:tmpl w:val="E38E4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62E3410"/>
    <w:multiLevelType w:val="multilevel"/>
    <w:tmpl w:val="FE128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95958C6"/>
    <w:multiLevelType w:val="multilevel"/>
    <w:tmpl w:val="E9865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FBF3FE7"/>
    <w:multiLevelType w:val="multilevel"/>
    <w:tmpl w:val="6F9E8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740954CA"/>
    <w:multiLevelType w:val="multilevel"/>
    <w:tmpl w:val="350C5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5C604F2"/>
    <w:multiLevelType w:val="multilevel"/>
    <w:tmpl w:val="BC8A6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7B828F4"/>
    <w:multiLevelType w:val="multilevel"/>
    <w:tmpl w:val="94366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8261C41"/>
    <w:multiLevelType w:val="multilevel"/>
    <w:tmpl w:val="434C2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C493CF7"/>
    <w:multiLevelType w:val="multilevel"/>
    <w:tmpl w:val="361C5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F0E1E73"/>
    <w:multiLevelType w:val="multilevel"/>
    <w:tmpl w:val="BB8EA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7"/>
  </w:num>
  <w:num w:numId="3">
    <w:abstractNumId w:val="24"/>
  </w:num>
  <w:num w:numId="4">
    <w:abstractNumId w:val="32"/>
  </w:num>
  <w:num w:numId="5">
    <w:abstractNumId w:val="5"/>
  </w:num>
  <w:num w:numId="6">
    <w:abstractNumId w:val="23"/>
  </w:num>
  <w:num w:numId="7">
    <w:abstractNumId w:val="10"/>
  </w:num>
  <w:num w:numId="8">
    <w:abstractNumId w:val="14"/>
  </w:num>
  <w:num w:numId="9">
    <w:abstractNumId w:val="33"/>
  </w:num>
  <w:num w:numId="10">
    <w:abstractNumId w:val="34"/>
  </w:num>
  <w:num w:numId="11">
    <w:abstractNumId w:val="15"/>
  </w:num>
  <w:num w:numId="12">
    <w:abstractNumId w:val="30"/>
  </w:num>
  <w:num w:numId="13">
    <w:abstractNumId w:val="27"/>
  </w:num>
  <w:num w:numId="14">
    <w:abstractNumId w:val="1"/>
  </w:num>
  <w:num w:numId="15">
    <w:abstractNumId w:val="3"/>
  </w:num>
  <w:num w:numId="16">
    <w:abstractNumId w:val="13"/>
  </w:num>
  <w:num w:numId="17">
    <w:abstractNumId w:val="11"/>
  </w:num>
  <w:num w:numId="18">
    <w:abstractNumId w:val="22"/>
  </w:num>
  <w:num w:numId="19">
    <w:abstractNumId w:val="18"/>
  </w:num>
  <w:num w:numId="20">
    <w:abstractNumId w:val="21"/>
  </w:num>
  <w:num w:numId="21">
    <w:abstractNumId w:val="17"/>
  </w:num>
  <w:num w:numId="22">
    <w:abstractNumId w:val="8"/>
  </w:num>
  <w:num w:numId="23">
    <w:abstractNumId w:val="28"/>
  </w:num>
  <w:num w:numId="24">
    <w:abstractNumId w:val="12"/>
  </w:num>
  <w:num w:numId="25">
    <w:abstractNumId w:val="20"/>
  </w:num>
  <w:num w:numId="26">
    <w:abstractNumId w:val="36"/>
  </w:num>
  <w:num w:numId="27">
    <w:abstractNumId w:val="19"/>
  </w:num>
  <w:num w:numId="28">
    <w:abstractNumId w:val="25"/>
  </w:num>
  <w:num w:numId="29">
    <w:abstractNumId w:val="29"/>
  </w:num>
  <w:num w:numId="30">
    <w:abstractNumId w:val="26"/>
  </w:num>
  <w:num w:numId="31">
    <w:abstractNumId w:val="2"/>
  </w:num>
  <w:num w:numId="32">
    <w:abstractNumId w:val="35"/>
  </w:num>
  <w:num w:numId="33">
    <w:abstractNumId w:val="0"/>
  </w:num>
  <w:num w:numId="34">
    <w:abstractNumId w:val="31"/>
  </w:num>
  <w:num w:numId="35">
    <w:abstractNumId w:val="6"/>
  </w:num>
  <w:num w:numId="36">
    <w:abstractNumId w:val="9"/>
  </w:num>
  <w:num w:numId="37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15362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1671F8"/>
    <w:rsid w:val="000276EF"/>
    <w:rsid w:val="00034BC8"/>
    <w:rsid w:val="000B504B"/>
    <w:rsid w:val="00104A60"/>
    <w:rsid w:val="001671F8"/>
    <w:rsid w:val="001A752F"/>
    <w:rsid w:val="001F5321"/>
    <w:rsid w:val="00294886"/>
    <w:rsid w:val="002B757A"/>
    <w:rsid w:val="00313C8D"/>
    <w:rsid w:val="003355B8"/>
    <w:rsid w:val="00363C54"/>
    <w:rsid w:val="00393FDB"/>
    <w:rsid w:val="003C682B"/>
    <w:rsid w:val="00424D7F"/>
    <w:rsid w:val="00455969"/>
    <w:rsid w:val="00466AE5"/>
    <w:rsid w:val="004730C8"/>
    <w:rsid w:val="004948C9"/>
    <w:rsid w:val="004C2A44"/>
    <w:rsid w:val="004D3CF9"/>
    <w:rsid w:val="00525C17"/>
    <w:rsid w:val="005319DF"/>
    <w:rsid w:val="005B4A25"/>
    <w:rsid w:val="005C5C3D"/>
    <w:rsid w:val="00683421"/>
    <w:rsid w:val="006A4B3A"/>
    <w:rsid w:val="006C7E1C"/>
    <w:rsid w:val="007A0BA1"/>
    <w:rsid w:val="007E0DDC"/>
    <w:rsid w:val="008050C8"/>
    <w:rsid w:val="008402FB"/>
    <w:rsid w:val="008753C9"/>
    <w:rsid w:val="008A38AC"/>
    <w:rsid w:val="008A5333"/>
    <w:rsid w:val="008D63ED"/>
    <w:rsid w:val="00912E87"/>
    <w:rsid w:val="00914B4D"/>
    <w:rsid w:val="00951D17"/>
    <w:rsid w:val="009621A7"/>
    <w:rsid w:val="009C1A31"/>
    <w:rsid w:val="00A10B3F"/>
    <w:rsid w:val="00A15206"/>
    <w:rsid w:val="00B62772"/>
    <w:rsid w:val="00C051FF"/>
    <w:rsid w:val="00C40C93"/>
    <w:rsid w:val="00CA2EDB"/>
    <w:rsid w:val="00CA6882"/>
    <w:rsid w:val="00CB3F7C"/>
    <w:rsid w:val="00CD34FF"/>
    <w:rsid w:val="00D02656"/>
    <w:rsid w:val="00D12C47"/>
    <w:rsid w:val="00D5307F"/>
    <w:rsid w:val="00D61076"/>
    <w:rsid w:val="00E36BA1"/>
    <w:rsid w:val="00E4742B"/>
    <w:rsid w:val="00E926B5"/>
    <w:rsid w:val="00ED7366"/>
    <w:rsid w:val="00F05CC7"/>
    <w:rsid w:val="00F257EF"/>
    <w:rsid w:val="00FC75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671F8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1671F8"/>
    <w:pPr>
      <w:spacing w:before="1"/>
      <w:ind w:left="165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A3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5CC7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CC7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1671F8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1671F8"/>
    <w:pPr>
      <w:spacing w:before="21"/>
      <w:ind w:left="884" w:hanging="359"/>
    </w:pPr>
  </w:style>
  <w:style w:type="paragraph" w:customStyle="1" w:styleId="TableParagraph">
    <w:name w:val="Table Paragraph"/>
    <w:basedOn w:val="Normal"/>
    <w:uiPriority w:val="1"/>
    <w:qFormat/>
    <w:rsid w:val="001671F8"/>
    <w:pPr>
      <w:spacing w:line="261" w:lineRule="exact"/>
      <w:ind w:left="3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12E8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2E87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912E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12E8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912E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12E87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F05CC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CC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F05CC7"/>
    <w:rPr>
      <w:b/>
      <w:bCs/>
    </w:rPr>
  </w:style>
  <w:style w:type="paragraph" w:styleId="NormalWeb">
    <w:name w:val="Normal (Web)"/>
    <w:basedOn w:val="Normal"/>
    <w:uiPriority w:val="99"/>
    <w:unhideWhenUsed/>
    <w:rsid w:val="00F05CC7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katex-mathml">
    <w:name w:val="katex-mathml"/>
    <w:basedOn w:val="DefaultParagraphFont"/>
    <w:rsid w:val="00F05CC7"/>
  </w:style>
  <w:style w:type="character" w:customStyle="1" w:styleId="mord">
    <w:name w:val="mord"/>
    <w:basedOn w:val="DefaultParagraphFont"/>
    <w:rsid w:val="00F05CC7"/>
  </w:style>
  <w:style w:type="character" w:customStyle="1" w:styleId="mspace">
    <w:name w:val="mspace"/>
    <w:basedOn w:val="DefaultParagraphFont"/>
    <w:rsid w:val="00F05CC7"/>
  </w:style>
  <w:style w:type="character" w:customStyle="1" w:styleId="mrel">
    <w:name w:val="mrel"/>
    <w:basedOn w:val="DefaultParagraphFont"/>
    <w:rsid w:val="00F05CC7"/>
  </w:style>
  <w:style w:type="character" w:customStyle="1" w:styleId="mopen">
    <w:name w:val="mopen"/>
    <w:basedOn w:val="DefaultParagraphFont"/>
    <w:rsid w:val="00F05CC7"/>
  </w:style>
  <w:style w:type="character" w:customStyle="1" w:styleId="mclose">
    <w:name w:val="mclose"/>
    <w:basedOn w:val="DefaultParagraphFont"/>
    <w:rsid w:val="00F05CC7"/>
  </w:style>
  <w:style w:type="character" w:customStyle="1" w:styleId="vlist-s">
    <w:name w:val="vlist-s"/>
    <w:basedOn w:val="DefaultParagraphFont"/>
    <w:rsid w:val="00F05CC7"/>
  </w:style>
  <w:style w:type="character" w:styleId="HTMLCode">
    <w:name w:val="HTML Code"/>
    <w:basedOn w:val="DefaultParagraphFont"/>
    <w:uiPriority w:val="99"/>
    <w:semiHidden/>
    <w:unhideWhenUsed/>
    <w:rsid w:val="00F05CC7"/>
    <w:rPr>
      <w:rFonts w:ascii="Courier New" w:eastAsia="Times New Roman" w:hAnsi="Courier New" w:cs="Courier New"/>
      <w:sz w:val="20"/>
      <w:szCs w:val="20"/>
    </w:rPr>
  </w:style>
  <w:style w:type="character" w:customStyle="1" w:styleId="mbin">
    <w:name w:val="mbin"/>
    <w:basedOn w:val="DefaultParagraphFont"/>
    <w:rsid w:val="00F05CC7"/>
  </w:style>
  <w:style w:type="character" w:customStyle="1" w:styleId="mop">
    <w:name w:val="mop"/>
    <w:basedOn w:val="DefaultParagraphFont"/>
    <w:rsid w:val="00F05CC7"/>
  </w:style>
  <w:style w:type="character" w:customStyle="1" w:styleId="mpunct">
    <w:name w:val="mpunct"/>
    <w:basedOn w:val="DefaultParagraphFont"/>
    <w:rsid w:val="00C40C93"/>
  </w:style>
  <w:style w:type="character" w:customStyle="1" w:styleId="Heading2Char">
    <w:name w:val="Heading 2 Char"/>
    <w:basedOn w:val="DefaultParagraphFont"/>
    <w:link w:val="Heading2"/>
    <w:uiPriority w:val="9"/>
    <w:semiHidden/>
    <w:rsid w:val="009C1A3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766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5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</Pages>
  <Words>387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Prashik Lokhande</dc:creator>
  <cp:lastModifiedBy>admin</cp:lastModifiedBy>
  <cp:revision>45</cp:revision>
  <dcterms:created xsi:type="dcterms:W3CDTF">2025-10-15T08:40:00Z</dcterms:created>
  <dcterms:modified xsi:type="dcterms:W3CDTF">2025-10-15T11:43:00Z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2023-10-30T00:00:00Z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2025-10-15T00:00:00Z</vt:filetime>
  </property>
  <property fmtid="{D5CDD505-2E9C-101B-9397-08002B2CF9AE}" pid="5" name="Producer">
    <vt:lpwstr>Microsoft® Word 2021</vt:lpwstr>
  </property>
</Properties>
</file>