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C2" w14:textId="5702D02D" w:rsidR="00717761" w:rsidRDefault="007D0BF0">
      <w:r w:rsidRPr="007D0BF0">
        <w:drawing>
          <wp:inline distT="0" distB="0" distL="0" distR="0" wp14:anchorId="21F943C3" wp14:editId="4121E58C">
            <wp:extent cx="5943600" cy="3329305"/>
            <wp:effectExtent l="0" t="0" r="0" b="4445"/>
            <wp:docPr id="463058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58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7DF9" w14:textId="2E7CE436" w:rsidR="007D0BF0" w:rsidRDefault="008829E0">
      <w:r w:rsidRPr="008829E0">
        <w:lastRenderedPageBreak/>
        <w:drawing>
          <wp:inline distT="0" distB="0" distL="0" distR="0" wp14:anchorId="084BC529" wp14:editId="293F38BE">
            <wp:extent cx="5943600" cy="7497445"/>
            <wp:effectExtent l="0" t="0" r="0" b="8255"/>
            <wp:docPr id="14895612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6129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600D" w14:textId="77777777" w:rsidR="008829E0" w:rsidRDefault="008829E0"/>
    <w:p w14:paraId="0388F3C4" w14:textId="3FD67077" w:rsidR="008829E0" w:rsidRDefault="008829E0">
      <w:r w:rsidRPr="008829E0">
        <w:lastRenderedPageBreak/>
        <w:drawing>
          <wp:inline distT="0" distB="0" distL="0" distR="0" wp14:anchorId="20A55508" wp14:editId="73A685F3">
            <wp:extent cx="5943600" cy="2106930"/>
            <wp:effectExtent l="0" t="0" r="0" b="7620"/>
            <wp:docPr id="91343688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36887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F0"/>
    <w:rsid w:val="004A7BA8"/>
    <w:rsid w:val="00717761"/>
    <w:rsid w:val="007D0BF0"/>
    <w:rsid w:val="008829E0"/>
    <w:rsid w:val="00D3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C5BF"/>
  <w15:chartTrackingRefBased/>
  <w15:docId w15:val="{D9C6EF23-256E-47B2-92FF-4C689A55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Ash</dc:creator>
  <cp:keywords/>
  <dc:description/>
  <cp:lastModifiedBy>Jain, Ash</cp:lastModifiedBy>
  <cp:revision>1</cp:revision>
  <dcterms:created xsi:type="dcterms:W3CDTF">2024-01-28T05:23:00Z</dcterms:created>
  <dcterms:modified xsi:type="dcterms:W3CDTF">2024-01-28T05:35:00Z</dcterms:modified>
</cp:coreProperties>
</file>