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551" w:rsidRPr="005F61D7" w:rsidRDefault="00125E2D" w:rsidP="007A4814">
      <w:pPr>
        <w:pStyle w:val="Normal1"/>
        <w:widowControl w:val="0"/>
        <w:spacing w:after="0" w:line="240" w:lineRule="auto"/>
        <w:ind w:right="781"/>
        <w:rPr>
          <w:rFonts w:ascii="Times New Roman" w:hAnsi="Times New Roman" w:cs="Times New Roman"/>
          <w:b/>
          <w:color w:val="00000A"/>
          <w:szCs w:val="22"/>
        </w:rPr>
      </w:pPr>
      <w:r w:rsidRPr="00125E2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Image result for BITS Pilani" style="position:absolute;margin-left:-4.5pt;margin-top:0;width:202.25pt;height:60.75pt;z-index:1;visibility:visible">
            <v:imagedata r:id="rId5" o:title=""/>
            <w10:wrap type="square" side="right"/>
          </v:shape>
        </w:pict>
      </w:r>
    </w:p>
    <w:p w:rsidR="00EF3551" w:rsidRPr="005F61D7" w:rsidRDefault="00EF3551" w:rsidP="007A4814">
      <w:pPr>
        <w:pStyle w:val="Normal1"/>
        <w:widowControl w:val="0"/>
        <w:spacing w:after="0" w:line="240" w:lineRule="auto"/>
        <w:ind w:right="781"/>
        <w:rPr>
          <w:rFonts w:ascii="Times New Roman" w:hAnsi="Times New Roman" w:cs="Times New Roman"/>
          <w:b/>
          <w:color w:val="00000A"/>
          <w:szCs w:val="22"/>
        </w:rPr>
      </w:pPr>
    </w:p>
    <w:p w:rsidR="00EF3551" w:rsidRPr="005F61D7" w:rsidRDefault="00EF3551" w:rsidP="007A4814">
      <w:pPr>
        <w:pStyle w:val="Normal1"/>
        <w:widowControl w:val="0"/>
        <w:spacing w:after="0" w:line="240" w:lineRule="auto"/>
        <w:ind w:right="781"/>
        <w:rPr>
          <w:rFonts w:ascii="Times New Roman" w:hAnsi="Times New Roman" w:cs="Times New Roman"/>
          <w:b/>
          <w:color w:val="00000A"/>
          <w:szCs w:val="22"/>
        </w:rPr>
      </w:pPr>
    </w:p>
    <w:p w:rsidR="00EF3551" w:rsidRPr="005F61D7" w:rsidRDefault="00EF3551" w:rsidP="007A4814">
      <w:pPr>
        <w:pStyle w:val="Normal1"/>
        <w:widowControl w:val="0"/>
        <w:spacing w:after="0" w:line="240" w:lineRule="auto"/>
        <w:ind w:right="781"/>
        <w:rPr>
          <w:rFonts w:ascii="Times New Roman" w:hAnsi="Times New Roman" w:cs="Times New Roman"/>
          <w:b/>
          <w:color w:val="00000A"/>
          <w:szCs w:val="22"/>
        </w:rPr>
      </w:pPr>
    </w:p>
    <w:p w:rsidR="00EF3551" w:rsidRPr="005F61D7" w:rsidRDefault="00EF3551" w:rsidP="007A4814">
      <w:pPr>
        <w:pStyle w:val="Normal1"/>
        <w:widowControl w:val="0"/>
        <w:spacing w:after="0" w:line="240" w:lineRule="auto"/>
        <w:ind w:right="781"/>
        <w:rPr>
          <w:rFonts w:ascii="Times New Roman" w:hAnsi="Times New Roman" w:cs="Times New Roman"/>
          <w:b/>
          <w:color w:val="00000A"/>
          <w:szCs w:val="22"/>
        </w:rPr>
      </w:pPr>
    </w:p>
    <w:p w:rsidR="00EF3551" w:rsidRPr="005F61D7" w:rsidRDefault="00EF3551" w:rsidP="007A4814">
      <w:pPr>
        <w:pStyle w:val="Normal1"/>
        <w:widowControl w:val="0"/>
        <w:spacing w:after="0" w:line="240" w:lineRule="auto"/>
        <w:ind w:right="781"/>
        <w:jc w:val="center"/>
        <w:rPr>
          <w:rFonts w:ascii="Times New Roman" w:hAnsi="Times New Roman" w:cs="Times New Roman"/>
          <w:sz w:val="32"/>
          <w:szCs w:val="32"/>
        </w:rPr>
      </w:pPr>
      <w:r w:rsidRPr="005F61D7">
        <w:rPr>
          <w:rFonts w:ascii="Times New Roman" w:hAnsi="Times New Roman" w:cs="Times New Roman"/>
          <w:b/>
          <w:color w:val="00000A"/>
          <w:sz w:val="32"/>
          <w:szCs w:val="32"/>
        </w:rPr>
        <w:t>BIRLA INSTITUTE OF TECHNOLOGY &amp; SCIENCE, PILANI</w:t>
      </w:r>
    </w:p>
    <w:p w:rsidR="00EF3551" w:rsidRPr="005F61D7" w:rsidRDefault="00EF3551" w:rsidP="007A4814">
      <w:pPr>
        <w:pStyle w:val="Normal1"/>
        <w:widowControl w:val="0"/>
        <w:spacing w:after="0" w:line="240" w:lineRule="auto"/>
        <w:ind w:right="781"/>
        <w:jc w:val="center"/>
        <w:rPr>
          <w:rFonts w:ascii="Times New Roman" w:hAnsi="Times New Roman" w:cs="Times New Roman"/>
          <w:sz w:val="28"/>
          <w:szCs w:val="32"/>
        </w:rPr>
      </w:pPr>
      <w:r w:rsidRPr="005F61D7">
        <w:rPr>
          <w:rFonts w:ascii="Times New Roman" w:hAnsi="Times New Roman" w:cs="Times New Roman"/>
          <w:b/>
          <w:color w:val="00000A"/>
          <w:sz w:val="28"/>
          <w:szCs w:val="32"/>
        </w:rPr>
        <w:t>WORK INTEGRATED LEARNING PROGRAMMES</w:t>
      </w:r>
    </w:p>
    <w:p w:rsidR="00EF3551" w:rsidRPr="005F61D7" w:rsidRDefault="00EF3551" w:rsidP="007A4814">
      <w:pPr>
        <w:spacing w:after="0" w:line="240" w:lineRule="auto"/>
        <w:jc w:val="center"/>
        <w:rPr>
          <w:rFonts w:ascii="Times New Roman" w:hAnsi="Times New Roman" w:cs="Times New Roman"/>
          <w:b/>
          <w:bCs/>
          <w:sz w:val="32"/>
        </w:rPr>
      </w:pPr>
      <w:r w:rsidRPr="005F61D7">
        <w:rPr>
          <w:rFonts w:ascii="Times New Roman" w:hAnsi="Times New Roman" w:cs="Times New Roman"/>
          <w:b/>
          <w:bCs/>
          <w:sz w:val="32"/>
        </w:rPr>
        <w:t>COURSE HANDOUT</w:t>
      </w:r>
    </w:p>
    <w:p w:rsidR="00EF3551" w:rsidRPr="005F61D7" w:rsidRDefault="00EF3551" w:rsidP="007A4814">
      <w:pPr>
        <w:pStyle w:val="Normal1"/>
        <w:widowControl w:val="0"/>
        <w:spacing w:after="0" w:line="240" w:lineRule="auto"/>
        <w:ind w:right="95"/>
        <w:jc w:val="center"/>
        <w:rPr>
          <w:rFonts w:ascii="Times New Roman" w:hAnsi="Times New Roman" w:cs="Times New Roman"/>
          <w:b/>
          <w:color w:val="00000A"/>
          <w:sz w:val="32"/>
          <w:szCs w:val="32"/>
        </w:rPr>
      </w:pPr>
      <w:r w:rsidRPr="005F61D7">
        <w:rPr>
          <w:rFonts w:ascii="Times New Roman" w:hAnsi="Times New Roman" w:cs="Times New Roman"/>
          <w:b/>
          <w:color w:val="00000A"/>
          <w:sz w:val="32"/>
          <w:szCs w:val="32"/>
        </w:rPr>
        <w:t xml:space="preserve">Part A:  Content Design </w:t>
      </w:r>
    </w:p>
    <w:p w:rsidR="00EF3551" w:rsidRPr="005F61D7" w:rsidRDefault="00EF3551" w:rsidP="007A4814">
      <w:pPr>
        <w:pStyle w:val="Normal1"/>
        <w:widowControl w:val="0"/>
        <w:spacing w:after="0" w:line="240" w:lineRule="auto"/>
        <w:ind w:right="95"/>
        <w:jc w:val="center"/>
        <w:rPr>
          <w:rFonts w:ascii="Times New Roman" w:hAnsi="Times New Roman" w:cs="Times New Roman"/>
          <w:sz w:val="32"/>
          <w:szCs w:val="32"/>
        </w:rPr>
      </w:pPr>
    </w:p>
    <w:tbl>
      <w:tblPr>
        <w:tblW w:w="9120" w:type="dxa"/>
        <w:tblLayout w:type="fixed"/>
        <w:tblLook w:val="0000"/>
      </w:tblPr>
      <w:tblGrid>
        <w:gridCol w:w="2715"/>
        <w:gridCol w:w="6405"/>
      </w:tblGrid>
      <w:tr w:rsidR="00EF3551" w:rsidRPr="005F61D7" w:rsidTr="0009704B">
        <w:tc>
          <w:tcPr>
            <w:tcW w:w="27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ind w:right="63"/>
              <w:jc w:val="center"/>
              <w:rPr>
                <w:rFonts w:ascii="Times New Roman" w:hAnsi="Times New Roman" w:cs="Times New Roman"/>
                <w:szCs w:val="22"/>
              </w:rPr>
            </w:pPr>
            <w:r w:rsidRPr="005F61D7">
              <w:rPr>
                <w:rFonts w:ascii="Times New Roman" w:hAnsi="Times New Roman" w:cs="Times New Roman"/>
                <w:b/>
                <w:color w:val="00000A"/>
                <w:szCs w:val="22"/>
                <w:highlight w:val="white"/>
              </w:rPr>
              <w:t>Course Title</w:t>
            </w:r>
          </w:p>
        </w:tc>
        <w:tc>
          <w:tcPr>
            <w:tcW w:w="640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ind w:right="63"/>
              <w:jc w:val="center"/>
              <w:rPr>
                <w:rFonts w:ascii="Times New Roman" w:hAnsi="Times New Roman" w:cs="Times New Roman"/>
                <w:b/>
                <w:color w:val="00000A"/>
                <w:szCs w:val="22"/>
                <w:highlight w:val="white"/>
              </w:rPr>
            </w:pPr>
            <w:r w:rsidRPr="005F61D7">
              <w:rPr>
                <w:rFonts w:ascii="Times New Roman" w:hAnsi="Times New Roman" w:cs="Times New Roman"/>
                <w:b/>
                <w:szCs w:val="22"/>
              </w:rPr>
              <w:t>Ethical Hacking</w:t>
            </w:r>
          </w:p>
        </w:tc>
      </w:tr>
      <w:tr w:rsidR="00EF3551" w:rsidRPr="005F61D7" w:rsidTr="0009704B">
        <w:tc>
          <w:tcPr>
            <w:tcW w:w="27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ind w:right="63"/>
              <w:jc w:val="center"/>
              <w:rPr>
                <w:rFonts w:ascii="Times New Roman" w:hAnsi="Times New Roman" w:cs="Times New Roman"/>
                <w:szCs w:val="22"/>
              </w:rPr>
            </w:pPr>
            <w:r w:rsidRPr="005F61D7">
              <w:rPr>
                <w:rFonts w:ascii="Times New Roman" w:hAnsi="Times New Roman" w:cs="Times New Roman"/>
                <w:b/>
                <w:color w:val="00000A"/>
                <w:szCs w:val="22"/>
                <w:highlight w:val="white"/>
              </w:rPr>
              <w:t>Course No(s)</w:t>
            </w:r>
          </w:p>
        </w:tc>
        <w:tc>
          <w:tcPr>
            <w:tcW w:w="640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103FDA" w:rsidRDefault="00EF3551" w:rsidP="008E01F1">
            <w:pPr>
              <w:pStyle w:val="Default"/>
              <w:jc w:val="center"/>
              <w:rPr>
                <w:b/>
                <w:sz w:val="22"/>
                <w:szCs w:val="22"/>
              </w:rPr>
            </w:pPr>
            <w:r w:rsidRPr="00103FDA">
              <w:rPr>
                <w:b/>
                <w:sz w:val="22"/>
                <w:szCs w:val="22"/>
              </w:rPr>
              <w:t>SS ZG575</w:t>
            </w:r>
          </w:p>
        </w:tc>
      </w:tr>
      <w:tr w:rsidR="00EF3551" w:rsidRPr="005F61D7" w:rsidTr="0009704B">
        <w:tc>
          <w:tcPr>
            <w:tcW w:w="27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ind w:right="63"/>
              <w:jc w:val="center"/>
              <w:rPr>
                <w:rFonts w:ascii="Times New Roman" w:hAnsi="Times New Roman" w:cs="Times New Roman"/>
                <w:szCs w:val="22"/>
              </w:rPr>
            </w:pPr>
            <w:r w:rsidRPr="005F61D7">
              <w:rPr>
                <w:rFonts w:ascii="Times New Roman" w:hAnsi="Times New Roman" w:cs="Times New Roman"/>
                <w:b/>
                <w:color w:val="00000A"/>
                <w:szCs w:val="22"/>
                <w:highlight w:val="white"/>
              </w:rPr>
              <w:t>Credit Units</w:t>
            </w:r>
          </w:p>
        </w:tc>
        <w:tc>
          <w:tcPr>
            <w:tcW w:w="640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ind w:right="63"/>
              <w:jc w:val="center"/>
              <w:rPr>
                <w:rFonts w:ascii="Times New Roman" w:hAnsi="Times New Roman" w:cs="Times New Roman"/>
                <w:b/>
                <w:color w:val="00000A"/>
                <w:szCs w:val="22"/>
                <w:highlight w:val="white"/>
              </w:rPr>
            </w:pPr>
            <w:r w:rsidRPr="005F61D7">
              <w:rPr>
                <w:rFonts w:ascii="Times New Roman" w:hAnsi="Times New Roman" w:cs="Times New Roman"/>
                <w:b/>
                <w:color w:val="00000A"/>
                <w:szCs w:val="22"/>
                <w:highlight w:val="white"/>
              </w:rPr>
              <w:t>4</w:t>
            </w:r>
          </w:p>
        </w:tc>
      </w:tr>
      <w:tr w:rsidR="00EF3551" w:rsidRPr="005F61D7" w:rsidTr="0009704B">
        <w:tc>
          <w:tcPr>
            <w:tcW w:w="27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ind w:right="63"/>
              <w:jc w:val="center"/>
              <w:rPr>
                <w:rFonts w:ascii="Times New Roman" w:hAnsi="Times New Roman" w:cs="Times New Roman"/>
                <w:szCs w:val="22"/>
              </w:rPr>
            </w:pPr>
            <w:r w:rsidRPr="005F61D7">
              <w:rPr>
                <w:rFonts w:ascii="Times New Roman" w:hAnsi="Times New Roman" w:cs="Times New Roman"/>
                <w:b/>
                <w:color w:val="00000A"/>
                <w:szCs w:val="22"/>
                <w:highlight w:val="white"/>
              </w:rPr>
              <w:t>Credit Model</w:t>
            </w:r>
          </w:p>
        </w:tc>
        <w:tc>
          <w:tcPr>
            <w:tcW w:w="640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7A4814">
            <w:pPr>
              <w:pStyle w:val="Normal1"/>
              <w:widowControl w:val="0"/>
              <w:spacing w:after="0" w:line="240" w:lineRule="auto"/>
              <w:ind w:right="91"/>
              <w:jc w:val="center"/>
              <w:rPr>
                <w:rFonts w:ascii="Times New Roman" w:hAnsi="Times New Roman" w:cs="Times New Roman"/>
                <w:b/>
                <w:color w:val="00000A"/>
                <w:szCs w:val="22"/>
              </w:rPr>
            </w:pPr>
            <w:r w:rsidRPr="005F61D7">
              <w:rPr>
                <w:rFonts w:ascii="Times New Roman" w:hAnsi="Times New Roman" w:cs="Times New Roman"/>
                <w:b/>
                <w:color w:val="00000A"/>
                <w:szCs w:val="22"/>
                <w:highlight w:val="white"/>
              </w:rPr>
              <w:t>4</w:t>
            </w:r>
            <w:r w:rsidRPr="005F61D7">
              <w:rPr>
                <w:rFonts w:ascii="Times New Roman" w:hAnsi="Times New Roman" w:cs="Times New Roman"/>
                <w:b/>
                <w:color w:val="00000A"/>
                <w:szCs w:val="22"/>
              </w:rPr>
              <w:t xml:space="preserve"> (1: Class Room Hours; 2: Students Preparation; 1: Lab Work/Case Studies)</w:t>
            </w:r>
          </w:p>
          <w:p w:rsidR="00EF3551" w:rsidRPr="005F61D7" w:rsidRDefault="00EF3551" w:rsidP="007A4814">
            <w:pPr>
              <w:pStyle w:val="Normal1"/>
              <w:widowControl w:val="0"/>
              <w:spacing w:after="0" w:line="240" w:lineRule="auto"/>
              <w:ind w:right="63"/>
              <w:jc w:val="center"/>
              <w:rPr>
                <w:rFonts w:ascii="Times New Roman" w:hAnsi="Times New Roman" w:cs="Times New Roman"/>
                <w:b/>
                <w:color w:val="00000A"/>
                <w:szCs w:val="22"/>
                <w:highlight w:val="white"/>
              </w:rPr>
            </w:pPr>
            <w:r w:rsidRPr="005F61D7">
              <w:rPr>
                <w:rFonts w:ascii="Times New Roman" w:hAnsi="Times New Roman" w:cs="Times New Roman"/>
                <w:b/>
                <w:i/>
                <w:color w:val="00000A"/>
                <w:szCs w:val="22"/>
              </w:rPr>
              <w:t>(1 credit unit translates to approximately 32 hours)</w:t>
            </w:r>
          </w:p>
        </w:tc>
      </w:tr>
      <w:tr w:rsidR="00EF3551" w:rsidRPr="005F61D7" w:rsidTr="0009704B">
        <w:tc>
          <w:tcPr>
            <w:tcW w:w="27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ind w:right="63"/>
              <w:jc w:val="center"/>
              <w:rPr>
                <w:rFonts w:ascii="Times New Roman" w:hAnsi="Times New Roman" w:cs="Times New Roman"/>
                <w:szCs w:val="22"/>
              </w:rPr>
            </w:pPr>
            <w:r w:rsidRPr="005F61D7">
              <w:rPr>
                <w:rFonts w:ascii="Times New Roman" w:hAnsi="Times New Roman" w:cs="Times New Roman"/>
                <w:b/>
                <w:color w:val="00000A"/>
                <w:szCs w:val="22"/>
                <w:highlight w:val="white"/>
              </w:rPr>
              <w:t>Course Author</w:t>
            </w:r>
            <w:r w:rsidRPr="005F61D7">
              <w:rPr>
                <w:rFonts w:ascii="Times New Roman" w:hAnsi="Times New Roman" w:cs="Times New Roman"/>
                <w:b/>
                <w:color w:val="00000A"/>
                <w:szCs w:val="22"/>
              </w:rPr>
              <w:t>s</w:t>
            </w:r>
          </w:p>
        </w:tc>
        <w:tc>
          <w:tcPr>
            <w:tcW w:w="640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E617BE">
            <w:pPr>
              <w:pStyle w:val="Normal1"/>
              <w:widowControl w:val="0"/>
              <w:spacing w:after="0" w:line="240" w:lineRule="auto"/>
              <w:ind w:right="89"/>
              <w:jc w:val="center"/>
              <w:rPr>
                <w:rFonts w:ascii="Times New Roman" w:hAnsi="Times New Roman" w:cs="Times New Roman"/>
                <w:b/>
                <w:color w:val="00000A"/>
                <w:szCs w:val="22"/>
                <w:highlight w:val="white"/>
              </w:rPr>
            </w:pPr>
            <w:r w:rsidRPr="005F61D7">
              <w:rPr>
                <w:rFonts w:ascii="Times New Roman" w:hAnsi="Times New Roman" w:cs="Times New Roman"/>
                <w:b/>
                <w:szCs w:val="22"/>
              </w:rPr>
              <w:t xml:space="preserve">Prof. G </w:t>
            </w:r>
            <w:proofErr w:type="spellStart"/>
            <w:r w:rsidRPr="005F61D7">
              <w:rPr>
                <w:rFonts w:ascii="Times New Roman" w:hAnsi="Times New Roman" w:cs="Times New Roman"/>
                <w:b/>
                <w:szCs w:val="22"/>
              </w:rPr>
              <w:t>Geethakumari</w:t>
            </w:r>
            <w:proofErr w:type="spellEnd"/>
            <w:r w:rsidRPr="005F61D7">
              <w:rPr>
                <w:rFonts w:ascii="Times New Roman" w:hAnsi="Times New Roman" w:cs="Times New Roman"/>
                <w:b/>
                <w:szCs w:val="22"/>
              </w:rPr>
              <w:t xml:space="preserve">  </w:t>
            </w:r>
          </w:p>
        </w:tc>
      </w:tr>
      <w:tr w:rsidR="00EF3551" w:rsidRPr="005F61D7" w:rsidTr="0009704B">
        <w:tc>
          <w:tcPr>
            <w:tcW w:w="27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ind w:right="63"/>
              <w:jc w:val="center"/>
              <w:rPr>
                <w:rFonts w:ascii="Times New Roman" w:hAnsi="Times New Roman" w:cs="Times New Roman"/>
                <w:szCs w:val="22"/>
              </w:rPr>
            </w:pPr>
            <w:r w:rsidRPr="005F61D7">
              <w:rPr>
                <w:rFonts w:ascii="Times New Roman" w:hAnsi="Times New Roman" w:cs="Times New Roman"/>
                <w:b/>
                <w:color w:val="00000A"/>
                <w:szCs w:val="22"/>
                <w:highlight w:val="white"/>
              </w:rPr>
              <w:t>Version No</w:t>
            </w:r>
          </w:p>
        </w:tc>
        <w:tc>
          <w:tcPr>
            <w:tcW w:w="640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ind w:right="63"/>
              <w:jc w:val="center"/>
              <w:rPr>
                <w:rFonts w:ascii="Times New Roman" w:hAnsi="Times New Roman" w:cs="Times New Roman"/>
                <w:b/>
                <w:color w:val="00000A"/>
                <w:szCs w:val="22"/>
                <w:highlight w:val="white"/>
              </w:rPr>
            </w:pPr>
            <w:r w:rsidRPr="005F61D7">
              <w:rPr>
                <w:rFonts w:ascii="Times New Roman" w:hAnsi="Times New Roman" w:cs="Times New Roman"/>
                <w:b/>
                <w:color w:val="00000A"/>
                <w:szCs w:val="22"/>
                <w:highlight w:val="white"/>
              </w:rPr>
              <w:t>1</w:t>
            </w:r>
          </w:p>
        </w:tc>
      </w:tr>
      <w:tr w:rsidR="00EF3551" w:rsidRPr="005F61D7" w:rsidTr="0009704B">
        <w:tc>
          <w:tcPr>
            <w:tcW w:w="27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ind w:right="63"/>
              <w:jc w:val="center"/>
              <w:rPr>
                <w:rFonts w:ascii="Times New Roman" w:hAnsi="Times New Roman" w:cs="Times New Roman"/>
                <w:szCs w:val="22"/>
              </w:rPr>
            </w:pPr>
            <w:r w:rsidRPr="005F61D7">
              <w:rPr>
                <w:rFonts w:ascii="Times New Roman" w:hAnsi="Times New Roman" w:cs="Times New Roman"/>
                <w:b/>
                <w:color w:val="00000A"/>
                <w:szCs w:val="22"/>
                <w:highlight w:val="white"/>
              </w:rPr>
              <w:t>Date</w:t>
            </w:r>
          </w:p>
        </w:tc>
        <w:tc>
          <w:tcPr>
            <w:tcW w:w="640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4B43B6">
            <w:pPr>
              <w:pStyle w:val="Normal1"/>
              <w:widowControl w:val="0"/>
              <w:spacing w:after="0" w:line="240" w:lineRule="auto"/>
              <w:ind w:right="63"/>
              <w:jc w:val="center"/>
              <w:rPr>
                <w:rFonts w:ascii="Times New Roman" w:hAnsi="Times New Roman" w:cs="Times New Roman"/>
                <w:b/>
                <w:color w:val="00000A"/>
                <w:szCs w:val="22"/>
                <w:highlight w:val="white"/>
              </w:rPr>
            </w:pPr>
            <w:r w:rsidRPr="005F61D7">
              <w:rPr>
                <w:rFonts w:ascii="Times New Roman" w:hAnsi="Times New Roman" w:cs="Times New Roman"/>
                <w:b/>
                <w:color w:val="00000A"/>
                <w:szCs w:val="22"/>
                <w:highlight w:val="white"/>
              </w:rPr>
              <w:t>April 30, 2020</w:t>
            </w:r>
          </w:p>
        </w:tc>
      </w:tr>
    </w:tbl>
    <w:p w:rsidR="00EF3551" w:rsidRPr="005F61D7" w:rsidRDefault="00EF3551" w:rsidP="004B43B6">
      <w:pPr>
        <w:pStyle w:val="Normal1"/>
        <w:widowControl w:val="0"/>
        <w:spacing w:after="0" w:line="240" w:lineRule="auto"/>
        <w:ind w:right="781"/>
        <w:rPr>
          <w:rFonts w:ascii="Times New Roman" w:hAnsi="Times New Roman" w:cs="Times New Roman"/>
          <w:szCs w:val="22"/>
        </w:rPr>
      </w:pPr>
    </w:p>
    <w:p w:rsidR="00EF3551" w:rsidRPr="005F61D7" w:rsidRDefault="00EF3551" w:rsidP="004B43B6">
      <w:pPr>
        <w:pStyle w:val="Normal1"/>
        <w:widowControl w:val="0"/>
        <w:tabs>
          <w:tab w:val="left" w:pos="9026"/>
        </w:tabs>
        <w:spacing w:after="0" w:line="240" w:lineRule="auto"/>
        <w:ind w:right="-46"/>
        <w:rPr>
          <w:rFonts w:ascii="Times New Roman" w:hAnsi="Times New Roman" w:cs="Times New Roman"/>
          <w:szCs w:val="22"/>
        </w:rPr>
      </w:pPr>
      <w:r w:rsidRPr="005F61D7">
        <w:rPr>
          <w:rFonts w:ascii="Times New Roman" w:hAnsi="Times New Roman" w:cs="Times New Roman"/>
          <w:b/>
          <w:color w:val="00000A"/>
          <w:szCs w:val="22"/>
        </w:rPr>
        <w:t>Course Objectives</w:t>
      </w:r>
    </w:p>
    <w:p w:rsidR="00EF3551" w:rsidRPr="005F61D7" w:rsidRDefault="00EF3551" w:rsidP="004B43B6">
      <w:pPr>
        <w:pStyle w:val="Normal1"/>
        <w:widowControl w:val="0"/>
        <w:tabs>
          <w:tab w:val="left" w:pos="9026"/>
        </w:tabs>
        <w:spacing w:after="0" w:line="240" w:lineRule="auto"/>
        <w:ind w:right="-46"/>
        <w:jc w:val="both"/>
        <w:rPr>
          <w:rFonts w:ascii="Times New Roman" w:hAnsi="Times New Roman" w:cs="Times New Roman"/>
          <w:szCs w:val="22"/>
        </w:rPr>
      </w:pPr>
    </w:p>
    <w:tbl>
      <w:tblPr>
        <w:tblW w:w="9262" w:type="dxa"/>
        <w:tblInd w:w="100" w:type="dxa"/>
        <w:tblLayout w:type="fixed"/>
        <w:tblCellMar>
          <w:left w:w="0" w:type="dxa"/>
          <w:right w:w="0" w:type="dxa"/>
        </w:tblCellMar>
        <w:tblLook w:val="0000"/>
      </w:tblPr>
      <w:tblGrid>
        <w:gridCol w:w="951"/>
        <w:gridCol w:w="8311"/>
      </w:tblGrid>
      <w:tr w:rsidR="00EF3551" w:rsidRPr="005F61D7" w:rsidTr="0009704B">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rPr>
                <w:rFonts w:ascii="Times New Roman" w:hAnsi="Times New Roman" w:cs="Times New Roman"/>
                <w:b/>
                <w:szCs w:val="22"/>
              </w:rPr>
            </w:pPr>
            <w:r w:rsidRPr="005F61D7">
              <w:rPr>
                <w:rFonts w:ascii="Times New Roman" w:hAnsi="Times New Roman" w:cs="Times New Roman"/>
                <w:b/>
                <w:color w:val="00000A"/>
                <w:szCs w:val="22"/>
              </w:rPr>
              <w:t>No</w:t>
            </w:r>
          </w:p>
        </w:tc>
        <w:tc>
          <w:tcPr>
            <w:tcW w:w="83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ind w:right="231"/>
              <w:rPr>
                <w:rFonts w:ascii="Times New Roman" w:hAnsi="Times New Roman" w:cs="Times New Roman"/>
                <w:b/>
                <w:szCs w:val="22"/>
              </w:rPr>
            </w:pPr>
            <w:r w:rsidRPr="005F61D7">
              <w:rPr>
                <w:rFonts w:ascii="Times New Roman" w:hAnsi="Times New Roman" w:cs="Times New Roman"/>
                <w:b/>
                <w:szCs w:val="22"/>
              </w:rPr>
              <w:t>Course Objective</w:t>
            </w:r>
          </w:p>
        </w:tc>
      </w:tr>
      <w:tr w:rsidR="00EF3551" w:rsidRPr="005F61D7" w:rsidTr="0009704B">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rPr>
                <w:rFonts w:ascii="Times New Roman" w:hAnsi="Times New Roman" w:cs="Times New Roman"/>
                <w:szCs w:val="22"/>
              </w:rPr>
            </w:pPr>
            <w:r w:rsidRPr="005F61D7">
              <w:rPr>
                <w:rFonts w:ascii="Times New Roman" w:hAnsi="Times New Roman" w:cs="Times New Roman"/>
                <w:b/>
                <w:color w:val="00000A"/>
                <w:szCs w:val="22"/>
              </w:rPr>
              <w:t>CO1</w:t>
            </w:r>
          </w:p>
        </w:tc>
        <w:tc>
          <w:tcPr>
            <w:tcW w:w="83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ind w:right="231"/>
              <w:rPr>
                <w:rFonts w:ascii="Times New Roman" w:hAnsi="Times New Roman" w:cs="Times New Roman"/>
                <w:szCs w:val="22"/>
              </w:rPr>
            </w:pPr>
            <w:r w:rsidRPr="005F61D7">
              <w:rPr>
                <w:rFonts w:ascii="Times New Roman" w:hAnsi="Times New Roman" w:cs="Times New Roman"/>
                <w:szCs w:val="22"/>
              </w:rPr>
              <w:t xml:space="preserve">Introduce students to the </w:t>
            </w:r>
            <w:r w:rsidRPr="005F61D7">
              <w:rPr>
                <w:rFonts w:ascii="Times New Roman" w:hAnsi="Times New Roman" w:cs="Times New Roman"/>
                <w:bCs/>
                <w:szCs w:val="22"/>
              </w:rPr>
              <w:t xml:space="preserve">techniques and tools for ethical hacking and countermeasures </w:t>
            </w:r>
          </w:p>
        </w:tc>
      </w:tr>
      <w:tr w:rsidR="00EF3551" w:rsidRPr="005F61D7" w:rsidTr="0009704B">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rPr>
                <w:rFonts w:ascii="Times New Roman" w:hAnsi="Times New Roman" w:cs="Times New Roman"/>
                <w:szCs w:val="22"/>
              </w:rPr>
            </w:pPr>
            <w:r w:rsidRPr="005F61D7">
              <w:rPr>
                <w:rFonts w:ascii="Times New Roman" w:hAnsi="Times New Roman" w:cs="Times New Roman"/>
                <w:b/>
                <w:color w:val="00000A"/>
                <w:szCs w:val="22"/>
              </w:rPr>
              <w:t>CO2</w:t>
            </w:r>
          </w:p>
        </w:tc>
        <w:tc>
          <w:tcPr>
            <w:tcW w:w="83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ind w:right="231"/>
              <w:rPr>
                <w:rFonts w:ascii="Times New Roman" w:hAnsi="Times New Roman" w:cs="Times New Roman"/>
                <w:szCs w:val="22"/>
              </w:rPr>
            </w:pPr>
            <w:r w:rsidRPr="005F61D7">
              <w:rPr>
                <w:rFonts w:ascii="Times New Roman" w:hAnsi="Times New Roman" w:cs="Times New Roman"/>
                <w:szCs w:val="22"/>
              </w:rPr>
              <w:t xml:space="preserve">To develop skills of </w:t>
            </w:r>
            <w:r w:rsidRPr="005F61D7">
              <w:rPr>
                <w:rFonts w:ascii="Times New Roman" w:hAnsi="Times New Roman" w:cs="Times New Roman"/>
                <w:bCs/>
                <w:szCs w:val="22"/>
              </w:rPr>
              <w:t>exploit approaches – social engineering, scanning, foot-printing, enumeration, sniffers, buffer overflows</w:t>
            </w:r>
          </w:p>
        </w:tc>
      </w:tr>
      <w:tr w:rsidR="00EF3551" w:rsidRPr="005F61D7" w:rsidTr="0009704B">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rPr>
                <w:rFonts w:ascii="Times New Roman" w:hAnsi="Times New Roman" w:cs="Times New Roman"/>
                <w:b/>
                <w:color w:val="00000A"/>
                <w:szCs w:val="22"/>
              </w:rPr>
            </w:pPr>
            <w:r w:rsidRPr="005F61D7">
              <w:rPr>
                <w:rFonts w:ascii="Times New Roman" w:hAnsi="Times New Roman" w:cs="Times New Roman"/>
                <w:b/>
                <w:color w:val="00000A"/>
                <w:szCs w:val="22"/>
              </w:rPr>
              <w:t>CO3</w:t>
            </w:r>
          </w:p>
        </w:tc>
        <w:tc>
          <w:tcPr>
            <w:tcW w:w="83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ind w:right="231"/>
              <w:rPr>
                <w:rFonts w:ascii="Times New Roman" w:hAnsi="Times New Roman" w:cs="Times New Roman"/>
                <w:szCs w:val="22"/>
              </w:rPr>
            </w:pPr>
            <w:r w:rsidRPr="005F61D7">
              <w:rPr>
                <w:rFonts w:ascii="Times New Roman" w:hAnsi="Times New Roman" w:cs="Times New Roman"/>
                <w:szCs w:val="22"/>
              </w:rPr>
              <w:t xml:space="preserve">Understand </w:t>
            </w:r>
            <w:r w:rsidRPr="005F61D7">
              <w:rPr>
                <w:rFonts w:ascii="Times New Roman" w:hAnsi="Times New Roman" w:cs="Times New Roman"/>
                <w:bCs/>
                <w:szCs w:val="22"/>
              </w:rPr>
              <w:t>service-specific hacking like DNS, Email, Web servers, Proxy; techniques of bypassing security mechanisms and hardening systems and networks for countermeasures of security analysis, monitoring and analysis tools including network traffic and system logs</w:t>
            </w:r>
          </w:p>
        </w:tc>
      </w:tr>
      <w:tr w:rsidR="00EF3551" w:rsidRPr="005F61D7" w:rsidTr="0009704B">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rPr>
                <w:rFonts w:ascii="Times New Roman" w:hAnsi="Times New Roman" w:cs="Times New Roman"/>
                <w:b/>
                <w:color w:val="00000A"/>
                <w:szCs w:val="22"/>
              </w:rPr>
            </w:pPr>
            <w:r w:rsidRPr="005F61D7">
              <w:rPr>
                <w:rFonts w:ascii="Times New Roman" w:hAnsi="Times New Roman" w:cs="Times New Roman"/>
                <w:b/>
                <w:color w:val="00000A"/>
                <w:szCs w:val="22"/>
              </w:rPr>
              <w:t>CO4</w:t>
            </w:r>
          </w:p>
        </w:tc>
        <w:tc>
          <w:tcPr>
            <w:tcW w:w="83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FA00B8">
            <w:pPr>
              <w:pStyle w:val="Normal1"/>
              <w:widowControl w:val="0"/>
              <w:spacing w:after="0" w:line="240" w:lineRule="auto"/>
              <w:ind w:right="231"/>
              <w:rPr>
                <w:rFonts w:ascii="Times New Roman" w:hAnsi="Times New Roman" w:cs="Times New Roman"/>
                <w:szCs w:val="22"/>
              </w:rPr>
            </w:pPr>
            <w:r w:rsidRPr="005F61D7">
              <w:rPr>
                <w:rFonts w:ascii="Times New Roman" w:hAnsi="Times New Roman" w:cs="Times New Roman"/>
                <w:bCs/>
                <w:szCs w:val="22"/>
              </w:rPr>
              <w:t>Also learn the security paradigms in cloud computing, mobile platforms and online social networks.</w:t>
            </w:r>
          </w:p>
        </w:tc>
      </w:tr>
    </w:tbl>
    <w:p w:rsidR="00EF3551" w:rsidRPr="005F61D7" w:rsidRDefault="00EF3551" w:rsidP="004B43B6">
      <w:pPr>
        <w:pStyle w:val="Normal1"/>
        <w:widowControl w:val="0"/>
        <w:spacing w:after="0" w:line="240" w:lineRule="auto"/>
        <w:ind w:right="781"/>
        <w:rPr>
          <w:rFonts w:ascii="Times New Roman" w:hAnsi="Times New Roman" w:cs="Times New Roman"/>
          <w:szCs w:val="22"/>
        </w:rPr>
      </w:pPr>
    </w:p>
    <w:p w:rsidR="00EF3551" w:rsidRPr="005F61D7" w:rsidRDefault="00EF3551" w:rsidP="004B43B6">
      <w:pPr>
        <w:pStyle w:val="Normal1"/>
        <w:widowControl w:val="0"/>
        <w:spacing w:after="0" w:line="240" w:lineRule="auto"/>
        <w:ind w:right="781"/>
        <w:rPr>
          <w:rFonts w:ascii="Times New Roman" w:hAnsi="Times New Roman" w:cs="Times New Roman"/>
          <w:b/>
          <w:szCs w:val="22"/>
        </w:rPr>
      </w:pPr>
      <w:r w:rsidRPr="005F61D7">
        <w:rPr>
          <w:rFonts w:ascii="Times New Roman" w:hAnsi="Times New Roman" w:cs="Times New Roman"/>
          <w:b/>
          <w:szCs w:val="22"/>
        </w:rPr>
        <w:t>Text Book(s)</w:t>
      </w:r>
    </w:p>
    <w:p w:rsidR="00EF3551" w:rsidRPr="005F61D7" w:rsidRDefault="00EF3551" w:rsidP="004B43B6">
      <w:pPr>
        <w:pStyle w:val="Normal1"/>
        <w:widowControl w:val="0"/>
        <w:spacing w:after="0" w:line="240" w:lineRule="auto"/>
        <w:ind w:right="-46"/>
        <w:jc w:val="both"/>
        <w:rPr>
          <w:rFonts w:ascii="Times New Roman" w:hAnsi="Times New Roman" w:cs="Times New Roman"/>
          <w:szCs w:val="22"/>
        </w:rPr>
      </w:pPr>
    </w:p>
    <w:tbl>
      <w:tblPr>
        <w:tblW w:w="9120" w:type="dxa"/>
        <w:tblLayout w:type="fixed"/>
        <w:tblLook w:val="0000"/>
      </w:tblPr>
      <w:tblGrid>
        <w:gridCol w:w="1065"/>
        <w:gridCol w:w="8055"/>
      </w:tblGrid>
      <w:tr w:rsidR="00EF3551" w:rsidRPr="005F61D7" w:rsidTr="0009704B">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highlight w:val="white"/>
              </w:rPr>
              <w:t>T1</w:t>
            </w:r>
          </w:p>
        </w:tc>
        <w:tc>
          <w:tcPr>
            <w:tcW w:w="805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spacing w:after="0" w:line="240" w:lineRule="auto"/>
              <w:rPr>
                <w:rFonts w:ascii="Times New Roman" w:hAnsi="Times New Roman" w:cs="Times New Roman"/>
                <w:szCs w:val="22"/>
              </w:rPr>
            </w:pPr>
            <w:r w:rsidRPr="005F61D7">
              <w:rPr>
                <w:rFonts w:ascii="Times New Roman" w:hAnsi="Times New Roman" w:cs="Times New Roman"/>
                <w:szCs w:val="22"/>
              </w:rPr>
              <w:t xml:space="preserve">Stuart McClure, Joel </w:t>
            </w:r>
            <w:proofErr w:type="spellStart"/>
            <w:r w:rsidRPr="005F61D7">
              <w:rPr>
                <w:rFonts w:ascii="Times New Roman" w:hAnsi="Times New Roman" w:cs="Times New Roman"/>
                <w:szCs w:val="22"/>
              </w:rPr>
              <w:t>Scambray</w:t>
            </w:r>
            <w:proofErr w:type="spellEnd"/>
            <w:r w:rsidRPr="005F61D7">
              <w:rPr>
                <w:rFonts w:ascii="Times New Roman" w:hAnsi="Times New Roman" w:cs="Times New Roman"/>
                <w:szCs w:val="22"/>
              </w:rPr>
              <w:t>, George Kurtz, “Hacking Exposed 7: Network Security Secrets and Solutions, TMGH 2012</w:t>
            </w:r>
          </w:p>
        </w:tc>
      </w:tr>
    </w:tbl>
    <w:p w:rsidR="00EF3551" w:rsidRPr="005F61D7" w:rsidRDefault="00EF3551" w:rsidP="004B43B6">
      <w:pPr>
        <w:pStyle w:val="Normal1"/>
        <w:widowControl w:val="0"/>
        <w:spacing w:after="0" w:line="240" w:lineRule="auto"/>
        <w:ind w:right="781"/>
        <w:rPr>
          <w:rFonts w:ascii="Times New Roman" w:hAnsi="Times New Roman" w:cs="Times New Roman"/>
          <w:szCs w:val="22"/>
        </w:rPr>
      </w:pPr>
    </w:p>
    <w:p w:rsidR="00EF3551" w:rsidRPr="005F61D7" w:rsidRDefault="00EF3551" w:rsidP="004B43B6">
      <w:pPr>
        <w:pStyle w:val="Normal1"/>
        <w:widowControl w:val="0"/>
        <w:spacing w:after="0" w:line="240" w:lineRule="auto"/>
        <w:ind w:right="781"/>
        <w:rPr>
          <w:rFonts w:ascii="Times New Roman" w:hAnsi="Times New Roman" w:cs="Times New Roman"/>
          <w:szCs w:val="22"/>
        </w:rPr>
      </w:pPr>
      <w:r w:rsidRPr="005F61D7">
        <w:rPr>
          <w:rFonts w:ascii="Times New Roman" w:hAnsi="Times New Roman" w:cs="Times New Roman"/>
          <w:b/>
          <w:color w:val="00000A"/>
          <w:szCs w:val="22"/>
        </w:rPr>
        <w:lastRenderedPageBreak/>
        <w:t>Reference Book(s) &amp; other resources</w:t>
      </w:r>
    </w:p>
    <w:tbl>
      <w:tblPr>
        <w:tblW w:w="9120" w:type="dxa"/>
        <w:tblLayout w:type="fixed"/>
        <w:tblLook w:val="0000"/>
      </w:tblPr>
      <w:tblGrid>
        <w:gridCol w:w="1065"/>
        <w:gridCol w:w="8055"/>
      </w:tblGrid>
      <w:tr w:rsidR="00EF3551" w:rsidRPr="005F61D7" w:rsidTr="0009704B">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jc w:val="center"/>
              <w:rPr>
                <w:rFonts w:ascii="Times New Roman" w:hAnsi="Times New Roman" w:cs="Times New Roman"/>
                <w:color w:val="00000A"/>
                <w:szCs w:val="22"/>
                <w:highlight w:val="white"/>
              </w:rPr>
            </w:pPr>
            <w:r w:rsidRPr="005F61D7">
              <w:rPr>
                <w:rFonts w:ascii="Times New Roman" w:hAnsi="Times New Roman" w:cs="Times New Roman"/>
                <w:color w:val="00000A"/>
                <w:szCs w:val="22"/>
                <w:highlight w:val="white"/>
              </w:rPr>
              <w:t>R1</w:t>
            </w:r>
          </w:p>
        </w:tc>
        <w:tc>
          <w:tcPr>
            <w:tcW w:w="805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suppressAutoHyphens/>
              <w:spacing w:after="0" w:line="240" w:lineRule="auto"/>
              <w:ind w:left="15"/>
              <w:jc w:val="both"/>
              <w:rPr>
                <w:rFonts w:ascii="Times New Roman" w:hAnsi="Times New Roman" w:cs="Times New Roman"/>
                <w:bCs/>
                <w:szCs w:val="22"/>
              </w:rPr>
            </w:pPr>
            <w:r w:rsidRPr="005F61D7">
              <w:rPr>
                <w:rFonts w:ascii="Times New Roman" w:hAnsi="Times New Roman" w:cs="Times New Roman"/>
                <w:szCs w:val="22"/>
              </w:rPr>
              <w:t xml:space="preserve">Joseph Muniz, </w:t>
            </w:r>
            <w:proofErr w:type="spellStart"/>
            <w:r w:rsidRPr="005F61D7">
              <w:rPr>
                <w:rFonts w:ascii="Times New Roman" w:hAnsi="Times New Roman" w:cs="Times New Roman"/>
                <w:szCs w:val="22"/>
              </w:rPr>
              <w:t>Aamir</w:t>
            </w:r>
            <w:proofErr w:type="spellEnd"/>
            <w:r w:rsidRPr="005F61D7">
              <w:rPr>
                <w:rFonts w:ascii="Times New Roman" w:hAnsi="Times New Roman" w:cs="Times New Roman"/>
                <w:szCs w:val="22"/>
              </w:rPr>
              <w:t xml:space="preserve"> </w:t>
            </w:r>
            <w:proofErr w:type="spellStart"/>
            <w:r w:rsidRPr="005F61D7">
              <w:rPr>
                <w:rFonts w:ascii="Times New Roman" w:hAnsi="Times New Roman" w:cs="Times New Roman"/>
                <w:szCs w:val="22"/>
              </w:rPr>
              <w:t>Lakhani</w:t>
            </w:r>
            <w:proofErr w:type="spellEnd"/>
            <w:r w:rsidRPr="005F61D7">
              <w:rPr>
                <w:rFonts w:ascii="Times New Roman" w:hAnsi="Times New Roman" w:cs="Times New Roman"/>
                <w:szCs w:val="22"/>
              </w:rPr>
              <w:t xml:space="preserve">, “Web Penetration Testing with Kali Linux”, </w:t>
            </w:r>
            <w:proofErr w:type="spellStart"/>
            <w:r w:rsidRPr="005F61D7">
              <w:rPr>
                <w:rFonts w:ascii="Times New Roman" w:hAnsi="Times New Roman" w:cs="Times New Roman"/>
                <w:szCs w:val="22"/>
              </w:rPr>
              <w:t>Shroff</w:t>
            </w:r>
            <w:proofErr w:type="spellEnd"/>
            <w:r w:rsidRPr="005F61D7">
              <w:rPr>
                <w:rFonts w:ascii="Times New Roman" w:hAnsi="Times New Roman" w:cs="Times New Roman"/>
                <w:szCs w:val="22"/>
              </w:rPr>
              <w:t xml:space="preserve"> 2013</w:t>
            </w:r>
          </w:p>
        </w:tc>
      </w:tr>
      <w:tr w:rsidR="00EF3551" w:rsidRPr="005F61D7" w:rsidTr="0009704B">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highlight w:val="white"/>
              </w:rPr>
              <w:t>R2</w:t>
            </w:r>
          </w:p>
        </w:tc>
        <w:tc>
          <w:tcPr>
            <w:tcW w:w="805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suppressAutoHyphens/>
              <w:spacing w:after="0" w:line="240" w:lineRule="auto"/>
              <w:ind w:left="15"/>
              <w:jc w:val="both"/>
              <w:rPr>
                <w:rFonts w:ascii="Times New Roman" w:hAnsi="Times New Roman" w:cs="Times New Roman"/>
                <w:szCs w:val="22"/>
              </w:rPr>
            </w:pPr>
            <w:proofErr w:type="spellStart"/>
            <w:r w:rsidRPr="005F61D7">
              <w:rPr>
                <w:rFonts w:ascii="Times New Roman" w:hAnsi="Times New Roman" w:cs="Times New Roman"/>
                <w:szCs w:val="22"/>
              </w:rPr>
              <w:t>Nipun</w:t>
            </w:r>
            <w:proofErr w:type="spellEnd"/>
            <w:r w:rsidRPr="005F61D7">
              <w:rPr>
                <w:rFonts w:ascii="Times New Roman" w:hAnsi="Times New Roman" w:cs="Times New Roman"/>
                <w:szCs w:val="22"/>
              </w:rPr>
              <w:t xml:space="preserve"> </w:t>
            </w:r>
            <w:proofErr w:type="spellStart"/>
            <w:r w:rsidRPr="005F61D7">
              <w:rPr>
                <w:rFonts w:ascii="Times New Roman" w:hAnsi="Times New Roman" w:cs="Times New Roman"/>
                <w:szCs w:val="22"/>
              </w:rPr>
              <w:t>Jaiswal</w:t>
            </w:r>
            <w:proofErr w:type="spellEnd"/>
            <w:r w:rsidRPr="005F61D7">
              <w:rPr>
                <w:rFonts w:ascii="Times New Roman" w:hAnsi="Times New Roman" w:cs="Times New Roman"/>
                <w:szCs w:val="22"/>
              </w:rPr>
              <w:t xml:space="preserve">, “Mastering </w:t>
            </w:r>
            <w:proofErr w:type="spellStart"/>
            <w:r w:rsidRPr="005F61D7">
              <w:rPr>
                <w:rFonts w:ascii="Times New Roman" w:hAnsi="Times New Roman" w:cs="Times New Roman"/>
                <w:szCs w:val="22"/>
              </w:rPr>
              <w:t>Metasploit</w:t>
            </w:r>
            <w:proofErr w:type="spellEnd"/>
            <w:r w:rsidRPr="005F61D7">
              <w:rPr>
                <w:rFonts w:ascii="Times New Roman" w:hAnsi="Times New Roman" w:cs="Times New Roman"/>
                <w:szCs w:val="22"/>
              </w:rPr>
              <w:t xml:space="preserve">”, </w:t>
            </w:r>
            <w:proofErr w:type="spellStart"/>
            <w:r w:rsidRPr="005F61D7">
              <w:rPr>
                <w:rFonts w:ascii="Times New Roman" w:hAnsi="Times New Roman" w:cs="Times New Roman"/>
                <w:szCs w:val="22"/>
              </w:rPr>
              <w:t>Shroff/Packt</w:t>
            </w:r>
            <w:proofErr w:type="spellEnd"/>
            <w:r w:rsidRPr="005F61D7">
              <w:rPr>
                <w:rFonts w:ascii="Times New Roman" w:hAnsi="Times New Roman" w:cs="Times New Roman"/>
                <w:szCs w:val="22"/>
              </w:rPr>
              <w:t xml:space="preserve"> 2014</w:t>
            </w:r>
          </w:p>
        </w:tc>
      </w:tr>
      <w:tr w:rsidR="00EF3551" w:rsidRPr="005F61D7" w:rsidTr="0009704B">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highlight w:val="white"/>
              </w:rPr>
              <w:t>R</w:t>
            </w:r>
            <w:r w:rsidRPr="005F61D7">
              <w:rPr>
                <w:rFonts w:ascii="Times New Roman" w:hAnsi="Times New Roman" w:cs="Times New Roman"/>
                <w:color w:val="00000A"/>
                <w:szCs w:val="22"/>
              </w:rPr>
              <w:t>3</w:t>
            </w:r>
          </w:p>
        </w:tc>
        <w:tc>
          <w:tcPr>
            <w:tcW w:w="805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spacing w:after="0" w:line="240" w:lineRule="auto"/>
              <w:rPr>
                <w:rFonts w:ascii="Times New Roman" w:hAnsi="Times New Roman" w:cs="Times New Roman"/>
                <w:szCs w:val="22"/>
              </w:rPr>
            </w:pPr>
            <w:r w:rsidRPr="005F61D7">
              <w:rPr>
                <w:rFonts w:ascii="Times New Roman" w:hAnsi="Times New Roman" w:cs="Times New Roman"/>
                <w:szCs w:val="22"/>
              </w:rPr>
              <w:t>Neil Bergman etc. “Hacking Exposed Mobile: Security Secrets &amp; Solutions”, MGH 2013</w:t>
            </w:r>
          </w:p>
        </w:tc>
      </w:tr>
    </w:tbl>
    <w:p w:rsidR="00EF3551" w:rsidRPr="005F61D7" w:rsidRDefault="00EF3551" w:rsidP="004B43B6">
      <w:pPr>
        <w:pStyle w:val="Normal1"/>
        <w:widowControl w:val="0"/>
        <w:spacing w:after="0" w:line="240" w:lineRule="auto"/>
        <w:ind w:right="781"/>
        <w:rPr>
          <w:rFonts w:ascii="Times New Roman" w:hAnsi="Times New Roman" w:cs="Times New Roman"/>
          <w:szCs w:val="22"/>
        </w:rPr>
      </w:pPr>
    </w:p>
    <w:p w:rsidR="00EF3551" w:rsidRPr="005F61D7" w:rsidRDefault="00EF3551" w:rsidP="0004391F">
      <w:pPr>
        <w:pStyle w:val="Heading4"/>
        <w:spacing w:before="0" w:after="0"/>
        <w:rPr>
          <w:rFonts w:ascii="Times New Roman" w:hAnsi="Times New Roman"/>
          <w:sz w:val="22"/>
          <w:szCs w:val="22"/>
        </w:rPr>
      </w:pPr>
    </w:p>
    <w:p w:rsidR="00EF3551" w:rsidRPr="005F61D7" w:rsidRDefault="00EF3551" w:rsidP="0004391F">
      <w:pPr>
        <w:pStyle w:val="Heading4"/>
        <w:spacing w:before="0" w:after="0"/>
        <w:rPr>
          <w:rFonts w:ascii="Times New Roman" w:hAnsi="Times New Roman"/>
          <w:sz w:val="22"/>
          <w:szCs w:val="22"/>
        </w:rPr>
      </w:pPr>
      <w:r w:rsidRPr="005F61D7">
        <w:rPr>
          <w:rFonts w:ascii="Times New Roman" w:hAnsi="Times New Roman"/>
          <w:sz w:val="22"/>
          <w:szCs w:val="22"/>
        </w:rPr>
        <w:t>Online References</w:t>
      </w:r>
    </w:p>
    <w:tbl>
      <w:tblPr>
        <w:tblW w:w="9120" w:type="dxa"/>
        <w:tblLayout w:type="fixed"/>
        <w:tblLook w:val="0000"/>
      </w:tblPr>
      <w:tblGrid>
        <w:gridCol w:w="1065"/>
        <w:gridCol w:w="8055"/>
      </w:tblGrid>
      <w:tr w:rsidR="00EF3551" w:rsidRPr="005F61D7" w:rsidTr="0009704B">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jc w:val="center"/>
              <w:rPr>
                <w:rFonts w:ascii="Times New Roman" w:hAnsi="Times New Roman" w:cs="Times New Roman"/>
                <w:color w:val="00000A"/>
                <w:szCs w:val="22"/>
                <w:highlight w:val="white"/>
              </w:rPr>
            </w:pPr>
            <w:r w:rsidRPr="005F61D7">
              <w:rPr>
                <w:rFonts w:ascii="Times New Roman" w:hAnsi="Times New Roman" w:cs="Times New Roman"/>
                <w:color w:val="00000A"/>
                <w:szCs w:val="22"/>
                <w:highlight w:val="white"/>
              </w:rPr>
              <w:t>O1</w:t>
            </w:r>
          </w:p>
        </w:tc>
        <w:tc>
          <w:tcPr>
            <w:tcW w:w="805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4391F">
            <w:pPr>
              <w:pStyle w:val="BodyText"/>
              <w:rPr>
                <w:sz w:val="22"/>
                <w:szCs w:val="22"/>
              </w:rPr>
            </w:pPr>
            <w:r w:rsidRPr="005F61D7">
              <w:rPr>
                <w:sz w:val="22"/>
                <w:szCs w:val="22"/>
              </w:rPr>
              <w:t>https://www.owasp.org/index.php/Category:OWASP_Top_Ten_Project</w:t>
            </w:r>
          </w:p>
        </w:tc>
      </w:tr>
      <w:tr w:rsidR="00EF3551" w:rsidRPr="005F61D7" w:rsidTr="0009704B">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highlight w:val="white"/>
              </w:rPr>
              <w:t>O2</w:t>
            </w:r>
          </w:p>
        </w:tc>
        <w:tc>
          <w:tcPr>
            <w:tcW w:w="805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4391F">
            <w:pPr>
              <w:pStyle w:val="BodyText"/>
              <w:rPr>
                <w:sz w:val="22"/>
                <w:szCs w:val="22"/>
              </w:rPr>
            </w:pPr>
            <w:r w:rsidRPr="005F61D7">
              <w:rPr>
                <w:sz w:val="22"/>
                <w:szCs w:val="22"/>
              </w:rPr>
              <w:t>https://www.stateoftheinternet.com/</w:t>
            </w:r>
          </w:p>
        </w:tc>
      </w:tr>
      <w:tr w:rsidR="00EF3551" w:rsidRPr="005F61D7" w:rsidTr="0009704B">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O3</w:t>
            </w:r>
          </w:p>
        </w:tc>
        <w:tc>
          <w:tcPr>
            <w:tcW w:w="805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4391F">
            <w:pPr>
              <w:pStyle w:val="BodyText"/>
              <w:rPr>
                <w:sz w:val="22"/>
                <w:szCs w:val="22"/>
              </w:rPr>
            </w:pPr>
            <w:r w:rsidRPr="005F61D7">
              <w:rPr>
                <w:sz w:val="22"/>
                <w:szCs w:val="22"/>
              </w:rPr>
              <w:t>http://www.symantec.com/security_response/publications/threatreport.jsp</w:t>
            </w:r>
          </w:p>
        </w:tc>
      </w:tr>
      <w:tr w:rsidR="00EF3551" w:rsidRPr="005F61D7" w:rsidTr="0009704B">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jc w:val="center"/>
              <w:rPr>
                <w:rFonts w:ascii="Times New Roman" w:hAnsi="Times New Roman" w:cs="Times New Roman"/>
                <w:color w:val="00000A"/>
                <w:szCs w:val="22"/>
                <w:highlight w:val="white"/>
              </w:rPr>
            </w:pPr>
            <w:r w:rsidRPr="005F61D7">
              <w:rPr>
                <w:rFonts w:ascii="Times New Roman" w:hAnsi="Times New Roman" w:cs="Times New Roman"/>
                <w:color w:val="00000A"/>
                <w:szCs w:val="22"/>
                <w:highlight w:val="white"/>
              </w:rPr>
              <w:t>O4</w:t>
            </w:r>
          </w:p>
        </w:tc>
        <w:tc>
          <w:tcPr>
            <w:tcW w:w="805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spacing w:after="0" w:line="240" w:lineRule="auto"/>
              <w:rPr>
                <w:rFonts w:ascii="Times New Roman" w:hAnsi="Times New Roman" w:cs="Times New Roman"/>
                <w:szCs w:val="22"/>
              </w:rPr>
            </w:pPr>
            <w:r w:rsidRPr="005F61D7">
              <w:rPr>
                <w:rFonts w:ascii="Times New Roman" w:hAnsi="Times New Roman" w:cs="Times New Roman"/>
                <w:szCs w:val="22"/>
              </w:rPr>
              <w:t>http://www.kb.cert.org/vuls</w:t>
            </w:r>
          </w:p>
        </w:tc>
      </w:tr>
      <w:tr w:rsidR="00EF3551" w:rsidRPr="005F61D7" w:rsidTr="0009704B">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jc w:val="center"/>
              <w:rPr>
                <w:rFonts w:ascii="Times New Roman" w:hAnsi="Times New Roman" w:cs="Times New Roman"/>
                <w:color w:val="00000A"/>
                <w:szCs w:val="22"/>
                <w:highlight w:val="white"/>
              </w:rPr>
            </w:pPr>
            <w:r w:rsidRPr="005F61D7">
              <w:rPr>
                <w:rFonts w:ascii="Times New Roman" w:hAnsi="Times New Roman" w:cs="Times New Roman"/>
                <w:color w:val="00000A"/>
                <w:szCs w:val="22"/>
                <w:highlight w:val="white"/>
              </w:rPr>
              <w:t>O5</w:t>
            </w:r>
          </w:p>
        </w:tc>
        <w:tc>
          <w:tcPr>
            <w:tcW w:w="805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spacing w:after="0" w:line="240" w:lineRule="auto"/>
              <w:rPr>
                <w:rFonts w:ascii="Times New Roman" w:hAnsi="Times New Roman" w:cs="Times New Roman"/>
                <w:szCs w:val="22"/>
              </w:rPr>
            </w:pPr>
            <w:r w:rsidRPr="005F61D7">
              <w:rPr>
                <w:rFonts w:ascii="Times New Roman" w:hAnsi="Times New Roman" w:cs="Times New Roman"/>
                <w:szCs w:val="22"/>
              </w:rPr>
              <w:t>http://googleprojectzero.blogspot.in</w:t>
            </w:r>
          </w:p>
        </w:tc>
      </w:tr>
      <w:tr w:rsidR="00EF3551" w:rsidRPr="005F61D7" w:rsidTr="0009704B">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jc w:val="center"/>
              <w:rPr>
                <w:rFonts w:ascii="Times New Roman" w:hAnsi="Times New Roman" w:cs="Times New Roman"/>
                <w:color w:val="00000A"/>
                <w:szCs w:val="22"/>
                <w:highlight w:val="white"/>
              </w:rPr>
            </w:pPr>
            <w:r w:rsidRPr="005F61D7">
              <w:rPr>
                <w:rFonts w:ascii="Times New Roman" w:hAnsi="Times New Roman" w:cs="Times New Roman"/>
                <w:color w:val="00000A"/>
                <w:szCs w:val="22"/>
                <w:highlight w:val="white"/>
              </w:rPr>
              <w:t>O6</w:t>
            </w:r>
          </w:p>
        </w:tc>
        <w:tc>
          <w:tcPr>
            <w:tcW w:w="805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spacing w:after="0" w:line="240" w:lineRule="auto"/>
              <w:rPr>
                <w:rFonts w:ascii="Times New Roman" w:hAnsi="Times New Roman" w:cs="Times New Roman"/>
                <w:szCs w:val="22"/>
              </w:rPr>
            </w:pPr>
            <w:r w:rsidRPr="005F61D7">
              <w:rPr>
                <w:rFonts w:ascii="Times New Roman" w:hAnsi="Times New Roman" w:cs="Times New Roman"/>
                <w:szCs w:val="22"/>
              </w:rPr>
              <w:t>https://code.google.com/p/google-security-research/issues/list</w:t>
            </w:r>
          </w:p>
        </w:tc>
      </w:tr>
      <w:tr w:rsidR="00EF3551" w:rsidRPr="005F61D7" w:rsidTr="0009704B">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pStyle w:val="Normal1"/>
              <w:widowControl w:val="0"/>
              <w:spacing w:after="0" w:line="240" w:lineRule="auto"/>
              <w:jc w:val="center"/>
              <w:rPr>
                <w:rFonts w:ascii="Times New Roman" w:hAnsi="Times New Roman" w:cs="Times New Roman"/>
                <w:color w:val="00000A"/>
                <w:szCs w:val="22"/>
                <w:highlight w:val="white"/>
              </w:rPr>
            </w:pPr>
            <w:r w:rsidRPr="005F61D7">
              <w:rPr>
                <w:rFonts w:ascii="Times New Roman" w:hAnsi="Times New Roman" w:cs="Times New Roman"/>
                <w:color w:val="00000A"/>
                <w:szCs w:val="22"/>
                <w:highlight w:val="white"/>
              </w:rPr>
              <w:t>O7</w:t>
            </w:r>
          </w:p>
        </w:tc>
        <w:tc>
          <w:tcPr>
            <w:tcW w:w="805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EF3551" w:rsidRPr="005F61D7" w:rsidRDefault="00EF3551" w:rsidP="0009704B">
            <w:pPr>
              <w:spacing w:after="0" w:line="240" w:lineRule="auto"/>
              <w:rPr>
                <w:rFonts w:ascii="Times New Roman" w:hAnsi="Times New Roman" w:cs="Times New Roman"/>
                <w:szCs w:val="22"/>
              </w:rPr>
            </w:pPr>
            <w:r w:rsidRPr="005F61D7">
              <w:rPr>
                <w:rFonts w:ascii="Times New Roman" w:hAnsi="Times New Roman" w:cs="Times New Roman"/>
                <w:szCs w:val="22"/>
              </w:rPr>
              <w:t xml:space="preserve">https://source.android.com/security/index.html and </w:t>
            </w:r>
            <w:proofErr w:type="spellStart"/>
            <w:r w:rsidRPr="005F61D7">
              <w:rPr>
                <w:rFonts w:ascii="Times New Roman" w:hAnsi="Times New Roman" w:cs="Times New Roman"/>
                <w:szCs w:val="22"/>
              </w:rPr>
              <w:t>sublinks</w:t>
            </w:r>
            <w:proofErr w:type="spellEnd"/>
          </w:p>
        </w:tc>
      </w:tr>
    </w:tbl>
    <w:p w:rsidR="00EF3551" w:rsidRPr="005F61D7" w:rsidRDefault="00EF3551">
      <w:pPr>
        <w:rPr>
          <w:rFonts w:ascii="Times New Roman" w:hAnsi="Times New Roman" w:cs="Times New Roman"/>
          <w:szCs w:val="22"/>
        </w:rPr>
      </w:pPr>
    </w:p>
    <w:p w:rsidR="00EF3551" w:rsidRPr="005F61D7" w:rsidRDefault="00EF3551" w:rsidP="0004391F">
      <w:pPr>
        <w:pStyle w:val="Normal1"/>
        <w:widowControl w:val="0"/>
        <w:spacing w:after="0" w:line="240" w:lineRule="auto"/>
        <w:ind w:right="781"/>
        <w:jc w:val="both"/>
        <w:rPr>
          <w:rFonts w:ascii="Times New Roman" w:hAnsi="Times New Roman" w:cs="Times New Roman"/>
          <w:b/>
          <w:color w:val="00000A"/>
          <w:szCs w:val="22"/>
          <w:u w:val="single"/>
        </w:rPr>
      </w:pPr>
      <w:r w:rsidRPr="005F61D7">
        <w:rPr>
          <w:rFonts w:ascii="Times New Roman" w:hAnsi="Times New Roman" w:cs="Times New Roman"/>
          <w:b/>
          <w:color w:val="00000A"/>
          <w:szCs w:val="22"/>
          <w:u w:val="single"/>
        </w:rPr>
        <w:t>Modular Content Structure</w:t>
      </w:r>
    </w:p>
    <w:p w:rsidR="00EF3551" w:rsidRPr="005F61D7" w:rsidRDefault="00EF3551">
      <w:pPr>
        <w:rPr>
          <w:rFonts w:ascii="Times New Roman" w:hAnsi="Times New Roman" w:cs="Times New Roman"/>
          <w:szCs w:val="22"/>
        </w:rPr>
      </w:pPr>
    </w:p>
    <w:p w:rsidR="00EF3551" w:rsidRPr="005F61D7" w:rsidRDefault="00EF3551" w:rsidP="008E01F1">
      <w:pPr>
        <w:pStyle w:val="Normal1"/>
        <w:widowControl w:val="0"/>
        <w:numPr>
          <w:ilvl w:val="0"/>
          <w:numId w:val="1"/>
        </w:numPr>
        <w:spacing w:after="0" w:line="240" w:lineRule="auto"/>
        <w:ind w:right="95" w:hanging="360"/>
        <w:contextualSpacing/>
        <w:jc w:val="both"/>
        <w:rPr>
          <w:rFonts w:ascii="Times New Roman" w:hAnsi="Times New Roman" w:cs="Times New Roman"/>
          <w:color w:val="00000A"/>
          <w:szCs w:val="22"/>
        </w:rPr>
      </w:pPr>
      <w:r w:rsidRPr="005F61D7">
        <w:rPr>
          <w:rFonts w:ascii="Times New Roman" w:hAnsi="Times New Roman" w:cs="Times New Roman"/>
          <w:color w:val="00000A"/>
          <w:szCs w:val="22"/>
        </w:rPr>
        <w:t>Introduction to Ethical Hacking</w:t>
      </w:r>
    </w:p>
    <w:p w:rsidR="00EF3551" w:rsidRPr="005F61D7" w:rsidRDefault="00EF3551" w:rsidP="00A7347E">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color w:val="00000A"/>
          <w:szCs w:val="22"/>
        </w:rPr>
        <w:t>Objective of the course</w:t>
      </w:r>
    </w:p>
    <w:p w:rsidR="00EF3551" w:rsidRPr="005F61D7" w:rsidRDefault="00EF3551" w:rsidP="00A7347E">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bCs/>
          <w:szCs w:val="22"/>
        </w:rPr>
        <w:t>Service, Application, Device, System, Person; Lifecycle for attack</w:t>
      </w:r>
      <w:r w:rsidRPr="005F61D7">
        <w:rPr>
          <w:rFonts w:ascii="Times New Roman" w:hAnsi="Times New Roman" w:cs="Times New Roman"/>
          <w:bCs/>
          <w:color w:val="00000A"/>
          <w:szCs w:val="22"/>
        </w:rPr>
        <w:t xml:space="preserve"> </w:t>
      </w:r>
    </w:p>
    <w:p w:rsidR="00EF3551" w:rsidRPr="005F61D7" w:rsidRDefault="00EF3551" w:rsidP="00A7347E">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bCs/>
          <w:szCs w:val="22"/>
        </w:rPr>
        <w:t>Understand trust boundaries; Use cases and discussions</w:t>
      </w:r>
    </w:p>
    <w:p w:rsidR="00EF3551" w:rsidRPr="005F61D7" w:rsidRDefault="00EF3551" w:rsidP="008E01F1">
      <w:pPr>
        <w:pStyle w:val="Normal1"/>
        <w:widowControl w:val="0"/>
        <w:numPr>
          <w:ilvl w:val="0"/>
          <w:numId w:val="1"/>
        </w:numPr>
        <w:spacing w:after="0" w:line="240" w:lineRule="auto"/>
        <w:ind w:right="95" w:hanging="360"/>
        <w:contextualSpacing/>
        <w:jc w:val="both"/>
        <w:rPr>
          <w:rFonts w:ascii="Times New Roman" w:hAnsi="Times New Roman" w:cs="Times New Roman"/>
          <w:color w:val="00000A"/>
          <w:szCs w:val="22"/>
        </w:rPr>
      </w:pPr>
      <w:r w:rsidRPr="005F61D7">
        <w:rPr>
          <w:rFonts w:ascii="Times New Roman" w:hAnsi="Times New Roman" w:cs="Times New Roman"/>
          <w:szCs w:val="22"/>
        </w:rPr>
        <w:t>Basics of tools and techniques for Ethical hacking</w:t>
      </w:r>
    </w:p>
    <w:p w:rsidR="00EF3551" w:rsidRPr="005F61D7" w:rsidRDefault="00EF3551" w:rsidP="00A7347E">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bCs/>
          <w:szCs w:val="22"/>
        </w:rPr>
        <w:t xml:space="preserve">Root-kits, covert-channels, sniffing, MITM, </w:t>
      </w:r>
      <w:proofErr w:type="spellStart"/>
      <w:r w:rsidRPr="005F61D7">
        <w:rPr>
          <w:rFonts w:ascii="Times New Roman" w:hAnsi="Times New Roman" w:cs="Times New Roman"/>
          <w:bCs/>
          <w:szCs w:val="22"/>
        </w:rPr>
        <w:t>botnets</w:t>
      </w:r>
      <w:proofErr w:type="spellEnd"/>
      <w:r w:rsidRPr="005F61D7">
        <w:rPr>
          <w:rFonts w:ascii="Times New Roman" w:hAnsi="Times New Roman" w:cs="Times New Roman"/>
          <w:bCs/>
          <w:szCs w:val="22"/>
        </w:rPr>
        <w:t xml:space="preserve"> </w:t>
      </w:r>
    </w:p>
    <w:p w:rsidR="00EF3551" w:rsidRPr="005F61D7" w:rsidRDefault="00EF3551" w:rsidP="00A7347E">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bCs/>
          <w:szCs w:val="22"/>
        </w:rPr>
        <w:t xml:space="preserve">Covering the traces, </w:t>
      </w:r>
      <w:r w:rsidRPr="005F61D7">
        <w:rPr>
          <w:rFonts w:ascii="Times New Roman" w:hAnsi="Times New Roman" w:cs="Times New Roman"/>
          <w:szCs w:val="22"/>
        </w:rPr>
        <w:t>Camouflage, Defeat forensics</w:t>
      </w:r>
      <w:r w:rsidRPr="005F61D7">
        <w:rPr>
          <w:rFonts w:ascii="Times New Roman" w:hAnsi="Times New Roman" w:cs="Times New Roman"/>
          <w:bCs/>
          <w:szCs w:val="22"/>
        </w:rPr>
        <w:t xml:space="preserve"> </w:t>
      </w:r>
    </w:p>
    <w:p w:rsidR="00EF3551" w:rsidRPr="005F61D7" w:rsidRDefault="00EF3551" w:rsidP="00A7347E">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bCs/>
          <w:szCs w:val="22"/>
        </w:rPr>
        <w:t>Understand trust boundaries; Use cases and discussions</w:t>
      </w:r>
    </w:p>
    <w:p w:rsidR="00EF3551" w:rsidRPr="005F61D7" w:rsidRDefault="00EF3551" w:rsidP="008E01F1">
      <w:pPr>
        <w:pStyle w:val="Normal1"/>
        <w:widowControl w:val="0"/>
        <w:numPr>
          <w:ilvl w:val="0"/>
          <w:numId w:val="1"/>
        </w:numPr>
        <w:spacing w:after="0" w:line="240" w:lineRule="auto"/>
        <w:ind w:right="95" w:hanging="360"/>
        <w:contextualSpacing/>
        <w:jc w:val="both"/>
        <w:rPr>
          <w:rFonts w:ascii="Times New Roman" w:hAnsi="Times New Roman" w:cs="Times New Roman"/>
          <w:color w:val="00000A"/>
          <w:szCs w:val="22"/>
        </w:rPr>
      </w:pPr>
      <w:r w:rsidRPr="005F61D7">
        <w:rPr>
          <w:rFonts w:ascii="Times New Roman" w:hAnsi="Times New Roman" w:cs="Times New Roman"/>
          <w:color w:val="00000A"/>
          <w:szCs w:val="22"/>
        </w:rPr>
        <w:t>Vulnerabilities and Reverse engineer binaries</w:t>
      </w:r>
    </w:p>
    <w:p w:rsidR="00EF3551" w:rsidRPr="005F61D7" w:rsidRDefault="00EF3551" w:rsidP="00AD4727">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bCs/>
          <w:szCs w:val="22"/>
        </w:rPr>
        <w:t xml:space="preserve">Vulnerability Identification and Assessment </w:t>
      </w:r>
    </w:p>
    <w:p w:rsidR="00EF3551" w:rsidRPr="005F61D7" w:rsidRDefault="00EF3551" w:rsidP="00AD4727">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szCs w:val="22"/>
        </w:rPr>
        <w:t>Binary Auditing, runtime tracing, log analysis</w:t>
      </w:r>
      <w:r w:rsidRPr="005F61D7">
        <w:rPr>
          <w:rFonts w:ascii="Times New Roman" w:hAnsi="Times New Roman" w:cs="Times New Roman"/>
          <w:bCs/>
          <w:szCs w:val="22"/>
        </w:rPr>
        <w:t xml:space="preserve"> </w:t>
      </w:r>
    </w:p>
    <w:p w:rsidR="00EF3551" w:rsidRPr="005F61D7" w:rsidRDefault="00EF3551" w:rsidP="00AD4727">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szCs w:val="22"/>
        </w:rPr>
        <w:t>Disassembling, firmware, application, shared objects</w:t>
      </w:r>
    </w:p>
    <w:p w:rsidR="00EF3551" w:rsidRPr="005F61D7" w:rsidRDefault="00EF3551" w:rsidP="00DF238E">
      <w:pPr>
        <w:pStyle w:val="Normal1"/>
        <w:widowControl w:val="0"/>
        <w:numPr>
          <w:ilvl w:val="0"/>
          <w:numId w:val="1"/>
        </w:numPr>
        <w:spacing w:after="0" w:line="240" w:lineRule="auto"/>
        <w:ind w:right="95" w:hanging="360"/>
        <w:contextualSpacing/>
        <w:jc w:val="both"/>
        <w:rPr>
          <w:rFonts w:ascii="Times New Roman" w:hAnsi="Times New Roman" w:cs="Times New Roman"/>
          <w:color w:val="00000A"/>
          <w:szCs w:val="22"/>
        </w:rPr>
      </w:pPr>
      <w:r w:rsidRPr="005F61D7">
        <w:rPr>
          <w:rFonts w:ascii="Times New Roman" w:hAnsi="Times New Roman" w:cs="Times New Roman"/>
          <w:szCs w:val="22"/>
        </w:rPr>
        <w:t>Mobile applications security</w:t>
      </w:r>
    </w:p>
    <w:p w:rsidR="00EF3551" w:rsidRPr="005F61D7" w:rsidRDefault="00EF3551" w:rsidP="00DF238E">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bCs/>
          <w:szCs w:val="22"/>
        </w:rPr>
        <w:t>Mobile Hacking, Android Security – kernel, application and updates</w:t>
      </w:r>
    </w:p>
    <w:p w:rsidR="00EF3551" w:rsidRPr="005F61D7" w:rsidRDefault="00EF3551" w:rsidP="00DF238E">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bCs/>
          <w:szCs w:val="22"/>
        </w:rPr>
        <w:t xml:space="preserve">File system level access, Jailbreak, super-user, </w:t>
      </w:r>
      <w:proofErr w:type="spellStart"/>
      <w:r w:rsidRPr="005F61D7">
        <w:rPr>
          <w:rFonts w:ascii="Times New Roman" w:hAnsi="Times New Roman" w:cs="Times New Roman"/>
          <w:bCs/>
          <w:szCs w:val="22"/>
        </w:rPr>
        <w:t>rootkits</w:t>
      </w:r>
      <w:proofErr w:type="spellEnd"/>
      <w:r w:rsidRPr="005F61D7">
        <w:rPr>
          <w:rFonts w:ascii="Times New Roman" w:hAnsi="Times New Roman" w:cs="Times New Roman"/>
          <w:bCs/>
          <w:szCs w:val="22"/>
        </w:rPr>
        <w:t xml:space="preserve">, MITM </w:t>
      </w:r>
    </w:p>
    <w:p w:rsidR="00EF3551" w:rsidRPr="005F61D7" w:rsidRDefault="00EF3551" w:rsidP="00DF238E">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bCs/>
          <w:szCs w:val="22"/>
        </w:rPr>
        <w:t>Countermeasures: Strategies, Scenarios</w:t>
      </w:r>
    </w:p>
    <w:p w:rsidR="00EF3551" w:rsidRPr="005F61D7" w:rsidRDefault="00EF3551" w:rsidP="00DF238E">
      <w:pPr>
        <w:pStyle w:val="Normal1"/>
        <w:widowControl w:val="0"/>
        <w:numPr>
          <w:ilvl w:val="0"/>
          <w:numId w:val="1"/>
        </w:numPr>
        <w:spacing w:after="0" w:line="240" w:lineRule="auto"/>
        <w:ind w:right="95" w:hanging="360"/>
        <w:contextualSpacing/>
        <w:jc w:val="both"/>
        <w:rPr>
          <w:rFonts w:ascii="Times New Roman" w:hAnsi="Times New Roman" w:cs="Times New Roman"/>
          <w:color w:val="00000A"/>
          <w:szCs w:val="22"/>
        </w:rPr>
      </w:pPr>
      <w:r w:rsidRPr="005F61D7">
        <w:rPr>
          <w:rFonts w:ascii="Times New Roman" w:hAnsi="Times New Roman" w:cs="Times New Roman"/>
          <w:color w:val="00000A"/>
          <w:szCs w:val="22"/>
        </w:rPr>
        <w:t>Casing the Establishment</w:t>
      </w:r>
    </w:p>
    <w:p w:rsidR="00EF3551" w:rsidRPr="005F61D7" w:rsidRDefault="00EF3551" w:rsidP="00DF238E">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bCs/>
          <w:szCs w:val="22"/>
        </w:rPr>
        <w:t>Foot-printing</w:t>
      </w:r>
      <w:r w:rsidRPr="005F61D7">
        <w:rPr>
          <w:rFonts w:ascii="Times New Roman" w:hAnsi="Times New Roman" w:cs="Times New Roman"/>
          <w:szCs w:val="22"/>
        </w:rPr>
        <w:t xml:space="preserve"> </w:t>
      </w:r>
    </w:p>
    <w:p w:rsidR="00EF3551" w:rsidRPr="005F61D7" w:rsidRDefault="00EF3551" w:rsidP="00DF238E">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bCs/>
          <w:szCs w:val="22"/>
        </w:rPr>
        <w:t>Scanning</w:t>
      </w:r>
      <w:r w:rsidRPr="005F61D7">
        <w:rPr>
          <w:rFonts w:ascii="Times New Roman" w:hAnsi="Times New Roman" w:cs="Times New Roman"/>
          <w:szCs w:val="22"/>
        </w:rPr>
        <w:t xml:space="preserve"> </w:t>
      </w:r>
    </w:p>
    <w:p w:rsidR="00EF3551" w:rsidRPr="005F61D7" w:rsidRDefault="00EF3551" w:rsidP="00DF238E">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szCs w:val="22"/>
        </w:rPr>
        <w:t>Enumerating</w:t>
      </w:r>
    </w:p>
    <w:p w:rsidR="00EF3551" w:rsidRPr="005F61D7" w:rsidRDefault="00EF3551" w:rsidP="00DF238E">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bCs/>
          <w:szCs w:val="22"/>
        </w:rPr>
        <w:t>DNS, Sniffing, DHCP ; Non-invasive survey of application and devices</w:t>
      </w:r>
    </w:p>
    <w:p w:rsidR="00EF3551" w:rsidRPr="005F61D7" w:rsidRDefault="00EF3551" w:rsidP="004E3F4F">
      <w:pPr>
        <w:pStyle w:val="Normal1"/>
        <w:widowControl w:val="0"/>
        <w:numPr>
          <w:ilvl w:val="0"/>
          <w:numId w:val="1"/>
        </w:numPr>
        <w:spacing w:after="0" w:line="240" w:lineRule="auto"/>
        <w:ind w:right="95" w:hanging="360"/>
        <w:contextualSpacing/>
        <w:jc w:val="both"/>
        <w:rPr>
          <w:rFonts w:ascii="Times New Roman" w:hAnsi="Times New Roman" w:cs="Times New Roman"/>
          <w:color w:val="00000A"/>
          <w:szCs w:val="22"/>
        </w:rPr>
      </w:pPr>
      <w:r w:rsidRPr="005F61D7">
        <w:rPr>
          <w:rFonts w:ascii="Times New Roman" w:hAnsi="Times New Roman" w:cs="Times New Roman"/>
          <w:color w:val="00000A"/>
          <w:szCs w:val="22"/>
        </w:rPr>
        <w:t xml:space="preserve">Wireless </w:t>
      </w:r>
      <w:r w:rsidRPr="005F61D7">
        <w:rPr>
          <w:rFonts w:ascii="Times New Roman" w:hAnsi="Times New Roman" w:cs="Times New Roman"/>
          <w:bCs/>
          <w:szCs w:val="22"/>
        </w:rPr>
        <w:t>Hacking and Hacking Hardware</w:t>
      </w:r>
    </w:p>
    <w:p w:rsidR="00EF3551" w:rsidRPr="005F61D7" w:rsidRDefault="00EF3551" w:rsidP="004E3F4F">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szCs w:val="22"/>
        </w:rPr>
        <w:t xml:space="preserve">Wireless hacking </w:t>
      </w:r>
    </w:p>
    <w:p w:rsidR="00EF3551" w:rsidRPr="005F61D7" w:rsidRDefault="00EF3551" w:rsidP="004E3F4F">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szCs w:val="22"/>
        </w:rPr>
        <w:t>Protocols, Sniffers, Re-play, Man-in-the-middle</w:t>
      </w:r>
    </w:p>
    <w:p w:rsidR="00EF3551" w:rsidRPr="005F61D7" w:rsidRDefault="00EF3551" w:rsidP="004E3F4F">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szCs w:val="22"/>
        </w:rPr>
        <w:lastRenderedPageBreak/>
        <w:t>Router / Access-point compromise: Physical access, Reverse engineering hardware</w:t>
      </w:r>
    </w:p>
    <w:p w:rsidR="00EF3551" w:rsidRPr="005F61D7" w:rsidRDefault="00EF3551" w:rsidP="004E3F4F">
      <w:pPr>
        <w:pStyle w:val="Normal1"/>
        <w:widowControl w:val="0"/>
        <w:numPr>
          <w:ilvl w:val="0"/>
          <w:numId w:val="1"/>
        </w:numPr>
        <w:spacing w:after="0" w:line="240" w:lineRule="auto"/>
        <w:ind w:right="95" w:hanging="360"/>
        <w:contextualSpacing/>
        <w:jc w:val="both"/>
        <w:rPr>
          <w:rFonts w:ascii="Times New Roman" w:hAnsi="Times New Roman" w:cs="Times New Roman"/>
          <w:color w:val="00000A"/>
          <w:szCs w:val="22"/>
        </w:rPr>
      </w:pPr>
      <w:r w:rsidRPr="005F61D7">
        <w:rPr>
          <w:rFonts w:ascii="Times New Roman" w:hAnsi="Times New Roman" w:cs="Times New Roman"/>
          <w:color w:val="00000A"/>
          <w:szCs w:val="22"/>
        </w:rPr>
        <w:t>Remote Connectivity and VoIP</w:t>
      </w:r>
    </w:p>
    <w:p w:rsidR="00EF3551" w:rsidRPr="005F61D7" w:rsidRDefault="00EF3551" w:rsidP="004E3F4F">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szCs w:val="22"/>
        </w:rPr>
        <w:t>Special strategies to compromise VoIP end device</w:t>
      </w:r>
      <w:r w:rsidRPr="005F61D7">
        <w:rPr>
          <w:rFonts w:ascii="Times New Roman" w:hAnsi="Times New Roman" w:cs="Times New Roman"/>
          <w:bCs/>
          <w:szCs w:val="22"/>
        </w:rPr>
        <w:t xml:space="preserve"> </w:t>
      </w:r>
    </w:p>
    <w:p w:rsidR="00EF3551" w:rsidRPr="005F61D7" w:rsidRDefault="00EF3551" w:rsidP="004E3F4F">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szCs w:val="22"/>
        </w:rPr>
        <w:t xml:space="preserve">VoIP server/proxy </w:t>
      </w:r>
    </w:p>
    <w:p w:rsidR="00EF3551" w:rsidRPr="005F61D7" w:rsidRDefault="00EF3551" w:rsidP="004E3F4F">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szCs w:val="22"/>
        </w:rPr>
        <w:t>VPN server</w:t>
      </w:r>
    </w:p>
    <w:p w:rsidR="00EF3551" w:rsidRPr="005F61D7" w:rsidRDefault="00EF3551" w:rsidP="004E3F4F">
      <w:pPr>
        <w:pStyle w:val="Normal1"/>
        <w:widowControl w:val="0"/>
        <w:numPr>
          <w:ilvl w:val="0"/>
          <w:numId w:val="1"/>
        </w:numPr>
        <w:spacing w:after="0" w:line="240" w:lineRule="auto"/>
        <w:ind w:right="95" w:hanging="360"/>
        <w:contextualSpacing/>
        <w:jc w:val="both"/>
        <w:rPr>
          <w:rFonts w:ascii="Times New Roman" w:hAnsi="Times New Roman" w:cs="Times New Roman"/>
          <w:color w:val="00000A"/>
          <w:szCs w:val="22"/>
        </w:rPr>
      </w:pPr>
      <w:r w:rsidRPr="005F61D7">
        <w:rPr>
          <w:rFonts w:ascii="Times New Roman" w:hAnsi="Times New Roman" w:cs="Times New Roman"/>
          <w:color w:val="00000A"/>
          <w:szCs w:val="22"/>
        </w:rPr>
        <w:t>Security Issues on Web server and Databases</w:t>
      </w:r>
    </w:p>
    <w:p w:rsidR="00EF3551" w:rsidRPr="005F61D7" w:rsidRDefault="00EF3551" w:rsidP="004E3F4F">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szCs w:val="22"/>
        </w:rPr>
        <w:t>Exploiting in Web Server</w:t>
      </w:r>
      <w:r w:rsidRPr="005F61D7">
        <w:rPr>
          <w:rFonts w:ascii="Times New Roman" w:hAnsi="Times New Roman" w:cs="Times New Roman"/>
          <w:bCs/>
          <w:szCs w:val="22"/>
        </w:rPr>
        <w:t xml:space="preserve"> </w:t>
      </w:r>
    </w:p>
    <w:p w:rsidR="00EF3551" w:rsidRPr="005F61D7" w:rsidRDefault="00EF3551" w:rsidP="004E3F4F">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szCs w:val="22"/>
        </w:rPr>
        <w:t xml:space="preserve">Databases </w:t>
      </w:r>
    </w:p>
    <w:p w:rsidR="00EF3551" w:rsidRPr="005F61D7" w:rsidRDefault="00EF3551" w:rsidP="004E3F4F">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szCs w:val="22"/>
        </w:rPr>
        <w:t>Cloud Infrastructure</w:t>
      </w:r>
    </w:p>
    <w:p w:rsidR="00EF3551" w:rsidRPr="005F61D7" w:rsidRDefault="00EF3551" w:rsidP="004E3F4F">
      <w:pPr>
        <w:pStyle w:val="Normal1"/>
        <w:widowControl w:val="0"/>
        <w:numPr>
          <w:ilvl w:val="0"/>
          <w:numId w:val="1"/>
        </w:numPr>
        <w:spacing w:after="0" w:line="240" w:lineRule="auto"/>
        <w:ind w:right="95" w:hanging="360"/>
        <w:contextualSpacing/>
        <w:jc w:val="both"/>
        <w:rPr>
          <w:rFonts w:ascii="Times New Roman" w:hAnsi="Times New Roman" w:cs="Times New Roman"/>
          <w:color w:val="00000A"/>
          <w:szCs w:val="22"/>
        </w:rPr>
      </w:pPr>
      <w:r w:rsidRPr="005F61D7">
        <w:rPr>
          <w:rFonts w:ascii="Times New Roman" w:hAnsi="Times New Roman" w:cs="Times New Roman"/>
          <w:szCs w:val="22"/>
        </w:rPr>
        <w:t xml:space="preserve">Processes and tools used for </w:t>
      </w:r>
      <w:proofErr w:type="spellStart"/>
      <w:r w:rsidRPr="005F61D7">
        <w:rPr>
          <w:rFonts w:ascii="Times New Roman" w:hAnsi="Times New Roman" w:cs="Times New Roman"/>
          <w:szCs w:val="22"/>
        </w:rPr>
        <w:t>Defense</w:t>
      </w:r>
      <w:proofErr w:type="spellEnd"/>
      <w:r w:rsidRPr="005F61D7">
        <w:rPr>
          <w:rFonts w:ascii="Times New Roman" w:hAnsi="Times New Roman" w:cs="Times New Roman"/>
          <w:szCs w:val="22"/>
        </w:rPr>
        <w:t xml:space="preserve"> </w:t>
      </w:r>
    </w:p>
    <w:p w:rsidR="00EF3551" w:rsidRPr="005F61D7" w:rsidRDefault="00EF3551" w:rsidP="004E3F4F">
      <w:pPr>
        <w:pStyle w:val="Normal1"/>
        <w:widowControl w:val="0"/>
        <w:numPr>
          <w:ilvl w:val="1"/>
          <w:numId w:val="1"/>
        </w:numPr>
        <w:contextualSpacing/>
        <w:jc w:val="both"/>
        <w:rPr>
          <w:rFonts w:ascii="Times New Roman" w:hAnsi="Times New Roman" w:cs="Times New Roman"/>
          <w:color w:val="00000A"/>
          <w:szCs w:val="22"/>
        </w:rPr>
      </w:pPr>
      <w:proofErr w:type="spellStart"/>
      <w:r w:rsidRPr="005F61D7">
        <w:rPr>
          <w:rFonts w:ascii="Times New Roman" w:hAnsi="Times New Roman" w:cs="Times New Roman"/>
          <w:bCs/>
          <w:szCs w:val="22"/>
        </w:rPr>
        <w:t>Defense</w:t>
      </w:r>
      <w:proofErr w:type="spellEnd"/>
      <w:r w:rsidRPr="005F61D7">
        <w:rPr>
          <w:rFonts w:ascii="Times New Roman" w:hAnsi="Times New Roman" w:cs="Times New Roman"/>
          <w:bCs/>
          <w:szCs w:val="22"/>
        </w:rPr>
        <w:t xml:space="preserve">, general strategies, </w:t>
      </w:r>
      <w:proofErr w:type="spellStart"/>
      <w:r w:rsidRPr="005F61D7">
        <w:rPr>
          <w:rFonts w:ascii="Times New Roman" w:hAnsi="Times New Roman" w:cs="Times New Roman"/>
          <w:bCs/>
          <w:szCs w:val="22"/>
        </w:rPr>
        <w:t>Honeypots</w:t>
      </w:r>
      <w:proofErr w:type="spellEnd"/>
      <w:r w:rsidRPr="005F61D7">
        <w:rPr>
          <w:rFonts w:ascii="Times New Roman" w:hAnsi="Times New Roman" w:cs="Times New Roman"/>
          <w:bCs/>
          <w:szCs w:val="22"/>
        </w:rPr>
        <w:t xml:space="preserve"> </w:t>
      </w:r>
    </w:p>
    <w:p w:rsidR="00EF3551" w:rsidRPr="005F61D7" w:rsidRDefault="00EF3551" w:rsidP="004E3F4F">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bCs/>
          <w:szCs w:val="22"/>
        </w:rPr>
        <w:t>IDS/IPS designs, exceptions</w:t>
      </w:r>
      <w:r w:rsidRPr="005F61D7">
        <w:rPr>
          <w:rFonts w:ascii="Times New Roman" w:hAnsi="Times New Roman" w:cs="Times New Roman"/>
          <w:szCs w:val="22"/>
        </w:rPr>
        <w:t xml:space="preserve"> </w:t>
      </w:r>
    </w:p>
    <w:p w:rsidR="00EF3551" w:rsidRPr="005F61D7" w:rsidRDefault="00EF3551" w:rsidP="00386C87">
      <w:pPr>
        <w:pStyle w:val="Normal1"/>
        <w:widowControl w:val="0"/>
        <w:numPr>
          <w:ilvl w:val="0"/>
          <w:numId w:val="1"/>
        </w:numPr>
        <w:spacing w:after="0" w:line="240" w:lineRule="auto"/>
        <w:ind w:right="95" w:hanging="360"/>
        <w:contextualSpacing/>
        <w:jc w:val="both"/>
        <w:rPr>
          <w:rFonts w:ascii="Times New Roman" w:hAnsi="Times New Roman" w:cs="Times New Roman"/>
          <w:color w:val="00000A"/>
          <w:szCs w:val="22"/>
        </w:rPr>
      </w:pPr>
      <w:r w:rsidRPr="005F61D7">
        <w:rPr>
          <w:rFonts w:ascii="Times New Roman" w:hAnsi="Times New Roman" w:cs="Times New Roman"/>
          <w:szCs w:val="22"/>
        </w:rPr>
        <w:t xml:space="preserve">Recent hack reports   </w:t>
      </w:r>
    </w:p>
    <w:p w:rsidR="00EF3551" w:rsidRPr="005F61D7" w:rsidRDefault="00EF3551" w:rsidP="00386C87">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bCs/>
          <w:szCs w:val="22"/>
        </w:rPr>
        <w:t xml:space="preserve">Review of recent Vulnerabilities and tools    </w:t>
      </w:r>
    </w:p>
    <w:p w:rsidR="00EF3551" w:rsidRPr="005F61D7" w:rsidRDefault="00EF3551" w:rsidP="00386C87">
      <w:pPr>
        <w:pStyle w:val="Normal1"/>
        <w:widowControl w:val="0"/>
        <w:numPr>
          <w:ilvl w:val="1"/>
          <w:numId w:val="1"/>
        </w:numPr>
        <w:contextualSpacing/>
        <w:jc w:val="both"/>
        <w:rPr>
          <w:rFonts w:ascii="Times New Roman" w:hAnsi="Times New Roman" w:cs="Times New Roman"/>
          <w:color w:val="00000A"/>
          <w:szCs w:val="22"/>
        </w:rPr>
      </w:pPr>
      <w:r w:rsidRPr="005F61D7">
        <w:rPr>
          <w:rFonts w:ascii="Times New Roman" w:hAnsi="Times New Roman" w:cs="Times New Roman"/>
          <w:szCs w:val="22"/>
        </w:rPr>
        <w:t>Recap of the course in perspective of current events</w:t>
      </w:r>
      <w:r w:rsidRPr="005F61D7">
        <w:rPr>
          <w:rFonts w:ascii="Times New Roman" w:hAnsi="Times New Roman" w:cs="Times New Roman"/>
          <w:bCs/>
          <w:szCs w:val="22"/>
        </w:rPr>
        <w:t xml:space="preserve">   </w:t>
      </w:r>
      <w:r w:rsidRPr="005F61D7">
        <w:rPr>
          <w:rFonts w:ascii="Times New Roman" w:hAnsi="Times New Roman" w:cs="Times New Roman"/>
          <w:szCs w:val="22"/>
        </w:rPr>
        <w:t xml:space="preserve"> </w:t>
      </w:r>
    </w:p>
    <w:p w:rsidR="00EF3551" w:rsidRPr="005F61D7" w:rsidRDefault="00EF3551" w:rsidP="00A61C6C">
      <w:pPr>
        <w:pStyle w:val="Normal1"/>
        <w:widowControl w:val="0"/>
        <w:contextualSpacing/>
        <w:jc w:val="both"/>
        <w:rPr>
          <w:rFonts w:ascii="Times New Roman" w:hAnsi="Times New Roman" w:cs="Times New Roman"/>
          <w:szCs w:val="22"/>
        </w:rPr>
      </w:pPr>
    </w:p>
    <w:p w:rsidR="00EF3551" w:rsidRPr="005F61D7" w:rsidRDefault="00EF3551" w:rsidP="0004391F">
      <w:pPr>
        <w:pStyle w:val="Normal1"/>
        <w:widowControl w:val="0"/>
        <w:spacing w:after="0" w:line="240" w:lineRule="auto"/>
        <w:ind w:right="95"/>
        <w:jc w:val="both"/>
        <w:rPr>
          <w:rFonts w:ascii="Times New Roman" w:hAnsi="Times New Roman" w:cs="Times New Roman"/>
          <w:szCs w:val="22"/>
        </w:rPr>
      </w:pPr>
      <w:r w:rsidRPr="005F61D7">
        <w:rPr>
          <w:rFonts w:ascii="Times New Roman" w:hAnsi="Times New Roman" w:cs="Times New Roman"/>
          <w:b/>
          <w:color w:val="00000A"/>
          <w:szCs w:val="22"/>
          <w:u w:val="single"/>
        </w:rPr>
        <w:t>Learning Outcomes:</w:t>
      </w:r>
    </w:p>
    <w:tbl>
      <w:tblPr>
        <w:tblW w:w="9120" w:type="dxa"/>
        <w:tblLayout w:type="fixed"/>
        <w:tblLook w:val="0000"/>
      </w:tblPr>
      <w:tblGrid>
        <w:gridCol w:w="1020"/>
        <w:gridCol w:w="8100"/>
      </w:tblGrid>
      <w:tr w:rsidR="00EF3551" w:rsidRPr="005F61D7" w:rsidTr="0009704B">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jc w:val="center"/>
              <w:rPr>
                <w:rFonts w:ascii="Times New Roman" w:hAnsi="Times New Roman" w:cs="Times New Roman"/>
                <w:b/>
                <w:szCs w:val="22"/>
              </w:rPr>
            </w:pPr>
            <w:r w:rsidRPr="005F61D7">
              <w:rPr>
                <w:rFonts w:ascii="Times New Roman" w:hAnsi="Times New Roman" w:cs="Times New Roman"/>
                <w:b/>
                <w:color w:val="00000A"/>
                <w:szCs w:val="22"/>
              </w:rPr>
              <w:t>No</w:t>
            </w:r>
          </w:p>
        </w:tc>
        <w:tc>
          <w:tcPr>
            <w:tcW w:w="8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ind w:right="131"/>
              <w:rPr>
                <w:rFonts w:ascii="Times New Roman" w:hAnsi="Times New Roman" w:cs="Times New Roman"/>
                <w:b/>
                <w:szCs w:val="22"/>
              </w:rPr>
            </w:pPr>
            <w:r w:rsidRPr="005F61D7">
              <w:rPr>
                <w:rFonts w:ascii="Times New Roman" w:hAnsi="Times New Roman" w:cs="Times New Roman"/>
                <w:b/>
                <w:color w:val="00000A"/>
                <w:szCs w:val="22"/>
              </w:rPr>
              <w:t>Learning Outcomes</w:t>
            </w:r>
          </w:p>
        </w:tc>
      </w:tr>
      <w:tr w:rsidR="00EF3551" w:rsidRPr="005F61D7" w:rsidTr="0009704B">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LO1</w:t>
            </w:r>
          </w:p>
        </w:tc>
        <w:tc>
          <w:tcPr>
            <w:tcW w:w="8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ind w:right="231"/>
              <w:rPr>
                <w:rFonts w:ascii="Times New Roman" w:hAnsi="Times New Roman" w:cs="Times New Roman"/>
                <w:szCs w:val="22"/>
              </w:rPr>
            </w:pPr>
            <w:r w:rsidRPr="005F61D7">
              <w:rPr>
                <w:rFonts w:ascii="Times New Roman" w:hAnsi="Times New Roman" w:cs="Times New Roman"/>
                <w:bCs/>
                <w:szCs w:val="22"/>
              </w:rPr>
              <w:t>Understand the components of enterprise and consumer applications and systems that can be exploited for hacking.</w:t>
            </w:r>
          </w:p>
        </w:tc>
      </w:tr>
      <w:tr w:rsidR="00EF3551" w:rsidRPr="005F61D7" w:rsidTr="0009704B">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LO2</w:t>
            </w:r>
          </w:p>
        </w:tc>
        <w:tc>
          <w:tcPr>
            <w:tcW w:w="8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ind w:right="231"/>
              <w:rPr>
                <w:rFonts w:ascii="Times New Roman" w:hAnsi="Times New Roman" w:cs="Times New Roman"/>
                <w:szCs w:val="22"/>
              </w:rPr>
            </w:pPr>
            <w:r w:rsidRPr="005F61D7">
              <w:rPr>
                <w:rFonts w:ascii="Times New Roman" w:hAnsi="Times New Roman" w:cs="Times New Roman"/>
                <w:bCs/>
                <w:szCs w:val="22"/>
              </w:rPr>
              <w:t>Use tools and techniques to survey the target in the cyber world using foot printing, scanning and enumerating.</w:t>
            </w:r>
          </w:p>
        </w:tc>
      </w:tr>
      <w:tr w:rsidR="00EF3551" w:rsidRPr="005F61D7" w:rsidTr="0009704B">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LO3</w:t>
            </w:r>
          </w:p>
        </w:tc>
        <w:tc>
          <w:tcPr>
            <w:tcW w:w="8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ind w:right="231"/>
              <w:rPr>
                <w:rFonts w:ascii="Times New Roman" w:hAnsi="Times New Roman" w:cs="Times New Roman"/>
                <w:szCs w:val="22"/>
              </w:rPr>
            </w:pPr>
            <w:r w:rsidRPr="005F61D7">
              <w:rPr>
                <w:rFonts w:ascii="Times New Roman" w:hAnsi="Times New Roman" w:cs="Times New Roman"/>
                <w:bCs/>
                <w:szCs w:val="22"/>
              </w:rPr>
              <w:t>Learn about multiple approaches to find vulnerabilities and exploit them using (a) network based attacks (b) host level compromise across different platforms and (c) deployment / system-component level attacks.</w:t>
            </w:r>
          </w:p>
        </w:tc>
      </w:tr>
      <w:tr w:rsidR="00EF3551" w:rsidRPr="005F61D7" w:rsidTr="0009704B">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jc w:val="center"/>
              <w:rPr>
                <w:rFonts w:ascii="Times New Roman" w:hAnsi="Times New Roman" w:cs="Times New Roman"/>
                <w:szCs w:val="22"/>
              </w:rPr>
            </w:pPr>
            <w:r w:rsidRPr="005F61D7">
              <w:rPr>
                <w:rFonts w:ascii="Times New Roman" w:hAnsi="Times New Roman" w:cs="Times New Roman"/>
                <w:szCs w:val="22"/>
              </w:rPr>
              <w:t>LO4</w:t>
            </w:r>
          </w:p>
        </w:tc>
        <w:tc>
          <w:tcPr>
            <w:tcW w:w="8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ind w:right="231"/>
              <w:rPr>
                <w:rFonts w:ascii="Times New Roman" w:hAnsi="Times New Roman" w:cs="Times New Roman"/>
                <w:szCs w:val="22"/>
              </w:rPr>
            </w:pPr>
            <w:r w:rsidRPr="005F61D7">
              <w:rPr>
                <w:rFonts w:ascii="Times New Roman" w:hAnsi="Times New Roman" w:cs="Times New Roman"/>
                <w:bCs/>
                <w:szCs w:val="22"/>
              </w:rPr>
              <w:t>Understand the weaknesses in wireless communications and execute some of the exploits in controlled environment.</w:t>
            </w:r>
          </w:p>
        </w:tc>
      </w:tr>
      <w:tr w:rsidR="00EF3551" w:rsidRPr="005F61D7" w:rsidTr="0009704B">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LO5</w:t>
            </w:r>
          </w:p>
        </w:tc>
        <w:tc>
          <w:tcPr>
            <w:tcW w:w="8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EF3551" w:rsidRPr="005F61D7" w:rsidRDefault="00EF3551" w:rsidP="0009704B">
            <w:pPr>
              <w:pStyle w:val="Normal1"/>
              <w:widowControl w:val="0"/>
              <w:spacing w:after="0" w:line="240" w:lineRule="auto"/>
              <w:ind w:right="231"/>
              <w:rPr>
                <w:rFonts w:ascii="Times New Roman" w:hAnsi="Times New Roman" w:cs="Times New Roman"/>
                <w:szCs w:val="22"/>
              </w:rPr>
            </w:pPr>
            <w:r w:rsidRPr="005F61D7">
              <w:rPr>
                <w:rFonts w:ascii="Times New Roman" w:hAnsi="Times New Roman" w:cs="Times New Roman"/>
                <w:bCs/>
                <w:szCs w:val="22"/>
              </w:rPr>
              <w:t>Learn about tools to defend against attacks or minimize the damage</w:t>
            </w:r>
            <w:r w:rsidRPr="005F61D7">
              <w:rPr>
                <w:rFonts w:ascii="Times New Roman" w:hAnsi="Times New Roman" w:cs="Times New Roman"/>
                <w:szCs w:val="22"/>
              </w:rPr>
              <w:t>.</w:t>
            </w:r>
          </w:p>
        </w:tc>
      </w:tr>
    </w:tbl>
    <w:p w:rsidR="00EF3551" w:rsidRPr="005F61D7" w:rsidRDefault="00EF3551" w:rsidP="0004391F">
      <w:pPr>
        <w:pStyle w:val="Normal1"/>
        <w:widowControl w:val="0"/>
        <w:spacing w:after="0" w:line="240" w:lineRule="auto"/>
        <w:ind w:right="781"/>
        <w:rPr>
          <w:rFonts w:ascii="Times New Roman" w:hAnsi="Times New Roman" w:cs="Times New Roman"/>
          <w:szCs w:val="22"/>
        </w:rPr>
      </w:pPr>
    </w:p>
    <w:p w:rsidR="00EF3551" w:rsidRPr="005F61D7" w:rsidRDefault="00EF3551" w:rsidP="00A61C6C">
      <w:pPr>
        <w:pStyle w:val="Normal1"/>
        <w:widowControl w:val="0"/>
        <w:spacing w:after="0" w:line="240" w:lineRule="auto"/>
        <w:ind w:right="781"/>
        <w:jc w:val="center"/>
        <w:rPr>
          <w:rFonts w:ascii="Times New Roman" w:hAnsi="Times New Roman" w:cs="Times New Roman"/>
          <w:b/>
          <w:color w:val="00000A"/>
          <w:szCs w:val="22"/>
          <w:u w:val="single"/>
        </w:rPr>
      </w:pPr>
    </w:p>
    <w:p w:rsidR="00EF3551" w:rsidRPr="005F61D7" w:rsidRDefault="00EF3551" w:rsidP="00A61C6C">
      <w:pPr>
        <w:pStyle w:val="Normal1"/>
        <w:widowControl w:val="0"/>
        <w:spacing w:after="0" w:line="240" w:lineRule="auto"/>
        <w:ind w:right="781"/>
        <w:jc w:val="center"/>
        <w:rPr>
          <w:rFonts w:ascii="Times New Roman" w:hAnsi="Times New Roman" w:cs="Times New Roman"/>
          <w:b/>
          <w:color w:val="00000A"/>
          <w:szCs w:val="22"/>
          <w:u w:val="single"/>
        </w:rPr>
      </w:pPr>
    </w:p>
    <w:p w:rsidR="00EF3551" w:rsidRPr="005F61D7" w:rsidRDefault="00EF3551" w:rsidP="00A61C6C">
      <w:pPr>
        <w:pStyle w:val="Normal1"/>
        <w:widowControl w:val="0"/>
        <w:spacing w:after="0" w:line="240" w:lineRule="auto"/>
        <w:ind w:right="781"/>
        <w:jc w:val="center"/>
        <w:rPr>
          <w:rFonts w:ascii="Times New Roman" w:hAnsi="Times New Roman" w:cs="Times New Roman"/>
          <w:b/>
          <w:color w:val="00000A"/>
          <w:szCs w:val="22"/>
          <w:u w:val="single"/>
        </w:rPr>
      </w:pPr>
    </w:p>
    <w:p w:rsidR="00EF3551" w:rsidRPr="005F61D7" w:rsidRDefault="00EF3551" w:rsidP="00A61C6C">
      <w:pPr>
        <w:pStyle w:val="Normal1"/>
        <w:widowControl w:val="0"/>
        <w:spacing w:after="0" w:line="240" w:lineRule="auto"/>
        <w:ind w:right="781"/>
        <w:jc w:val="center"/>
        <w:rPr>
          <w:rFonts w:ascii="Times New Roman" w:hAnsi="Times New Roman" w:cs="Times New Roman"/>
          <w:szCs w:val="22"/>
        </w:rPr>
      </w:pPr>
      <w:r w:rsidRPr="005F61D7">
        <w:rPr>
          <w:rFonts w:ascii="Times New Roman" w:hAnsi="Times New Roman" w:cs="Times New Roman"/>
          <w:b/>
          <w:color w:val="00000A"/>
          <w:szCs w:val="22"/>
          <w:u w:val="single"/>
        </w:rPr>
        <w:t>Part B: Course Handout</w:t>
      </w:r>
    </w:p>
    <w:p w:rsidR="00EF3551" w:rsidRPr="005F61D7" w:rsidRDefault="00EF3551" w:rsidP="00A61C6C">
      <w:pPr>
        <w:pStyle w:val="Normal1"/>
        <w:widowControl w:val="0"/>
        <w:spacing w:after="0" w:line="240" w:lineRule="auto"/>
        <w:ind w:right="781"/>
        <w:jc w:val="center"/>
        <w:rPr>
          <w:rFonts w:ascii="Times New Roman" w:hAnsi="Times New Roman" w:cs="Times New Roman"/>
          <w:szCs w:val="22"/>
        </w:rPr>
      </w:pPr>
    </w:p>
    <w:tbl>
      <w:tblPr>
        <w:tblW w:w="9620"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tblPr>
      <w:tblGrid>
        <w:gridCol w:w="2840"/>
        <w:gridCol w:w="6780"/>
      </w:tblGrid>
      <w:tr w:rsidR="00EF3551" w:rsidRPr="005F61D7" w:rsidTr="0009704B">
        <w:tc>
          <w:tcPr>
            <w:tcW w:w="2840" w:type="dxa"/>
            <w:shd w:val="clear" w:color="auto" w:fill="FFFFFF"/>
            <w:tcMar>
              <w:left w:w="45" w:type="dxa"/>
            </w:tcMar>
          </w:tcPr>
          <w:p w:rsidR="00EF3551" w:rsidRPr="005F61D7" w:rsidRDefault="00EF3551" w:rsidP="0009704B">
            <w:pPr>
              <w:pStyle w:val="Normal1"/>
              <w:widowControl w:val="0"/>
              <w:spacing w:after="0" w:line="240" w:lineRule="auto"/>
              <w:ind w:right="48"/>
              <w:jc w:val="center"/>
              <w:rPr>
                <w:rFonts w:ascii="Times New Roman" w:hAnsi="Times New Roman" w:cs="Times New Roman"/>
                <w:b/>
                <w:szCs w:val="22"/>
              </w:rPr>
            </w:pPr>
            <w:r w:rsidRPr="005F61D7">
              <w:rPr>
                <w:rFonts w:ascii="Times New Roman" w:hAnsi="Times New Roman" w:cs="Times New Roman"/>
                <w:b/>
                <w:szCs w:val="22"/>
              </w:rPr>
              <w:t>Academic Term</w:t>
            </w:r>
          </w:p>
        </w:tc>
        <w:tc>
          <w:tcPr>
            <w:tcW w:w="6780" w:type="dxa"/>
            <w:tcBorders>
              <w:left w:val="single" w:sz="4" w:space="0" w:color="000001"/>
              <w:right w:val="single" w:sz="4" w:space="0" w:color="000001"/>
            </w:tcBorders>
            <w:shd w:val="clear" w:color="auto" w:fill="FFFFFF"/>
            <w:tcMar>
              <w:left w:w="45" w:type="dxa"/>
            </w:tcMar>
          </w:tcPr>
          <w:p w:rsidR="00EF3551" w:rsidRPr="005F61D7" w:rsidRDefault="00EF3551" w:rsidP="0009704B">
            <w:pPr>
              <w:pStyle w:val="Normal1"/>
              <w:widowControl w:val="0"/>
              <w:spacing w:after="0" w:line="240" w:lineRule="auto"/>
              <w:ind w:right="166"/>
              <w:jc w:val="center"/>
              <w:rPr>
                <w:rFonts w:ascii="Times New Roman" w:hAnsi="Times New Roman" w:cs="Times New Roman"/>
                <w:szCs w:val="22"/>
              </w:rPr>
            </w:pPr>
            <w:r>
              <w:rPr>
                <w:rFonts w:ascii="Times New Roman" w:hAnsi="Times New Roman" w:cs="Times New Roman"/>
                <w:szCs w:val="22"/>
              </w:rPr>
              <w:t>Second Semester 2020-2021</w:t>
            </w:r>
          </w:p>
        </w:tc>
      </w:tr>
      <w:tr w:rsidR="00EF3551" w:rsidRPr="005F61D7" w:rsidTr="0009704B">
        <w:tc>
          <w:tcPr>
            <w:tcW w:w="2840" w:type="dxa"/>
            <w:shd w:val="clear" w:color="auto" w:fill="FFFFFF"/>
            <w:tcMar>
              <w:left w:w="45" w:type="dxa"/>
            </w:tcMar>
          </w:tcPr>
          <w:p w:rsidR="00EF3551" w:rsidRPr="005F61D7" w:rsidRDefault="00EF3551" w:rsidP="0009704B">
            <w:pPr>
              <w:pStyle w:val="Normal1"/>
              <w:widowControl w:val="0"/>
              <w:spacing w:after="0" w:line="240" w:lineRule="auto"/>
              <w:ind w:right="48"/>
              <w:jc w:val="center"/>
              <w:rPr>
                <w:rFonts w:ascii="Times New Roman" w:hAnsi="Times New Roman" w:cs="Times New Roman"/>
                <w:szCs w:val="22"/>
              </w:rPr>
            </w:pPr>
            <w:r w:rsidRPr="005F61D7">
              <w:rPr>
                <w:rFonts w:ascii="Times New Roman" w:hAnsi="Times New Roman" w:cs="Times New Roman"/>
                <w:b/>
                <w:color w:val="00000A"/>
                <w:szCs w:val="22"/>
              </w:rPr>
              <w:t>Course Title</w:t>
            </w:r>
          </w:p>
        </w:tc>
        <w:tc>
          <w:tcPr>
            <w:tcW w:w="6780" w:type="dxa"/>
            <w:tcBorders>
              <w:left w:val="single" w:sz="4" w:space="0" w:color="000001"/>
              <w:right w:val="single" w:sz="4" w:space="0" w:color="000001"/>
            </w:tcBorders>
            <w:shd w:val="clear" w:color="auto" w:fill="FFFFFF"/>
            <w:tcMar>
              <w:left w:w="45" w:type="dxa"/>
            </w:tcMar>
          </w:tcPr>
          <w:p w:rsidR="00EF3551" w:rsidRPr="005F61D7" w:rsidRDefault="00EF3551" w:rsidP="0009704B">
            <w:pPr>
              <w:pStyle w:val="Normal1"/>
              <w:widowControl w:val="0"/>
              <w:spacing w:after="0" w:line="240" w:lineRule="auto"/>
              <w:ind w:right="166"/>
              <w:jc w:val="center"/>
              <w:rPr>
                <w:rFonts w:ascii="Times New Roman" w:hAnsi="Times New Roman" w:cs="Times New Roman"/>
                <w:szCs w:val="22"/>
              </w:rPr>
            </w:pPr>
            <w:r w:rsidRPr="005F61D7">
              <w:rPr>
                <w:rFonts w:ascii="Times New Roman" w:hAnsi="Times New Roman" w:cs="Times New Roman"/>
                <w:szCs w:val="22"/>
              </w:rPr>
              <w:t>Ethical Hacking</w:t>
            </w:r>
          </w:p>
        </w:tc>
      </w:tr>
      <w:tr w:rsidR="00EF3551" w:rsidRPr="005F61D7" w:rsidTr="0009704B">
        <w:tc>
          <w:tcPr>
            <w:tcW w:w="2840" w:type="dxa"/>
            <w:shd w:val="clear" w:color="auto" w:fill="FFFFFF"/>
            <w:tcMar>
              <w:left w:w="45" w:type="dxa"/>
            </w:tcMar>
          </w:tcPr>
          <w:p w:rsidR="00EF3551" w:rsidRPr="005F61D7" w:rsidRDefault="00EF3551" w:rsidP="0009704B">
            <w:pPr>
              <w:pStyle w:val="Normal1"/>
              <w:widowControl w:val="0"/>
              <w:spacing w:after="0" w:line="240" w:lineRule="auto"/>
              <w:ind w:right="48"/>
              <w:jc w:val="center"/>
              <w:rPr>
                <w:rFonts w:ascii="Times New Roman" w:hAnsi="Times New Roman" w:cs="Times New Roman"/>
                <w:szCs w:val="22"/>
              </w:rPr>
            </w:pPr>
            <w:r w:rsidRPr="005F61D7">
              <w:rPr>
                <w:rFonts w:ascii="Times New Roman" w:hAnsi="Times New Roman" w:cs="Times New Roman"/>
                <w:b/>
                <w:color w:val="00000A"/>
                <w:szCs w:val="22"/>
              </w:rPr>
              <w:t>Course No</w:t>
            </w:r>
          </w:p>
        </w:tc>
        <w:tc>
          <w:tcPr>
            <w:tcW w:w="6780" w:type="dxa"/>
            <w:tcBorders>
              <w:left w:val="single" w:sz="4" w:space="0" w:color="000001"/>
              <w:right w:val="single" w:sz="4" w:space="0" w:color="000001"/>
            </w:tcBorders>
            <w:shd w:val="clear" w:color="auto" w:fill="FFFFFF"/>
            <w:tcMar>
              <w:left w:w="45" w:type="dxa"/>
            </w:tcMar>
          </w:tcPr>
          <w:p w:rsidR="00EF3551" w:rsidRPr="005F61D7" w:rsidRDefault="00EF3551" w:rsidP="0009704B">
            <w:pPr>
              <w:pStyle w:val="Normal1"/>
              <w:widowControl w:val="0"/>
              <w:spacing w:after="0" w:line="240" w:lineRule="auto"/>
              <w:ind w:right="166"/>
              <w:jc w:val="center"/>
              <w:rPr>
                <w:rFonts w:ascii="Times New Roman" w:hAnsi="Times New Roman" w:cs="Times New Roman"/>
                <w:szCs w:val="22"/>
              </w:rPr>
            </w:pPr>
            <w:r w:rsidRPr="005F61D7">
              <w:rPr>
                <w:rFonts w:ascii="Times New Roman" w:hAnsi="Times New Roman" w:cs="Times New Roman"/>
                <w:szCs w:val="22"/>
              </w:rPr>
              <w:t>SS ZG5</w:t>
            </w:r>
            <w:r>
              <w:rPr>
                <w:rFonts w:ascii="Times New Roman" w:hAnsi="Times New Roman" w:cs="Times New Roman"/>
                <w:szCs w:val="22"/>
              </w:rPr>
              <w:t>75</w:t>
            </w:r>
          </w:p>
        </w:tc>
      </w:tr>
      <w:tr w:rsidR="00EF3551" w:rsidRPr="005F61D7" w:rsidTr="0009704B">
        <w:tc>
          <w:tcPr>
            <w:tcW w:w="2840" w:type="dxa"/>
            <w:shd w:val="clear" w:color="auto" w:fill="FFFFFF"/>
            <w:tcMar>
              <w:left w:w="45" w:type="dxa"/>
            </w:tcMar>
          </w:tcPr>
          <w:p w:rsidR="00EF3551" w:rsidRPr="005F61D7" w:rsidRDefault="00EF3551" w:rsidP="0009704B">
            <w:pPr>
              <w:pStyle w:val="Normal1"/>
              <w:widowControl w:val="0"/>
              <w:spacing w:after="0" w:line="240" w:lineRule="auto"/>
              <w:ind w:right="48"/>
              <w:jc w:val="center"/>
              <w:rPr>
                <w:rFonts w:ascii="Times New Roman" w:hAnsi="Times New Roman" w:cs="Times New Roman"/>
                <w:szCs w:val="22"/>
              </w:rPr>
            </w:pPr>
            <w:r w:rsidRPr="005F61D7">
              <w:rPr>
                <w:rFonts w:ascii="Times New Roman" w:hAnsi="Times New Roman" w:cs="Times New Roman"/>
                <w:b/>
                <w:color w:val="00000A"/>
                <w:szCs w:val="22"/>
              </w:rPr>
              <w:t>Lead Instructor</w:t>
            </w:r>
          </w:p>
        </w:tc>
        <w:tc>
          <w:tcPr>
            <w:tcW w:w="6780" w:type="dxa"/>
            <w:tcBorders>
              <w:left w:val="single" w:sz="4" w:space="0" w:color="000001"/>
              <w:right w:val="single" w:sz="4" w:space="0" w:color="000001"/>
            </w:tcBorders>
            <w:shd w:val="clear" w:color="auto" w:fill="FFFFFF"/>
            <w:tcMar>
              <w:left w:w="45" w:type="dxa"/>
            </w:tcMar>
          </w:tcPr>
          <w:p w:rsidR="00EF3551" w:rsidRPr="005F61D7" w:rsidRDefault="00EF3551" w:rsidP="0009704B">
            <w:pPr>
              <w:pStyle w:val="Normal1"/>
              <w:widowControl w:val="0"/>
              <w:spacing w:after="0" w:line="240" w:lineRule="auto"/>
              <w:ind w:right="166"/>
              <w:jc w:val="center"/>
              <w:rPr>
                <w:rFonts w:ascii="Times New Roman" w:hAnsi="Times New Roman" w:cs="Times New Roman"/>
                <w:szCs w:val="22"/>
              </w:rPr>
            </w:pPr>
            <w:r>
              <w:rPr>
                <w:rFonts w:ascii="Times New Roman" w:hAnsi="Times New Roman" w:cs="Times New Roman"/>
                <w:szCs w:val="22"/>
              </w:rPr>
              <w:t>JAGDISH PRASAD</w:t>
            </w:r>
          </w:p>
        </w:tc>
      </w:tr>
    </w:tbl>
    <w:p w:rsidR="00EF3551" w:rsidRPr="005F61D7" w:rsidRDefault="00EF3551" w:rsidP="00A61C6C">
      <w:pPr>
        <w:pStyle w:val="Normal1"/>
        <w:widowControl w:val="0"/>
        <w:spacing w:after="0" w:line="240" w:lineRule="auto"/>
        <w:ind w:right="781"/>
        <w:jc w:val="center"/>
        <w:rPr>
          <w:rFonts w:ascii="Times New Roman" w:hAnsi="Times New Roman" w:cs="Times New Roman"/>
          <w:szCs w:val="22"/>
        </w:rPr>
      </w:pPr>
    </w:p>
    <w:p w:rsidR="00EF3551" w:rsidRPr="005F61D7" w:rsidRDefault="00EF3551" w:rsidP="00A61C6C">
      <w:pPr>
        <w:pStyle w:val="Normal1"/>
        <w:widowControl w:val="0"/>
        <w:spacing w:after="0" w:line="240" w:lineRule="auto"/>
        <w:ind w:right="781"/>
        <w:rPr>
          <w:rFonts w:ascii="Times New Roman" w:hAnsi="Times New Roman" w:cs="Times New Roman"/>
          <w:szCs w:val="22"/>
        </w:rPr>
      </w:pPr>
    </w:p>
    <w:p w:rsidR="00EF3551" w:rsidRPr="005F61D7" w:rsidRDefault="00EF3551" w:rsidP="00A61C6C">
      <w:pPr>
        <w:pStyle w:val="Normal1"/>
        <w:widowControl w:val="0"/>
        <w:spacing w:after="0" w:line="240" w:lineRule="auto"/>
        <w:ind w:right="781"/>
        <w:rPr>
          <w:rFonts w:ascii="Times New Roman" w:hAnsi="Times New Roman" w:cs="Times New Roman"/>
          <w:szCs w:val="22"/>
        </w:rPr>
      </w:pPr>
    </w:p>
    <w:tbl>
      <w:tblPr>
        <w:tblW w:w="97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85"/>
        <w:gridCol w:w="3865"/>
        <w:gridCol w:w="2871"/>
        <w:gridCol w:w="1818"/>
      </w:tblGrid>
      <w:tr w:rsidR="00EF3551" w:rsidRPr="005F61D7" w:rsidTr="0009704B">
        <w:tc>
          <w:tcPr>
            <w:tcW w:w="1185" w:type="dxa"/>
            <w:shd w:val="clear" w:color="auto" w:fill="C6D9F1"/>
            <w:tcMar>
              <w:top w:w="100" w:type="dxa"/>
              <w:left w:w="100" w:type="dxa"/>
              <w:bottom w:w="100" w:type="dxa"/>
              <w:right w:w="100" w:type="dxa"/>
            </w:tcMar>
          </w:tcPr>
          <w:p w:rsidR="00EF3551" w:rsidRPr="005F61D7" w:rsidRDefault="00EF3551" w:rsidP="008562B4">
            <w:pPr>
              <w:pStyle w:val="Normal1"/>
              <w:widowControl w:val="0"/>
              <w:tabs>
                <w:tab w:val="left" w:pos="851"/>
              </w:tabs>
              <w:spacing w:after="0" w:line="240" w:lineRule="auto"/>
              <w:jc w:val="center"/>
              <w:rPr>
                <w:rFonts w:ascii="Times New Roman" w:hAnsi="Times New Roman" w:cs="Times New Roman"/>
                <w:b/>
                <w:color w:val="00000A"/>
                <w:szCs w:val="22"/>
              </w:rPr>
            </w:pPr>
            <w:r w:rsidRPr="005F61D7">
              <w:rPr>
                <w:rFonts w:ascii="Times New Roman" w:hAnsi="Times New Roman" w:cs="Times New Roman"/>
                <w:b/>
                <w:color w:val="00000A"/>
                <w:szCs w:val="22"/>
              </w:rPr>
              <w:lastRenderedPageBreak/>
              <w:t>Session No.</w:t>
            </w:r>
          </w:p>
        </w:tc>
        <w:tc>
          <w:tcPr>
            <w:tcW w:w="3865" w:type="dxa"/>
            <w:shd w:val="clear" w:color="auto" w:fill="C6D9F1"/>
            <w:tcMar>
              <w:top w:w="100" w:type="dxa"/>
              <w:left w:w="100" w:type="dxa"/>
              <w:bottom w:w="100" w:type="dxa"/>
              <w:right w:w="100" w:type="dxa"/>
            </w:tcMar>
          </w:tcPr>
          <w:p w:rsidR="00EF3551" w:rsidRPr="005F61D7" w:rsidRDefault="00EF3551" w:rsidP="0009704B">
            <w:pPr>
              <w:pStyle w:val="Normal1"/>
              <w:widowControl w:val="0"/>
              <w:spacing w:after="0" w:line="240" w:lineRule="auto"/>
              <w:ind w:right="118"/>
              <w:jc w:val="center"/>
              <w:rPr>
                <w:rFonts w:ascii="Times New Roman" w:hAnsi="Times New Roman" w:cs="Times New Roman"/>
                <w:b/>
                <w:color w:val="00000A"/>
                <w:szCs w:val="22"/>
              </w:rPr>
            </w:pPr>
            <w:r w:rsidRPr="005F61D7">
              <w:rPr>
                <w:rFonts w:ascii="Times New Roman" w:hAnsi="Times New Roman" w:cs="Times New Roman"/>
                <w:b/>
                <w:color w:val="00000A"/>
                <w:szCs w:val="22"/>
              </w:rPr>
              <w:t xml:space="preserve">List of Topic Title </w:t>
            </w:r>
          </w:p>
          <w:p w:rsidR="00EF3551" w:rsidRPr="005F61D7" w:rsidRDefault="00EF3551" w:rsidP="0009704B">
            <w:pPr>
              <w:pStyle w:val="Normal1"/>
              <w:widowControl w:val="0"/>
              <w:spacing w:after="0" w:line="240" w:lineRule="auto"/>
              <w:ind w:right="118"/>
              <w:jc w:val="center"/>
              <w:rPr>
                <w:rFonts w:ascii="Times New Roman" w:hAnsi="Times New Roman" w:cs="Times New Roman"/>
                <w:b/>
                <w:szCs w:val="22"/>
              </w:rPr>
            </w:pPr>
            <w:r w:rsidRPr="005F61D7">
              <w:rPr>
                <w:rFonts w:ascii="Times New Roman" w:hAnsi="Times New Roman" w:cs="Times New Roman"/>
                <w:b/>
                <w:color w:val="00000A"/>
                <w:szCs w:val="22"/>
              </w:rPr>
              <w:t>(from content structure in Part A)</w:t>
            </w:r>
          </w:p>
        </w:tc>
        <w:tc>
          <w:tcPr>
            <w:tcW w:w="2871" w:type="dxa"/>
            <w:shd w:val="clear" w:color="auto" w:fill="C6D9F1"/>
            <w:tcMar>
              <w:top w:w="100" w:type="dxa"/>
              <w:left w:w="100" w:type="dxa"/>
              <w:bottom w:w="100" w:type="dxa"/>
              <w:right w:w="100" w:type="dxa"/>
            </w:tcMar>
          </w:tcPr>
          <w:p w:rsidR="00EF3551" w:rsidRPr="005F61D7" w:rsidRDefault="00EF3551" w:rsidP="0009704B">
            <w:pPr>
              <w:pStyle w:val="Normal1"/>
              <w:widowControl w:val="0"/>
              <w:tabs>
                <w:tab w:val="left" w:pos="2375"/>
              </w:tabs>
              <w:spacing w:after="0" w:line="240" w:lineRule="auto"/>
              <w:ind w:right="66"/>
              <w:jc w:val="center"/>
              <w:rPr>
                <w:rFonts w:ascii="Times New Roman" w:hAnsi="Times New Roman" w:cs="Times New Roman"/>
                <w:b/>
                <w:color w:val="00000A"/>
                <w:szCs w:val="22"/>
              </w:rPr>
            </w:pPr>
            <w:r w:rsidRPr="005F61D7">
              <w:rPr>
                <w:rFonts w:ascii="Times New Roman" w:hAnsi="Times New Roman" w:cs="Times New Roman"/>
                <w:b/>
                <w:color w:val="00000A"/>
                <w:szCs w:val="22"/>
              </w:rPr>
              <w:t xml:space="preserve">Topic # </w:t>
            </w:r>
          </w:p>
          <w:p w:rsidR="00EF3551" w:rsidRPr="005F61D7" w:rsidRDefault="00EF3551" w:rsidP="0009704B">
            <w:pPr>
              <w:pStyle w:val="Normal1"/>
              <w:widowControl w:val="0"/>
              <w:tabs>
                <w:tab w:val="left" w:pos="2375"/>
              </w:tabs>
              <w:spacing w:after="0" w:line="240" w:lineRule="auto"/>
              <w:ind w:right="66"/>
              <w:jc w:val="center"/>
              <w:rPr>
                <w:rFonts w:ascii="Times New Roman" w:hAnsi="Times New Roman" w:cs="Times New Roman"/>
                <w:b/>
                <w:szCs w:val="22"/>
              </w:rPr>
            </w:pPr>
            <w:r w:rsidRPr="005F61D7">
              <w:rPr>
                <w:rFonts w:ascii="Times New Roman" w:hAnsi="Times New Roman" w:cs="Times New Roman"/>
                <w:b/>
                <w:color w:val="00000A"/>
                <w:szCs w:val="22"/>
              </w:rPr>
              <w:t>(from content structure in Part A)</w:t>
            </w:r>
          </w:p>
        </w:tc>
        <w:tc>
          <w:tcPr>
            <w:tcW w:w="1818" w:type="dxa"/>
            <w:shd w:val="clear" w:color="auto" w:fill="C6D9F1"/>
            <w:tcMar>
              <w:top w:w="100" w:type="dxa"/>
              <w:left w:w="100" w:type="dxa"/>
              <w:bottom w:w="100" w:type="dxa"/>
              <w:right w:w="100" w:type="dxa"/>
            </w:tcMar>
          </w:tcPr>
          <w:p w:rsidR="00EF3551" w:rsidRPr="005F61D7" w:rsidRDefault="00EF3551" w:rsidP="0009704B">
            <w:pPr>
              <w:pStyle w:val="Normal1"/>
              <w:widowControl w:val="0"/>
              <w:spacing w:after="0" w:line="240" w:lineRule="auto"/>
              <w:ind w:right="41"/>
              <w:jc w:val="center"/>
              <w:rPr>
                <w:rFonts w:ascii="Times New Roman" w:hAnsi="Times New Roman" w:cs="Times New Roman"/>
                <w:b/>
                <w:szCs w:val="22"/>
              </w:rPr>
            </w:pPr>
            <w:r w:rsidRPr="005F61D7">
              <w:rPr>
                <w:rFonts w:ascii="Times New Roman" w:hAnsi="Times New Roman" w:cs="Times New Roman"/>
                <w:b/>
                <w:color w:val="00000A"/>
                <w:szCs w:val="22"/>
              </w:rPr>
              <w:t>Text/Ref Book/external resource</w:t>
            </w:r>
          </w:p>
        </w:tc>
      </w:tr>
      <w:tr w:rsidR="00EF3551" w:rsidRPr="005F61D7" w:rsidTr="0009704B">
        <w:tc>
          <w:tcPr>
            <w:tcW w:w="1185" w:type="dxa"/>
            <w:tcMar>
              <w:top w:w="100" w:type="dxa"/>
              <w:left w:w="100" w:type="dxa"/>
              <w:bottom w:w="100" w:type="dxa"/>
              <w:right w:w="100" w:type="dxa"/>
            </w:tcMar>
          </w:tcPr>
          <w:p w:rsidR="00EF3551" w:rsidRPr="005F61D7" w:rsidRDefault="00EF3551" w:rsidP="0009704B">
            <w:pPr>
              <w:pStyle w:val="Normal1"/>
              <w:widowControl w:val="0"/>
              <w:tabs>
                <w:tab w:val="left" w:pos="851"/>
              </w:tabs>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1</w:t>
            </w:r>
          </w:p>
        </w:tc>
        <w:tc>
          <w:tcPr>
            <w:tcW w:w="3865" w:type="dxa"/>
            <w:tcMar>
              <w:top w:w="100" w:type="dxa"/>
              <w:left w:w="100" w:type="dxa"/>
              <w:bottom w:w="100" w:type="dxa"/>
              <w:right w:w="100" w:type="dxa"/>
            </w:tcMar>
          </w:tcPr>
          <w:p w:rsidR="00EF3551" w:rsidRPr="005F61D7" w:rsidRDefault="00EF3551" w:rsidP="0009704B">
            <w:pPr>
              <w:pStyle w:val="Normal1"/>
              <w:widowControl w:val="0"/>
              <w:spacing w:after="0" w:line="240" w:lineRule="auto"/>
              <w:ind w:right="118"/>
              <w:rPr>
                <w:rFonts w:ascii="Times New Roman" w:hAnsi="Times New Roman" w:cs="Times New Roman"/>
                <w:szCs w:val="22"/>
              </w:rPr>
            </w:pPr>
            <w:r w:rsidRPr="005F61D7">
              <w:rPr>
                <w:rFonts w:ascii="Times New Roman" w:hAnsi="Times New Roman" w:cs="Times New Roman"/>
                <w:szCs w:val="22"/>
              </w:rPr>
              <w:t>Introduction to Ethical Hacking</w:t>
            </w:r>
          </w:p>
        </w:tc>
        <w:tc>
          <w:tcPr>
            <w:tcW w:w="2871" w:type="dxa"/>
            <w:tcMar>
              <w:top w:w="100" w:type="dxa"/>
              <w:left w:w="100" w:type="dxa"/>
              <w:bottom w:w="100" w:type="dxa"/>
              <w:right w:w="100" w:type="dxa"/>
            </w:tcMar>
          </w:tcPr>
          <w:p w:rsidR="00EF3551" w:rsidRPr="005F61D7" w:rsidRDefault="00EF3551" w:rsidP="00A61C6C">
            <w:pPr>
              <w:pStyle w:val="Normal1"/>
              <w:widowControl w:val="0"/>
              <w:tabs>
                <w:tab w:val="left" w:pos="2375"/>
              </w:tabs>
              <w:spacing w:after="0" w:line="240" w:lineRule="auto"/>
              <w:ind w:right="66"/>
              <w:rPr>
                <w:rFonts w:ascii="Times New Roman" w:hAnsi="Times New Roman" w:cs="Times New Roman"/>
                <w:szCs w:val="22"/>
              </w:rPr>
            </w:pPr>
            <w:r w:rsidRPr="005F61D7">
              <w:rPr>
                <w:rFonts w:ascii="Times New Roman" w:hAnsi="Times New Roman" w:cs="Times New Roman"/>
                <w:szCs w:val="22"/>
              </w:rPr>
              <w:t>Objective of the course</w:t>
            </w:r>
          </w:p>
          <w:p w:rsidR="00EF3551" w:rsidRPr="005F61D7" w:rsidRDefault="00EF3551" w:rsidP="00796C59">
            <w:pPr>
              <w:pStyle w:val="Normal1"/>
              <w:widowControl w:val="0"/>
              <w:tabs>
                <w:tab w:val="left" w:pos="2375"/>
              </w:tabs>
              <w:spacing w:after="0" w:line="240" w:lineRule="auto"/>
              <w:ind w:right="66"/>
              <w:rPr>
                <w:rFonts w:ascii="Times New Roman" w:hAnsi="Times New Roman" w:cs="Times New Roman"/>
                <w:szCs w:val="22"/>
              </w:rPr>
            </w:pPr>
            <w:r w:rsidRPr="005F61D7">
              <w:rPr>
                <w:rFonts w:ascii="Times New Roman" w:hAnsi="Times New Roman" w:cs="Times New Roman"/>
                <w:szCs w:val="22"/>
              </w:rPr>
              <w:t>Service, Application, Device, System, Person; Lifecycle for attack; Understand trust boundaries; Use cases and discussions</w:t>
            </w:r>
          </w:p>
        </w:tc>
        <w:tc>
          <w:tcPr>
            <w:tcW w:w="1818" w:type="dxa"/>
            <w:tcMar>
              <w:top w:w="100" w:type="dxa"/>
              <w:left w:w="100" w:type="dxa"/>
              <w:bottom w:w="100" w:type="dxa"/>
              <w:right w:w="100" w:type="dxa"/>
            </w:tcMar>
          </w:tcPr>
          <w:p w:rsidR="00EF3551" w:rsidRPr="005F61D7" w:rsidRDefault="00EF3551" w:rsidP="005F61D7">
            <w:pPr>
              <w:jc w:val="center"/>
              <w:rPr>
                <w:rFonts w:ascii="Times New Roman" w:hAnsi="Times New Roman" w:cs="Times New Roman"/>
                <w:szCs w:val="22"/>
              </w:rPr>
            </w:pPr>
            <w:r w:rsidRPr="005F61D7">
              <w:rPr>
                <w:rFonts w:ascii="Times New Roman" w:hAnsi="Times New Roman" w:cs="Times New Roman"/>
                <w:szCs w:val="22"/>
              </w:rPr>
              <w:t>Lecture notes</w:t>
            </w:r>
          </w:p>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r w:rsidRPr="005F61D7">
              <w:rPr>
                <w:rFonts w:ascii="Times New Roman" w:hAnsi="Times New Roman" w:cs="Times New Roman"/>
                <w:szCs w:val="22"/>
              </w:rPr>
              <w:t>O1, O2, O3</w:t>
            </w:r>
          </w:p>
        </w:tc>
      </w:tr>
      <w:tr w:rsidR="00EF3551" w:rsidRPr="005F61D7" w:rsidTr="0009704B">
        <w:tc>
          <w:tcPr>
            <w:tcW w:w="1185" w:type="dxa"/>
            <w:tcMar>
              <w:top w:w="100" w:type="dxa"/>
              <w:left w:w="100" w:type="dxa"/>
              <w:bottom w:w="100" w:type="dxa"/>
              <w:right w:w="100" w:type="dxa"/>
            </w:tcMar>
          </w:tcPr>
          <w:p w:rsidR="00EF3551" w:rsidRPr="005F61D7" w:rsidRDefault="00EF3551" w:rsidP="0009704B">
            <w:pPr>
              <w:pStyle w:val="Normal1"/>
              <w:widowControl w:val="0"/>
              <w:tabs>
                <w:tab w:val="left" w:pos="851"/>
              </w:tabs>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2</w:t>
            </w:r>
          </w:p>
        </w:tc>
        <w:tc>
          <w:tcPr>
            <w:tcW w:w="3865" w:type="dxa"/>
            <w:tcMar>
              <w:top w:w="100" w:type="dxa"/>
              <w:left w:w="100" w:type="dxa"/>
              <w:bottom w:w="100" w:type="dxa"/>
              <w:right w:w="100" w:type="dxa"/>
            </w:tcMar>
          </w:tcPr>
          <w:p w:rsidR="00EF3551" w:rsidRPr="005F61D7" w:rsidRDefault="00EF3551" w:rsidP="0009704B">
            <w:pPr>
              <w:pStyle w:val="Normal1"/>
              <w:widowControl w:val="0"/>
              <w:spacing w:after="0" w:line="240" w:lineRule="auto"/>
              <w:ind w:right="118"/>
              <w:rPr>
                <w:rFonts w:ascii="Times New Roman" w:hAnsi="Times New Roman" w:cs="Times New Roman"/>
                <w:szCs w:val="22"/>
              </w:rPr>
            </w:pPr>
            <w:r w:rsidRPr="005F61D7">
              <w:rPr>
                <w:rFonts w:ascii="Times New Roman" w:hAnsi="Times New Roman" w:cs="Times New Roman"/>
                <w:szCs w:val="22"/>
              </w:rPr>
              <w:t>Basics of tools and techniques for Ethical hacking</w:t>
            </w:r>
          </w:p>
        </w:tc>
        <w:tc>
          <w:tcPr>
            <w:tcW w:w="2871" w:type="dxa"/>
            <w:tcMar>
              <w:top w:w="100" w:type="dxa"/>
              <w:left w:w="100" w:type="dxa"/>
              <w:bottom w:w="100" w:type="dxa"/>
              <w:right w:w="100" w:type="dxa"/>
            </w:tcMar>
          </w:tcPr>
          <w:p w:rsidR="00EF3551" w:rsidRPr="005F61D7" w:rsidRDefault="00EF3551" w:rsidP="0009704B">
            <w:pPr>
              <w:pStyle w:val="Normal1"/>
              <w:widowControl w:val="0"/>
              <w:tabs>
                <w:tab w:val="left" w:pos="2375"/>
              </w:tabs>
              <w:spacing w:after="0" w:line="240" w:lineRule="auto"/>
              <w:ind w:right="66"/>
              <w:rPr>
                <w:rFonts w:ascii="Times New Roman" w:hAnsi="Times New Roman" w:cs="Times New Roman"/>
                <w:szCs w:val="22"/>
              </w:rPr>
            </w:pPr>
            <w:r w:rsidRPr="005F61D7">
              <w:rPr>
                <w:rFonts w:ascii="Times New Roman" w:hAnsi="Times New Roman" w:cs="Times New Roman"/>
                <w:szCs w:val="22"/>
              </w:rPr>
              <w:t xml:space="preserve">Root-kits, covert-channels, sniffing, MITM, </w:t>
            </w:r>
            <w:proofErr w:type="spellStart"/>
            <w:r w:rsidRPr="005F61D7">
              <w:rPr>
                <w:rFonts w:ascii="Times New Roman" w:hAnsi="Times New Roman" w:cs="Times New Roman"/>
                <w:szCs w:val="22"/>
              </w:rPr>
              <w:t>botnets</w:t>
            </w:r>
            <w:proofErr w:type="spellEnd"/>
            <w:r w:rsidRPr="005F61D7">
              <w:rPr>
                <w:rFonts w:ascii="Times New Roman" w:hAnsi="Times New Roman" w:cs="Times New Roman"/>
                <w:szCs w:val="22"/>
              </w:rPr>
              <w:t>, Covering the traces, Camouflage, Defeat forensics, Understand trust boundaries; Use cases and discussions</w:t>
            </w:r>
          </w:p>
        </w:tc>
        <w:tc>
          <w:tcPr>
            <w:tcW w:w="1818" w:type="dxa"/>
            <w:tcMar>
              <w:top w:w="100" w:type="dxa"/>
              <w:left w:w="100" w:type="dxa"/>
              <w:bottom w:w="100" w:type="dxa"/>
              <w:right w:w="100" w:type="dxa"/>
            </w:tcMar>
          </w:tcPr>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r w:rsidRPr="005F61D7">
              <w:rPr>
                <w:rFonts w:ascii="Times New Roman" w:hAnsi="Times New Roman" w:cs="Times New Roman"/>
                <w:szCs w:val="22"/>
              </w:rPr>
              <w:t>Class Notes</w:t>
            </w:r>
          </w:p>
        </w:tc>
      </w:tr>
      <w:tr w:rsidR="00EF3551" w:rsidRPr="005F61D7" w:rsidTr="0009704B">
        <w:tc>
          <w:tcPr>
            <w:tcW w:w="1185" w:type="dxa"/>
            <w:tcMar>
              <w:top w:w="100" w:type="dxa"/>
              <w:left w:w="100" w:type="dxa"/>
              <w:bottom w:w="100" w:type="dxa"/>
              <w:right w:w="100" w:type="dxa"/>
            </w:tcMar>
          </w:tcPr>
          <w:p w:rsidR="00EF3551" w:rsidRPr="005F61D7" w:rsidRDefault="00EF3551" w:rsidP="0009704B">
            <w:pPr>
              <w:pStyle w:val="Normal1"/>
              <w:widowControl w:val="0"/>
              <w:tabs>
                <w:tab w:val="left" w:pos="851"/>
              </w:tabs>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3</w:t>
            </w:r>
          </w:p>
        </w:tc>
        <w:tc>
          <w:tcPr>
            <w:tcW w:w="3865" w:type="dxa"/>
            <w:tcMar>
              <w:top w:w="100" w:type="dxa"/>
              <w:left w:w="100" w:type="dxa"/>
              <w:bottom w:w="100" w:type="dxa"/>
              <w:right w:w="100" w:type="dxa"/>
            </w:tcMar>
          </w:tcPr>
          <w:p w:rsidR="00EF3551" w:rsidRPr="005F61D7" w:rsidRDefault="00EF3551" w:rsidP="0009704B">
            <w:pPr>
              <w:pStyle w:val="Normal1"/>
              <w:widowControl w:val="0"/>
              <w:spacing w:after="0" w:line="240" w:lineRule="auto"/>
              <w:ind w:right="118"/>
              <w:rPr>
                <w:rFonts w:ascii="Times New Roman" w:hAnsi="Times New Roman" w:cs="Times New Roman"/>
                <w:szCs w:val="22"/>
              </w:rPr>
            </w:pPr>
            <w:r w:rsidRPr="005F61D7">
              <w:rPr>
                <w:rFonts w:ascii="Times New Roman" w:hAnsi="Times New Roman" w:cs="Times New Roman"/>
                <w:szCs w:val="22"/>
              </w:rPr>
              <w:t>Vulnerabilities and Reverse engineer binaries</w:t>
            </w:r>
          </w:p>
        </w:tc>
        <w:tc>
          <w:tcPr>
            <w:tcW w:w="2871" w:type="dxa"/>
            <w:tcMar>
              <w:top w:w="100" w:type="dxa"/>
              <w:left w:w="100" w:type="dxa"/>
              <w:bottom w:w="100" w:type="dxa"/>
              <w:right w:w="100" w:type="dxa"/>
            </w:tcMar>
          </w:tcPr>
          <w:p w:rsidR="00EF3551" w:rsidRPr="005F61D7" w:rsidRDefault="00EF3551" w:rsidP="0009704B">
            <w:pPr>
              <w:pStyle w:val="Normal1"/>
              <w:widowControl w:val="0"/>
              <w:tabs>
                <w:tab w:val="left" w:pos="2375"/>
              </w:tabs>
              <w:spacing w:after="0" w:line="240" w:lineRule="auto"/>
              <w:ind w:right="66"/>
              <w:rPr>
                <w:rFonts w:ascii="Times New Roman" w:hAnsi="Times New Roman" w:cs="Times New Roman"/>
                <w:szCs w:val="22"/>
              </w:rPr>
            </w:pPr>
            <w:r w:rsidRPr="005F61D7">
              <w:rPr>
                <w:rFonts w:ascii="Times New Roman" w:hAnsi="Times New Roman" w:cs="Times New Roman"/>
                <w:szCs w:val="22"/>
              </w:rPr>
              <w:t>Vulnerability Identification and Assessment</w:t>
            </w:r>
          </w:p>
        </w:tc>
        <w:tc>
          <w:tcPr>
            <w:tcW w:w="1818" w:type="dxa"/>
            <w:tcMar>
              <w:top w:w="100" w:type="dxa"/>
              <w:left w:w="100" w:type="dxa"/>
              <w:bottom w:w="100" w:type="dxa"/>
              <w:right w:w="100" w:type="dxa"/>
            </w:tcMar>
          </w:tcPr>
          <w:p w:rsidR="00EF3551" w:rsidRPr="005F61D7" w:rsidRDefault="00EF3551" w:rsidP="005F61D7">
            <w:pPr>
              <w:jc w:val="center"/>
              <w:rPr>
                <w:rFonts w:ascii="Times New Roman" w:hAnsi="Times New Roman" w:cs="Times New Roman"/>
                <w:szCs w:val="22"/>
              </w:rPr>
            </w:pPr>
            <w:r w:rsidRPr="005F61D7">
              <w:rPr>
                <w:rFonts w:ascii="Times New Roman" w:hAnsi="Times New Roman" w:cs="Times New Roman"/>
                <w:szCs w:val="22"/>
              </w:rPr>
              <w:t>O4 and Class notes</w:t>
            </w:r>
          </w:p>
        </w:tc>
      </w:tr>
      <w:tr w:rsidR="00EF3551" w:rsidRPr="005F61D7" w:rsidTr="0009704B">
        <w:tc>
          <w:tcPr>
            <w:tcW w:w="1185" w:type="dxa"/>
            <w:tcMar>
              <w:top w:w="100" w:type="dxa"/>
              <w:left w:w="100" w:type="dxa"/>
              <w:bottom w:w="100" w:type="dxa"/>
              <w:right w:w="100" w:type="dxa"/>
            </w:tcMar>
          </w:tcPr>
          <w:p w:rsidR="00EF3551" w:rsidRPr="005F61D7" w:rsidRDefault="00EF3551" w:rsidP="0009704B">
            <w:pPr>
              <w:pStyle w:val="Normal1"/>
              <w:widowControl w:val="0"/>
              <w:tabs>
                <w:tab w:val="left" w:pos="851"/>
              </w:tabs>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4</w:t>
            </w:r>
          </w:p>
        </w:tc>
        <w:tc>
          <w:tcPr>
            <w:tcW w:w="3865" w:type="dxa"/>
            <w:tcMar>
              <w:top w:w="100" w:type="dxa"/>
              <w:left w:w="100" w:type="dxa"/>
              <w:bottom w:w="100" w:type="dxa"/>
              <w:right w:w="100" w:type="dxa"/>
            </w:tcMar>
          </w:tcPr>
          <w:p w:rsidR="00EF3551" w:rsidRPr="005F61D7" w:rsidRDefault="00EF3551" w:rsidP="0009704B">
            <w:pPr>
              <w:pStyle w:val="Normal1"/>
              <w:widowControl w:val="0"/>
              <w:spacing w:after="0" w:line="240" w:lineRule="auto"/>
              <w:ind w:right="118"/>
              <w:rPr>
                <w:rFonts w:ascii="Times New Roman" w:hAnsi="Times New Roman" w:cs="Times New Roman"/>
                <w:szCs w:val="22"/>
              </w:rPr>
            </w:pPr>
            <w:r w:rsidRPr="005F61D7">
              <w:rPr>
                <w:rFonts w:ascii="Times New Roman" w:hAnsi="Times New Roman" w:cs="Times New Roman"/>
                <w:szCs w:val="22"/>
              </w:rPr>
              <w:t>Vulnerabilities and Reverse engineer binaries</w:t>
            </w:r>
          </w:p>
        </w:tc>
        <w:tc>
          <w:tcPr>
            <w:tcW w:w="2871" w:type="dxa"/>
            <w:tcMar>
              <w:top w:w="100" w:type="dxa"/>
              <w:left w:w="100" w:type="dxa"/>
              <w:bottom w:w="100" w:type="dxa"/>
              <w:right w:w="100" w:type="dxa"/>
            </w:tcMar>
          </w:tcPr>
          <w:p w:rsidR="00EF3551" w:rsidRPr="005F61D7" w:rsidRDefault="00EF3551" w:rsidP="00482813">
            <w:pPr>
              <w:pStyle w:val="Normal1"/>
              <w:widowControl w:val="0"/>
              <w:tabs>
                <w:tab w:val="left" w:pos="2375"/>
              </w:tabs>
              <w:spacing w:after="0" w:line="240" w:lineRule="auto"/>
              <w:ind w:right="66"/>
              <w:rPr>
                <w:rFonts w:ascii="Times New Roman" w:hAnsi="Times New Roman" w:cs="Times New Roman"/>
                <w:szCs w:val="22"/>
              </w:rPr>
            </w:pPr>
            <w:r w:rsidRPr="005F61D7">
              <w:rPr>
                <w:rFonts w:ascii="Times New Roman" w:hAnsi="Times New Roman" w:cs="Times New Roman"/>
                <w:szCs w:val="22"/>
              </w:rPr>
              <w:t>Binary Auditing, runtime tracing, log analysis, Disassembling, firmware, application, shared objects</w:t>
            </w:r>
          </w:p>
        </w:tc>
        <w:tc>
          <w:tcPr>
            <w:tcW w:w="1818" w:type="dxa"/>
            <w:tcMar>
              <w:top w:w="100" w:type="dxa"/>
              <w:left w:w="100" w:type="dxa"/>
              <w:bottom w:w="100" w:type="dxa"/>
              <w:right w:w="100" w:type="dxa"/>
            </w:tcMar>
          </w:tcPr>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r w:rsidRPr="005F61D7">
              <w:rPr>
                <w:rFonts w:ascii="Times New Roman" w:hAnsi="Times New Roman" w:cs="Times New Roman"/>
                <w:szCs w:val="22"/>
              </w:rPr>
              <w:t>O5, O6 and Class notes</w:t>
            </w:r>
          </w:p>
        </w:tc>
      </w:tr>
      <w:tr w:rsidR="00EF3551" w:rsidRPr="005F61D7" w:rsidTr="0009704B">
        <w:tc>
          <w:tcPr>
            <w:tcW w:w="1185" w:type="dxa"/>
            <w:tcMar>
              <w:top w:w="100" w:type="dxa"/>
              <w:left w:w="100" w:type="dxa"/>
              <w:bottom w:w="100" w:type="dxa"/>
              <w:right w:w="100" w:type="dxa"/>
            </w:tcMar>
          </w:tcPr>
          <w:p w:rsidR="00EF3551" w:rsidRPr="005F61D7" w:rsidRDefault="00EF3551" w:rsidP="0009704B">
            <w:pPr>
              <w:pStyle w:val="Normal1"/>
              <w:widowControl w:val="0"/>
              <w:tabs>
                <w:tab w:val="left" w:pos="851"/>
              </w:tabs>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5</w:t>
            </w:r>
          </w:p>
        </w:tc>
        <w:tc>
          <w:tcPr>
            <w:tcW w:w="3865" w:type="dxa"/>
            <w:tcMar>
              <w:top w:w="100" w:type="dxa"/>
              <w:left w:w="100" w:type="dxa"/>
              <w:bottom w:w="100" w:type="dxa"/>
              <w:right w:w="100" w:type="dxa"/>
            </w:tcMar>
          </w:tcPr>
          <w:p w:rsidR="00EF3551" w:rsidRPr="005F61D7" w:rsidRDefault="00EF3551" w:rsidP="0009704B">
            <w:pPr>
              <w:pStyle w:val="Normal1"/>
              <w:widowControl w:val="0"/>
              <w:spacing w:after="0" w:line="240" w:lineRule="auto"/>
              <w:ind w:right="118"/>
              <w:rPr>
                <w:rFonts w:ascii="Times New Roman" w:hAnsi="Times New Roman" w:cs="Times New Roman"/>
                <w:szCs w:val="22"/>
              </w:rPr>
            </w:pPr>
            <w:r w:rsidRPr="005F61D7">
              <w:rPr>
                <w:rFonts w:ascii="Times New Roman" w:hAnsi="Times New Roman" w:cs="Times New Roman"/>
                <w:color w:val="00000A"/>
                <w:szCs w:val="22"/>
              </w:rPr>
              <w:t>Mobile applications security</w:t>
            </w:r>
          </w:p>
        </w:tc>
        <w:tc>
          <w:tcPr>
            <w:tcW w:w="2871" w:type="dxa"/>
            <w:tcMar>
              <w:top w:w="100" w:type="dxa"/>
              <w:left w:w="100" w:type="dxa"/>
              <w:bottom w:w="100" w:type="dxa"/>
              <w:right w:w="100" w:type="dxa"/>
            </w:tcMar>
          </w:tcPr>
          <w:p w:rsidR="00EF3551" w:rsidRPr="005F61D7" w:rsidRDefault="00EF3551" w:rsidP="000A2810">
            <w:pPr>
              <w:pStyle w:val="Normal1"/>
              <w:widowControl w:val="0"/>
              <w:tabs>
                <w:tab w:val="left" w:pos="2375"/>
              </w:tabs>
              <w:spacing w:after="0" w:line="240" w:lineRule="auto"/>
              <w:ind w:right="66"/>
              <w:rPr>
                <w:rFonts w:ascii="Times New Roman" w:hAnsi="Times New Roman" w:cs="Times New Roman"/>
                <w:szCs w:val="22"/>
              </w:rPr>
            </w:pPr>
            <w:r w:rsidRPr="005F61D7">
              <w:rPr>
                <w:rFonts w:ascii="Times New Roman" w:hAnsi="Times New Roman" w:cs="Times New Roman"/>
                <w:szCs w:val="22"/>
              </w:rPr>
              <w:t>Mobile Hacking, Android Security – kernel, application and updates;</w:t>
            </w:r>
          </w:p>
          <w:p w:rsidR="00EF3551" w:rsidRPr="005F61D7" w:rsidRDefault="00EF3551" w:rsidP="000A2810">
            <w:pPr>
              <w:pStyle w:val="Normal1"/>
              <w:widowControl w:val="0"/>
              <w:tabs>
                <w:tab w:val="left" w:pos="2375"/>
              </w:tabs>
              <w:spacing w:after="0" w:line="240" w:lineRule="auto"/>
              <w:ind w:right="66"/>
              <w:rPr>
                <w:rFonts w:ascii="Times New Roman" w:hAnsi="Times New Roman" w:cs="Times New Roman"/>
                <w:szCs w:val="22"/>
              </w:rPr>
            </w:pPr>
            <w:r w:rsidRPr="005F61D7">
              <w:rPr>
                <w:rFonts w:ascii="Times New Roman" w:hAnsi="Times New Roman" w:cs="Times New Roman"/>
                <w:szCs w:val="22"/>
              </w:rPr>
              <w:t xml:space="preserve">File system level access, Jailbreak, super-user, </w:t>
            </w:r>
            <w:proofErr w:type="spellStart"/>
            <w:r w:rsidRPr="005F61D7">
              <w:rPr>
                <w:rFonts w:ascii="Times New Roman" w:hAnsi="Times New Roman" w:cs="Times New Roman"/>
                <w:szCs w:val="22"/>
              </w:rPr>
              <w:t>rootkits</w:t>
            </w:r>
            <w:proofErr w:type="spellEnd"/>
            <w:r w:rsidRPr="005F61D7">
              <w:rPr>
                <w:rFonts w:ascii="Times New Roman" w:hAnsi="Times New Roman" w:cs="Times New Roman"/>
                <w:szCs w:val="22"/>
              </w:rPr>
              <w:t xml:space="preserve">, MITM </w:t>
            </w:r>
          </w:p>
          <w:p w:rsidR="00EF3551" w:rsidRPr="005F61D7" w:rsidRDefault="00EF3551" w:rsidP="000A2810">
            <w:pPr>
              <w:pStyle w:val="Normal1"/>
              <w:widowControl w:val="0"/>
              <w:tabs>
                <w:tab w:val="left" w:pos="2375"/>
              </w:tabs>
              <w:spacing w:after="0" w:line="240" w:lineRule="auto"/>
              <w:ind w:right="66"/>
              <w:rPr>
                <w:rFonts w:ascii="Times New Roman" w:hAnsi="Times New Roman" w:cs="Times New Roman"/>
                <w:szCs w:val="22"/>
              </w:rPr>
            </w:pPr>
            <w:r w:rsidRPr="005F61D7">
              <w:rPr>
                <w:rFonts w:ascii="Times New Roman" w:hAnsi="Times New Roman" w:cs="Times New Roman"/>
                <w:szCs w:val="22"/>
              </w:rPr>
              <w:t>Countermeasures: Strategies, Scenarios</w:t>
            </w:r>
          </w:p>
        </w:tc>
        <w:tc>
          <w:tcPr>
            <w:tcW w:w="1818" w:type="dxa"/>
            <w:tcMar>
              <w:top w:w="100" w:type="dxa"/>
              <w:left w:w="100" w:type="dxa"/>
              <w:bottom w:w="100" w:type="dxa"/>
              <w:right w:w="100" w:type="dxa"/>
            </w:tcMar>
          </w:tcPr>
          <w:p w:rsidR="00EF3551" w:rsidRPr="005F61D7" w:rsidRDefault="00EF3551" w:rsidP="005F61D7">
            <w:pPr>
              <w:jc w:val="center"/>
              <w:rPr>
                <w:rFonts w:ascii="Times New Roman" w:hAnsi="Times New Roman" w:cs="Times New Roman"/>
                <w:szCs w:val="22"/>
              </w:rPr>
            </w:pPr>
            <w:r w:rsidRPr="005F61D7">
              <w:rPr>
                <w:rFonts w:ascii="Times New Roman" w:hAnsi="Times New Roman" w:cs="Times New Roman"/>
                <w:szCs w:val="22"/>
              </w:rPr>
              <w:t>O7 with subsections and T1: 11,12</w:t>
            </w:r>
          </w:p>
        </w:tc>
      </w:tr>
      <w:tr w:rsidR="00EF3551" w:rsidRPr="005F61D7" w:rsidTr="0009704B">
        <w:tc>
          <w:tcPr>
            <w:tcW w:w="1185" w:type="dxa"/>
            <w:tcMar>
              <w:top w:w="100" w:type="dxa"/>
              <w:left w:w="100" w:type="dxa"/>
              <w:bottom w:w="100" w:type="dxa"/>
              <w:right w:w="100" w:type="dxa"/>
            </w:tcMar>
          </w:tcPr>
          <w:p w:rsidR="00EF3551" w:rsidRPr="005F61D7" w:rsidRDefault="00EF3551" w:rsidP="0009704B">
            <w:pPr>
              <w:pStyle w:val="Normal1"/>
              <w:widowControl w:val="0"/>
              <w:tabs>
                <w:tab w:val="left" w:pos="851"/>
              </w:tabs>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6</w:t>
            </w:r>
          </w:p>
        </w:tc>
        <w:tc>
          <w:tcPr>
            <w:tcW w:w="3865" w:type="dxa"/>
            <w:tcMar>
              <w:top w:w="100" w:type="dxa"/>
              <w:left w:w="100" w:type="dxa"/>
              <w:bottom w:w="100" w:type="dxa"/>
              <w:right w:w="100" w:type="dxa"/>
            </w:tcMar>
          </w:tcPr>
          <w:p w:rsidR="00EF3551" w:rsidRPr="005F61D7" w:rsidRDefault="00EF3551" w:rsidP="0009704B">
            <w:pPr>
              <w:pStyle w:val="Normal1"/>
              <w:widowControl w:val="0"/>
              <w:spacing w:after="0" w:line="240" w:lineRule="auto"/>
              <w:ind w:right="118"/>
              <w:rPr>
                <w:rFonts w:ascii="Times New Roman" w:hAnsi="Times New Roman" w:cs="Times New Roman"/>
                <w:szCs w:val="22"/>
              </w:rPr>
            </w:pPr>
            <w:r w:rsidRPr="005F61D7">
              <w:rPr>
                <w:rFonts w:ascii="Times New Roman" w:hAnsi="Times New Roman" w:cs="Times New Roman"/>
                <w:color w:val="00000A"/>
                <w:szCs w:val="22"/>
              </w:rPr>
              <w:t>Casing the Establishment</w:t>
            </w:r>
          </w:p>
        </w:tc>
        <w:tc>
          <w:tcPr>
            <w:tcW w:w="2871" w:type="dxa"/>
            <w:tcMar>
              <w:top w:w="100" w:type="dxa"/>
              <w:left w:w="100" w:type="dxa"/>
              <w:bottom w:w="100" w:type="dxa"/>
              <w:right w:w="100" w:type="dxa"/>
            </w:tcMar>
          </w:tcPr>
          <w:p w:rsidR="00EF3551" w:rsidRPr="005F61D7" w:rsidRDefault="00EF3551" w:rsidP="000A2810">
            <w:pPr>
              <w:pStyle w:val="Normal1"/>
              <w:widowControl w:val="0"/>
              <w:tabs>
                <w:tab w:val="left" w:pos="2375"/>
              </w:tabs>
              <w:spacing w:after="0" w:line="240" w:lineRule="auto"/>
              <w:ind w:right="66"/>
              <w:rPr>
                <w:rFonts w:ascii="Times New Roman" w:hAnsi="Times New Roman" w:cs="Times New Roman"/>
                <w:szCs w:val="22"/>
              </w:rPr>
            </w:pPr>
            <w:r w:rsidRPr="005F61D7">
              <w:rPr>
                <w:rFonts w:ascii="Times New Roman" w:hAnsi="Times New Roman" w:cs="Times New Roman"/>
                <w:szCs w:val="22"/>
              </w:rPr>
              <w:t>Foot-printing, Scanning</w:t>
            </w:r>
          </w:p>
        </w:tc>
        <w:tc>
          <w:tcPr>
            <w:tcW w:w="1818" w:type="dxa"/>
            <w:tcMar>
              <w:top w:w="100" w:type="dxa"/>
              <w:left w:w="100" w:type="dxa"/>
              <w:bottom w:w="100" w:type="dxa"/>
              <w:right w:w="100" w:type="dxa"/>
            </w:tcMar>
          </w:tcPr>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r w:rsidRPr="005F61D7">
              <w:rPr>
                <w:rFonts w:ascii="Times New Roman" w:hAnsi="Times New Roman" w:cs="Times New Roman"/>
                <w:szCs w:val="22"/>
              </w:rPr>
              <w:t>T1: 1,2</w:t>
            </w:r>
          </w:p>
        </w:tc>
      </w:tr>
      <w:tr w:rsidR="00EF3551" w:rsidRPr="005F61D7" w:rsidTr="0009704B">
        <w:tc>
          <w:tcPr>
            <w:tcW w:w="1185" w:type="dxa"/>
            <w:tcMar>
              <w:top w:w="100" w:type="dxa"/>
              <w:left w:w="100" w:type="dxa"/>
              <w:bottom w:w="100" w:type="dxa"/>
              <w:right w:w="100" w:type="dxa"/>
            </w:tcMar>
          </w:tcPr>
          <w:p w:rsidR="00EF3551" w:rsidRPr="005F61D7" w:rsidRDefault="00EF3551" w:rsidP="0009704B">
            <w:pPr>
              <w:pStyle w:val="Normal1"/>
              <w:widowControl w:val="0"/>
              <w:tabs>
                <w:tab w:val="left" w:pos="851"/>
              </w:tabs>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 xml:space="preserve">7 </w:t>
            </w:r>
          </w:p>
        </w:tc>
        <w:tc>
          <w:tcPr>
            <w:tcW w:w="3865" w:type="dxa"/>
            <w:tcMar>
              <w:top w:w="100" w:type="dxa"/>
              <w:left w:w="100" w:type="dxa"/>
              <w:bottom w:w="100" w:type="dxa"/>
              <w:right w:w="100" w:type="dxa"/>
            </w:tcMar>
          </w:tcPr>
          <w:p w:rsidR="00EF3551" w:rsidRPr="005F61D7" w:rsidRDefault="00EF3551" w:rsidP="0009704B">
            <w:pPr>
              <w:pStyle w:val="Normal1"/>
              <w:widowControl w:val="0"/>
              <w:spacing w:after="0" w:line="240" w:lineRule="auto"/>
              <w:ind w:right="118"/>
              <w:rPr>
                <w:rFonts w:ascii="Times New Roman" w:hAnsi="Times New Roman" w:cs="Times New Roman"/>
                <w:szCs w:val="22"/>
              </w:rPr>
            </w:pPr>
            <w:r w:rsidRPr="005F61D7">
              <w:rPr>
                <w:rFonts w:ascii="Times New Roman" w:hAnsi="Times New Roman" w:cs="Times New Roman"/>
                <w:color w:val="00000A"/>
                <w:szCs w:val="22"/>
              </w:rPr>
              <w:t>Casing the Establishment</w:t>
            </w:r>
          </w:p>
        </w:tc>
        <w:tc>
          <w:tcPr>
            <w:tcW w:w="2871" w:type="dxa"/>
            <w:tcMar>
              <w:top w:w="100" w:type="dxa"/>
              <w:left w:w="100" w:type="dxa"/>
              <w:bottom w:w="100" w:type="dxa"/>
              <w:right w:w="100" w:type="dxa"/>
            </w:tcMar>
          </w:tcPr>
          <w:p w:rsidR="00EF3551" w:rsidRPr="005F61D7" w:rsidRDefault="00EF3551" w:rsidP="00314486">
            <w:pPr>
              <w:pStyle w:val="Normal1"/>
              <w:widowControl w:val="0"/>
              <w:spacing w:after="0" w:line="240" w:lineRule="auto"/>
              <w:ind w:right="95"/>
              <w:contextualSpacing/>
              <w:jc w:val="both"/>
              <w:rPr>
                <w:rFonts w:ascii="Times New Roman" w:hAnsi="Times New Roman" w:cs="Times New Roman"/>
                <w:color w:val="00000A"/>
                <w:szCs w:val="22"/>
              </w:rPr>
            </w:pPr>
            <w:r w:rsidRPr="005F61D7">
              <w:rPr>
                <w:rFonts w:ascii="Times New Roman" w:hAnsi="Times New Roman" w:cs="Times New Roman"/>
                <w:color w:val="00000A"/>
                <w:szCs w:val="22"/>
              </w:rPr>
              <w:t xml:space="preserve">Enumerating, DNS, Sniffing, DHCP ; Non-invasive survey of application and devices </w:t>
            </w:r>
          </w:p>
        </w:tc>
        <w:tc>
          <w:tcPr>
            <w:tcW w:w="1818" w:type="dxa"/>
            <w:tcMar>
              <w:top w:w="100" w:type="dxa"/>
              <w:left w:w="100" w:type="dxa"/>
              <w:bottom w:w="100" w:type="dxa"/>
              <w:right w:w="100" w:type="dxa"/>
            </w:tcMar>
          </w:tcPr>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r w:rsidRPr="005F61D7">
              <w:rPr>
                <w:rFonts w:ascii="Times New Roman" w:hAnsi="Times New Roman" w:cs="Times New Roman"/>
                <w:szCs w:val="22"/>
              </w:rPr>
              <w:t>T1: 3,</w:t>
            </w:r>
          </w:p>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r w:rsidRPr="005F61D7">
              <w:rPr>
                <w:rFonts w:ascii="Times New Roman" w:hAnsi="Times New Roman" w:cs="Times New Roman"/>
                <w:szCs w:val="22"/>
              </w:rPr>
              <w:t>Class notes</w:t>
            </w:r>
          </w:p>
        </w:tc>
      </w:tr>
      <w:tr w:rsidR="00EF3551" w:rsidRPr="005F61D7" w:rsidTr="0009704B">
        <w:tc>
          <w:tcPr>
            <w:tcW w:w="1185" w:type="dxa"/>
            <w:tcMar>
              <w:top w:w="100" w:type="dxa"/>
              <w:left w:w="100" w:type="dxa"/>
              <w:bottom w:w="100" w:type="dxa"/>
              <w:right w:w="100" w:type="dxa"/>
            </w:tcMar>
          </w:tcPr>
          <w:p w:rsidR="00EF3551" w:rsidRPr="005F61D7" w:rsidRDefault="00EF3551" w:rsidP="0009704B">
            <w:pPr>
              <w:pStyle w:val="Normal1"/>
              <w:widowControl w:val="0"/>
              <w:tabs>
                <w:tab w:val="left" w:pos="851"/>
              </w:tabs>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8</w:t>
            </w:r>
          </w:p>
        </w:tc>
        <w:tc>
          <w:tcPr>
            <w:tcW w:w="3865" w:type="dxa"/>
            <w:tcMar>
              <w:top w:w="100" w:type="dxa"/>
              <w:left w:w="100" w:type="dxa"/>
              <w:bottom w:w="100" w:type="dxa"/>
              <w:right w:w="100" w:type="dxa"/>
            </w:tcMar>
          </w:tcPr>
          <w:p w:rsidR="00EF3551" w:rsidRPr="005F61D7" w:rsidRDefault="00EF3551" w:rsidP="002E0D4A">
            <w:pPr>
              <w:pStyle w:val="Normal1"/>
              <w:widowControl w:val="0"/>
              <w:spacing w:after="0" w:line="240" w:lineRule="auto"/>
              <w:ind w:right="95"/>
              <w:contextualSpacing/>
              <w:jc w:val="both"/>
              <w:rPr>
                <w:rFonts w:ascii="Times New Roman" w:hAnsi="Times New Roman" w:cs="Times New Roman"/>
                <w:color w:val="00000A"/>
                <w:szCs w:val="22"/>
              </w:rPr>
            </w:pPr>
            <w:r w:rsidRPr="005F61D7">
              <w:rPr>
                <w:rFonts w:ascii="Times New Roman" w:hAnsi="Times New Roman" w:cs="Times New Roman"/>
                <w:color w:val="00000A"/>
                <w:szCs w:val="22"/>
              </w:rPr>
              <w:t xml:space="preserve">Wireless </w:t>
            </w:r>
            <w:r w:rsidRPr="005F61D7">
              <w:rPr>
                <w:rFonts w:ascii="Times New Roman" w:hAnsi="Times New Roman" w:cs="Times New Roman"/>
                <w:bCs/>
                <w:szCs w:val="22"/>
              </w:rPr>
              <w:t>Hacking and Hacking Hardware</w:t>
            </w:r>
          </w:p>
          <w:p w:rsidR="00EF3551" w:rsidRPr="005F61D7" w:rsidRDefault="00EF3551" w:rsidP="0009704B">
            <w:pPr>
              <w:pStyle w:val="Normal1"/>
              <w:widowControl w:val="0"/>
              <w:spacing w:after="0" w:line="240" w:lineRule="auto"/>
              <w:ind w:right="118"/>
              <w:rPr>
                <w:rFonts w:ascii="Times New Roman" w:hAnsi="Times New Roman" w:cs="Times New Roman"/>
                <w:szCs w:val="22"/>
              </w:rPr>
            </w:pPr>
          </w:p>
        </w:tc>
        <w:tc>
          <w:tcPr>
            <w:tcW w:w="2871" w:type="dxa"/>
            <w:tcMar>
              <w:top w:w="100" w:type="dxa"/>
              <w:left w:w="100" w:type="dxa"/>
              <w:bottom w:w="100" w:type="dxa"/>
              <w:right w:w="100" w:type="dxa"/>
            </w:tcMar>
          </w:tcPr>
          <w:p w:rsidR="00EF3551" w:rsidRPr="005F61D7" w:rsidRDefault="00EF3551" w:rsidP="002E0D4A">
            <w:pPr>
              <w:pStyle w:val="Normal1"/>
              <w:widowControl w:val="0"/>
              <w:spacing w:after="0" w:line="240" w:lineRule="auto"/>
              <w:ind w:right="95"/>
              <w:contextualSpacing/>
              <w:rPr>
                <w:rFonts w:ascii="Times New Roman" w:hAnsi="Times New Roman" w:cs="Times New Roman"/>
                <w:color w:val="00000A"/>
                <w:szCs w:val="22"/>
              </w:rPr>
            </w:pPr>
            <w:r w:rsidRPr="005F61D7">
              <w:rPr>
                <w:rFonts w:ascii="Times New Roman" w:hAnsi="Times New Roman" w:cs="Times New Roman"/>
                <w:color w:val="00000A"/>
                <w:szCs w:val="22"/>
              </w:rPr>
              <w:t>Wireless hacking</w:t>
            </w:r>
          </w:p>
        </w:tc>
        <w:tc>
          <w:tcPr>
            <w:tcW w:w="1818" w:type="dxa"/>
            <w:tcMar>
              <w:top w:w="100" w:type="dxa"/>
              <w:left w:w="100" w:type="dxa"/>
              <w:bottom w:w="100" w:type="dxa"/>
              <w:right w:w="100" w:type="dxa"/>
            </w:tcMar>
          </w:tcPr>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r w:rsidRPr="005F61D7">
              <w:rPr>
                <w:rFonts w:ascii="Times New Roman" w:hAnsi="Times New Roman" w:cs="Times New Roman"/>
                <w:szCs w:val="22"/>
              </w:rPr>
              <w:t>T1:  8</w:t>
            </w:r>
          </w:p>
        </w:tc>
      </w:tr>
      <w:tr w:rsidR="00EF3551" w:rsidRPr="005F61D7" w:rsidTr="0009704B">
        <w:tc>
          <w:tcPr>
            <w:tcW w:w="1185" w:type="dxa"/>
            <w:tcMar>
              <w:top w:w="100" w:type="dxa"/>
              <w:left w:w="100" w:type="dxa"/>
              <w:bottom w:w="100" w:type="dxa"/>
              <w:right w:w="100" w:type="dxa"/>
            </w:tcMar>
          </w:tcPr>
          <w:p w:rsidR="00EF3551" w:rsidRPr="005F61D7" w:rsidRDefault="00EF3551" w:rsidP="0009704B">
            <w:pPr>
              <w:pStyle w:val="Normal1"/>
              <w:widowControl w:val="0"/>
              <w:tabs>
                <w:tab w:val="left" w:pos="851"/>
              </w:tabs>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9</w:t>
            </w:r>
          </w:p>
        </w:tc>
        <w:tc>
          <w:tcPr>
            <w:tcW w:w="3865" w:type="dxa"/>
            <w:tcMar>
              <w:top w:w="100" w:type="dxa"/>
              <w:left w:w="100" w:type="dxa"/>
              <w:bottom w:w="100" w:type="dxa"/>
              <w:right w:w="100" w:type="dxa"/>
            </w:tcMar>
          </w:tcPr>
          <w:p w:rsidR="00EF3551" w:rsidRPr="005F61D7" w:rsidRDefault="00EF3551" w:rsidP="002E0D4A">
            <w:pPr>
              <w:pStyle w:val="Normal1"/>
              <w:widowControl w:val="0"/>
              <w:spacing w:after="0" w:line="240" w:lineRule="auto"/>
              <w:ind w:right="95"/>
              <w:contextualSpacing/>
              <w:jc w:val="both"/>
              <w:rPr>
                <w:rFonts w:ascii="Times New Roman" w:hAnsi="Times New Roman" w:cs="Times New Roman"/>
                <w:color w:val="00000A"/>
                <w:szCs w:val="22"/>
              </w:rPr>
            </w:pPr>
            <w:r w:rsidRPr="005F61D7">
              <w:rPr>
                <w:rFonts w:ascii="Times New Roman" w:hAnsi="Times New Roman" w:cs="Times New Roman"/>
                <w:color w:val="00000A"/>
                <w:szCs w:val="22"/>
              </w:rPr>
              <w:t xml:space="preserve">Wireless </w:t>
            </w:r>
            <w:r w:rsidRPr="005F61D7">
              <w:rPr>
                <w:rFonts w:ascii="Times New Roman" w:hAnsi="Times New Roman" w:cs="Times New Roman"/>
                <w:bCs/>
                <w:szCs w:val="22"/>
              </w:rPr>
              <w:t>Hacking and Hacking Hardware</w:t>
            </w:r>
          </w:p>
          <w:p w:rsidR="00EF3551" w:rsidRPr="005F61D7" w:rsidRDefault="00EF3551" w:rsidP="0009704B">
            <w:pPr>
              <w:pStyle w:val="Normal1"/>
              <w:widowControl w:val="0"/>
              <w:spacing w:after="0" w:line="240" w:lineRule="auto"/>
              <w:ind w:right="118"/>
              <w:rPr>
                <w:rFonts w:ascii="Times New Roman" w:hAnsi="Times New Roman" w:cs="Times New Roman"/>
                <w:szCs w:val="22"/>
              </w:rPr>
            </w:pPr>
          </w:p>
        </w:tc>
        <w:tc>
          <w:tcPr>
            <w:tcW w:w="2871" w:type="dxa"/>
            <w:tcMar>
              <w:top w:w="100" w:type="dxa"/>
              <w:left w:w="100" w:type="dxa"/>
              <w:bottom w:w="100" w:type="dxa"/>
              <w:right w:w="100" w:type="dxa"/>
            </w:tcMar>
          </w:tcPr>
          <w:p w:rsidR="00EF3551" w:rsidRPr="005F61D7" w:rsidRDefault="00EF3551" w:rsidP="002E0D4A">
            <w:pPr>
              <w:pStyle w:val="Normal1"/>
              <w:widowControl w:val="0"/>
              <w:spacing w:after="0" w:line="240" w:lineRule="auto"/>
              <w:ind w:right="95"/>
              <w:contextualSpacing/>
              <w:jc w:val="both"/>
              <w:rPr>
                <w:rFonts w:ascii="Times New Roman" w:hAnsi="Times New Roman" w:cs="Times New Roman"/>
                <w:color w:val="00000A"/>
                <w:szCs w:val="22"/>
              </w:rPr>
            </w:pPr>
            <w:r w:rsidRPr="005F61D7">
              <w:rPr>
                <w:rFonts w:ascii="Times New Roman" w:hAnsi="Times New Roman" w:cs="Times New Roman"/>
                <w:color w:val="00000A"/>
                <w:szCs w:val="22"/>
              </w:rPr>
              <w:t xml:space="preserve">Protocols, Sniffers, Re-play, Man-in-the-middle, Router / Access-point compromise: </w:t>
            </w:r>
            <w:r w:rsidRPr="005F61D7">
              <w:rPr>
                <w:rFonts w:ascii="Times New Roman" w:hAnsi="Times New Roman" w:cs="Times New Roman"/>
                <w:color w:val="00000A"/>
                <w:szCs w:val="22"/>
              </w:rPr>
              <w:lastRenderedPageBreak/>
              <w:t>Physical access, Reverse engineering</w:t>
            </w:r>
          </w:p>
          <w:p w:rsidR="00EF3551" w:rsidRPr="005F61D7" w:rsidRDefault="00EF3551" w:rsidP="0009704B">
            <w:pPr>
              <w:pStyle w:val="Normal1"/>
              <w:widowControl w:val="0"/>
              <w:spacing w:after="0" w:line="240" w:lineRule="auto"/>
              <w:ind w:left="720" w:right="95"/>
              <w:contextualSpacing/>
              <w:jc w:val="both"/>
              <w:rPr>
                <w:rFonts w:ascii="Times New Roman" w:hAnsi="Times New Roman" w:cs="Times New Roman"/>
                <w:color w:val="00000A"/>
                <w:szCs w:val="22"/>
              </w:rPr>
            </w:pPr>
          </w:p>
        </w:tc>
        <w:tc>
          <w:tcPr>
            <w:tcW w:w="1818" w:type="dxa"/>
            <w:tcMar>
              <w:top w:w="100" w:type="dxa"/>
              <w:left w:w="100" w:type="dxa"/>
              <w:bottom w:w="100" w:type="dxa"/>
              <w:right w:w="100" w:type="dxa"/>
            </w:tcMar>
          </w:tcPr>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r w:rsidRPr="005F61D7">
              <w:rPr>
                <w:rFonts w:ascii="Times New Roman" w:hAnsi="Times New Roman" w:cs="Times New Roman"/>
                <w:szCs w:val="22"/>
              </w:rPr>
              <w:lastRenderedPageBreak/>
              <w:t>T1: 9</w:t>
            </w:r>
          </w:p>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r w:rsidRPr="005F61D7">
              <w:rPr>
                <w:rFonts w:ascii="Times New Roman" w:hAnsi="Times New Roman" w:cs="Times New Roman"/>
                <w:szCs w:val="22"/>
              </w:rPr>
              <w:t>Class notes</w:t>
            </w:r>
          </w:p>
        </w:tc>
      </w:tr>
      <w:tr w:rsidR="00EF3551" w:rsidRPr="005F61D7" w:rsidTr="0009704B">
        <w:tc>
          <w:tcPr>
            <w:tcW w:w="1185" w:type="dxa"/>
            <w:tcMar>
              <w:top w:w="100" w:type="dxa"/>
              <w:left w:w="100" w:type="dxa"/>
              <w:bottom w:w="100" w:type="dxa"/>
              <w:right w:w="100" w:type="dxa"/>
            </w:tcMar>
          </w:tcPr>
          <w:p w:rsidR="00EF3551" w:rsidRPr="005F61D7" w:rsidRDefault="00EF3551" w:rsidP="0009704B">
            <w:pPr>
              <w:pStyle w:val="Normal1"/>
              <w:widowControl w:val="0"/>
              <w:tabs>
                <w:tab w:val="left" w:pos="851"/>
              </w:tabs>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lastRenderedPageBreak/>
              <w:t>10</w:t>
            </w:r>
          </w:p>
        </w:tc>
        <w:tc>
          <w:tcPr>
            <w:tcW w:w="3865" w:type="dxa"/>
            <w:tcMar>
              <w:top w:w="100" w:type="dxa"/>
              <w:left w:w="100" w:type="dxa"/>
              <w:bottom w:w="100" w:type="dxa"/>
              <w:right w:w="100" w:type="dxa"/>
            </w:tcMar>
          </w:tcPr>
          <w:p w:rsidR="00EF3551" w:rsidRPr="005F61D7" w:rsidRDefault="00EF3551" w:rsidP="0009704B">
            <w:pPr>
              <w:pStyle w:val="Normal1"/>
              <w:widowControl w:val="0"/>
              <w:spacing w:after="0" w:line="240" w:lineRule="auto"/>
              <w:ind w:right="118"/>
              <w:rPr>
                <w:rFonts w:ascii="Times New Roman" w:hAnsi="Times New Roman" w:cs="Times New Roman"/>
                <w:szCs w:val="22"/>
              </w:rPr>
            </w:pPr>
            <w:r w:rsidRPr="005F61D7">
              <w:rPr>
                <w:rFonts w:ascii="Times New Roman" w:hAnsi="Times New Roman" w:cs="Times New Roman"/>
                <w:color w:val="00000A"/>
                <w:szCs w:val="22"/>
              </w:rPr>
              <w:t>Remote Connectivity and VoIP</w:t>
            </w:r>
          </w:p>
        </w:tc>
        <w:tc>
          <w:tcPr>
            <w:tcW w:w="2871" w:type="dxa"/>
            <w:tcMar>
              <w:top w:w="100" w:type="dxa"/>
              <w:left w:w="100" w:type="dxa"/>
              <w:bottom w:w="100" w:type="dxa"/>
              <w:right w:w="100" w:type="dxa"/>
            </w:tcMar>
          </w:tcPr>
          <w:p w:rsidR="00EF3551" w:rsidRPr="005F61D7" w:rsidRDefault="00EF3551" w:rsidP="00B00AB6">
            <w:pPr>
              <w:pStyle w:val="Normal1"/>
              <w:widowControl w:val="0"/>
              <w:tabs>
                <w:tab w:val="left" w:pos="2375"/>
              </w:tabs>
              <w:spacing w:after="0" w:line="240" w:lineRule="auto"/>
              <w:ind w:right="66"/>
              <w:rPr>
                <w:rFonts w:ascii="Times New Roman" w:hAnsi="Times New Roman" w:cs="Times New Roman"/>
                <w:szCs w:val="22"/>
              </w:rPr>
            </w:pPr>
            <w:r w:rsidRPr="005F61D7">
              <w:rPr>
                <w:rFonts w:ascii="Times New Roman" w:hAnsi="Times New Roman" w:cs="Times New Roman"/>
                <w:szCs w:val="22"/>
              </w:rPr>
              <w:t>Special strategies to compromise VoIP end device, VoIP server/proxy, VPN server</w:t>
            </w:r>
          </w:p>
        </w:tc>
        <w:tc>
          <w:tcPr>
            <w:tcW w:w="1818" w:type="dxa"/>
            <w:tcMar>
              <w:top w:w="100" w:type="dxa"/>
              <w:left w:w="100" w:type="dxa"/>
              <w:bottom w:w="100" w:type="dxa"/>
              <w:right w:w="100" w:type="dxa"/>
            </w:tcMar>
          </w:tcPr>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r w:rsidRPr="005F61D7">
              <w:rPr>
                <w:rFonts w:ascii="Times New Roman" w:hAnsi="Times New Roman" w:cs="Times New Roman"/>
                <w:szCs w:val="22"/>
              </w:rPr>
              <w:t>T1: 7</w:t>
            </w:r>
          </w:p>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p>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p>
        </w:tc>
      </w:tr>
      <w:tr w:rsidR="00EF3551" w:rsidRPr="005F61D7" w:rsidTr="0009704B">
        <w:tc>
          <w:tcPr>
            <w:tcW w:w="1185" w:type="dxa"/>
            <w:tcMar>
              <w:top w:w="100" w:type="dxa"/>
              <w:left w:w="100" w:type="dxa"/>
              <w:bottom w:w="100" w:type="dxa"/>
              <w:right w:w="100" w:type="dxa"/>
            </w:tcMar>
          </w:tcPr>
          <w:p w:rsidR="00EF3551" w:rsidRPr="005F61D7" w:rsidRDefault="00EF3551" w:rsidP="0009704B">
            <w:pPr>
              <w:pStyle w:val="Normal1"/>
              <w:widowControl w:val="0"/>
              <w:tabs>
                <w:tab w:val="left" w:pos="851"/>
              </w:tabs>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11</w:t>
            </w:r>
          </w:p>
        </w:tc>
        <w:tc>
          <w:tcPr>
            <w:tcW w:w="3865" w:type="dxa"/>
            <w:tcMar>
              <w:top w:w="100" w:type="dxa"/>
              <w:left w:w="100" w:type="dxa"/>
              <w:bottom w:w="100" w:type="dxa"/>
              <w:right w:w="100" w:type="dxa"/>
            </w:tcMar>
          </w:tcPr>
          <w:p w:rsidR="00EF3551" w:rsidRPr="005F61D7" w:rsidRDefault="00EF3551" w:rsidP="0009704B">
            <w:pPr>
              <w:pStyle w:val="Normal1"/>
              <w:widowControl w:val="0"/>
              <w:spacing w:after="0" w:line="240" w:lineRule="auto"/>
              <w:ind w:right="118"/>
              <w:rPr>
                <w:rFonts w:ascii="Times New Roman" w:hAnsi="Times New Roman" w:cs="Times New Roman"/>
                <w:szCs w:val="22"/>
              </w:rPr>
            </w:pPr>
            <w:r w:rsidRPr="005F61D7">
              <w:rPr>
                <w:rFonts w:ascii="Times New Roman" w:hAnsi="Times New Roman" w:cs="Times New Roman"/>
                <w:color w:val="00000A"/>
                <w:szCs w:val="22"/>
              </w:rPr>
              <w:t>Security Issues on Web server and Databases</w:t>
            </w:r>
          </w:p>
        </w:tc>
        <w:tc>
          <w:tcPr>
            <w:tcW w:w="2871" w:type="dxa"/>
            <w:tcMar>
              <w:top w:w="100" w:type="dxa"/>
              <w:left w:w="100" w:type="dxa"/>
              <w:bottom w:w="100" w:type="dxa"/>
              <w:right w:w="100" w:type="dxa"/>
            </w:tcMar>
          </w:tcPr>
          <w:p w:rsidR="00EF3551" w:rsidRPr="005F61D7" w:rsidRDefault="00EF3551" w:rsidP="00B00AB6">
            <w:pPr>
              <w:pStyle w:val="Normal1"/>
              <w:widowControl w:val="0"/>
              <w:tabs>
                <w:tab w:val="left" w:pos="2375"/>
              </w:tabs>
              <w:spacing w:after="0" w:line="240" w:lineRule="auto"/>
              <w:ind w:right="66"/>
              <w:rPr>
                <w:rFonts w:ascii="Times New Roman" w:hAnsi="Times New Roman" w:cs="Times New Roman"/>
                <w:szCs w:val="22"/>
              </w:rPr>
            </w:pPr>
            <w:r w:rsidRPr="005F61D7">
              <w:rPr>
                <w:rFonts w:ascii="Times New Roman" w:hAnsi="Times New Roman" w:cs="Times New Roman"/>
                <w:szCs w:val="22"/>
              </w:rPr>
              <w:t>Exploiting in Web Server</w:t>
            </w:r>
          </w:p>
        </w:tc>
        <w:tc>
          <w:tcPr>
            <w:tcW w:w="1818" w:type="dxa"/>
            <w:tcMar>
              <w:top w:w="100" w:type="dxa"/>
              <w:left w:w="100" w:type="dxa"/>
              <w:bottom w:w="100" w:type="dxa"/>
              <w:right w:w="100" w:type="dxa"/>
            </w:tcMar>
          </w:tcPr>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r w:rsidRPr="005F61D7">
              <w:rPr>
                <w:rFonts w:ascii="Times New Roman" w:hAnsi="Times New Roman" w:cs="Times New Roman"/>
                <w:szCs w:val="22"/>
              </w:rPr>
              <w:t>T1:10;O:1</w:t>
            </w:r>
          </w:p>
        </w:tc>
      </w:tr>
      <w:tr w:rsidR="00EF3551" w:rsidRPr="005F61D7" w:rsidTr="0009704B">
        <w:tc>
          <w:tcPr>
            <w:tcW w:w="1185" w:type="dxa"/>
            <w:tcMar>
              <w:top w:w="100" w:type="dxa"/>
              <w:left w:w="100" w:type="dxa"/>
              <w:bottom w:w="100" w:type="dxa"/>
              <w:right w:w="100" w:type="dxa"/>
            </w:tcMar>
          </w:tcPr>
          <w:p w:rsidR="00EF3551" w:rsidRPr="005F61D7" w:rsidRDefault="00EF3551" w:rsidP="0009704B">
            <w:pPr>
              <w:pStyle w:val="Normal1"/>
              <w:widowControl w:val="0"/>
              <w:tabs>
                <w:tab w:val="left" w:pos="851"/>
              </w:tabs>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12</w:t>
            </w:r>
          </w:p>
        </w:tc>
        <w:tc>
          <w:tcPr>
            <w:tcW w:w="3865" w:type="dxa"/>
            <w:tcMar>
              <w:top w:w="100" w:type="dxa"/>
              <w:left w:w="100" w:type="dxa"/>
              <w:bottom w:w="100" w:type="dxa"/>
              <w:right w:w="100" w:type="dxa"/>
            </w:tcMar>
          </w:tcPr>
          <w:p w:rsidR="00EF3551" w:rsidRPr="005F61D7" w:rsidRDefault="00EF3551" w:rsidP="0009704B">
            <w:pPr>
              <w:pStyle w:val="Normal1"/>
              <w:widowControl w:val="0"/>
              <w:spacing w:after="0" w:line="240" w:lineRule="auto"/>
              <w:ind w:right="118"/>
              <w:rPr>
                <w:rFonts w:ascii="Times New Roman" w:hAnsi="Times New Roman" w:cs="Times New Roman"/>
                <w:szCs w:val="22"/>
              </w:rPr>
            </w:pPr>
            <w:r w:rsidRPr="005F61D7">
              <w:rPr>
                <w:rFonts w:ascii="Times New Roman" w:hAnsi="Times New Roman" w:cs="Times New Roman"/>
                <w:color w:val="00000A"/>
                <w:szCs w:val="22"/>
              </w:rPr>
              <w:t>Security Issues on Web server and Databases</w:t>
            </w:r>
          </w:p>
        </w:tc>
        <w:tc>
          <w:tcPr>
            <w:tcW w:w="2871" w:type="dxa"/>
            <w:tcMar>
              <w:top w:w="100" w:type="dxa"/>
              <w:left w:w="100" w:type="dxa"/>
              <w:bottom w:w="100" w:type="dxa"/>
              <w:right w:w="100" w:type="dxa"/>
            </w:tcMar>
          </w:tcPr>
          <w:p w:rsidR="00EF3551" w:rsidRPr="005F61D7" w:rsidRDefault="00EF3551" w:rsidP="00B00AB6">
            <w:pPr>
              <w:pStyle w:val="Normal1"/>
              <w:widowControl w:val="0"/>
              <w:tabs>
                <w:tab w:val="left" w:pos="2375"/>
              </w:tabs>
              <w:spacing w:after="0" w:line="240" w:lineRule="auto"/>
              <w:ind w:right="66"/>
              <w:rPr>
                <w:rFonts w:ascii="Times New Roman" w:hAnsi="Times New Roman" w:cs="Times New Roman"/>
                <w:szCs w:val="22"/>
              </w:rPr>
            </w:pPr>
            <w:r w:rsidRPr="005F61D7">
              <w:rPr>
                <w:rFonts w:ascii="Times New Roman" w:hAnsi="Times New Roman" w:cs="Times New Roman"/>
                <w:szCs w:val="22"/>
              </w:rPr>
              <w:t>Exploiting in Databases, Cloud Infrastructure</w:t>
            </w:r>
          </w:p>
        </w:tc>
        <w:tc>
          <w:tcPr>
            <w:tcW w:w="1818" w:type="dxa"/>
            <w:tcMar>
              <w:top w:w="100" w:type="dxa"/>
              <w:left w:w="100" w:type="dxa"/>
              <w:bottom w:w="100" w:type="dxa"/>
              <w:right w:w="100" w:type="dxa"/>
            </w:tcMar>
          </w:tcPr>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r w:rsidRPr="005F61D7">
              <w:rPr>
                <w:rFonts w:ascii="Times New Roman" w:hAnsi="Times New Roman" w:cs="Times New Roman"/>
                <w:szCs w:val="22"/>
              </w:rPr>
              <w:t>T1:10;O:1,</w:t>
            </w:r>
          </w:p>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r w:rsidRPr="005F61D7">
              <w:rPr>
                <w:rFonts w:ascii="Times New Roman" w:hAnsi="Times New Roman" w:cs="Times New Roman"/>
                <w:szCs w:val="22"/>
              </w:rPr>
              <w:t>Class notes</w:t>
            </w:r>
          </w:p>
        </w:tc>
      </w:tr>
      <w:tr w:rsidR="00EF3551" w:rsidRPr="005F61D7" w:rsidTr="0009704B">
        <w:tc>
          <w:tcPr>
            <w:tcW w:w="1185" w:type="dxa"/>
            <w:tcMar>
              <w:top w:w="100" w:type="dxa"/>
              <w:left w:w="100" w:type="dxa"/>
              <w:bottom w:w="100" w:type="dxa"/>
              <w:right w:w="100" w:type="dxa"/>
            </w:tcMar>
          </w:tcPr>
          <w:p w:rsidR="00EF3551" w:rsidRPr="005F61D7" w:rsidRDefault="00EF3551" w:rsidP="0009704B">
            <w:pPr>
              <w:pStyle w:val="Normal1"/>
              <w:widowControl w:val="0"/>
              <w:tabs>
                <w:tab w:val="left" w:pos="851"/>
              </w:tabs>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13</w:t>
            </w:r>
          </w:p>
        </w:tc>
        <w:tc>
          <w:tcPr>
            <w:tcW w:w="3865" w:type="dxa"/>
            <w:tcMar>
              <w:top w:w="100" w:type="dxa"/>
              <w:left w:w="100" w:type="dxa"/>
              <w:bottom w:w="100" w:type="dxa"/>
              <w:right w:w="100" w:type="dxa"/>
            </w:tcMar>
          </w:tcPr>
          <w:p w:rsidR="00EF3551" w:rsidRPr="005F61D7" w:rsidRDefault="00EF3551" w:rsidP="0009704B">
            <w:pPr>
              <w:pStyle w:val="Normal1"/>
              <w:widowControl w:val="0"/>
              <w:spacing w:after="0" w:line="240" w:lineRule="auto"/>
              <w:ind w:right="118"/>
              <w:rPr>
                <w:rFonts w:ascii="Times New Roman" w:hAnsi="Times New Roman" w:cs="Times New Roman"/>
                <w:szCs w:val="22"/>
              </w:rPr>
            </w:pPr>
            <w:r w:rsidRPr="005F61D7">
              <w:rPr>
                <w:rFonts w:ascii="Times New Roman" w:hAnsi="Times New Roman" w:cs="Times New Roman"/>
                <w:color w:val="00000A"/>
                <w:szCs w:val="22"/>
              </w:rPr>
              <w:t xml:space="preserve">Processes and tools used for </w:t>
            </w:r>
            <w:proofErr w:type="spellStart"/>
            <w:r w:rsidRPr="005F61D7">
              <w:rPr>
                <w:rFonts w:ascii="Times New Roman" w:hAnsi="Times New Roman" w:cs="Times New Roman"/>
                <w:color w:val="00000A"/>
                <w:szCs w:val="22"/>
              </w:rPr>
              <w:t>Defense</w:t>
            </w:r>
            <w:proofErr w:type="spellEnd"/>
          </w:p>
        </w:tc>
        <w:tc>
          <w:tcPr>
            <w:tcW w:w="2871" w:type="dxa"/>
            <w:tcMar>
              <w:top w:w="100" w:type="dxa"/>
              <w:left w:w="100" w:type="dxa"/>
              <w:bottom w:w="100" w:type="dxa"/>
              <w:right w:w="100" w:type="dxa"/>
            </w:tcMar>
          </w:tcPr>
          <w:p w:rsidR="00EF3551" w:rsidRPr="005F61D7" w:rsidRDefault="00EF3551" w:rsidP="00D37D60">
            <w:pPr>
              <w:pStyle w:val="Normal1"/>
              <w:widowControl w:val="0"/>
              <w:tabs>
                <w:tab w:val="left" w:pos="2375"/>
              </w:tabs>
              <w:spacing w:after="0" w:line="240" w:lineRule="auto"/>
              <w:ind w:right="66"/>
              <w:rPr>
                <w:rFonts w:ascii="Times New Roman" w:hAnsi="Times New Roman" w:cs="Times New Roman"/>
                <w:szCs w:val="22"/>
              </w:rPr>
            </w:pPr>
            <w:proofErr w:type="spellStart"/>
            <w:r w:rsidRPr="005F61D7">
              <w:rPr>
                <w:rFonts w:ascii="Times New Roman" w:hAnsi="Times New Roman" w:cs="Times New Roman"/>
                <w:szCs w:val="22"/>
              </w:rPr>
              <w:t>Defense</w:t>
            </w:r>
            <w:proofErr w:type="spellEnd"/>
            <w:r w:rsidRPr="005F61D7">
              <w:rPr>
                <w:rFonts w:ascii="Times New Roman" w:hAnsi="Times New Roman" w:cs="Times New Roman"/>
                <w:szCs w:val="22"/>
              </w:rPr>
              <w:t xml:space="preserve">, general strategies, </w:t>
            </w:r>
            <w:proofErr w:type="spellStart"/>
            <w:r w:rsidRPr="005F61D7">
              <w:rPr>
                <w:rFonts w:ascii="Times New Roman" w:hAnsi="Times New Roman" w:cs="Times New Roman"/>
                <w:szCs w:val="22"/>
              </w:rPr>
              <w:t>Honeypots</w:t>
            </w:r>
            <w:proofErr w:type="spellEnd"/>
          </w:p>
        </w:tc>
        <w:tc>
          <w:tcPr>
            <w:tcW w:w="1818" w:type="dxa"/>
            <w:tcMar>
              <w:top w:w="100" w:type="dxa"/>
              <w:left w:w="100" w:type="dxa"/>
              <w:bottom w:w="100" w:type="dxa"/>
              <w:right w:w="100" w:type="dxa"/>
            </w:tcMar>
          </w:tcPr>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r w:rsidRPr="005F61D7">
              <w:rPr>
                <w:rFonts w:ascii="Times New Roman" w:hAnsi="Times New Roman" w:cs="Times New Roman"/>
                <w:szCs w:val="22"/>
              </w:rPr>
              <w:t>O1, Class notes</w:t>
            </w:r>
          </w:p>
        </w:tc>
      </w:tr>
      <w:tr w:rsidR="00EF3551" w:rsidRPr="005F61D7" w:rsidTr="0009704B">
        <w:tc>
          <w:tcPr>
            <w:tcW w:w="1185" w:type="dxa"/>
            <w:tcMar>
              <w:top w:w="100" w:type="dxa"/>
              <w:left w:w="100" w:type="dxa"/>
              <w:bottom w:w="100" w:type="dxa"/>
              <w:right w:w="100" w:type="dxa"/>
            </w:tcMar>
          </w:tcPr>
          <w:p w:rsidR="00EF3551" w:rsidRPr="005F61D7" w:rsidRDefault="00EF3551" w:rsidP="0009704B">
            <w:pPr>
              <w:pStyle w:val="Normal1"/>
              <w:widowControl w:val="0"/>
              <w:tabs>
                <w:tab w:val="left" w:pos="851"/>
              </w:tabs>
              <w:spacing w:after="0" w:line="240" w:lineRule="auto"/>
              <w:jc w:val="center"/>
              <w:rPr>
                <w:rFonts w:ascii="Times New Roman" w:hAnsi="Times New Roman" w:cs="Times New Roman"/>
                <w:szCs w:val="22"/>
              </w:rPr>
            </w:pPr>
            <w:r w:rsidRPr="005F61D7">
              <w:rPr>
                <w:rFonts w:ascii="Times New Roman" w:hAnsi="Times New Roman" w:cs="Times New Roman"/>
                <w:color w:val="00000A"/>
                <w:szCs w:val="22"/>
              </w:rPr>
              <w:t>14</w:t>
            </w:r>
          </w:p>
        </w:tc>
        <w:tc>
          <w:tcPr>
            <w:tcW w:w="3865" w:type="dxa"/>
            <w:tcMar>
              <w:top w:w="100" w:type="dxa"/>
              <w:left w:w="100" w:type="dxa"/>
              <w:bottom w:w="100" w:type="dxa"/>
              <w:right w:w="100" w:type="dxa"/>
            </w:tcMar>
          </w:tcPr>
          <w:p w:rsidR="00EF3551" w:rsidRPr="005F61D7" w:rsidRDefault="00EF3551" w:rsidP="0009704B">
            <w:pPr>
              <w:pStyle w:val="Normal1"/>
              <w:widowControl w:val="0"/>
              <w:spacing w:after="0" w:line="240" w:lineRule="auto"/>
              <w:ind w:right="118"/>
              <w:rPr>
                <w:rFonts w:ascii="Times New Roman" w:hAnsi="Times New Roman" w:cs="Times New Roman"/>
                <w:szCs w:val="22"/>
              </w:rPr>
            </w:pPr>
            <w:r w:rsidRPr="005F61D7">
              <w:rPr>
                <w:rFonts w:ascii="Times New Roman" w:hAnsi="Times New Roman" w:cs="Times New Roman"/>
                <w:color w:val="00000A"/>
                <w:szCs w:val="22"/>
              </w:rPr>
              <w:t xml:space="preserve">Processes and tools used for </w:t>
            </w:r>
            <w:proofErr w:type="spellStart"/>
            <w:r w:rsidRPr="005F61D7">
              <w:rPr>
                <w:rFonts w:ascii="Times New Roman" w:hAnsi="Times New Roman" w:cs="Times New Roman"/>
                <w:color w:val="00000A"/>
                <w:szCs w:val="22"/>
              </w:rPr>
              <w:t>Defense</w:t>
            </w:r>
            <w:proofErr w:type="spellEnd"/>
          </w:p>
        </w:tc>
        <w:tc>
          <w:tcPr>
            <w:tcW w:w="2871" w:type="dxa"/>
            <w:tcMar>
              <w:top w:w="100" w:type="dxa"/>
              <w:left w:w="100" w:type="dxa"/>
              <w:bottom w:w="100" w:type="dxa"/>
              <w:right w:w="100" w:type="dxa"/>
            </w:tcMar>
          </w:tcPr>
          <w:p w:rsidR="00EF3551" w:rsidRPr="005F61D7" w:rsidRDefault="00EF3551" w:rsidP="00662640">
            <w:pPr>
              <w:pStyle w:val="Normal1"/>
              <w:widowControl w:val="0"/>
              <w:tabs>
                <w:tab w:val="left" w:pos="2375"/>
              </w:tabs>
              <w:spacing w:after="0" w:line="240" w:lineRule="auto"/>
              <w:ind w:right="66"/>
              <w:rPr>
                <w:rFonts w:ascii="Times New Roman" w:hAnsi="Times New Roman" w:cs="Times New Roman"/>
                <w:szCs w:val="22"/>
              </w:rPr>
            </w:pPr>
            <w:r w:rsidRPr="005F61D7">
              <w:rPr>
                <w:rFonts w:ascii="Times New Roman" w:hAnsi="Times New Roman" w:cs="Times New Roman"/>
                <w:szCs w:val="22"/>
              </w:rPr>
              <w:t>IDS/IPS designs, exceptions</w:t>
            </w:r>
          </w:p>
        </w:tc>
        <w:tc>
          <w:tcPr>
            <w:tcW w:w="1818" w:type="dxa"/>
            <w:tcMar>
              <w:top w:w="100" w:type="dxa"/>
              <w:left w:w="100" w:type="dxa"/>
              <w:bottom w:w="100" w:type="dxa"/>
              <w:right w:w="100" w:type="dxa"/>
            </w:tcMar>
          </w:tcPr>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r w:rsidRPr="005F61D7">
              <w:rPr>
                <w:rFonts w:ascii="Times New Roman" w:hAnsi="Times New Roman" w:cs="Times New Roman"/>
                <w:szCs w:val="22"/>
              </w:rPr>
              <w:t>O1, Class notes</w:t>
            </w:r>
          </w:p>
        </w:tc>
      </w:tr>
      <w:tr w:rsidR="00EF3551" w:rsidRPr="005F61D7" w:rsidTr="0009704B">
        <w:tc>
          <w:tcPr>
            <w:tcW w:w="1185" w:type="dxa"/>
            <w:tcMar>
              <w:top w:w="100" w:type="dxa"/>
              <w:left w:w="100" w:type="dxa"/>
              <w:bottom w:w="100" w:type="dxa"/>
              <w:right w:w="100" w:type="dxa"/>
            </w:tcMar>
          </w:tcPr>
          <w:p w:rsidR="00EF3551" w:rsidRPr="005F61D7" w:rsidRDefault="00EF3551" w:rsidP="0009704B">
            <w:pPr>
              <w:pStyle w:val="Normal1"/>
              <w:widowControl w:val="0"/>
              <w:tabs>
                <w:tab w:val="left" w:pos="851"/>
              </w:tabs>
              <w:spacing w:after="0" w:line="240" w:lineRule="auto"/>
              <w:jc w:val="center"/>
              <w:rPr>
                <w:rFonts w:ascii="Times New Roman" w:hAnsi="Times New Roman" w:cs="Times New Roman"/>
                <w:color w:val="00000A"/>
                <w:szCs w:val="22"/>
              </w:rPr>
            </w:pPr>
            <w:r w:rsidRPr="005F61D7">
              <w:rPr>
                <w:rFonts w:ascii="Times New Roman" w:hAnsi="Times New Roman" w:cs="Times New Roman"/>
                <w:color w:val="00000A"/>
                <w:szCs w:val="22"/>
              </w:rPr>
              <w:t>15-16</w:t>
            </w:r>
          </w:p>
        </w:tc>
        <w:tc>
          <w:tcPr>
            <w:tcW w:w="3865" w:type="dxa"/>
            <w:tcMar>
              <w:top w:w="100" w:type="dxa"/>
              <w:left w:w="100" w:type="dxa"/>
              <w:bottom w:w="100" w:type="dxa"/>
              <w:right w:w="100" w:type="dxa"/>
            </w:tcMar>
          </w:tcPr>
          <w:p w:rsidR="00EF3551" w:rsidRPr="005F61D7" w:rsidRDefault="00EF3551" w:rsidP="0009704B">
            <w:pPr>
              <w:pStyle w:val="Normal1"/>
              <w:widowControl w:val="0"/>
              <w:spacing w:after="0" w:line="240" w:lineRule="auto"/>
              <w:ind w:right="118"/>
              <w:rPr>
                <w:rFonts w:ascii="Times New Roman" w:hAnsi="Times New Roman" w:cs="Times New Roman"/>
                <w:color w:val="00000A"/>
                <w:szCs w:val="22"/>
              </w:rPr>
            </w:pPr>
            <w:r w:rsidRPr="005F61D7">
              <w:rPr>
                <w:rFonts w:ascii="Times New Roman" w:hAnsi="Times New Roman" w:cs="Times New Roman"/>
                <w:color w:val="00000A"/>
                <w:szCs w:val="22"/>
              </w:rPr>
              <w:t>Recent hack reports</w:t>
            </w:r>
          </w:p>
        </w:tc>
        <w:tc>
          <w:tcPr>
            <w:tcW w:w="2871" w:type="dxa"/>
            <w:tcMar>
              <w:top w:w="100" w:type="dxa"/>
              <w:left w:w="100" w:type="dxa"/>
              <w:bottom w:w="100" w:type="dxa"/>
              <w:right w:w="100" w:type="dxa"/>
            </w:tcMar>
          </w:tcPr>
          <w:p w:rsidR="00EF3551" w:rsidRPr="005F61D7" w:rsidRDefault="00EF3551" w:rsidP="00AE030A">
            <w:pPr>
              <w:pStyle w:val="Normal1"/>
              <w:widowControl w:val="0"/>
              <w:tabs>
                <w:tab w:val="left" w:pos="2375"/>
              </w:tabs>
              <w:spacing w:after="0" w:line="240" w:lineRule="auto"/>
              <w:ind w:right="66"/>
              <w:rPr>
                <w:rFonts w:ascii="Times New Roman" w:hAnsi="Times New Roman" w:cs="Times New Roman"/>
                <w:szCs w:val="22"/>
              </w:rPr>
            </w:pPr>
            <w:r w:rsidRPr="005F61D7">
              <w:rPr>
                <w:rFonts w:ascii="Times New Roman" w:hAnsi="Times New Roman" w:cs="Times New Roman"/>
                <w:szCs w:val="22"/>
              </w:rPr>
              <w:t>Review of recent Vulnerabilities and tools,  Recap of the course in perspective of current events</w:t>
            </w:r>
          </w:p>
        </w:tc>
        <w:tc>
          <w:tcPr>
            <w:tcW w:w="1818" w:type="dxa"/>
            <w:tcMar>
              <w:top w:w="100" w:type="dxa"/>
              <w:left w:w="100" w:type="dxa"/>
              <w:bottom w:w="100" w:type="dxa"/>
              <w:right w:w="100" w:type="dxa"/>
            </w:tcMar>
          </w:tcPr>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p>
          <w:p w:rsidR="00EF3551" w:rsidRPr="005F61D7" w:rsidRDefault="00EF3551" w:rsidP="005F61D7">
            <w:pPr>
              <w:pStyle w:val="Normal1"/>
              <w:widowControl w:val="0"/>
              <w:spacing w:after="0" w:line="240" w:lineRule="auto"/>
              <w:ind w:right="41"/>
              <w:jc w:val="center"/>
              <w:rPr>
                <w:rFonts w:ascii="Times New Roman" w:hAnsi="Times New Roman" w:cs="Times New Roman"/>
                <w:szCs w:val="22"/>
              </w:rPr>
            </w:pPr>
            <w:r w:rsidRPr="005F61D7">
              <w:rPr>
                <w:rFonts w:ascii="Times New Roman" w:hAnsi="Times New Roman" w:cs="Times New Roman"/>
                <w:szCs w:val="22"/>
              </w:rPr>
              <w:t>Class notes</w:t>
            </w:r>
          </w:p>
        </w:tc>
      </w:tr>
    </w:tbl>
    <w:p w:rsidR="00EF3551" w:rsidRPr="005F61D7" w:rsidRDefault="00EF3551" w:rsidP="00A61C6C">
      <w:pPr>
        <w:pStyle w:val="Normal1"/>
        <w:widowControl w:val="0"/>
        <w:spacing w:after="0" w:line="240" w:lineRule="auto"/>
        <w:ind w:right="781"/>
        <w:rPr>
          <w:rFonts w:ascii="Times New Roman" w:hAnsi="Times New Roman" w:cs="Times New Roman"/>
          <w:szCs w:val="22"/>
        </w:rPr>
      </w:pPr>
    </w:p>
    <w:p w:rsidR="00EF3551" w:rsidRPr="005F61D7" w:rsidRDefault="00EF3551" w:rsidP="00D33172">
      <w:pPr>
        <w:pStyle w:val="Normal1"/>
        <w:widowControl w:val="0"/>
        <w:spacing w:after="0" w:line="240" w:lineRule="auto"/>
        <w:ind w:right="781"/>
        <w:rPr>
          <w:rFonts w:ascii="Times New Roman" w:hAnsi="Times New Roman" w:cs="Times New Roman"/>
          <w:b/>
          <w:color w:val="00000A"/>
          <w:szCs w:val="22"/>
        </w:rPr>
      </w:pPr>
      <w:r w:rsidRPr="005F61D7">
        <w:rPr>
          <w:rFonts w:ascii="Times New Roman" w:hAnsi="Times New Roman" w:cs="Times New Roman"/>
          <w:b/>
          <w:color w:val="00000A"/>
          <w:szCs w:val="22"/>
        </w:rPr>
        <w:t>Detailed Plan for Lab work/Design work</w:t>
      </w:r>
    </w:p>
    <w:p w:rsidR="00EF3551" w:rsidRPr="005F61D7" w:rsidRDefault="00EF3551" w:rsidP="00D33172">
      <w:pPr>
        <w:pStyle w:val="Normal1"/>
        <w:widowControl w:val="0"/>
        <w:spacing w:after="0" w:line="240" w:lineRule="auto"/>
        <w:ind w:right="781"/>
        <w:rPr>
          <w:rFonts w:ascii="Times New Roman" w:hAnsi="Times New Roman" w:cs="Times New Roman"/>
          <w:b/>
          <w:color w:val="00000A"/>
          <w:szCs w:val="22"/>
        </w:rPr>
      </w:pPr>
    </w:p>
    <w:tbl>
      <w:tblPr>
        <w:tblW w:w="981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A0"/>
      </w:tblPr>
      <w:tblGrid>
        <w:gridCol w:w="1427"/>
        <w:gridCol w:w="8383"/>
      </w:tblGrid>
      <w:tr w:rsidR="00EF3551" w:rsidRPr="005F61D7" w:rsidTr="00D33172">
        <w:trPr>
          <w:trHeight w:val="326"/>
        </w:trPr>
        <w:tc>
          <w:tcPr>
            <w:tcW w:w="1427" w:type="dxa"/>
            <w:shd w:val="clear" w:color="auto" w:fill="FFFFFF"/>
            <w:tcMar>
              <w:left w:w="88" w:type="dxa"/>
            </w:tcMar>
            <w:vAlign w:val="center"/>
          </w:tcPr>
          <w:p w:rsidR="00EF3551" w:rsidRPr="005F61D7" w:rsidRDefault="00EF3551" w:rsidP="0009704B">
            <w:pPr>
              <w:jc w:val="center"/>
              <w:rPr>
                <w:rFonts w:ascii="Times New Roman" w:hAnsi="Times New Roman" w:cs="Times New Roman"/>
                <w:b/>
                <w:bCs/>
                <w:szCs w:val="22"/>
              </w:rPr>
            </w:pPr>
            <w:r w:rsidRPr="005F61D7">
              <w:rPr>
                <w:rFonts w:ascii="Times New Roman" w:hAnsi="Times New Roman" w:cs="Times New Roman"/>
                <w:b/>
                <w:bCs/>
                <w:szCs w:val="22"/>
              </w:rPr>
              <w:t>Lab No.</w:t>
            </w:r>
          </w:p>
        </w:tc>
        <w:tc>
          <w:tcPr>
            <w:tcW w:w="8383" w:type="dxa"/>
            <w:shd w:val="clear" w:color="auto" w:fill="FFFFFF"/>
            <w:tcMar>
              <w:left w:w="88" w:type="dxa"/>
            </w:tcMar>
            <w:vAlign w:val="center"/>
          </w:tcPr>
          <w:p w:rsidR="00EF3551" w:rsidRPr="005F61D7" w:rsidRDefault="00EF3551" w:rsidP="0009704B">
            <w:pPr>
              <w:jc w:val="center"/>
              <w:rPr>
                <w:rFonts w:ascii="Times New Roman" w:hAnsi="Times New Roman" w:cs="Times New Roman"/>
                <w:b/>
                <w:bCs/>
                <w:szCs w:val="22"/>
              </w:rPr>
            </w:pPr>
            <w:r w:rsidRPr="005F61D7">
              <w:rPr>
                <w:rFonts w:ascii="Times New Roman" w:hAnsi="Times New Roman" w:cs="Times New Roman"/>
                <w:szCs w:val="22"/>
              </w:rPr>
              <w:t>Topics</w:t>
            </w:r>
          </w:p>
        </w:tc>
      </w:tr>
      <w:tr w:rsidR="00EF3551" w:rsidRPr="005F61D7" w:rsidTr="00D33172">
        <w:tc>
          <w:tcPr>
            <w:tcW w:w="1427" w:type="dxa"/>
            <w:shd w:val="clear" w:color="auto" w:fill="FFFFFF"/>
            <w:tcMar>
              <w:left w:w="88" w:type="dxa"/>
            </w:tcMar>
            <w:vAlign w:val="center"/>
          </w:tcPr>
          <w:p w:rsidR="00EF3551" w:rsidRPr="005F61D7" w:rsidRDefault="00EF3551" w:rsidP="0009704B">
            <w:pPr>
              <w:jc w:val="center"/>
              <w:rPr>
                <w:rFonts w:ascii="Times New Roman" w:hAnsi="Times New Roman" w:cs="Times New Roman"/>
                <w:bCs/>
                <w:szCs w:val="22"/>
              </w:rPr>
            </w:pPr>
            <w:r w:rsidRPr="005F61D7">
              <w:rPr>
                <w:rFonts w:ascii="Times New Roman" w:hAnsi="Times New Roman" w:cs="Times New Roman"/>
                <w:bCs/>
                <w:szCs w:val="22"/>
              </w:rPr>
              <w:t>1</w:t>
            </w:r>
          </w:p>
        </w:tc>
        <w:tc>
          <w:tcPr>
            <w:tcW w:w="8383" w:type="dxa"/>
            <w:shd w:val="clear" w:color="auto" w:fill="FFFFFF"/>
            <w:tcMar>
              <w:left w:w="88" w:type="dxa"/>
            </w:tcMar>
            <w:vAlign w:val="center"/>
          </w:tcPr>
          <w:p w:rsidR="00EF3551" w:rsidRPr="005F61D7" w:rsidRDefault="00EF3551" w:rsidP="0009704B">
            <w:pPr>
              <w:ind w:left="720" w:hanging="720"/>
              <w:rPr>
                <w:rFonts w:ascii="Times New Roman" w:hAnsi="Times New Roman" w:cs="Times New Roman"/>
                <w:b/>
                <w:bCs/>
                <w:szCs w:val="22"/>
              </w:rPr>
            </w:pPr>
            <w:r w:rsidRPr="005F61D7">
              <w:rPr>
                <w:rFonts w:ascii="Times New Roman" w:hAnsi="Times New Roman" w:cs="Times New Roman"/>
                <w:bCs/>
                <w:szCs w:val="22"/>
              </w:rPr>
              <w:t>Understanding the lab setup, isolated network, remote shell and related network protocols</w:t>
            </w:r>
          </w:p>
        </w:tc>
      </w:tr>
      <w:tr w:rsidR="00EF3551" w:rsidRPr="005F61D7" w:rsidTr="00D33172">
        <w:tc>
          <w:tcPr>
            <w:tcW w:w="1427" w:type="dxa"/>
            <w:shd w:val="clear" w:color="auto" w:fill="FFFFFF"/>
            <w:tcMar>
              <w:left w:w="88" w:type="dxa"/>
            </w:tcMar>
            <w:vAlign w:val="center"/>
          </w:tcPr>
          <w:p w:rsidR="00EF3551" w:rsidRPr="005F61D7" w:rsidRDefault="00EF3551" w:rsidP="0009704B">
            <w:pPr>
              <w:jc w:val="center"/>
              <w:rPr>
                <w:rFonts w:ascii="Times New Roman" w:hAnsi="Times New Roman" w:cs="Times New Roman"/>
                <w:bCs/>
                <w:szCs w:val="22"/>
              </w:rPr>
            </w:pPr>
            <w:r w:rsidRPr="005F61D7">
              <w:rPr>
                <w:rFonts w:ascii="Times New Roman" w:hAnsi="Times New Roman" w:cs="Times New Roman"/>
                <w:bCs/>
                <w:szCs w:val="22"/>
              </w:rPr>
              <w:t>2</w:t>
            </w:r>
          </w:p>
        </w:tc>
        <w:tc>
          <w:tcPr>
            <w:tcW w:w="8383" w:type="dxa"/>
            <w:shd w:val="clear" w:color="auto" w:fill="FFFFFF"/>
            <w:tcMar>
              <w:left w:w="88" w:type="dxa"/>
            </w:tcMar>
            <w:vAlign w:val="center"/>
          </w:tcPr>
          <w:p w:rsidR="00EF3551" w:rsidRPr="005F61D7" w:rsidRDefault="00EF3551" w:rsidP="0009704B">
            <w:pPr>
              <w:ind w:left="720" w:hanging="720"/>
              <w:rPr>
                <w:rFonts w:ascii="Times New Roman" w:hAnsi="Times New Roman" w:cs="Times New Roman"/>
                <w:b/>
                <w:bCs/>
                <w:szCs w:val="22"/>
              </w:rPr>
            </w:pPr>
            <w:r w:rsidRPr="005F61D7">
              <w:rPr>
                <w:rFonts w:ascii="Times New Roman" w:hAnsi="Times New Roman" w:cs="Times New Roman"/>
                <w:bCs/>
                <w:szCs w:val="22"/>
              </w:rPr>
              <w:t xml:space="preserve">Compilers, assemblers, </w:t>
            </w:r>
            <w:proofErr w:type="spellStart"/>
            <w:r w:rsidRPr="005F61D7">
              <w:rPr>
                <w:rFonts w:ascii="Times New Roman" w:hAnsi="Times New Roman" w:cs="Times New Roman"/>
                <w:bCs/>
                <w:szCs w:val="22"/>
              </w:rPr>
              <w:t>disassemblers</w:t>
            </w:r>
            <w:proofErr w:type="spellEnd"/>
            <w:r w:rsidRPr="005F61D7">
              <w:rPr>
                <w:rFonts w:ascii="Times New Roman" w:hAnsi="Times New Roman" w:cs="Times New Roman"/>
                <w:bCs/>
                <w:szCs w:val="22"/>
              </w:rPr>
              <w:t>, debuggers, trace tools, environment, sniffers etc.</w:t>
            </w:r>
          </w:p>
        </w:tc>
      </w:tr>
      <w:tr w:rsidR="00EF3551" w:rsidRPr="005F61D7" w:rsidTr="00D33172">
        <w:tc>
          <w:tcPr>
            <w:tcW w:w="1427" w:type="dxa"/>
            <w:shd w:val="clear" w:color="auto" w:fill="FFFFFF"/>
            <w:tcMar>
              <w:left w:w="88" w:type="dxa"/>
            </w:tcMar>
            <w:vAlign w:val="center"/>
          </w:tcPr>
          <w:p w:rsidR="00EF3551" w:rsidRPr="005F61D7" w:rsidRDefault="00EF3551" w:rsidP="0009704B">
            <w:pPr>
              <w:jc w:val="center"/>
              <w:rPr>
                <w:rFonts w:ascii="Times New Roman" w:hAnsi="Times New Roman" w:cs="Times New Roman"/>
                <w:bCs/>
                <w:szCs w:val="22"/>
              </w:rPr>
            </w:pPr>
            <w:r w:rsidRPr="005F61D7">
              <w:rPr>
                <w:rFonts w:ascii="Times New Roman" w:hAnsi="Times New Roman" w:cs="Times New Roman"/>
                <w:bCs/>
                <w:szCs w:val="22"/>
              </w:rPr>
              <w:t>3</w:t>
            </w:r>
          </w:p>
        </w:tc>
        <w:tc>
          <w:tcPr>
            <w:tcW w:w="8383" w:type="dxa"/>
            <w:shd w:val="clear" w:color="auto" w:fill="FFFFFF"/>
            <w:tcMar>
              <w:left w:w="88" w:type="dxa"/>
            </w:tcMar>
            <w:vAlign w:val="center"/>
          </w:tcPr>
          <w:p w:rsidR="00EF3551" w:rsidRPr="005F61D7" w:rsidRDefault="00EF3551" w:rsidP="0009704B">
            <w:pPr>
              <w:ind w:left="720" w:hanging="720"/>
              <w:rPr>
                <w:rFonts w:ascii="Times New Roman" w:hAnsi="Times New Roman" w:cs="Times New Roman"/>
                <w:bCs/>
                <w:szCs w:val="22"/>
              </w:rPr>
            </w:pPr>
            <w:r w:rsidRPr="005F61D7">
              <w:rPr>
                <w:rFonts w:ascii="Times New Roman" w:hAnsi="Times New Roman" w:cs="Times New Roman"/>
                <w:bCs/>
                <w:szCs w:val="22"/>
              </w:rPr>
              <w:t>Linux password cracking exercises – different encryptions</w:t>
            </w:r>
          </w:p>
        </w:tc>
      </w:tr>
      <w:tr w:rsidR="00EF3551" w:rsidRPr="005F61D7" w:rsidTr="00D33172">
        <w:tc>
          <w:tcPr>
            <w:tcW w:w="1427" w:type="dxa"/>
            <w:shd w:val="clear" w:color="auto" w:fill="FFFFFF"/>
            <w:tcMar>
              <w:left w:w="88" w:type="dxa"/>
            </w:tcMar>
            <w:vAlign w:val="center"/>
          </w:tcPr>
          <w:p w:rsidR="00EF3551" w:rsidRPr="005F61D7" w:rsidRDefault="00EF3551" w:rsidP="0009704B">
            <w:pPr>
              <w:jc w:val="center"/>
              <w:rPr>
                <w:rFonts w:ascii="Times New Roman" w:hAnsi="Times New Roman" w:cs="Times New Roman"/>
                <w:bCs/>
                <w:szCs w:val="22"/>
              </w:rPr>
            </w:pPr>
            <w:r w:rsidRPr="005F61D7">
              <w:rPr>
                <w:rFonts w:ascii="Times New Roman" w:hAnsi="Times New Roman" w:cs="Times New Roman"/>
                <w:bCs/>
                <w:szCs w:val="22"/>
              </w:rPr>
              <w:t>4</w:t>
            </w:r>
          </w:p>
        </w:tc>
        <w:tc>
          <w:tcPr>
            <w:tcW w:w="8383" w:type="dxa"/>
            <w:shd w:val="clear" w:color="auto" w:fill="FFFFFF"/>
            <w:tcMar>
              <w:left w:w="88" w:type="dxa"/>
            </w:tcMar>
            <w:vAlign w:val="center"/>
          </w:tcPr>
          <w:p w:rsidR="00EF3551" w:rsidRPr="005F61D7" w:rsidRDefault="00EF3551" w:rsidP="0009704B">
            <w:pPr>
              <w:ind w:left="720" w:hanging="720"/>
              <w:rPr>
                <w:rFonts w:ascii="Times New Roman" w:hAnsi="Times New Roman" w:cs="Times New Roman"/>
                <w:b/>
                <w:bCs/>
                <w:szCs w:val="22"/>
              </w:rPr>
            </w:pPr>
            <w:r w:rsidRPr="005F61D7">
              <w:rPr>
                <w:rFonts w:ascii="Times New Roman" w:hAnsi="Times New Roman" w:cs="Times New Roman"/>
                <w:bCs/>
                <w:szCs w:val="22"/>
              </w:rPr>
              <w:t>Reverse engineering a firmware update</w:t>
            </w:r>
          </w:p>
        </w:tc>
      </w:tr>
      <w:tr w:rsidR="00EF3551" w:rsidRPr="005F61D7" w:rsidTr="00D33172">
        <w:tc>
          <w:tcPr>
            <w:tcW w:w="1427" w:type="dxa"/>
            <w:shd w:val="clear" w:color="auto" w:fill="FFFFFF"/>
            <w:tcMar>
              <w:left w:w="88" w:type="dxa"/>
            </w:tcMar>
            <w:vAlign w:val="center"/>
          </w:tcPr>
          <w:p w:rsidR="00EF3551" w:rsidRPr="005F61D7" w:rsidRDefault="00EF3551" w:rsidP="0009704B">
            <w:pPr>
              <w:jc w:val="center"/>
              <w:rPr>
                <w:rFonts w:ascii="Times New Roman" w:hAnsi="Times New Roman" w:cs="Times New Roman"/>
                <w:bCs/>
                <w:szCs w:val="22"/>
              </w:rPr>
            </w:pPr>
            <w:r w:rsidRPr="005F61D7">
              <w:rPr>
                <w:rFonts w:ascii="Times New Roman" w:hAnsi="Times New Roman" w:cs="Times New Roman"/>
                <w:bCs/>
                <w:szCs w:val="22"/>
              </w:rPr>
              <w:t>5</w:t>
            </w:r>
          </w:p>
        </w:tc>
        <w:tc>
          <w:tcPr>
            <w:tcW w:w="8383" w:type="dxa"/>
            <w:shd w:val="clear" w:color="auto" w:fill="FFFFFF"/>
            <w:tcMar>
              <w:left w:w="88" w:type="dxa"/>
            </w:tcMar>
            <w:vAlign w:val="center"/>
          </w:tcPr>
          <w:p w:rsidR="00EF3551" w:rsidRPr="005F61D7" w:rsidRDefault="00EF3551" w:rsidP="0009704B">
            <w:pPr>
              <w:ind w:left="720" w:hanging="720"/>
              <w:rPr>
                <w:rFonts w:ascii="Times New Roman" w:hAnsi="Times New Roman" w:cs="Times New Roman"/>
                <w:b/>
                <w:bCs/>
                <w:szCs w:val="22"/>
              </w:rPr>
            </w:pPr>
            <w:r w:rsidRPr="005F61D7">
              <w:rPr>
                <w:rFonts w:ascii="Times New Roman" w:hAnsi="Times New Roman" w:cs="Times New Roman"/>
                <w:bCs/>
                <w:szCs w:val="22"/>
              </w:rPr>
              <w:t>Android tools, app development, and hacking an application to embed our code</w:t>
            </w:r>
          </w:p>
        </w:tc>
      </w:tr>
      <w:tr w:rsidR="00EF3551" w:rsidRPr="005F61D7" w:rsidTr="00D33172">
        <w:tc>
          <w:tcPr>
            <w:tcW w:w="1427" w:type="dxa"/>
            <w:tcBorders>
              <w:top w:val="nil"/>
            </w:tcBorders>
            <w:shd w:val="clear" w:color="auto" w:fill="FFFFFF"/>
            <w:tcMar>
              <w:left w:w="88" w:type="dxa"/>
            </w:tcMar>
            <w:vAlign w:val="center"/>
          </w:tcPr>
          <w:p w:rsidR="00EF3551" w:rsidRPr="005F61D7" w:rsidRDefault="00EF3551" w:rsidP="0009704B">
            <w:pPr>
              <w:jc w:val="center"/>
              <w:rPr>
                <w:rFonts w:ascii="Times New Roman" w:hAnsi="Times New Roman" w:cs="Times New Roman"/>
                <w:bCs/>
                <w:szCs w:val="22"/>
              </w:rPr>
            </w:pPr>
            <w:r w:rsidRPr="005F61D7">
              <w:rPr>
                <w:rFonts w:ascii="Times New Roman" w:hAnsi="Times New Roman" w:cs="Times New Roman"/>
                <w:bCs/>
                <w:szCs w:val="22"/>
              </w:rPr>
              <w:t>6</w:t>
            </w:r>
          </w:p>
        </w:tc>
        <w:tc>
          <w:tcPr>
            <w:tcW w:w="8383" w:type="dxa"/>
            <w:tcBorders>
              <w:top w:val="nil"/>
            </w:tcBorders>
            <w:shd w:val="clear" w:color="auto" w:fill="FFFFFF"/>
            <w:tcMar>
              <w:left w:w="88" w:type="dxa"/>
            </w:tcMar>
            <w:vAlign w:val="center"/>
          </w:tcPr>
          <w:p w:rsidR="00EF3551" w:rsidRPr="005F61D7" w:rsidRDefault="00EF3551" w:rsidP="0009704B">
            <w:pPr>
              <w:ind w:left="720" w:hanging="720"/>
              <w:rPr>
                <w:rFonts w:ascii="Times New Roman" w:hAnsi="Times New Roman" w:cs="Times New Roman"/>
                <w:b/>
                <w:bCs/>
                <w:szCs w:val="22"/>
              </w:rPr>
            </w:pPr>
            <w:r w:rsidRPr="005F61D7">
              <w:rPr>
                <w:rFonts w:ascii="Times New Roman" w:hAnsi="Times New Roman" w:cs="Times New Roman"/>
                <w:bCs/>
                <w:szCs w:val="22"/>
              </w:rPr>
              <w:t>Executing OS exploits – Linux</w:t>
            </w:r>
          </w:p>
        </w:tc>
      </w:tr>
      <w:tr w:rsidR="00EF3551" w:rsidRPr="005F61D7" w:rsidTr="00D33172">
        <w:tc>
          <w:tcPr>
            <w:tcW w:w="1427" w:type="dxa"/>
            <w:tcBorders>
              <w:top w:val="nil"/>
            </w:tcBorders>
            <w:shd w:val="clear" w:color="auto" w:fill="FFFFFF"/>
            <w:tcMar>
              <w:left w:w="88" w:type="dxa"/>
            </w:tcMar>
            <w:vAlign w:val="center"/>
          </w:tcPr>
          <w:p w:rsidR="00EF3551" w:rsidRPr="005F61D7" w:rsidRDefault="00EF3551" w:rsidP="0009704B">
            <w:pPr>
              <w:jc w:val="center"/>
              <w:rPr>
                <w:rFonts w:ascii="Times New Roman" w:hAnsi="Times New Roman" w:cs="Times New Roman"/>
                <w:bCs/>
                <w:szCs w:val="22"/>
              </w:rPr>
            </w:pPr>
            <w:r w:rsidRPr="005F61D7">
              <w:rPr>
                <w:rFonts w:ascii="Times New Roman" w:hAnsi="Times New Roman" w:cs="Times New Roman"/>
                <w:bCs/>
                <w:szCs w:val="22"/>
              </w:rPr>
              <w:t>7</w:t>
            </w:r>
          </w:p>
        </w:tc>
        <w:tc>
          <w:tcPr>
            <w:tcW w:w="8383" w:type="dxa"/>
            <w:tcBorders>
              <w:top w:val="nil"/>
            </w:tcBorders>
            <w:shd w:val="clear" w:color="auto" w:fill="FFFFFF"/>
            <w:tcMar>
              <w:left w:w="88" w:type="dxa"/>
            </w:tcMar>
            <w:vAlign w:val="center"/>
          </w:tcPr>
          <w:p w:rsidR="00EF3551" w:rsidRPr="005F61D7" w:rsidRDefault="00EF3551" w:rsidP="0009704B">
            <w:pPr>
              <w:ind w:left="720" w:hanging="720"/>
              <w:rPr>
                <w:rFonts w:ascii="Times New Roman" w:hAnsi="Times New Roman" w:cs="Times New Roman"/>
                <w:bCs/>
                <w:szCs w:val="22"/>
              </w:rPr>
            </w:pPr>
            <w:r w:rsidRPr="005F61D7">
              <w:rPr>
                <w:rFonts w:ascii="Times New Roman" w:hAnsi="Times New Roman" w:cs="Times New Roman"/>
                <w:bCs/>
                <w:szCs w:val="22"/>
              </w:rPr>
              <w:t>Executing OS exploits – Windows</w:t>
            </w:r>
          </w:p>
        </w:tc>
      </w:tr>
      <w:tr w:rsidR="00EF3551" w:rsidRPr="005F61D7" w:rsidTr="00D33172">
        <w:tc>
          <w:tcPr>
            <w:tcW w:w="1427" w:type="dxa"/>
            <w:tcBorders>
              <w:top w:val="nil"/>
            </w:tcBorders>
            <w:shd w:val="clear" w:color="auto" w:fill="FFFFFF"/>
            <w:tcMar>
              <w:left w:w="88" w:type="dxa"/>
            </w:tcMar>
            <w:vAlign w:val="center"/>
          </w:tcPr>
          <w:p w:rsidR="00EF3551" w:rsidRPr="005F61D7" w:rsidRDefault="00EF3551" w:rsidP="0009704B">
            <w:pPr>
              <w:jc w:val="center"/>
              <w:rPr>
                <w:rFonts w:ascii="Times New Roman" w:hAnsi="Times New Roman" w:cs="Times New Roman"/>
                <w:bCs/>
                <w:szCs w:val="22"/>
              </w:rPr>
            </w:pPr>
            <w:r w:rsidRPr="005F61D7">
              <w:rPr>
                <w:rFonts w:ascii="Times New Roman" w:hAnsi="Times New Roman" w:cs="Times New Roman"/>
                <w:bCs/>
                <w:szCs w:val="22"/>
              </w:rPr>
              <w:t>8</w:t>
            </w:r>
          </w:p>
        </w:tc>
        <w:tc>
          <w:tcPr>
            <w:tcW w:w="8383" w:type="dxa"/>
            <w:tcBorders>
              <w:top w:val="nil"/>
            </w:tcBorders>
            <w:shd w:val="clear" w:color="auto" w:fill="FFFFFF"/>
            <w:tcMar>
              <w:left w:w="88" w:type="dxa"/>
            </w:tcMar>
            <w:vAlign w:val="center"/>
          </w:tcPr>
          <w:p w:rsidR="00EF3551" w:rsidRPr="005F61D7" w:rsidRDefault="00EF3551" w:rsidP="0009704B">
            <w:pPr>
              <w:ind w:left="720" w:hanging="720"/>
              <w:rPr>
                <w:rFonts w:ascii="Times New Roman" w:hAnsi="Times New Roman" w:cs="Times New Roman"/>
                <w:bCs/>
                <w:szCs w:val="22"/>
              </w:rPr>
            </w:pPr>
            <w:r w:rsidRPr="005F61D7">
              <w:rPr>
                <w:rFonts w:ascii="Times New Roman" w:hAnsi="Times New Roman" w:cs="Times New Roman"/>
                <w:bCs/>
                <w:szCs w:val="22"/>
              </w:rPr>
              <w:t>Understand tools in Kali Linux for survey attempts</w:t>
            </w:r>
          </w:p>
        </w:tc>
      </w:tr>
      <w:tr w:rsidR="00EF3551" w:rsidRPr="005F61D7" w:rsidTr="00D33172">
        <w:tc>
          <w:tcPr>
            <w:tcW w:w="1427" w:type="dxa"/>
            <w:tcBorders>
              <w:top w:val="nil"/>
            </w:tcBorders>
            <w:shd w:val="clear" w:color="auto" w:fill="FFFFFF"/>
            <w:tcMar>
              <w:left w:w="88" w:type="dxa"/>
            </w:tcMar>
            <w:vAlign w:val="center"/>
          </w:tcPr>
          <w:p w:rsidR="00EF3551" w:rsidRPr="005F61D7" w:rsidRDefault="00EF3551" w:rsidP="0009704B">
            <w:pPr>
              <w:jc w:val="center"/>
              <w:rPr>
                <w:rFonts w:ascii="Times New Roman" w:hAnsi="Times New Roman" w:cs="Times New Roman"/>
                <w:bCs/>
                <w:szCs w:val="22"/>
              </w:rPr>
            </w:pPr>
            <w:r w:rsidRPr="005F61D7">
              <w:rPr>
                <w:rFonts w:ascii="Times New Roman" w:hAnsi="Times New Roman" w:cs="Times New Roman"/>
                <w:bCs/>
                <w:szCs w:val="22"/>
              </w:rPr>
              <w:t>9</w:t>
            </w:r>
          </w:p>
        </w:tc>
        <w:tc>
          <w:tcPr>
            <w:tcW w:w="8383" w:type="dxa"/>
            <w:tcBorders>
              <w:top w:val="nil"/>
            </w:tcBorders>
            <w:shd w:val="clear" w:color="auto" w:fill="FFFFFF"/>
            <w:tcMar>
              <w:left w:w="88" w:type="dxa"/>
            </w:tcMar>
            <w:vAlign w:val="center"/>
          </w:tcPr>
          <w:p w:rsidR="00EF3551" w:rsidRPr="005F61D7" w:rsidRDefault="00EF3551" w:rsidP="0009704B">
            <w:pPr>
              <w:ind w:left="720" w:hanging="720"/>
              <w:rPr>
                <w:rFonts w:ascii="Times New Roman" w:hAnsi="Times New Roman" w:cs="Times New Roman"/>
                <w:b/>
                <w:bCs/>
                <w:szCs w:val="22"/>
              </w:rPr>
            </w:pPr>
            <w:r w:rsidRPr="005F61D7">
              <w:rPr>
                <w:rFonts w:ascii="Times New Roman" w:hAnsi="Times New Roman" w:cs="Times New Roman"/>
                <w:bCs/>
                <w:szCs w:val="22"/>
              </w:rPr>
              <w:t>Executing protocol exploits – Web Server and Data Bases</w:t>
            </w:r>
          </w:p>
        </w:tc>
      </w:tr>
      <w:tr w:rsidR="00EF3551" w:rsidRPr="005F61D7" w:rsidTr="00D33172">
        <w:tc>
          <w:tcPr>
            <w:tcW w:w="1427" w:type="dxa"/>
            <w:shd w:val="clear" w:color="auto" w:fill="FFFFFF"/>
            <w:tcMar>
              <w:left w:w="88" w:type="dxa"/>
            </w:tcMar>
            <w:vAlign w:val="center"/>
          </w:tcPr>
          <w:p w:rsidR="00EF3551" w:rsidRPr="005F61D7" w:rsidRDefault="00EF3551" w:rsidP="0009704B">
            <w:pPr>
              <w:jc w:val="center"/>
              <w:rPr>
                <w:rFonts w:ascii="Times New Roman" w:hAnsi="Times New Roman" w:cs="Times New Roman"/>
                <w:bCs/>
                <w:szCs w:val="22"/>
              </w:rPr>
            </w:pPr>
            <w:r w:rsidRPr="005F61D7">
              <w:rPr>
                <w:rFonts w:ascii="Times New Roman" w:hAnsi="Times New Roman" w:cs="Times New Roman"/>
                <w:bCs/>
                <w:szCs w:val="22"/>
              </w:rPr>
              <w:t>10</w:t>
            </w:r>
          </w:p>
        </w:tc>
        <w:tc>
          <w:tcPr>
            <w:tcW w:w="8383" w:type="dxa"/>
            <w:shd w:val="clear" w:color="auto" w:fill="FFFFFF"/>
            <w:tcMar>
              <w:left w:w="88" w:type="dxa"/>
            </w:tcMar>
            <w:vAlign w:val="center"/>
          </w:tcPr>
          <w:p w:rsidR="00EF3551" w:rsidRPr="005F61D7" w:rsidRDefault="00EF3551" w:rsidP="0009704B">
            <w:pPr>
              <w:ind w:left="720" w:hanging="720"/>
              <w:rPr>
                <w:rFonts w:ascii="Times New Roman" w:hAnsi="Times New Roman" w:cs="Times New Roman"/>
                <w:b/>
                <w:bCs/>
                <w:szCs w:val="22"/>
              </w:rPr>
            </w:pPr>
            <w:r w:rsidRPr="005F61D7">
              <w:rPr>
                <w:rFonts w:ascii="Times New Roman" w:hAnsi="Times New Roman" w:cs="Times New Roman"/>
                <w:bCs/>
                <w:szCs w:val="22"/>
              </w:rPr>
              <w:t xml:space="preserve">Trojans and Camouflage </w:t>
            </w:r>
          </w:p>
        </w:tc>
      </w:tr>
      <w:tr w:rsidR="00EF3551" w:rsidRPr="005F61D7" w:rsidTr="00D33172">
        <w:tc>
          <w:tcPr>
            <w:tcW w:w="1427" w:type="dxa"/>
            <w:shd w:val="clear" w:color="auto" w:fill="FFFFFF"/>
            <w:tcMar>
              <w:left w:w="88" w:type="dxa"/>
            </w:tcMar>
            <w:vAlign w:val="center"/>
          </w:tcPr>
          <w:p w:rsidR="00EF3551" w:rsidRPr="005F61D7" w:rsidRDefault="00EF3551" w:rsidP="0009704B">
            <w:pPr>
              <w:jc w:val="center"/>
              <w:rPr>
                <w:rFonts w:ascii="Times New Roman" w:hAnsi="Times New Roman" w:cs="Times New Roman"/>
                <w:bCs/>
                <w:szCs w:val="22"/>
              </w:rPr>
            </w:pPr>
            <w:r w:rsidRPr="005F61D7">
              <w:rPr>
                <w:rFonts w:ascii="Times New Roman" w:hAnsi="Times New Roman" w:cs="Times New Roman"/>
                <w:bCs/>
                <w:szCs w:val="22"/>
              </w:rPr>
              <w:t>11</w:t>
            </w:r>
          </w:p>
        </w:tc>
        <w:tc>
          <w:tcPr>
            <w:tcW w:w="8383" w:type="dxa"/>
            <w:shd w:val="clear" w:color="auto" w:fill="FFFFFF"/>
            <w:tcMar>
              <w:left w:w="88" w:type="dxa"/>
            </w:tcMar>
            <w:vAlign w:val="center"/>
          </w:tcPr>
          <w:p w:rsidR="00EF3551" w:rsidRPr="005F61D7" w:rsidRDefault="00EF3551" w:rsidP="0009704B">
            <w:pPr>
              <w:ind w:left="720" w:hanging="720"/>
              <w:rPr>
                <w:rFonts w:ascii="Times New Roman" w:hAnsi="Times New Roman" w:cs="Times New Roman"/>
                <w:bCs/>
                <w:szCs w:val="22"/>
              </w:rPr>
            </w:pPr>
            <w:r w:rsidRPr="005F61D7">
              <w:rPr>
                <w:rFonts w:ascii="Times New Roman" w:hAnsi="Times New Roman" w:cs="Times New Roman"/>
                <w:bCs/>
                <w:szCs w:val="22"/>
              </w:rPr>
              <w:t xml:space="preserve">Wireless Hacking – </w:t>
            </w:r>
            <w:proofErr w:type="spellStart"/>
            <w:r w:rsidRPr="005F61D7">
              <w:rPr>
                <w:rFonts w:ascii="Times New Roman" w:hAnsi="Times New Roman" w:cs="Times New Roman"/>
                <w:bCs/>
                <w:szCs w:val="22"/>
              </w:rPr>
              <w:t>HackRF</w:t>
            </w:r>
            <w:proofErr w:type="spellEnd"/>
            <w:r w:rsidRPr="005F61D7">
              <w:rPr>
                <w:rFonts w:ascii="Times New Roman" w:hAnsi="Times New Roman" w:cs="Times New Roman"/>
                <w:bCs/>
                <w:szCs w:val="22"/>
              </w:rPr>
              <w:t xml:space="preserve"> One</w:t>
            </w:r>
          </w:p>
        </w:tc>
      </w:tr>
      <w:tr w:rsidR="00EF3551" w:rsidRPr="005F61D7" w:rsidTr="00D33172">
        <w:tc>
          <w:tcPr>
            <w:tcW w:w="1427" w:type="dxa"/>
            <w:shd w:val="clear" w:color="auto" w:fill="FFFFFF"/>
            <w:tcMar>
              <w:left w:w="88" w:type="dxa"/>
            </w:tcMar>
            <w:vAlign w:val="center"/>
          </w:tcPr>
          <w:p w:rsidR="00EF3551" w:rsidRPr="005F61D7" w:rsidRDefault="00EF3551" w:rsidP="0009704B">
            <w:pPr>
              <w:jc w:val="center"/>
              <w:rPr>
                <w:rFonts w:ascii="Times New Roman" w:hAnsi="Times New Roman" w:cs="Times New Roman"/>
                <w:bCs/>
                <w:szCs w:val="22"/>
              </w:rPr>
            </w:pPr>
            <w:r w:rsidRPr="005F61D7">
              <w:rPr>
                <w:rFonts w:ascii="Times New Roman" w:hAnsi="Times New Roman" w:cs="Times New Roman"/>
                <w:bCs/>
                <w:szCs w:val="22"/>
              </w:rPr>
              <w:lastRenderedPageBreak/>
              <w:t>12</w:t>
            </w:r>
          </w:p>
        </w:tc>
        <w:tc>
          <w:tcPr>
            <w:tcW w:w="8383" w:type="dxa"/>
            <w:shd w:val="clear" w:color="auto" w:fill="FFFFFF"/>
            <w:tcMar>
              <w:left w:w="88" w:type="dxa"/>
            </w:tcMar>
            <w:vAlign w:val="center"/>
          </w:tcPr>
          <w:p w:rsidR="00EF3551" w:rsidRPr="005F61D7" w:rsidRDefault="00EF3551" w:rsidP="0009704B">
            <w:pPr>
              <w:ind w:left="720" w:hanging="720"/>
              <w:rPr>
                <w:rFonts w:ascii="Times New Roman" w:hAnsi="Times New Roman" w:cs="Times New Roman"/>
                <w:bCs/>
                <w:szCs w:val="22"/>
              </w:rPr>
            </w:pPr>
            <w:r w:rsidRPr="005F61D7">
              <w:rPr>
                <w:rFonts w:ascii="Times New Roman" w:hAnsi="Times New Roman" w:cs="Times New Roman"/>
                <w:bCs/>
                <w:szCs w:val="22"/>
              </w:rPr>
              <w:t>Tools to mine online social information</w:t>
            </w:r>
          </w:p>
        </w:tc>
      </w:tr>
      <w:tr w:rsidR="00EF3551" w:rsidRPr="005F61D7" w:rsidTr="00D33172">
        <w:tc>
          <w:tcPr>
            <w:tcW w:w="1427" w:type="dxa"/>
            <w:shd w:val="clear" w:color="auto" w:fill="FFFFFF"/>
            <w:tcMar>
              <w:left w:w="88" w:type="dxa"/>
            </w:tcMar>
            <w:vAlign w:val="center"/>
          </w:tcPr>
          <w:p w:rsidR="00EF3551" w:rsidRPr="005F61D7" w:rsidRDefault="00EF3551" w:rsidP="0009704B">
            <w:pPr>
              <w:jc w:val="center"/>
              <w:rPr>
                <w:rFonts w:ascii="Times New Roman" w:hAnsi="Times New Roman" w:cs="Times New Roman"/>
                <w:bCs/>
                <w:szCs w:val="22"/>
              </w:rPr>
            </w:pPr>
            <w:r w:rsidRPr="005F61D7">
              <w:rPr>
                <w:rFonts w:ascii="Times New Roman" w:hAnsi="Times New Roman" w:cs="Times New Roman"/>
                <w:bCs/>
                <w:szCs w:val="22"/>
              </w:rPr>
              <w:t>13</w:t>
            </w:r>
          </w:p>
        </w:tc>
        <w:tc>
          <w:tcPr>
            <w:tcW w:w="8383" w:type="dxa"/>
            <w:shd w:val="clear" w:color="auto" w:fill="FFFFFF"/>
            <w:tcMar>
              <w:left w:w="88" w:type="dxa"/>
            </w:tcMar>
            <w:vAlign w:val="center"/>
          </w:tcPr>
          <w:p w:rsidR="00EF3551" w:rsidRPr="005F61D7" w:rsidRDefault="00EF3551" w:rsidP="0009704B">
            <w:pPr>
              <w:ind w:left="720" w:hanging="720"/>
              <w:rPr>
                <w:rFonts w:ascii="Times New Roman" w:hAnsi="Times New Roman" w:cs="Times New Roman"/>
                <w:bCs/>
                <w:szCs w:val="22"/>
              </w:rPr>
            </w:pPr>
            <w:proofErr w:type="spellStart"/>
            <w:r w:rsidRPr="005F61D7">
              <w:rPr>
                <w:rFonts w:ascii="Times New Roman" w:hAnsi="Times New Roman" w:cs="Times New Roman"/>
                <w:bCs/>
                <w:szCs w:val="22"/>
              </w:rPr>
              <w:t>Defense</w:t>
            </w:r>
            <w:proofErr w:type="spellEnd"/>
            <w:r w:rsidRPr="005F61D7">
              <w:rPr>
                <w:rFonts w:ascii="Times New Roman" w:hAnsi="Times New Roman" w:cs="Times New Roman"/>
                <w:bCs/>
                <w:szCs w:val="22"/>
              </w:rPr>
              <w:t xml:space="preserve"> – Audit, discover and limit, detect malware, </w:t>
            </w:r>
            <w:proofErr w:type="spellStart"/>
            <w:r w:rsidRPr="005F61D7">
              <w:rPr>
                <w:rFonts w:ascii="Times New Roman" w:hAnsi="Times New Roman" w:cs="Times New Roman"/>
                <w:bCs/>
                <w:szCs w:val="22"/>
              </w:rPr>
              <w:t>Honeypots</w:t>
            </w:r>
            <w:proofErr w:type="spellEnd"/>
            <w:r w:rsidRPr="005F61D7">
              <w:rPr>
                <w:rFonts w:ascii="Times New Roman" w:hAnsi="Times New Roman" w:cs="Times New Roman"/>
                <w:bCs/>
                <w:szCs w:val="22"/>
              </w:rPr>
              <w:t>, Firewalls, IDS/IPS, Log service</w:t>
            </w:r>
          </w:p>
        </w:tc>
      </w:tr>
      <w:tr w:rsidR="00EF3551" w:rsidRPr="005F61D7" w:rsidTr="00D33172">
        <w:tc>
          <w:tcPr>
            <w:tcW w:w="1427" w:type="dxa"/>
            <w:shd w:val="clear" w:color="auto" w:fill="FFFFFF"/>
            <w:tcMar>
              <w:left w:w="88" w:type="dxa"/>
            </w:tcMar>
            <w:vAlign w:val="center"/>
          </w:tcPr>
          <w:p w:rsidR="00EF3551" w:rsidRPr="005F61D7" w:rsidRDefault="00EF3551" w:rsidP="0009704B">
            <w:pPr>
              <w:jc w:val="center"/>
              <w:rPr>
                <w:rFonts w:ascii="Times New Roman" w:hAnsi="Times New Roman" w:cs="Times New Roman"/>
                <w:bCs/>
                <w:szCs w:val="22"/>
              </w:rPr>
            </w:pPr>
            <w:r w:rsidRPr="005F61D7">
              <w:rPr>
                <w:rFonts w:ascii="Times New Roman" w:hAnsi="Times New Roman" w:cs="Times New Roman"/>
                <w:bCs/>
                <w:szCs w:val="22"/>
              </w:rPr>
              <w:t>14</w:t>
            </w:r>
          </w:p>
        </w:tc>
        <w:tc>
          <w:tcPr>
            <w:tcW w:w="8383" w:type="dxa"/>
            <w:shd w:val="clear" w:color="auto" w:fill="FFFFFF"/>
            <w:tcMar>
              <w:left w:w="88" w:type="dxa"/>
            </w:tcMar>
            <w:vAlign w:val="center"/>
          </w:tcPr>
          <w:p w:rsidR="00EF3551" w:rsidRPr="005F61D7" w:rsidRDefault="00EF3551" w:rsidP="0009704B">
            <w:pPr>
              <w:ind w:left="720" w:hanging="720"/>
              <w:rPr>
                <w:rFonts w:ascii="Times New Roman" w:hAnsi="Times New Roman" w:cs="Times New Roman"/>
                <w:b/>
                <w:bCs/>
                <w:szCs w:val="22"/>
              </w:rPr>
            </w:pPr>
            <w:r w:rsidRPr="005F61D7">
              <w:rPr>
                <w:rFonts w:ascii="Times New Roman" w:hAnsi="Times New Roman" w:cs="Times New Roman"/>
                <w:bCs/>
                <w:szCs w:val="22"/>
              </w:rPr>
              <w:t>Mock capture the flag exercise</w:t>
            </w:r>
          </w:p>
        </w:tc>
      </w:tr>
    </w:tbl>
    <w:p w:rsidR="00EF3551" w:rsidRPr="005F61D7" w:rsidRDefault="00EF3551" w:rsidP="00D33172">
      <w:pPr>
        <w:pStyle w:val="Normal1"/>
        <w:widowControl w:val="0"/>
        <w:spacing w:after="0" w:line="240" w:lineRule="auto"/>
        <w:ind w:right="781"/>
        <w:rPr>
          <w:rFonts w:ascii="Times New Roman" w:hAnsi="Times New Roman" w:cs="Times New Roman"/>
          <w:szCs w:val="22"/>
        </w:rPr>
      </w:pPr>
    </w:p>
    <w:p w:rsidR="00EF3551" w:rsidRPr="005F61D7" w:rsidRDefault="00EF3551" w:rsidP="00A61C6C">
      <w:pPr>
        <w:pStyle w:val="Normal1"/>
        <w:widowControl w:val="0"/>
        <w:spacing w:after="0" w:line="240" w:lineRule="auto"/>
        <w:ind w:right="781"/>
        <w:rPr>
          <w:rFonts w:ascii="Times New Roman" w:hAnsi="Times New Roman" w:cs="Times New Roman"/>
          <w:color w:val="auto"/>
          <w:szCs w:val="22"/>
          <w:u w:val="single"/>
        </w:rPr>
      </w:pPr>
      <w:r w:rsidRPr="005F61D7">
        <w:rPr>
          <w:rFonts w:ascii="Times New Roman" w:hAnsi="Times New Roman" w:cs="Times New Roman"/>
          <w:b/>
          <w:color w:val="auto"/>
          <w:szCs w:val="22"/>
          <w:u w:val="single"/>
        </w:rPr>
        <w:t>Case studies: Detailed Plan</w:t>
      </w:r>
    </w:p>
    <w:tbl>
      <w:tblPr>
        <w:tblW w:w="97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51"/>
        <w:gridCol w:w="6804"/>
        <w:gridCol w:w="1984"/>
      </w:tblGrid>
      <w:tr w:rsidR="00EF3551" w:rsidRPr="005F61D7" w:rsidTr="0009704B">
        <w:tc>
          <w:tcPr>
            <w:tcW w:w="951" w:type="dxa"/>
            <w:shd w:val="clear" w:color="auto" w:fill="C6D9F1"/>
            <w:tcMar>
              <w:top w:w="100" w:type="dxa"/>
              <w:left w:w="100" w:type="dxa"/>
              <w:bottom w:w="100" w:type="dxa"/>
              <w:right w:w="100" w:type="dxa"/>
            </w:tcMar>
          </w:tcPr>
          <w:p w:rsidR="00EF3551" w:rsidRPr="005F61D7" w:rsidRDefault="00EF3551" w:rsidP="0009704B">
            <w:pPr>
              <w:pStyle w:val="Normal1"/>
              <w:widowControl w:val="0"/>
              <w:spacing w:after="0" w:line="240" w:lineRule="auto"/>
              <w:jc w:val="center"/>
              <w:rPr>
                <w:rFonts w:ascii="Times New Roman" w:hAnsi="Times New Roman" w:cs="Times New Roman"/>
                <w:color w:val="auto"/>
                <w:szCs w:val="22"/>
              </w:rPr>
            </w:pPr>
            <w:r w:rsidRPr="005F61D7">
              <w:rPr>
                <w:rFonts w:ascii="Times New Roman" w:hAnsi="Times New Roman" w:cs="Times New Roman"/>
                <w:b/>
                <w:color w:val="auto"/>
                <w:szCs w:val="22"/>
              </w:rPr>
              <w:t>Case study No</w:t>
            </w:r>
          </w:p>
        </w:tc>
        <w:tc>
          <w:tcPr>
            <w:tcW w:w="6804" w:type="dxa"/>
            <w:shd w:val="clear" w:color="auto" w:fill="C6D9F1"/>
            <w:tcMar>
              <w:top w:w="100" w:type="dxa"/>
              <w:left w:w="100" w:type="dxa"/>
              <w:bottom w:w="100" w:type="dxa"/>
              <w:right w:w="100" w:type="dxa"/>
            </w:tcMar>
          </w:tcPr>
          <w:p w:rsidR="00EF3551" w:rsidRPr="005F61D7" w:rsidRDefault="00EF3551" w:rsidP="0009704B">
            <w:pPr>
              <w:pStyle w:val="Normal1"/>
              <w:widowControl w:val="0"/>
              <w:spacing w:after="0" w:line="240" w:lineRule="auto"/>
              <w:ind w:right="42"/>
              <w:jc w:val="center"/>
              <w:rPr>
                <w:rFonts w:ascii="Times New Roman" w:hAnsi="Times New Roman" w:cs="Times New Roman"/>
                <w:color w:val="auto"/>
                <w:szCs w:val="22"/>
              </w:rPr>
            </w:pPr>
            <w:r w:rsidRPr="005F61D7">
              <w:rPr>
                <w:rFonts w:ascii="Times New Roman" w:hAnsi="Times New Roman" w:cs="Times New Roman"/>
                <w:b/>
                <w:color w:val="auto"/>
                <w:szCs w:val="22"/>
              </w:rPr>
              <w:t>Case study Objective</w:t>
            </w:r>
          </w:p>
        </w:tc>
        <w:tc>
          <w:tcPr>
            <w:tcW w:w="1984" w:type="dxa"/>
            <w:shd w:val="clear" w:color="auto" w:fill="C6D9F1"/>
            <w:tcMar>
              <w:top w:w="100" w:type="dxa"/>
              <w:left w:w="100" w:type="dxa"/>
              <w:bottom w:w="100" w:type="dxa"/>
              <w:right w:w="100" w:type="dxa"/>
            </w:tcMar>
          </w:tcPr>
          <w:p w:rsidR="00EF3551" w:rsidRPr="005F61D7" w:rsidRDefault="00EF3551" w:rsidP="0009704B">
            <w:pPr>
              <w:pStyle w:val="Normal1"/>
              <w:widowControl w:val="0"/>
              <w:spacing w:after="0" w:line="240" w:lineRule="auto"/>
              <w:ind w:right="41"/>
              <w:jc w:val="center"/>
              <w:rPr>
                <w:rFonts w:ascii="Times New Roman" w:hAnsi="Times New Roman" w:cs="Times New Roman"/>
                <w:color w:val="auto"/>
                <w:szCs w:val="22"/>
              </w:rPr>
            </w:pPr>
            <w:r w:rsidRPr="005F61D7">
              <w:rPr>
                <w:rFonts w:ascii="Times New Roman" w:hAnsi="Times New Roman" w:cs="Times New Roman"/>
                <w:b/>
                <w:color w:val="auto"/>
                <w:szCs w:val="22"/>
              </w:rPr>
              <w:t>Case study Sheet Access URL</w:t>
            </w:r>
          </w:p>
        </w:tc>
      </w:tr>
      <w:tr w:rsidR="00EF3551" w:rsidRPr="005F61D7" w:rsidTr="0009704B">
        <w:tc>
          <w:tcPr>
            <w:tcW w:w="951" w:type="dxa"/>
            <w:tcMar>
              <w:top w:w="100" w:type="dxa"/>
              <w:left w:w="100" w:type="dxa"/>
              <w:bottom w:w="100" w:type="dxa"/>
              <w:right w:w="100" w:type="dxa"/>
            </w:tcMar>
          </w:tcPr>
          <w:p w:rsidR="00EF3551" w:rsidRPr="005F61D7" w:rsidRDefault="00EF3551" w:rsidP="0009704B">
            <w:pPr>
              <w:pStyle w:val="Normal1"/>
              <w:widowControl w:val="0"/>
              <w:spacing w:after="0" w:line="240" w:lineRule="auto"/>
              <w:jc w:val="center"/>
              <w:rPr>
                <w:rFonts w:ascii="Times New Roman" w:hAnsi="Times New Roman" w:cs="Times New Roman"/>
                <w:color w:val="548DD4"/>
                <w:szCs w:val="22"/>
              </w:rPr>
            </w:pPr>
            <w:r w:rsidRPr="005F61D7">
              <w:rPr>
                <w:rFonts w:ascii="Times New Roman" w:hAnsi="Times New Roman" w:cs="Times New Roman"/>
                <w:color w:val="548DD4"/>
                <w:szCs w:val="22"/>
              </w:rPr>
              <w:t>-</w:t>
            </w:r>
          </w:p>
        </w:tc>
        <w:tc>
          <w:tcPr>
            <w:tcW w:w="6804" w:type="dxa"/>
            <w:tcMar>
              <w:top w:w="100" w:type="dxa"/>
              <w:left w:w="100" w:type="dxa"/>
              <w:bottom w:w="100" w:type="dxa"/>
              <w:right w:w="100" w:type="dxa"/>
            </w:tcMar>
          </w:tcPr>
          <w:p w:rsidR="00EF3551" w:rsidRPr="005F61D7" w:rsidRDefault="00EF3551" w:rsidP="0009704B">
            <w:pPr>
              <w:pStyle w:val="Normal1"/>
              <w:widowControl w:val="0"/>
              <w:spacing w:after="0" w:line="240" w:lineRule="auto"/>
              <w:ind w:right="42"/>
              <w:rPr>
                <w:rFonts w:ascii="Times New Roman" w:hAnsi="Times New Roman" w:cs="Times New Roman"/>
                <w:color w:val="548DD4"/>
                <w:szCs w:val="22"/>
              </w:rPr>
            </w:pPr>
            <w:r w:rsidRPr="005F61D7">
              <w:rPr>
                <w:rFonts w:ascii="Times New Roman" w:hAnsi="Times New Roman" w:cs="Times New Roman"/>
                <w:color w:val="548DD4"/>
                <w:szCs w:val="22"/>
              </w:rPr>
              <w:t>-</w:t>
            </w:r>
          </w:p>
        </w:tc>
        <w:tc>
          <w:tcPr>
            <w:tcW w:w="1984" w:type="dxa"/>
            <w:tcMar>
              <w:top w:w="100" w:type="dxa"/>
              <w:left w:w="100" w:type="dxa"/>
              <w:bottom w:w="100" w:type="dxa"/>
              <w:right w:w="100" w:type="dxa"/>
            </w:tcMar>
          </w:tcPr>
          <w:p w:rsidR="00EF3551" w:rsidRPr="005F61D7" w:rsidRDefault="00EF3551" w:rsidP="0009704B">
            <w:pPr>
              <w:pStyle w:val="Normal1"/>
              <w:widowControl w:val="0"/>
              <w:spacing w:after="0" w:line="240" w:lineRule="auto"/>
              <w:ind w:right="41"/>
              <w:rPr>
                <w:rFonts w:ascii="Times New Roman" w:hAnsi="Times New Roman" w:cs="Times New Roman"/>
                <w:color w:val="548DD4"/>
                <w:szCs w:val="22"/>
              </w:rPr>
            </w:pPr>
            <w:r w:rsidRPr="005F61D7">
              <w:rPr>
                <w:rFonts w:ascii="Times New Roman" w:hAnsi="Times New Roman" w:cs="Times New Roman"/>
                <w:color w:val="548DD4"/>
                <w:szCs w:val="22"/>
              </w:rPr>
              <w:t>-</w:t>
            </w:r>
          </w:p>
        </w:tc>
      </w:tr>
    </w:tbl>
    <w:p w:rsidR="00EF3551" w:rsidRPr="005F61D7" w:rsidRDefault="00EF3551" w:rsidP="00A61C6C">
      <w:pPr>
        <w:pStyle w:val="Normal1"/>
        <w:widowControl w:val="0"/>
        <w:spacing w:after="0" w:line="240" w:lineRule="auto"/>
        <w:ind w:right="781"/>
        <w:rPr>
          <w:rFonts w:ascii="Times New Roman" w:hAnsi="Times New Roman" w:cs="Times New Roman"/>
          <w:color w:val="548DD4"/>
          <w:szCs w:val="22"/>
        </w:rPr>
      </w:pPr>
    </w:p>
    <w:p w:rsidR="00EF3551" w:rsidRPr="005F61D7" w:rsidRDefault="00EF3551" w:rsidP="00A61C6C">
      <w:pPr>
        <w:pStyle w:val="DefaultStyle"/>
        <w:spacing w:after="0" w:line="240" w:lineRule="auto"/>
        <w:rPr>
          <w:rFonts w:ascii="Times New Roman" w:cs="Times New Roman"/>
          <w:sz w:val="22"/>
          <w:szCs w:val="22"/>
        </w:rPr>
      </w:pPr>
      <w:r w:rsidRPr="005F61D7">
        <w:rPr>
          <w:rFonts w:ascii="Times New Roman" w:cs="Times New Roman"/>
          <w:b/>
          <w:bCs/>
          <w:sz w:val="22"/>
          <w:szCs w:val="22"/>
        </w:rPr>
        <w:t>Evaluation Scheme</w:t>
      </w:r>
      <w:r w:rsidRPr="005F61D7">
        <w:rPr>
          <w:rFonts w:ascii="Times New Roman" w:cs="Times New Roman"/>
          <w:sz w:val="22"/>
          <w:szCs w:val="22"/>
        </w:rPr>
        <w:t xml:space="preserve">:   </w:t>
      </w:r>
    </w:p>
    <w:p w:rsidR="00EF3551" w:rsidRPr="005F61D7" w:rsidRDefault="00EF3551" w:rsidP="00A61C6C">
      <w:pPr>
        <w:pStyle w:val="DefaultStyle"/>
        <w:spacing w:after="0" w:line="240" w:lineRule="auto"/>
        <w:jc w:val="both"/>
        <w:rPr>
          <w:rFonts w:ascii="Times New Roman" w:cs="Times New Roman"/>
          <w:sz w:val="22"/>
          <w:szCs w:val="22"/>
        </w:rPr>
      </w:pPr>
      <w:r w:rsidRPr="005F61D7">
        <w:rPr>
          <w:rFonts w:ascii="Times New Roman" w:cs="Times New Roman"/>
          <w:sz w:val="22"/>
          <w:szCs w:val="22"/>
        </w:rPr>
        <w:t>Legend: EC = Evaluation Component; AN = After Noon Session; FN = Fore Noon Session</w:t>
      </w: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tblPr>
      <w:tblGrid>
        <w:gridCol w:w="878"/>
        <w:gridCol w:w="2036"/>
        <w:gridCol w:w="1117"/>
        <w:gridCol w:w="1164"/>
        <w:gridCol w:w="864"/>
        <w:gridCol w:w="3069"/>
      </w:tblGrid>
      <w:tr w:rsidR="00EF3551" w:rsidRPr="005F61D7" w:rsidTr="0009704B">
        <w:trPr>
          <w:cantSplit/>
        </w:trPr>
        <w:tc>
          <w:tcPr>
            <w:tcW w:w="878" w:type="dxa"/>
            <w:tcBorders>
              <w:top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No</w:t>
            </w:r>
          </w:p>
        </w:tc>
        <w:tc>
          <w:tcPr>
            <w:tcW w:w="2036"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Name</w:t>
            </w:r>
          </w:p>
        </w:tc>
        <w:tc>
          <w:tcPr>
            <w:tcW w:w="111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Type</w:t>
            </w:r>
          </w:p>
        </w:tc>
        <w:tc>
          <w:tcPr>
            <w:tcW w:w="11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Duration</w:t>
            </w:r>
          </w:p>
        </w:tc>
        <w:tc>
          <w:tcPr>
            <w:tcW w:w="8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Weight</w:t>
            </w:r>
          </w:p>
        </w:tc>
        <w:tc>
          <w:tcPr>
            <w:tcW w:w="306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Day, Date, Session, Time</w:t>
            </w:r>
          </w:p>
        </w:tc>
      </w:tr>
      <w:tr w:rsidR="00EF3551" w:rsidRPr="005F61D7" w:rsidTr="00116A19">
        <w:trPr>
          <w:cantSplit/>
        </w:trPr>
        <w:tc>
          <w:tcPr>
            <w:tcW w:w="878" w:type="dxa"/>
            <w:tcBorders>
              <w:top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EC-1</w:t>
            </w:r>
          </w:p>
        </w:tc>
        <w:tc>
          <w:tcPr>
            <w:tcW w:w="2036"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Quiz-I</w:t>
            </w:r>
          </w:p>
        </w:tc>
        <w:tc>
          <w:tcPr>
            <w:tcW w:w="111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Online</w:t>
            </w:r>
          </w:p>
        </w:tc>
        <w:tc>
          <w:tcPr>
            <w:tcW w:w="11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w:t>
            </w:r>
          </w:p>
        </w:tc>
        <w:tc>
          <w:tcPr>
            <w:tcW w:w="8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5%</w:t>
            </w:r>
          </w:p>
        </w:tc>
        <w:tc>
          <w:tcPr>
            <w:tcW w:w="306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EF3551" w:rsidRPr="008635B3" w:rsidRDefault="00EF3551" w:rsidP="00873A8A">
            <w:pPr>
              <w:pStyle w:val="Normal1"/>
              <w:widowControl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February 1-15, 2021</w:t>
            </w:r>
          </w:p>
        </w:tc>
      </w:tr>
      <w:tr w:rsidR="00EF3551" w:rsidRPr="005F61D7" w:rsidTr="00116A19">
        <w:trPr>
          <w:cantSplit/>
        </w:trPr>
        <w:tc>
          <w:tcPr>
            <w:tcW w:w="878" w:type="dxa"/>
            <w:tcBorders>
              <w:top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p>
        </w:tc>
        <w:tc>
          <w:tcPr>
            <w:tcW w:w="2036"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Quiz-II</w:t>
            </w:r>
          </w:p>
        </w:tc>
        <w:tc>
          <w:tcPr>
            <w:tcW w:w="111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spacing w:after="0" w:line="240" w:lineRule="auto"/>
              <w:rPr>
                <w:rFonts w:ascii="Times New Roman" w:hAnsi="Times New Roman" w:cs="Times New Roman"/>
                <w:szCs w:val="22"/>
              </w:rPr>
            </w:pPr>
            <w:r w:rsidRPr="005F61D7">
              <w:rPr>
                <w:rFonts w:ascii="Times New Roman" w:hAnsi="Times New Roman" w:cs="Times New Roman"/>
                <w:szCs w:val="22"/>
              </w:rPr>
              <w:t>Online</w:t>
            </w:r>
          </w:p>
        </w:tc>
        <w:tc>
          <w:tcPr>
            <w:tcW w:w="11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w:t>
            </w:r>
          </w:p>
        </w:tc>
        <w:tc>
          <w:tcPr>
            <w:tcW w:w="8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5%</w:t>
            </w:r>
          </w:p>
        </w:tc>
        <w:tc>
          <w:tcPr>
            <w:tcW w:w="306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EF3551" w:rsidRPr="008635B3" w:rsidRDefault="00EF3551" w:rsidP="00873A8A">
            <w:pPr>
              <w:pStyle w:val="Normal1"/>
              <w:widowControl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March 1-15, 2021</w:t>
            </w:r>
          </w:p>
        </w:tc>
      </w:tr>
      <w:tr w:rsidR="00EF3551" w:rsidRPr="005F61D7" w:rsidTr="00116A19">
        <w:trPr>
          <w:cantSplit/>
        </w:trPr>
        <w:tc>
          <w:tcPr>
            <w:tcW w:w="878" w:type="dxa"/>
            <w:tcBorders>
              <w:top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p>
        </w:tc>
        <w:tc>
          <w:tcPr>
            <w:tcW w:w="2036"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 xml:space="preserve">Assignment / Lab </w:t>
            </w:r>
          </w:p>
        </w:tc>
        <w:tc>
          <w:tcPr>
            <w:tcW w:w="111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spacing w:after="0" w:line="240" w:lineRule="auto"/>
              <w:rPr>
                <w:rFonts w:ascii="Times New Roman" w:hAnsi="Times New Roman" w:cs="Times New Roman"/>
                <w:szCs w:val="22"/>
              </w:rPr>
            </w:pPr>
            <w:r w:rsidRPr="005F61D7">
              <w:rPr>
                <w:rFonts w:ascii="Times New Roman" w:hAnsi="Times New Roman" w:cs="Times New Roman"/>
                <w:szCs w:val="22"/>
              </w:rPr>
              <w:t>Offline</w:t>
            </w:r>
          </w:p>
        </w:tc>
        <w:tc>
          <w:tcPr>
            <w:tcW w:w="11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w:t>
            </w:r>
          </w:p>
        </w:tc>
        <w:tc>
          <w:tcPr>
            <w:tcW w:w="8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10%</w:t>
            </w:r>
          </w:p>
        </w:tc>
        <w:tc>
          <w:tcPr>
            <w:tcW w:w="306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EF3551" w:rsidRPr="008635B3" w:rsidRDefault="00EF3551" w:rsidP="00873A8A">
            <w:pPr>
              <w:pStyle w:val="Normal1"/>
              <w:widowControl w:val="0"/>
              <w:spacing w:after="0" w:line="240" w:lineRule="auto"/>
              <w:rPr>
                <w:rFonts w:ascii="Times New Roman" w:hAnsi="Times New Roman" w:cs="Times New Roman"/>
                <w:b/>
                <w:color w:val="auto"/>
                <w:sz w:val="24"/>
                <w:szCs w:val="24"/>
              </w:rPr>
            </w:pPr>
            <w:r>
              <w:rPr>
                <w:rFonts w:ascii="Times New Roman" w:hAnsi="Times New Roman" w:cs="Times New Roman"/>
                <w:color w:val="auto"/>
                <w:sz w:val="24"/>
                <w:szCs w:val="24"/>
              </w:rPr>
              <w:t>April 1-15, 2021</w:t>
            </w:r>
          </w:p>
        </w:tc>
      </w:tr>
      <w:tr w:rsidR="00EF3551" w:rsidRPr="005F61D7" w:rsidTr="00116A19">
        <w:trPr>
          <w:cantSplit/>
        </w:trPr>
        <w:tc>
          <w:tcPr>
            <w:tcW w:w="878" w:type="dxa"/>
            <w:tcBorders>
              <w:top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EC-2</w:t>
            </w:r>
          </w:p>
        </w:tc>
        <w:tc>
          <w:tcPr>
            <w:tcW w:w="2036"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Mid-Semester Test</w:t>
            </w:r>
          </w:p>
        </w:tc>
        <w:tc>
          <w:tcPr>
            <w:tcW w:w="111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FD778E" w:rsidP="0009704B">
            <w:pPr>
              <w:pStyle w:val="TableContents"/>
              <w:rPr>
                <w:sz w:val="22"/>
                <w:szCs w:val="22"/>
              </w:rPr>
            </w:pPr>
            <w:r>
              <w:rPr>
                <w:sz w:val="22"/>
                <w:szCs w:val="22"/>
              </w:rPr>
              <w:t>Open</w:t>
            </w:r>
            <w:r w:rsidR="00EF3551" w:rsidRPr="005F61D7">
              <w:rPr>
                <w:sz w:val="22"/>
                <w:szCs w:val="22"/>
              </w:rPr>
              <w:t xml:space="preserve"> Book</w:t>
            </w:r>
          </w:p>
        </w:tc>
        <w:tc>
          <w:tcPr>
            <w:tcW w:w="11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FD778E" w:rsidP="0009704B">
            <w:pPr>
              <w:pStyle w:val="TableContents"/>
              <w:rPr>
                <w:sz w:val="22"/>
                <w:szCs w:val="22"/>
              </w:rPr>
            </w:pPr>
            <w:r>
              <w:rPr>
                <w:sz w:val="22"/>
                <w:szCs w:val="22"/>
              </w:rPr>
              <w:t>2</w:t>
            </w:r>
            <w:r w:rsidR="00EF3551" w:rsidRPr="005F61D7">
              <w:rPr>
                <w:sz w:val="22"/>
                <w:szCs w:val="22"/>
              </w:rPr>
              <w:t xml:space="preserve"> hours</w:t>
            </w:r>
          </w:p>
        </w:tc>
        <w:tc>
          <w:tcPr>
            <w:tcW w:w="8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30%</w:t>
            </w:r>
          </w:p>
        </w:tc>
        <w:tc>
          <w:tcPr>
            <w:tcW w:w="306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EF3551" w:rsidRDefault="00EF3551" w:rsidP="00873A8A">
            <w:pPr>
              <w:spacing w:after="0" w:line="240" w:lineRule="auto"/>
              <w:rPr>
                <w:rFonts w:ascii="Times New Roman" w:hAnsi="Times New Roman" w:cs="Times New Roman"/>
              </w:rPr>
            </w:pPr>
            <w:r>
              <w:rPr>
                <w:rFonts w:ascii="Times New Roman" w:hAnsi="Times New Roman" w:cs="Times New Roman"/>
              </w:rPr>
              <w:t xml:space="preserve">Saturday, 06/03/2021 (AN) </w:t>
            </w:r>
          </w:p>
          <w:p w:rsidR="00EF3551" w:rsidRPr="008635B3" w:rsidRDefault="00EF3551" w:rsidP="00873A8A">
            <w:pPr>
              <w:pStyle w:val="TableContents"/>
              <w:rPr>
                <w:lang w:eastAsia="en-IN"/>
              </w:rPr>
            </w:pPr>
            <w:r>
              <w:t xml:space="preserve">2 PM – 4 PM </w:t>
            </w:r>
          </w:p>
        </w:tc>
      </w:tr>
      <w:tr w:rsidR="00EF3551" w:rsidRPr="005F61D7" w:rsidTr="00116A19">
        <w:trPr>
          <w:cantSplit/>
        </w:trPr>
        <w:tc>
          <w:tcPr>
            <w:tcW w:w="878" w:type="dxa"/>
            <w:tcBorders>
              <w:top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EC-3</w:t>
            </w:r>
          </w:p>
        </w:tc>
        <w:tc>
          <w:tcPr>
            <w:tcW w:w="2036"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Comprehensive Exam</w:t>
            </w:r>
          </w:p>
        </w:tc>
        <w:tc>
          <w:tcPr>
            <w:tcW w:w="111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Open Book</w:t>
            </w:r>
          </w:p>
        </w:tc>
        <w:tc>
          <w:tcPr>
            <w:tcW w:w="11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FD778E" w:rsidP="0009704B">
            <w:pPr>
              <w:pStyle w:val="TableContents"/>
              <w:rPr>
                <w:sz w:val="22"/>
                <w:szCs w:val="22"/>
              </w:rPr>
            </w:pPr>
            <w:r>
              <w:rPr>
                <w:sz w:val="22"/>
                <w:szCs w:val="22"/>
              </w:rPr>
              <w:t>3</w:t>
            </w:r>
            <w:r w:rsidR="00EF3551" w:rsidRPr="005F61D7">
              <w:rPr>
                <w:sz w:val="22"/>
                <w:szCs w:val="22"/>
              </w:rPr>
              <w:t xml:space="preserve"> hours</w:t>
            </w:r>
          </w:p>
        </w:tc>
        <w:tc>
          <w:tcPr>
            <w:tcW w:w="86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EF3551" w:rsidRPr="005F61D7" w:rsidRDefault="00EF3551" w:rsidP="0009704B">
            <w:pPr>
              <w:pStyle w:val="TableContents"/>
              <w:rPr>
                <w:sz w:val="22"/>
                <w:szCs w:val="22"/>
              </w:rPr>
            </w:pPr>
            <w:r w:rsidRPr="005F61D7">
              <w:rPr>
                <w:sz w:val="22"/>
                <w:szCs w:val="22"/>
              </w:rPr>
              <w:t>50%</w:t>
            </w:r>
          </w:p>
        </w:tc>
        <w:tc>
          <w:tcPr>
            <w:tcW w:w="306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EF3551" w:rsidRDefault="00EF3551" w:rsidP="00873A8A">
            <w:pPr>
              <w:spacing w:after="0" w:line="240" w:lineRule="auto"/>
              <w:rPr>
                <w:rFonts w:ascii="Times New Roman" w:hAnsi="Times New Roman" w:cs="Times New Roman"/>
              </w:rPr>
            </w:pPr>
            <w:r>
              <w:rPr>
                <w:rFonts w:ascii="Times New Roman" w:hAnsi="Times New Roman" w:cs="Times New Roman"/>
              </w:rPr>
              <w:t>Saturday, 01/05/2021 (AN)</w:t>
            </w:r>
          </w:p>
          <w:p w:rsidR="00EF3551" w:rsidRPr="008635B3" w:rsidRDefault="00EF3551" w:rsidP="00FD778E">
            <w:pPr>
              <w:pStyle w:val="TableContents"/>
              <w:rPr>
                <w:lang w:eastAsia="en-IN"/>
              </w:rPr>
            </w:pPr>
            <w:r>
              <w:t xml:space="preserve">2 PM – </w:t>
            </w:r>
            <w:r w:rsidR="00FD778E">
              <w:t xml:space="preserve">4 </w:t>
            </w:r>
            <w:r>
              <w:t xml:space="preserve">PM </w:t>
            </w:r>
          </w:p>
        </w:tc>
      </w:tr>
    </w:tbl>
    <w:p w:rsidR="00EF3551" w:rsidRPr="005F61D7" w:rsidRDefault="00EF3551" w:rsidP="00A61C6C">
      <w:pPr>
        <w:pStyle w:val="DefaultStyle"/>
        <w:spacing w:after="0" w:line="240" w:lineRule="auto"/>
        <w:rPr>
          <w:rFonts w:ascii="Times New Roman" w:cs="Times New Roman"/>
          <w:sz w:val="22"/>
          <w:szCs w:val="22"/>
        </w:rPr>
      </w:pPr>
    </w:p>
    <w:p w:rsidR="00EF3551" w:rsidRPr="005F61D7" w:rsidRDefault="00EF3551" w:rsidP="00A61C6C">
      <w:pPr>
        <w:pStyle w:val="DefaultStyle"/>
        <w:spacing w:after="0" w:line="240" w:lineRule="auto"/>
        <w:rPr>
          <w:rFonts w:ascii="Times New Roman" w:cs="Times New Roman"/>
          <w:sz w:val="22"/>
          <w:szCs w:val="22"/>
        </w:rPr>
      </w:pPr>
      <w:r w:rsidRPr="005F61D7">
        <w:rPr>
          <w:rFonts w:ascii="Times New Roman" w:cs="Times New Roman"/>
          <w:b/>
          <w:sz w:val="22"/>
          <w:szCs w:val="22"/>
        </w:rPr>
        <w:t xml:space="preserve"> Note: If Assignment kindly remove Quiz-I, II, III</w:t>
      </w:r>
    </w:p>
    <w:p w:rsidR="00EF3551" w:rsidRPr="005F61D7" w:rsidRDefault="00EF3551" w:rsidP="00A61C6C">
      <w:pPr>
        <w:pStyle w:val="DefaultStyle"/>
        <w:spacing w:after="0" w:line="240" w:lineRule="auto"/>
        <w:jc w:val="both"/>
        <w:rPr>
          <w:rFonts w:ascii="Times New Roman" w:cs="Times New Roman"/>
          <w:sz w:val="22"/>
          <w:szCs w:val="22"/>
        </w:rPr>
      </w:pPr>
      <w:r w:rsidRPr="005F61D7">
        <w:rPr>
          <w:rFonts w:ascii="Times New Roman" w:cs="Times New Roman"/>
          <w:sz w:val="22"/>
          <w:szCs w:val="22"/>
        </w:rPr>
        <w:t xml:space="preserve">Syllabus for Mid-Semester Test (Closed Book): Topics in Sessions/Contact </w:t>
      </w:r>
      <w:proofErr w:type="gramStart"/>
      <w:r w:rsidRPr="005F61D7">
        <w:rPr>
          <w:rFonts w:ascii="Times New Roman" w:cs="Times New Roman"/>
          <w:sz w:val="22"/>
          <w:szCs w:val="22"/>
        </w:rPr>
        <w:t>Hours :8</w:t>
      </w:r>
      <w:proofErr w:type="gramEnd"/>
      <w:r w:rsidRPr="005F61D7">
        <w:rPr>
          <w:rFonts w:ascii="Times New Roman" w:cs="Times New Roman"/>
          <w:sz w:val="22"/>
          <w:szCs w:val="22"/>
        </w:rPr>
        <w:t xml:space="preserve"> (or)1 to 16 hours  </w:t>
      </w:r>
    </w:p>
    <w:p w:rsidR="00EF3551" w:rsidRPr="005F61D7" w:rsidRDefault="00EF3551" w:rsidP="00A61C6C">
      <w:pPr>
        <w:pStyle w:val="DefaultStyle"/>
        <w:spacing w:after="0" w:line="240" w:lineRule="auto"/>
        <w:jc w:val="both"/>
        <w:rPr>
          <w:rFonts w:ascii="Times New Roman" w:cs="Times New Roman"/>
          <w:sz w:val="22"/>
          <w:szCs w:val="22"/>
        </w:rPr>
      </w:pPr>
      <w:r w:rsidRPr="005F61D7">
        <w:rPr>
          <w:rFonts w:ascii="Times New Roman" w:cs="Times New Roman"/>
          <w:sz w:val="22"/>
          <w:szCs w:val="22"/>
        </w:rPr>
        <w:t>Syllabus for Comprehensive Exam (Open Book): All topics (Session Nos. 1 to 16 (or) 1 to 32 hours)</w:t>
      </w:r>
    </w:p>
    <w:p w:rsidR="00EF3551" w:rsidRPr="005F61D7" w:rsidRDefault="00EF3551" w:rsidP="00A61C6C">
      <w:pPr>
        <w:pStyle w:val="DefaultStyle"/>
        <w:spacing w:after="0" w:line="240" w:lineRule="auto"/>
        <w:rPr>
          <w:rFonts w:ascii="Times New Roman" w:cs="Times New Roman"/>
          <w:sz w:val="22"/>
          <w:szCs w:val="22"/>
        </w:rPr>
      </w:pPr>
      <w:r w:rsidRPr="005F61D7">
        <w:rPr>
          <w:rFonts w:ascii="Times New Roman" w:cs="Times New Roman"/>
          <w:b/>
          <w:bCs/>
          <w:sz w:val="22"/>
          <w:szCs w:val="22"/>
        </w:rPr>
        <w:t>Important links and information:</w:t>
      </w:r>
    </w:p>
    <w:p w:rsidR="00EF3551" w:rsidRPr="005F61D7" w:rsidRDefault="00EF3551" w:rsidP="00A61C6C">
      <w:pPr>
        <w:pStyle w:val="DefaultStyle"/>
        <w:spacing w:after="0" w:line="240" w:lineRule="auto"/>
        <w:rPr>
          <w:rFonts w:ascii="Times New Roman" w:cs="Times New Roman"/>
          <w:sz w:val="22"/>
          <w:szCs w:val="22"/>
        </w:rPr>
      </w:pPr>
      <w:proofErr w:type="spellStart"/>
      <w:r w:rsidRPr="005F61D7">
        <w:rPr>
          <w:rFonts w:ascii="Times New Roman" w:cs="Times New Roman"/>
          <w:sz w:val="22"/>
          <w:szCs w:val="22"/>
          <w:u w:val="single"/>
        </w:rPr>
        <w:t>Elearn</w:t>
      </w:r>
      <w:proofErr w:type="spellEnd"/>
      <w:r w:rsidRPr="005F61D7">
        <w:rPr>
          <w:rFonts w:ascii="Times New Roman" w:cs="Times New Roman"/>
          <w:sz w:val="22"/>
          <w:szCs w:val="22"/>
          <w:u w:val="single"/>
        </w:rPr>
        <w:t xml:space="preserve"> portal:</w:t>
      </w:r>
      <w:r w:rsidRPr="005F61D7">
        <w:rPr>
          <w:rFonts w:ascii="Times New Roman" w:cs="Times New Roman"/>
          <w:sz w:val="22"/>
          <w:szCs w:val="22"/>
        </w:rPr>
        <w:t xml:space="preserve"> https://elearn.bits-pilani.ac.in</w:t>
      </w:r>
    </w:p>
    <w:p w:rsidR="00EF3551" w:rsidRPr="005F61D7" w:rsidRDefault="00EF3551" w:rsidP="00A61C6C">
      <w:pPr>
        <w:pStyle w:val="DefaultStyle"/>
        <w:spacing w:after="0" w:line="240" w:lineRule="auto"/>
        <w:jc w:val="both"/>
        <w:rPr>
          <w:rFonts w:ascii="Times New Roman" w:cs="Times New Roman"/>
          <w:sz w:val="22"/>
          <w:szCs w:val="22"/>
        </w:rPr>
      </w:pPr>
      <w:r w:rsidRPr="005F61D7">
        <w:rPr>
          <w:rFonts w:ascii="Times New Roman" w:cs="Times New Roman"/>
          <w:sz w:val="22"/>
          <w:szCs w:val="22"/>
        </w:rPr>
        <w:t xml:space="preserve">Students are expected to visit the </w:t>
      </w:r>
      <w:proofErr w:type="spellStart"/>
      <w:r w:rsidRPr="005F61D7">
        <w:rPr>
          <w:rFonts w:ascii="Times New Roman" w:cs="Times New Roman"/>
          <w:sz w:val="22"/>
          <w:szCs w:val="22"/>
        </w:rPr>
        <w:t>Elearn</w:t>
      </w:r>
      <w:proofErr w:type="spellEnd"/>
      <w:r w:rsidRPr="005F61D7">
        <w:rPr>
          <w:rFonts w:ascii="Times New Roman" w:cs="Times New Roman"/>
          <w:sz w:val="22"/>
          <w:szCs w:val="22"/>
        </w:rPr>
        <w:t xml:space="preserve"> portal on a regular basis and stay up to date with the latest announcements and deadlines.</w:t>
      </w:r>
    </w:p>
    <w:p w:rsidR="00EF3551" w:rsidRPr="005F61D7" w:rsidRDefault="00EF3551" w:rsidP="00A61C6C">
      <w:pPr>
        <w:pStyle w:val="DefaultStyle"/>
        <w:spacing w:after="0" w:line="240" w:lineRule="auto"/>
        <w:jc w:val="both"/>
        <w:rPr>
          <w:rFonts w:ascii="Times New Roman" w:cs="Times New Roman"/>
          <w:sz w:val="22"/>
          <w:szCs w:val="22"/>
        </w:rPr>
      </w:pPr>
      <w:r w:rsidRPr="005F61D7">
        <w:rPr>
          <w:rFonts w:ascii="Times New Roman" w:cs="Times New Roman"/>
          <w:sz w:val="22"/>
          <w:szCs w:val="22"/>
          <w:u w:val="single"/>
        </w:rPr>
        <w:t>Contact sessions:</w:t>
      </w:r>
      <w:r w:rsidRPr="005F61D7">
        <w:rPr>
          <w:rFonts w:ascii="Times New Roman" w:cs="Times New Roman"/>
          <w:sz w:val="22"/>
          <w:szCs w:val="22"/>
        </w:rPr>
        <w:t xml:space="preserve"> Students should attend the online lectures as per the schedule provided on the </w:t>
      </w:r>
      <w:proofErr w:type="spellStart"/>
      <w:r w:rsidRPr="005F61D7">
        <w:rPr>
          <w:rFonts w:ascii="Times New Roman" w:cs="Times New Roman"/>
          <w:sz w:val="22"/>
          <w:szCs w:val="22"/>
        </w:rPr>
        <w:t>Elearn</w:t>
      </w:r>
      <w:proofErr w:type="spellEnd"/>
      <w:r w:rsidRPr="005F61D7">
        <w:rPr>
          <w:rFonts w:ascii="Times New Roman" w:cs="Times New Roman"/>
          <w:sz w:val="22"/>
          <w:szCs w:val="22"/>
        </w:rPr>
        <w:t xml:space="preserve"> portal.</w:t>
      </w:r>
    </w:p>
    <w:p w:rsidR="00EF3551" w:rsidRPr="005F61D7" w:rsidRDefault="00EF3551" w:rsidP="00A61C6C">
      <w:pPr>
        <w:pStyle w:val="DefaultStyle"/>
        <w:spacing w:after="0" w:line="240" w:lineRule="auto"/>
        <w:rPr>
          <w:rFonts w:ascii="Times New Roman" w:cs="Times New Roman"/>
          <w:sz w:val="22"/>
          <w:szCs w:val="22"/>
        </w:rPr>
      </w:pPr>
      <w:r w:rsidRPr="005F61D7">
        <w:rPr>
          <w:rFonts w:ascii="Times New Roman" w:cs="Times New Roman"/>
          <w:sz w:val="22"/>
          <w:szCs w:val="22"/>
          <w:u w:val="single"/>
        </w:rPr>
        <w:t>Evaluation Guidelines:</w:t>
      </w:r>
    </w:p>
    <w:p w:rsidR="00EF3551" w:rsidRPr="005F61D7" w:rsidRDefault="00EF3551" w:rsidP="00A61C6C">
      <w:pPr>
        <w:pStyle w:val="DefaultStyle"/>
        <w:numPr>
          <w:ilvl w:val="0"/>
          <w:numId w:val="3"/>
        </w:numPr>
        <w:spacing w:after="0" w:line="240" w:lineRule="auto"/>
        <w:jc w:val="both"/>
        <w:rPr>
          <w:rFonts w:ascii="Times New Roman" w:cs="Times New Roman"/>
          <w:sz w:val="22"/>
          <w:szCs w:val="22"/>
        </w:rPr>
      </w:pPr>
      <w:r w:rsidRPr="005F61D7">
        <w:rPr>
          <w:rFonts w:ascii="Times New Roman" w:cs="Times New Roman"/>
          <w:sz w:val="22"/>
          <w:szCs w:val="22"/>
        </w:rPr>
        <w:t xml:space="preserve">EC-1 consists of an Assignment and two Quizzes.  Students will attempt them through the course pages on the </w:t>
      </w:r>
      <w:proofErr w:type="spellStart"/>
      <w:r w:rsidRPr="005F61D7">
        <w:rPr>
          <w:rFonts w:ascii="Times New Roman" w:cs="Times New Roman"/>
          <w:sz w:val="22"/>
          <w:szCs w:val="22"/>
        </w:rPr>
        <w:t>Elearn</w:t>
      </w:r>
      <w:proofErr w:type="spellEnd"/>
      <w:r w:rsidRPr="005F61D7">
        <w:rPr>
          <w:rFonts w:ascii="Times New Roman" w:cs="Times New Roman"/>
          <w:sz w:val="22"/>
          <w:szCs w:val="22"/>
        </w:rPr>
        <w:t xml:space="preserve"> portal. Announcements will be made on the portal, in a timely manner.</w:t>
      </w:r>
    </w:p>
    <w:p w:rsidR="00EF3551" w:rsidRPr="005F61D7" w:rsidRDefault="00EF3551" w:rsidP="00A61C6C">
      <w:pPr>
        <w:pStyle w:val="DefaultStyle"/>
        <w:numPr>
          <w:ilvl w:val="0"/>
          <w:numId w:val="3"/>
        </w:numPr>
        <w:spacing w:after="0" w:line="240" w:lineRule="auto"/>
        <w:jc w:val="both"/>
        <w:rPr>
          <w:rFonts w:ascii="Times New Roman" w:cs="Times New Roman"/>
          <w:sz w:val="22"/>
          <w:szCs w:val="22"/>
        </w:rPr>
      </w:pPr>
      <w:r w:rsidRPr="005F61D7">
        <w:rPr>
          <w:rFonts w:ascii="Times New Roman" w:cs="Times New Roman"/>
          <w:sz w:val="22"/>
          <w:szCs w:val="22"/>
        </w:rPr>
        <w:t>For Closed Book tests: No books or reference material of any kind will be permitted.</w:t>
      </w:r>
    </w:p>
    <w:p w:rsidR="00EF3551" w:rsidRPr="005F61D7" w:rsidRDefault="00EF3551" w:rsidP="00A61C6C">
      <w:pPr>
        <w:pStyle w:val="DefaultStyle"/>
        <w:numPr>
          <w:ilvl w:val="0"/>
          <w:numId w:val="3"/>
        </w:numPr>
        <w:spacing w:after="0" w:line="240" w:lineRule="auto"/>
        <w:jc w:val="both"/>
        <w:rPr>
          <w:rFonts w:ascii="Times New Roman" w:cs="Times New Roman"/>
          <w:sz w:val="22"/>
          <w:szCs w:val="22"/>
        </w:rPr>
      </w:pPr>
      <w:r w:rsidRPr="005F61D7">
        <w:rPr>
          <w:rFonts w:ascii="Times New Roman" w:cs="Times New Roman"/>
          <w:sz w:val="22"/>
          <w:szCs w:val="22"/>
        </w:rPr>
        <w:t>For Open Book exams: Use of books and any printed / written reference material (filed or bound) is permitted. However, loose sheets of paper will not be allowed. Use of calculators is permitted in all exams. Laptops/Mobiles of any kind are not allowed. Exchange of any material is not allowed.</w:t>
      </w:r>
    </w:p>
    <w:p w:rsidR="00EF3551" w:rsidRPr="005F61D7" w:rsidRDefault="00EF3551" w:rsidP="00A61C6C">
      <w:pPr>
        <w:pStyle w:val="DefaultStyle"/>
        <w:numPr>
          <w:ilvl w:val="0"/>
          <w:numId w:val="3"/>
        </w:numPr>
        <w:spacing w:after="0" w:line="240" w:lineRule="auto"/>
        <w:jc w:val="both"/>
        <w:rPr>
          <w:rFonts w:ascii="Times New Roman" w:cs="Times New Roman"/>
          <w:sz w:val="22"/>
          <w:szCs w:val="22"/>
        </w:rPr>
      </w:pPr>
      <w:r w:rsidRPr="005F61D7">
        <w:rPr>
          <w:rFonts w:ascii="Times New Roman" w:cs="Times New Roman"/>
          <w:sz w:val="22"/>
          <w:szCs w:val="22"/>
        </w:rPr>
        <w:t xml:space="preserve">If a student is unable to appear for the Regular Test/Exam due to genuine exigencies, the student should follow the procedure to apply for the Make-Up Test/Exam which will be made available on the </w:t>
      </w:r>
      <w:proofErr w:type="spellStart"/>
      <w:r w:rsidRPr="005F61D7">
        <w:rPr>
          <w:rFonts w:ascii="Times New Roman" w:cs="Times New Roman"/>
          <w:sz w:val="22"/>
          <w:szCs w:val="22"/>
        </w:rPr>
        <w:t>Elearn</w:t>
      </w:r>
      <w:proofErr w:type="spellEnd"/>
      <w:r w:rsidRPr="005F61D7">
        <w:rPr>
          <w:rFonts w:ascii="Times New Roman" w:cs="Times New Roman"/>
          <w:sz w:val="22"/>
          <w:szCs w:val="22"/>
        </w:rPr>
        <w:t xml:space="preserve"> portal. The Make-Up Test/Exam will be conducted only at selected exam centres on the dates to be announced later.</w:t>
      </w:r>
    </w:p>
    <w:p w:rsidR="00EF3551" w:rsidRPr="005F61D7" w:rsidRDefault="00EF3551" w:rsidP="00556F5C">
      <w:pPr>
        <w:pStyle w:val="DefaultStyle"/>
        <w:spacing w:after="0" w:line="240" w:lineRule="auto"/>
        <w:jc w:val="both"/>
        <w:rPr>
          <w:rFonts w:ascii="Times New Roman" w:cs="Times New Roman"/>
          <w:sz w:val="22"/>
          <w:szCs w:val="22"/>
        </w:rPr>
      </w:pPr>
      <w:r w:rsidRPr="005F61D7">
        <w:rPr>
          <w:rFonts w:ascii="Times New Roman" w:cs="Times New Roman"/>
          <w:sz w:val="22"/>
          <w:szCs w:val="22"/>
        </w:rPr>
        <w:t xml:space="preserve">It shall be the responsibility of the individual student to be regular in maintaining the self study schedule as given in the course handout, attend the online lectures, and take all the prescribed evaluation </w:t>
      </w:r>
      <w:r w:rsidRPr="005F61D7">
        <w:rPr>
          <w:rFonts w:ascii="Times New Roman" w:cs="Times New Roman"/>
          <w:sz w:val="22"/>
          <w:szCs w:val="22"/>
        </w:rPr>
        <w:lastRenderedPageBreak/>
        <w:t>components such as Assignment/Quiz, Mid-Semester Test and Comprehensive Exam according to the evaluation scheme provided in the handout.</w:t>
      </w:r>
    </w:p>
    <w:sectPr w:rsidR="00EF3551" w:rsidRPr="005F61D7" w:rsidSect="006C34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Liberation Serif">
    <w:altName w:val="MS Mincho"/>
    <w:panose1 w:val="00000000000000000000"/>
    <w:charset w:val="80"/>
    <w:family w:val="roman"/>
    <w:notTrueType/>
    <w:pitch w:val="variable"/>
    <w:sig w:usb0="00000000" w:usb1="08070000" w:usb2="00000010" w:usb3="00000000" w:csb0="00020000" w:csb1="00000000"/>
  </w:font>
  <w:font w:name="Lohit Hindi">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957AE"/>
    <w:multiLevelType w:val="multilevel"/>
    <w:tmpl w:val="958A367C"/>
    <w:lvl w:ilvl="0">
      <w:start w:val="1"/>
      <w:numFmt w:val="decimal"/>
      <w:lvlText w:val="%1."/>
      <w:lvlJc w:val="right"/>
      <w:pPr>
        <w:ind w:left="720" w:firstLine="360"/>
      </w:pPr>
      <w:rPr>
        <w:rFonts w:cs="Times New Roman"/>
        <w:u w:val="none"/>
      </w:rPr>
    </w:lvl>
    <w:lvl w:ilvl="1">
      <w:start w:val="1"/>
      <w:numFmt w:val="decimal"/>
      <w:lvlText w:val="%1.%2."/>
      <w:lvlJc w:val="right"/>
      <w:pPr>
        <w:ind w:firstLine="1080"/>
      </w:pPr>
      <w:rPr>
        <w:rFonts w:cs="Times New Roman"/>
        <w:sz w:val="22"/>
        <w:szCs w:val="22"/>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1">
    <w:nsid w:val="430D1F10"/>
    <w:multiLevelType w:val="hybridMultilevel"/>
    <w:tmpl w:val="D250C3FA"/>
    <w:lvl w:ilvl="0" w:tplc="8A929F18">
      <w:start w:val="1"/>
      <w:numFmt w:val="bullet"/>
      <w:lvlText w:val=""/>
      <w:lvlJc w:val="left"/>
      <w:pPr>
        <w:ind w:left="720" w:hanging="360"/>
      </w:pPr>
      <w:rPr>
        <w:rFonts w:ascii="Wingdings" w:eastAsia="Times New Roman"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34C100F"/>
    <w:multiLevelType w:val="hybridMultilevel"/>
    <w:tmpl w:val="F3F48EAE"/>
    <w:lvl w:ilvl="0" w:tplc="A6106368">
      <w:start w:val="1"/>
      <w:numFmt w:val="bullet"/>
      <w:lvlText w:val=""/>
      <w:lvlJc w:val="left"/>
      <w:pPr>
        <w:ind w:left="720" w:hanging="360"/>
      </w:pPr>
      <w:rPr>
        <w:rFonts w:ascii="Wingdings" w:eastAsia="Times New Roman"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56C0720"/>
    <w:multiLevelType w:val="multilevel"/>
    <w:tmpl w:val="958A367C"/>
    <w:lvl w:ilvl="0">
      <w:start w:val="1"/>
      <w:numFmt w:val="decimal"/>
      <w:lvlText w:val="%1."/>
      <w:lvlJc w:val="right"/>
      <w:pPr>
        <w:ind w:left="720" w:firstLine="360"/>
      </w:pPr>
      <w:rPr>
        <w:rFonts w:cs="Times New Roman"/>
        <w:u w:val="none"/>
      </w:rPr>
    </w:lvl>
    <w:lvl w:ilvl="1">
      <w:start w:val="1"/>
      <w:numFmt w:val="decimal"/>
      <w:lvlText w:val="%1.%2."/>
      <w:lvlJc w:val="right"/>
      <w:pPr>
        <w:ind w:firstLine="1080"/>
      </w:pPr>
      <w:rPr>
        <w:rFonts w:cs="Times New Roman"/>
        <w:sz w:val="22"/>
        <w:szCs w:val="22"/>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4">
    <w:nsid w:val="53E1254F"/>
    <w:multiLevelType w:val="hybridMultilevel"/>
    <w:tmpl w:val="254ACB1A"/>
    <w:lvl w:ilvl="0" w:tplc="B7920938">
      <w:start w:val="1"/>
      <w:numFmt w:val="bullet"/>
      <w:lvlText w:val=""/>
      <w:lvlJc w:val="left"/>
      <w:pPr>
        <w:ind w:left="720" w:hanging="360"/>
      </w:pPr>
      <w:rPr>
        <w:rFonts w:ascii="Wingdings" w:eastAsia="Times New Roman"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5DF13D8"/>
    <w:multiLevelType w:val="multilevel"/>
    <w:tmpl w:val="08E8F0A2"/>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6">
    <w:nsid w:val="62AF1A28"/>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2.%3."/>
      <w:lvlJc w:val="left"/>
      <w:pPr>
        <w:tabs>
          <w:tab w:val="num" w:pos="1440"/>
        </w:tabs>
        <w:ind w:left="1440" w:hanging="360"/>
      </w:pPr>
      <w:rPr>
        <w:rFonts w:cs="Times New Roman"/>
      </w:rPr>
    </w:lvl>
    <w:lvl w:ilvl="3">
      <w:start w:val="1"/>
      <w:numFmt w:val="decimal"/>
      <w:lvlText w:val="%2.%3.%4."/>
      <w:lvlJc w:val="left"/>
      <w:pPr>
        <w:tabs>
          <w:tab w:val="num" w:pos="1800"/>
        </w:tabs>
        <w:ind w:left="1800" w:hanging="360"/>
      </w:pPr>
      <w:rPr>
        <w:rFonts w:cs="Times New Roman"/>
      </w:rPr>
    </w:lvl>
    <w:lvl w:ilvl="4">
      <w:start w:val="1"/>
      <w:numFmt w:val="decimal"/>
      <w:lvlText w:val="%2.%3.%4.%5."/>
      <w:lvlJc w:val="left"/>
      <w:pPr>
        <w:tabs>
          <w:tab w:val="num" w:pos="2160"/>
        </w:tabs>
        <w:ind w:left="2160" w:hanging="360"/>
      </w:pPr>
      <w:rPr>
        <w:rFonts w:cs="Times New Roman"/>
      </w:rPr>
    </w:lvl>
    <w:lvl w:ilvl="5">
      <w:start w:val="1"/>
      <w:numFmt w:val="decimal"/>
      <w:lvlText w:val="%2.%3.%4.%5.%6."/>
      <w:lvlJc w:val="left"/>
      <w:pPr>
        <w:tabs>
          <w:tab w:val="num" w:pos="2520"/>
        </w:tabs>
        <w:ind w:left="2520" w:hanging="360"/>
      </w:pPr>
      <w:rPr>
        <w:rFonts w:cs="Times New Roman"/>
      </w:rPr>
    </w:lvl>
    <w:lvl w:ilvl="6">
      <w:start w:val="1"/>
      <w:numFmt w:val="decimal"/>
      <w:lvlText w:val="%2.%3.%4.%5.%6.%7."/>
      <w:lvlJc w:val="left"/>
      <w:pPr>
        <w:tabs>
          <w:tab w:val="num" w:pos="2880"/>
        </w:tabs>
        <w:ind w:left="2880" w:hanging="360"/>
      </w:pPr>
      <w:rPr>
        <w:rFonts w:cs="Times New Roman"/>
      </w:rPr>
    </w:lvl>
    <w:lvl w:ilvl="7">
      <w:start w:val="1"/>
      <w:numFmt w:val="decimal"/>
      <w:lvlText w:val="%2.%3.%4.%5.%6.%7.%8."/>
      <w:lvlJc w:val="left"/>
      <w:pPr>
        <w:tabs>
          <w:tab w:val="num" w:pos="3240"/>
        </w:tabs>
        <w:ind w:left="3240" w:hanging="360"/>
      </w:pPr>
      <w:rPr>
        <w:rFonts w:cs="Times New Roman"/>
      </w:rPr>
    </w:lvl>
    <w:lvl w:ilvl="8">
      <w:start w:val="1"/>
      <w:numFmt w:val="decimal"/>
      <w:lvlText w:val="%2.%3.%4.%5.%6.%7.%8.%9."/>
      <w:lvlJc w:val="left"/>
      <w:pPr>
        <w:tabs>
          <w:tab w:val="num" w:pos="3600"/>
        </w:tabs>
        <w:ind w:left="3600" w:hanging="360"/>
      </w:pPr>
      <w:rPr>
        <w:rFonts w:cs="Times New Roman"/>
      </w:rPr>
    </w:lvl>
  </w:abstractNum>
  <w:abstractNum w:abstractNumId="7">
    <w:nsid w:val="6F556F95"/>
    <w:multiLevelType w:val="multilevel"/>
    <w:tmpl w:val="FFFFFFFF"/>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num w:numId="1">
    <w:abstractNumId w:val="0"/>
  </w:num>
  <w:num w:numId="2">
    <w:abstractNumId w:val="7"/>
  </w:num>
  <w:num w:numId="3">
    <w:abstractNumId w:val="6"/>
  </w:num>
  <w:num w:numId="4">
    <w:abstractNumId w:val="1"/>
  </w:num>
  <w:num w:numId="5">
    <w:abstractNumId w:val="4"/>
  </w:num>
  <w:num w:numId="6">
    <w:abstractNumId w:val="2"/>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B43B6"/>
    <w:rsid w:val="0004391F"/>
    <w:rsid w:val="0009704B"/>
    <w:rsid w:val="000A2810"/>
    <w:rsid w:val="000B2387"/>
    <w:rsid w:val="000D22F9"/>
    <w:rsid w:val="00103FDA"/>
    <w:rsid w:val="00116A19"/>
    <w:rsid w:val="00125E2D"/>
    <w:rsid w:val="0014516B"/>
    <w:rsid w:val="001B09F8"/>
    <w:rsid w:val="002731A3"/>
    <w:rsid w:val="002E0D4A"/>
    <w:rsid w:val="00314486"/>
    <w:rsid w:val="00386C87"/>
    <w:rsid w:val="003B1D80"/>
    <w:rsid w:val="00482813"/>
    <w:rsid w:val="004B43B6"/>
    <w:rsid w:val="004E3F4F"/>
    <w:rsid w:val="004F1FDF"/>
    <w:rsid w:val="00556F5C"/>
    <w:rsid w:val="005A4D88"/>
    <w:rsid w:val="005F61D7"/>
    <w:rsid w:val="005F75FE"/>
    <w:rsid w:val="00662640"/>
    <w:rsid w:val="00693E06"/>
    <w:rsid w:val="006A7F41"/>
    <w:rsid w:val="006C345E"/>
    <w:rsid w:val="00796C59"/>
    <w:rsid w:val="007A4814"/>
    <w:rsid w:val="007B1E63"/>
    <w:rsid w:val="00833DFB"/>
    <w:rsid w:val="008562B4"/>
    <w:rsid w:val="008635B3"/>
    <w:rsid w:val="00866040"/>
    <w:rsid w:val="00873A8A"/>
    <w:rsid w:val="008A3AEB"/>
    <w:rsid w:val="008E01F1"/>
    <w:rsid w:val="00A61C6C"/>
    <w:rsid w:val="00A7347E"/>
    <w:rsid w:val="00AD4727"/>
    <w:rsid w:val="00AE030A"/>
    <w:rsid w:val="00B00AB6"/>
    <w:rsid w:val="00B52B3B"/>
    <w:rsid w:val="00BA4643"/>
    <w:rsid w:val="00BD11DE"/>
    <w:rsid w:val="00BE5C2D"/>
    <w:rsid w:val="00BF72AF"/>
    <w:rsid w:val="00C17F73"/>
    <w:rsid w:val="00D33172"/>
    <w:rsid w:val="00D37D60"/>
    <w:rsid w:val="00DA2524"/>
    <w:rsid w:val="00DA7E83"/>
    <w:rsid w:val="00DF238E"/>
    <w:rsid w:val="00E617BE"/>
    <w:rsid w:val="00ED7929"/>
    <w:rsid w:val="00EF3551"/>
    <w:rsid w:val="00FA00B8"/>
    <w:rsid w:val="00FD778E"/>
    <w:rsid w:val="00FF47C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4B43B6"/>
    <w:pPr>
      <w:spacing w:after="200" w:line="276" w:lineRule="auto"/>
    </w:pPr>
    <w:rPr>
      <w:rFonts w:cs="Calibri"/>
      <w:color w:val="000000"/>
      <w:sz w:val="22"/>
      <w:lang w:val="en-IN" w:eastAsia="en-IN"/>
    </w:rPr>
  </w:style>
  <w:style w:type="paragraph" w:styleId="Heading4">
    <w:name w:val="heading 4"/>
    <w:basedOn w:val="Normal"/>
    <w:next w:val="Normal"/>
    <w:link w:val="Heading4Char"/>
    <w:uiPriority w:val="99"/>
    <w:qFormat/>
    <w:rsid w:val="0004391F"/>
    <w:pPr>
      <w:keepNext/>
      <w:spacing w:before="240" w:after="60" w:line="240" w:lineRule="auto"/>
      <w:outlineLvl w:val="3"/>
    </w:pPr>
    <w:rPr>
      <w:rFonts w:eastAsia="Times New Roman" w:cs="Times New Roman"/>
      <w:b/>
      <w:bCs/>
      <w:color w:val="auto"/>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semiHidden/>
    <w:locked/>
    <w:rsid w:val="0004391F"/>
    <w:rPr>
      <w:rFonts w:ascii="Calibri" w:hAnsi="Calibri"/>
      <w:b/>
      <w:sz w:val="28"/>
    </w:rPr>
  </w:style>
  <w:style w:type="paragraph" w:customStyle="1" w:styleId="Normal1">
    <w:name w:val="Normal1"/>
    <w:uiPriority w:val="99"/>
    <w:rsid w:val="004B43B6"/>
    <w:pPr>
      <w:spacing w:after="200" w:line="276" w:lineRule="auto"/>
    </w:pPr>
    <w:rPr>
      <w:rFonts w:cs="Calibri"/>
      <w:color w:val="000000"/>
      <w:sz w:val="22"/>
      <w:lang w:val="en-IN" w:eastAsia="en-IN"/>
    </w:rPr>
  </w:style>
  <w:style w:type="character" w:customStyle="1" w:styleId="apple-converted-space">
    <w:name w:val="apple-converted-space"/>
    <w:uiPriority w:val="99"/>
    <w:rsid w:val="004B43B6"/>
  </w:style>
  <w:style w:type="paragraph" w:styleId="BodyText">
    <w:name w:val="Body Text"/>
    <w:basedOn w:val="Normal"/>
    <w:link w:val="BodyTextChar"/>
    <w:uiPriority w:val="99"/>
    <w:semiHidden/>
    <w:rsid w:val="0004391F"/>
    <w:pPr>
      <w:spacing w:after="0" w:line="240" w:lineRule="auto"/>
      <w:jc w:val="both"/>
    </w:pPr>
    <w:rPr>
      <w:rFonts w:ascii="Times New Roman" w:eastAsia="Times New Roman" w:hAnsi="Times New Roman" w:cs="Times New Roman"/>
      <w:color w:val="auto"/>
      <w:sz w:val="24"/>
      <w:szCs w:val="24"/>
      <w:lang w:val="en-US" w:eastAsia="en-US"/>
    </w:rPr>
  </w:style>
  <w:style w:type="character" w:customStyle="1" w:styleId="BodyTextChar">
    <w:name w:val="Body Text Char"/>
    <w:basedOn w:val="DefaultParagraphFont"/>
    <w:link w:val="BodyText"/>
    <w:uiPriority w:val="99"/>
    <w:semiHidden/>
    <w:locked/>
    <w:rsid w:val="0004391F"/>
    <w:rPr>
      <w:rFonts w:ascii="Times New Roman" w:hAnsi="Times New Roman"/>
      <w:sz w:val="24"/>
    </w:rPr>
  </w:style>
  <w:style w:type="paragraph" w:customStyle="1" w:styleId="Default">
    <w:name w:val="Default"/>
    <w:uiPriority w:val="99"/>
    <w:rsid w:val="008E01F1"/>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99"/>
    <w:qFormat/>
    <w:rsid w:val="00FF47CB"/>
    <w:pPr>
      <w:ind w:left="720"/>
      <w:contextualSpacing/>
    </w:pPr>
  </w:style>
  <w:style w:type="character" w:styleId="Hyperlink">
    <w:name w:val="Hyperlink"/>
    <w:basedOn w:val="DefaultParagraphFont"/>
    <w:uiPriority w:val="99"/>
    <w:rsid w:val="00A61C6C"/>
    <w:rPr>
      <w:rFonts w:cs="Times New Roman"/>
      <w:color w:val="0000FF"/>
      <w:u w:val="single"/>
    </w:rPr>
  </w:style>
  <w:style w:type="paragraph" w:customStyle="1" w:styleId="TableContents">
    <w:name w:val="Table Contents"/>
    <w:basedOn w:val="Normal"/>
    <w:uiPriority w:val="99"/>
    <w:rsid w:val="00A61C6C"/>
    <w:pPr>
      <w:suppressLineNumbers/>
      <w:suppressAutoHyphens/>
      <w:spacing w:after="0" w:line="240" w:lineRule="auto"/>
    </w:pPr>
    <w:rPr>
      <w:rFonts w:ascii="Times New Roman" w:eastAsia="Times New Roman" w:hAnsi="Times New Roman" w:cs="Times New Roman"/>
      <w:color w:val="auto"/>
      <w:sz w:val="20"/>
      <w:lang w:val="en-US" w:eastAsia="zh-CN"/>
    </w:rPr>
  </w:style>
  <w:style w:type="paragraph" w:customStyle="1" w:styleId="DefaultStyle">
    <w:name w:val="Default Style"/>
    <w:uiPriority w:val="99"/>
    <w:rsid w:val="00A61C6C"/>
    <w:pPr>
      <w:widowControl w:val="0"/>
      <w:tabs>
        <w:tab w:val="left" w:pos="720"/>
      </w:tabs>
      <w:suppressAutoHyphens/>
      <w:spacing w:after="200" w:line="276" w:lineRule="auto"/>
    </w:pPr>
    <w:rPr>
      <w:rFonts w:ascii="Liberation Serif" w:eastAsia="Times New Roman" w:hAnsi="Times New Roman" w:cs="Lohit Hindi"/>
      <w:color w:val="00000A"/>
      <w:sz w:val="24"/>
      <w:szCs w:val="24"/>
      <w:lang w:val="en-IN" w:eastAsia="zh-CN" w:bidi="hi-IN"/>
    </w:rPr>
  </w:style>
</w:styles>
</file>

<file path=word/webSettings.xml><?xml version="1.0" encoding="utf-8"?>
<w:webSettings xmlns:r="http://schemas.openxmlformats.org/officeDocument/2006/relationships" xmlns:w="http://schemas.openxmlformats.org/wordprocessingml/2006/main">
  <w:divs>
    <w:div w:id="110796254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7</Pages>
  <Words>1447</Words>
  <Characters>8252</Characters>
  <Application>Microsoft Office Word</Application>
  <DocSecurity>0</DocSecurity>
  <Lines>68</Lines>
  <Paragraphs>19</Paragraphs>
  <ScaleCrop>false</ScaleCrop>
  <Company/>
  <LinksUpToDate>false</LinksUpToDate>
  <CharactersWithSpaces>9680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59</cp:revision>
  <dcterms:created xsi:type="dcterms:W3CDTF">2020-04-30T06:04:00Z</dcterms:created>
  <dcterms:modified xsi:type="dcterms:W3CDTF">2021-01-22T05:09:00Z</dcterms:modified>
</cp:coreProperties>
</file>