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7E14AE">
      <w:r>
        <w:t>24-Nov-12</w:t>
      </w:r>
    </w:p>
    <w:p w:rsidR="007E14AE" w:rsidRDefault="007E14AE" w:rsidP="007E14AE">
      <w:pPr>
        <w:pStyle w:val="ListParagraph"/>
        <w:numPr>
          <w:ilvl w:val="0"/>
          <w:numId w:val="1"/>
        </w:numPr>
      </w:pPr>
      <w:r>
        <w:t>I was up at 1100 after going to bed by 0300.</w:t>
      </w:r>
    </w:p>
    <w:p w:rsidR="007E14AE" w:rsidRDefault="007E14AE" w:rsidP="007E14AE">
      <w:pPr>
        <w:pStyle w:val="ListParagraph"/>
        <w:numPr>
          <w:ilvl w:val="0"/>
          <w:numId w:val="1"/>
        </w:numPr>
      </w:pPr>
      <w:r>
        <w:t>The day was okay. I was studying AD-COMP-NET and it went fine. Though I had been like nothing so much, nothing as such either.</w:t>
      </w:r>
    </w:p>
    <w:p w:rsidR="007E14AE" w:rsidRDefault="007E14AE" w:rsidP="007E14AE">
      <w:pPr>
        <w:pStyle w:val="ListParagraph"/>
        <w:numPr>
          <w:ilvl w:val="0"/>
          <w:numId w:val="1"/>
        </w:numPr>
      </w:pPr>
      <w:r>
        <w:t>I was watching this movie by plugging laptop into TV by VGA cable. It was for an hour around 1500 while I was eating.</w:t>
      </w:r>
    </w:p>
    <w:p w:rsidR="007E14AE" w:rsidRDefault="007E14AE" w:rsidP="007E14AE">
      <w:pPr>
        <w:pStyle w:val="ListParagraph"/>
        <w:numPr>
          <w:ilvl w:val="0"/>
          <w:numId w:val="1"/>
        </w:numPr>
      </w:pPr>
      <w:r>
        <w:t>1600: there was noise outside. Naina and her NGO kids (15-16) were doing the street play on the society gate. I had called HDK but he came down in track-pants and stayed in the parking, refusing to come to the gate where the crowd was, crazy.</w:t>
      </w:r>
    </w:p>
    <w:p w:rsidR="007E14AE" w:rsidRDefault="0047193E" w:rsidP="007E14AE">
      <w:pPr>
        <w:pStyle w:val="ListParagraph"/>
        <w:numPr>
          <w:ilvl w:val="0"/>
          <w:numId w:val="1"/>
        </w:numPr>
      </w:pPr>
      <w:r>
        <w:t>1800: I had shower as I was stinking inside the cloth.</w:t>
      </w:r>
    </w:p>
    <w:p w:rsidR="0047193E" w:rsidRDefault="0047193E" w:rsidP="007E14AE">
      <w:pPr>
        <w:pStyle w:val="ListParagraph"/>
        <w:numPr>
          <w:ilvl w:val="0"/>
          <w:numId w:val="1"/>
        </w:numPr>
      </w:pPr>
      <w:r>
        <w:t>1830: I went for TT with HDK. Not much TT as I was feeling cold and I thought it was because of tiredness or stress, but it was only cold as I always doubted.</w:t>
      </w:r>
    </w:p>
    <w:p w:rsidR="0047193E" w:rsidRDefault="0047193E" w:rsidP="007E14AE">
      <w:pPr>
        <w:pStyle w:val="ListParagraph"/>
        <w:numPr>
          <w:ilvl w:val="0"/>
          <w:numId w:val="1"/>
        </w:numPr>
      </w:pPr>
      <w:r>
        <w:t>I was not feeling very well. Not much crowd was there, we were in the parking in ten minutes. Then we were there again by 0720 for 30 minutes and then on the swings. He talked of ASHA MENON, I had started the topic but he just kept saying about it. I didn’t want anything to get on my mind. I just let my ears open not my mind to what he was saying.</w:t>
      </w:r>
    </w:p>
    <w:p w:rsidR="0047193E" w:rsidRDefault="0047193E" w:rsidP="007E14AE">
      <w:pPr>
        <w:pStyle w:val="ListParagraph"/>
        <w:numPr>
          <w:ilvl w:val="0"/>
          <w:numId w:val="1"/>
        </w:numPr>
      </w:pPr>
      <w:r>
        <w:t>Back at home by 2030, dinner, cabbage-parantha (4)</w:t>
      </w:r>
    </w:p>
    <w:p w:rsidR="0047193E" w:rsidRDefault="0047193E" w:rsidP="007E14AE">
      <w:pPr>
        <w:pStyle w:val="ListParagraph"/>
        <w:numPr>
          <w:ilvl w:val="0"/>
          <w:numId w:val="1"/>
        </w:numPr>
      </w:pPr>
      <w:r>
        <w:t>2100: in bed, no mood for studying, so internet</w:t>
      </w:r>
    </w:p>
    <w:p w:rsidR="00E11FFB" w:rsidRDefault="00E11FFB" w:rsidP="007E14AE">
      <w:pPr>
        <w:pStyle w:val="ListParagraph"/>
        <w:numPr>
          <w:ilvl w:val="0"/>
          <w:numId w:val="1"/>
        </w:numPr>
      </w:pPr>
      <w:r>
        <w:t>2230: up</w:t>
      </w:r>
    </w:p>
    <w:tbl>
      <w:tblPr>
        <w:tblStyle w:val="TableGrid"/>
        <w:tblW w:w="14876" w:type="dxa"/>
        <w:tblLook w:val="04A0"/>
      </w:tblPr>
      <w:tblGrid>
        <w:gridCol w:w="14876"/>
      </w:tblGrid>
      <w:tr w:rsidR="00D70135" w:rsidTr="00702127">
        <w:tc>
          <w:tcPr>
            <w:tcW w:w="14876" w:type="dxa"/>
          </w:tcPr>
          <w:p w:rsidR="00D70135" w:rsidRDefault="00D70135" w:rsidP="00D70135">
            <w:pPr>
              <w:rPr>
                <w:i/>
              </w:rPr>
            </w:pPr>
            <w:r>
              <w:rPr>
                <w:i/>
              </w:rPr>
              <w:t>DISCONET</w:t>
            </w:r>
          </w:p>
          <w:p w:rsidR="00D70135" w:rsidRPr="00D70135" w:rsidRDefault="00D70135" w:rsidP="00D70135">
            <w:pPr>
              <w:pStyle w:val="ListParagraph"/>
              <w:numPr>
                <w:ilvl w:val="0"/>
                <w:numId w:val="1"/>
              </w:numPr>
            </w:pPr>
            <w:r>
              <w:t>White-Smoke English rectifier, grammar analyzer software. The email said it to be world’s leading, priced at 50$ down from some 75 or 80 under some offer.</w:t>
            </w:r>
            <w:r>
              <w:rPr>
                <w:i/>
              </w:rPr>
              <w:t xml:space="preserve"> The thing is I never visited any site for any software or such thing. I had written that letter about “automated text analysis” to COMM-SKILLS staff back in April. The following points prove that the COMM-SKILLS staff is in the DISCONET actively now.</w:t>
            </w:r>
          </w:p>
          <w:p w:rsidR="00D70135" w:rsidRDefault="00D70135" w:rsidP="00D70135">
            <w:pPr>
              <w:pStyle w:val="ListParagraph"/>
              <w:numPr>
                <w:ilvl w:val="0"/>
                <w:numId w:val="1"/>
              </w:numPr>
            </w:pPr>
            <w:r>
              <w:t xml:space="preserve">ARUSHI'S status: “Talk is sometimes cheap when supply exceeds demand.” </w:t>
            </w:r>
          </w:p>
          <w:p w:rsidR="00D70135" w:rsidRDefault="00D70135" w:rsidP="00D70135">
            <w:pPr>
              <w:pStyle w:val="ListParagraph"/>
              <w:numPr>
                <w:ilvl w:val="0"/>
                <w:numId w:val="1"/>
              </w:numPr>
            </w:pPr>
            <w:r>
              <w:t>Irfan’s status: “hardcore ultrasonic predicament real life lunatic depression remix”</w:t>
            </w:r>
          </w:p>
          <w:p w:rsidR="00D70135" w:rsidRPr="007D33AD" w:rsidRDefault="00D70135" w:rsidP="00D70135">
            <w:pPr>
              <w:pStyle w:val="ListParagraph"/>
              <w:numPr>
                <w:ilvl w:val="0"/>
                <w:numId w:val="1"/>
              </w:numPr>
            </w:pPr>
            <w:r>
              <w:t xml:space="preserve">The above two status were a clear redirection to the rap/ hip-hop songs I had written. Irfan’s status could be understood as a number of adjectives to point to the rap music. ARUSHI’S status is like she’s trying to explain the unsustainable reversed situation that is there when cheap talk happens </w:t>
            </w:r>
            <w:r>
              <w:rPr>
                <w:i/>
              </w:rPr>
              <w:t>(she used times from economics</w:t>
            </w:r>
            <w:r w:rsidR="00702127">
              <w:rPr>
                <w:i/>
              </w:rPr>
              <w:t>)</w:t>
            </w:r>
            <w:r>
              <w:rPr>
                <w:i/>
              </w:rPr>
              <w:t xml:space="preserve">. </w:t>
            </w:r>
            <w:r w:rsidR="00702127">
              <w:rPr>
                <w:i/>
              </w:rPr>
              <w:t xml:space="preserve">Recently, </w:t>
            </w:r>
            <w:r>
              <w:rPr>
                <w:i/>
              </w:rPr>
              <w:t xml:space="preserve">HDK </w:t>
            </w:r>
            <w:r w:rsidR="00702127">
              <w:rPr>
                <w:i/>
              </w:rPr>
              <w:t>has known</w:t>
            </w:r>
            <w:r>
              <w:rPr>
                <w:i/>
              </w:rPr>
              <w:t xml:space="preserve"> my interests in Economics</w:t>
            </w:r>
            <w:r w:rsidR="007D33AD">
              <w:rPr>
                <w:i/>
              </w:rPr>
              <w:t>,</w:t>
            </w:r>
            <w:r>
              <w:rPr>
                <w:i/>
              </w:rPr>
              <w:t xml:space="preserve"> and this is real whore-shit now. It had always been </w:t>
            </w:r>
            <w:r w:rsidR="00702127">
              <w:rPr>
                <w:i/>
              </w:rPr>
              <w:t xml:space="preserve">whore-shit; </w:t>
            </w:r>
            <w:r>
              <w:rPr>
                <w:i/>
              </w:rPr>
              <w:t>still it always seems like new</w:t>
            </w:r>
            <w:r w:rsidR="00702127">
              <w:rPr>
                <w:i/>
              </w:rPr>
              <w:t xml:space="preserve"> every time</w:t>
            </w:r>
            <w:r>
              <w:rPr>
                <w:i/>
              </w:rPr>
              <w:t>. “If you have been poked a needle hundred times, that doesn’t mean that 101th time it wouldn’t hurt.”)</w:t>
            </w:r>
          </w:p>
          <w:p w:rsidR="00105945" w:rsidRPr="007D33AD" w:rsidRDefault="007D33AD" w:rsidP="00D70135">
            <w:pPr>
              <w:pStyle w:val="ListParagraph"/>
              <w:numPr>
                <w:ilvl w:val="0"/>
                <w:numId w:val="1"/>
              </w:numPr>
            </w:pPr>
            <w:r>
              <w:t xml:space="preserve">The comment of TANVI GAUTUM was ‘YO baby’. Under another photo that was provocative, had first comment by DHANRAJ ‘YO’. </w:t>
            </w:r>
            <w:r w:rsidRPr="00105945">
              <w:rPr>
                <w:i/>
              </w:rPr>
              <w:t>Reminding me of my rapping activities from back 2010.</w:t>
            </w:r>
            <w:r w:rsidR="00105945" w:rsidRPr="007D33AD">
              <w:t xml:space="preserve"> </w:t>
            </w:r>
          </w:p>
          <w:p w:rsidR="007D33AD" w:rsidRPr="007D33AD" w:rsidRDefault="007D33AD" w:rsidP="00D70135">
            <w:pPr>
              <w:pStyle w:val="ListParagraph"/>
              <w:numPr>
                <w:ilvl w:val="0"/>
                <w:numId w:val="1"/>
              </w:numPr>
            </w:pPr>
            <w:r>
              <w:rPr>
                <w:i/>
              </w:rPr>
              <w:t>Other photos that seemed provocative and like anti-me were that of a woman with her legs and hands to the mid-joints. Picture showing a woman waking up a kid from sleep. The photos by Saurabh-DDG about general knowledge, etc. UTTAM sir (ACA) is also in the line now.</w:t>
            </w:r>
          </w:p>
          <w:p w:rsidR="007D33AD" w:rsidRDefault="007D33AD" w:rsidP="007D33AD">
            <w:pPr>
              <w:pStyle w:val="ListParagraph"/>
              <w:numPr>
                <w:ilvl w:val="0"/>
                <w:numId w:val="1"/>
              </w:numPr>
            </w:pPr>
            <w:r>
              <w:t>In the evening, HDK wanted to talk about Eminem and he referred to the biopic movie by ‘9 mile’, which was actually ‘8 mile’. Creepy! He suggesting me to use the big names of American rap and hip-hop artists in my songs when I use their lines or take inspiration. WTF.</w:t>
            </w:r>
          </w:p>
          <w:p w:rsidR="007D33AD" w:rsidRPr="002E023C" w:rsidRDefault="007D33AD" w:rsidP="007D33AD">
            <w:pPr>
              <w:pStyle w:val="ListParagraph"/>
              <w:numPr>
                <w:ilvl w:val="0"/>
                <w:numId w:val="1"/>
              </w:numPr>
            </w:pPr>
            <w:r>
              <w:t xml:space="preserve">On FB, there </w:t>
            </w:r>
            <w:r w:rsidR="009A0654">
              <w:t>have</w:t>
            </w:r>
            <w:r>
              <w:t xml:space="preserve"> been photos that talk of ‘not of giving in the last moment’, of not </w:t>
            </w:r>
            <w:r w:rsidR="009A0654">
              <w:t xml:space="preserve">getting off when it was ‘only one move to the victory’, like I have been thinking of myself as being weak and stressed in this nearly last phase of the college-period. </w:t>
            </w:r>
            <w:r w:rsidR="009A0654">
              <w:rPr>
                <w:i/>
              </w:rPr>
              <w:t xml:space="preserve"> I didn’t say college-life, it was never life.</w:t>
            </w:r>
          </w:p>
          <w:p w:rsidR="002E023C" w:rsidRPr="00D70135" w:rsidRDefault="002E023C" w:rsidP="002E023C">
            <w:pPr>
              <w:pStyle w:val="ListParagraph"/>
              <w:numPr>
                <w:ilvl w:val="0"/>
                <w:numId w:val="1"/>
              </w:numPr>
            </w:pPr>
            <w:r>
              <w:t>Photo that KARISHMA shared said, ’I may not be the girl that everyone wants, but at least I’m not the girl that everyone’s had”.</w:t>
            </w:r>
            <w:r w:rsidR="00D21520">
              <w:t xml:space="preserve"> </w:t>
            </w:r>
            <w:r w:rsidR="00D21520">
              <w:rPr>
                <w:i/>
              </w:rPr>
              <w:t xml:space="preserve"> I was thinking of myself as the ‘girl’ that everyone’s had.</w:t>
            </w:r>
          </w:p>
        </w:tc>
      </w:tr>
    </w:tbl>
    <w:p w:rsidR="00D70135" w:rsidRDefault="00D70135" w:rsidP="00D70135"/>
    <w:p w:rsidR="0047193E" w:rsidRDefault="0047193E" w:rsidP="0047193E">
      <w:r>
        <w:t>-OK</w:t>
      </w:r>
    </w:p>
    <w:sectPr w:rsidR="0047193E"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E6535B"/>
    <w:multiLevelType w:val="hybridMultilevel"/>
    <w:tmpl w:val="72082D38"/>
    <w:lvl w:ilvl="0" w:tplc="8B8286B0">
      <w:start w:val="2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7E14AE"/>
    <w:rsid w:val="00105945"/>
    <w:rsid w:val="001B0BDA"/>
    <w:rsid w:val="002A54D7"/>
    <w:rsid w:val="002E023C"/>
    <w:rsid w:val="003002F2"/>
    <w:rsid w:val="004714AF"/>
    <w:rsid w:val="0047193E"/>
    <w:rsid w:val="004E525C"/>
    <w:rsid w:val="00695391"/>
    <w:rsid w:val="00702127"/>
    <w:rsid w:val="007D33AD"/>
    <w:rsid w:val="007E14AE"/>
    <w:rsid w:val="009A0654"/>
    <w:rsid w:val="00AB06E1"/>
    <w:rsid w:val="00B366E0"/>
    <w:rsid w:val="00B552B3"/>
    <w:rsid w:val="00B57D7A"/>
    <w:rsid w:val="00D21520"/>
    <w:rsid w:val="00D70135"/>
    <w:rsid w:val="00E11FFB"/>
    <w:rsid w:val="00E14544"/>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 w:type="paragraph" w:styleId="ListParagraph">
    <w:name w:val="List Paragraph"/>
    <w:basedOn w:val="Normal"/>
    <w:uiPriority w:val="34"/>
    <w:qFormat/>
    <w:rsid w:val="007E14AE"/>
    <w:pPr>
      <w:ind w:left="720"/>
      <w:contextualSpacing/>
    </w:pPr>
  </w:style>
  <w:style w:type="table" w:styleId="TableGrid">
    <w:name w:val="Table Grid"/>
    <w:basedOn w:val="TableNormal"/>
    <w:uiPriority w:val="59"/>
    <w:rsid w:val="00D70135"/>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9</cp:revision>
  <dcterms:created xsi:type="dcterms:W3CDTF">2012-11-24T16:50:00Z</dcterms:created>
  <dcterms:modified xsi:type="dcterms:W3CDTF">2014-03-16T07:10:00Z</dcterms:modified>
</cp:coreProperties>
</file>