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" w:after="0"/>
        <w:rPr>
          <w:rFonts w:ascii="Arial" w:hAnsi="Arial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4930037">
                <wp:simplePos x="0" y="0"/>
                <wp:positionH relativeFrom="page">
                  <wp:posOffset>2862580</wp:posOffset>
                </wp:positionH>
                <wp:positionV relativeFrom="page">
                  <wp:posOffset>5814695</wp:posOffset>
                </wp:positionV>
                <wp:extent cx="6350" cy="12065"/>
                <wp:effectExtent l="0" t="0" r="0" b="0"/>
                <wp:wrapNone/>
                <wp:docPr id="1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fillcolor="black" stroked="f" o:allowincell="f" style="position:absolute;margin-left:225.4pt;margin-top:457.85pt;width:0.45pt;height:0.9pt;mso-wrap-style:none;v-text-anchor:middle;mso-position-horizontal-relative:page;mso-position-vertical-relative:page" wp14:anchorId="74930037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239BEE97">
                <wp:simplePos x="0" y="0"/>
                <wp:positionH relativeFrom="page">
                  <wp:posOffset>5273675</wp:posOffset>
                </wp:positionH>
                <wp:positionV relativeFrom="page">
                  <wp:posOffset>5814695</wp:posOffset>
                </wp:positionV>
                <wp:extent cx="12065" cy="12065"/>
                <wp:effectExtent l="0" t="0" r="0" b="0"/>
                <wp:wrapNone/>
                <wp:docPr id="2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415.25pt;margin-top:457.85pt;width:0.9pt;height:0.9pt;mso-wrap-style:none;v-text-anchor:middle;mso-position-horizontal-relative:page;mso-position-vertical-relative:page" wp14:anchorId="239BEE97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5DDDF5C7">
                <wp:simplePos x="0" y="0"/>
                <wp:positionH relativeFrom="page">
                  <wp:posOffset>2862580</wp:posOffset>
                </wp:positionH>
                <wp:positionV relativeFrom="page">
                  <wp:posOffset>6048375</wp:posOffset>
                </wp:positionV>
                <wp:extent cx="6350" cy="12065"/>
                <wp:effectExtent l="0" t="0" r="0" b="0"/>
                <wp:wrapNone/>
                <wp:docPr id="3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path="m0,0l-2147483645,0l-2147483645,-2147483646l0,-2147483646xe" fillcolor="black" stroked="f" o:allowincell="f" style="position:absolute;margin-left:225.4pt;margin-top:476.25pt;width:0.45pt;height:0.9pt;mso-wrap-style:none;v-text-anchor:middle;mso-position-horizontal-relative:page;mso-position-vertical-relative:page" wp14:anchorId="5DDDF5C7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 wp14:anchorId="2F93713C">
                <wp:simplePos x="0" y="0"/>
                <wp:positionH relativeFrom="page">
                  <wp:posOffset>5273675</wp:posOffset>
                </wp:positionH>
                <wp:positionV relativeFrom="page">
                  <wp:posOffset>6048375</wp:posOffset>
                </wp:positionV>
                <wp:extent cx="12065" cy="12065"/>
                <wp:effectExtent l="0" t="0" r="0" b="0"/>
                <wp:wrapNone/>
                <wp:docPr id="4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fillcolor="black" stroked="f" o:allowincell="f" style="position:absolute;margin-left:415.25pt;margin-top:476.25pt;width:0.9pt;height:0.9pt;mso-wrap-style:none;v-text-anchor:middle;mso-position-horizontal-relative:page;mso-position-vertical-relative:page" wp14:anchorId="2F93713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 wp14:anchorId="320FCB55">
                <wp:simplePos x="0" y="0"/>
                <wp:positionH relativeFrom="page">
                  <wp:posOffset>2862580</wp:posOffset>
                </wp:positionH>
                <wp:positionV relativeFrom="page">
                  <wp:posOffset>7357110</wp:posOffset>
                </wp:positionV>
                <wp:extent cx="12065" cy="12065"/>
                <wp:effectExtent l="0" t="0" r="0" b="0"/>
                <wp:wrapNone/>
                <wp:docPr id="5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black" stroked="f" o:allowincell="f" style="position:absolute;margin-left:225.4pt;margin-top:579.3pt;width:0.9pt;height:0.9pt;mso-wrap-style:none;v-text-anchor:middle;mso-position-horizontal-relative:page;mso-position-vertical-relative:page" wp14:anchorId="320FCB55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 wp14:anchorId="27E9D476">
                <wp:simplePos x="0" y="0"/>
                <wp:positionH relativeFrom="page">
                  <wp:posOffset>5273675</wp:posOffset>
                </wp:positionH>
                <wp:positionV relativeFrom="page">
                  <wp:posOffset>7357110</wp:posOffset>
                </wp:positionV>
                <wp:extent cx="12065" cy="12065"/>
                <wp:effectExtent l="0" t="0" r="0" b="0"/>
                <wp:wrapNone/>
                <wp:docPr id="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black" stroked="f" o:allowincell="f" style="position:absolute;margin-left:415.25pt;margin-top:579.3pt;width:0.9pt;height:0.9pt;mso-wrap-style:none;v-text-anchor:middle;mso-position-horizontal-relative:page;mso-position-vertical-relative:page" wp14:anchorId="27E9D47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</w:rPr>
        <w:t xml:space="preserve">Interview Evaluation </w:t>
      </w:r>
    </w:p>
    <w:p>
      <w:pPr>
        <w:pStyle w:val="Title"/>
        <w:rPr/>
      </w:pPr>
      <w:r>
        <w:rPr/>
      </w:r>
    </w:p>
    <w:p>
      <w:pPr>
        <w:pStyle w:val="BodyText"/>
        <w:spacing w:before="4" w:after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tbl>
      <w:tblPr>
        <w:tblW w:w="11172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4056"/>
        <w:gridCol w:w="3803"/>
        <w:gridCol w:w="3313"/>
      </w:tblGrid>
      <w:tr>
        <w:trPr>
          <w:trHeight w:val="528" w:hRule="atLeast"/>
        </w:trPr>
        <w:tc>
          <w:tcPr>
            <w:tcW w:w="11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 w:after="0"/>
              <w:ind w:left="34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</w:rPr>
              <w:t>URL of the interview recording :</w:t>
            </w:r>
          </w:p>
        </w:tc>
      </w:tr>
      <w:tr>
        <w:trPr>
          <w:trHeight w:val="344" w:hRule="atLeast"/>
        </w:trPr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107"/>
              <w:rPr>
                <w:b/>
              </w:rPr>
            </w:pPr>
            <w:r>
              <w:rPr>
                <w:b/>
              </w:rPr>
              <w:t>Interviewed On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16-May-2025</w:t>
            </w:r>
          </w:p>
        </w:tc>
        <w:tc>
          <w:tcPr>
            <w:tcW w:w="331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344" w:hRule="atLeast"/>
        </w:trPr>
        <w:tc>
          <w:tcPr>
            <w:tcW w:w="4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61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</w:rPr>
              <w:t>Interviewed by (FULL name)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Kunal Jethuri</w:t>
            </w:r>
          </w:p>
        </w:tc>
        <w:tc>
          <w:tcPr>
            <w:tcW w:w="3313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161" w:hRule="atLeast"/>
        </w:trPr>
        <w:tc>
          <w:tcPr>
            <w:tcW w:w="40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 w:after="0"/>
              <w:ind w:left="61"/>
              <w:rPr>
                <w:b/>
              </w:rPr>
            </w:pPr>
            <w:r>
              <w:rPr>
                <w:b/>
              </w:rPr>
              <w:t>Candidate Name</w:t>
            </w:r>
          </w:p>
          <w:p>
            <w:pPr>
              <w:pStyle w:val="TableParagraph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spacing w:before="151" w:after="0"/>
              <w:ind w:left="107"/>
              <w:rPr>
                <w:b/>
              </w:rPr>
            </w:pPr>
            <w:r>
              <w:rPr>
                <w:b/>
              </w:rPr>
              <w:t>Job Title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color w:val="222222"/>
                <w:shd w:fill="FFFFFF" w:val="clear"/>
              </w:rPr>
            </w:pPr>
            <w:r>
              <w:rPr>
                <w:color w:val="222222"/>
                <w:shd w:fill="FFFFFF" w:val="clear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color w:val="222222"/>
                <w:shd w:fill="FFFFFF" w:val="clear"/>
              </w:rPr>
              <w:t xml:space="preserve">Data Scientist </w:t>
            </w:r>
          </w:p>
        </w:tc>
        <w:tc>
          <w:tcPr>
            <w:tcW w:w="3313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8" w:hRule="atLeast"/>
        </w:trPr>
        <w:tc>
          <w:tcPr>
            <w:tcW w:w="11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17"/>
              <w:ind w:left="96"/>
              <w:rPr>
                <w:b/>
              </w:rPr>
            </w:pPr>
            <w:r>
              <w:rPr>
                <w:b/>
              </w:rPr>
              <w:t xml:space="preserve">Candidate status                                    </w:t>
            </w:r>
          </w:p>
        </w:tc>
      </w:tr>
      <w:tr>
        <w:trPr>
          <w:trHeight w:val="5572" w:hRule="atLeast"/>
        </w:trPr>
        <w:tc>
          <w:tcPr>
            <w:tcW w:w="11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 w:after="0"/>
              <w:ind w:left="96"/>
              <w:rPr>
                <w:b/>
              </w:rPr>
            </w:pPr>
            <w:r>
              <w:rPr>
                <w:b/>
              </w:rPr>
              <w:t>Summary notes from interviewer (minimum 800 words):</w:t>
            </w:r>
          </w:p>
          <w:p>
            <w:pPr>
              <w:pStyle w:val="TableParagraph"/>
              <w:spacing w:before="72" w:after="0"/>
              <w:ind w:left="96"/>
              <w:rPr/>
            </w:pPr>
            <w:r>
              <w:rPr/>
              <w:t>Kunal</w:t>
            </w:r>
            <w:r>
              <w:rPr/>
              <w:t xml:space="preserve"> has B.Tech </w:t>
            </w:r>
            <w:r>
              <w:rPr/>
              <w:t>degree in Electronics and Communication</w:t>
            </w:r>
            <w:r>
              <w:rPr/>
              <w:t xml:space="preserve">. Has </w:t>
            </w:r>
            <w:r>
              <w:rPr/>
              <w:t>3</w:t>
            </w:r>
            <w:r>
              <w:rPr/>
              <w:t xml:space="preserve"> years, </w:t>
            </w:r>
            <w:r>
              <w:rPr/>
              <w:t>10 months of experience</w:t>
            </w:r>
            <w:r>
              <w:rPr/>
              <w:t xml:space="preserve"> </w:t>
            </w:r>
            <w:r>
              <w:rPr/>
              <w:t>as</w:t>
            </w:r>
            <w:r>
              <w:rPr/>
              <w:t xml:space="preserve"> </w:t>
            </w:r>
            <w:r>
              <w:rPr/>
              <w:t xml:space="preserve">a </w:t>
            </w:r>
            <w:r>
              <w:rPr/>
              <w:t xml:space="preserve">data scientist. Worked on </w:t>
            </w:r>
            <w:r>
              <w:rPr/>
              <w:t>time series</w:t>
            </w:r>
            <w:r>
              <w:rPr/>
              <w:t xml:space="preserve"> forecasting, </w:t>
            </w:r>
            <w:r>
              <w:rPr/>
              <w:t xml:space="preserve">cloud based projects </w:t>
            </w:r>
            <w:r>
              <w:rPr/>
              <w:t xml:space="preserve">and </w:t>
            </w:r>
            <w:r>
              <w:rPr/>
              <w:t>GenAI based projects</w:t>
            </w:r>
            <w:r>
              <w:rPr/>
              <w:t>.</w:t>
            </w:r>
          </w:p>
          <w:p>
            <w:pPr>
              <w:pStyle w:val="TableParagraph"/>
              <w:spacing w:before="72" w:after="0"/>
              <w:ind w:left="96"/>
              <w:rPr/>
            </w:pPr>
            <w:r>
              <w:rPr/>
            </w:r>
          </w:p>
          <w:p>
            <w:pPr>
              <w:pStyle w:val="TableParagraph"/>
              <w:spacing w:before="72" w:after="0"/>
              <w:ind w:left="96"/>
              <w:rPr/>
            </w:pPr>
            <w:r>
              <w:rPr/>
              <w:t>Coding experience : : Python, C++, C, MATLAB, SQL</w:t>
            </w:r>
          </w:p>
          <w:p>
            <w:pPr>
              <w:pStyle w:val="TableParagraph"/>
              <w:spacing w:before="72" w:after="0"/>
              <w:ind w:left="96"/>
              <w:rPr/>
            </w:pPr>
            <w:r>
              <w:rPr/>
              <w:t xml:space="preserve">Visualization: </w:t>
            </w:r>
            <w:r>
              <w:rPr/>
              <w:t>Using Matplotlib, Seaborn</w:t>
            </w:r>
          </w:p>
          <w:p>
            <w:pPr>
              <w:pStyle w:val="TableParagraph"/>
              <w:spacing w:before="72" w:after="0"/>
              <w:rPr/>
            </w:pPr>
            <w:r>
              <w:rPr/>
            </w:r>
          </w:p>
          <w:p>
            <w:pPr>
              <w:pStyle w:val="TableParagraph"/>
              <w:spacing w:before="72"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Having good understanding on base Statistical concepts, machine learning algorithms, coding experience in </w:t>
            </w:r>
            <w:r>
              <w:rPr>
                <w:b/>
                <w:u w:val="single"/>
              </w:rPr>
              <w:t>P</w:t>
            </w:r>
            <w:r>
              <w:rPr>
                <w:b/>
                <w:u w:val="single"/>
              </w:rPr>
              <w:t>ython, hence selected for Next round.</w:t>
            </w:r>
          </w:p>
          <w:p>
            <w:pPr>
              <w:pStyle w:val="TableParagraph"/>
              <w:spacing w:before="72" w:after="0"/>
              <w:ind w:left="96"/>
              <w:rPr/>
            </w:pPr>
            <w:r>
              <w:rPr/>
            </w:r>
          </w:p>
          <w:p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  <w:t>His performance is rated below for documentation purpose.</w:t>
            </w:r>
          </w:p>
          <w:p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b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 xml:space="preserve">Communication Skills –  </w:t>
            </w: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>9</w:t>
            </w: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>/10</w:t>
            </w:r>
          </w:p>
          <w:p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b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 xml:space="preserve">Logical Thinking –   </w:t>
            </w: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>9</w:t>
            </w: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>/10</w:t>
            </w:r>
          </w:p>
          <w:p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b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 xml:space="preserve">Confidence –  </w:t>
            </w: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>9</w:t>
            </w: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>/10</w:t>
            </w:r>
          </w:p>
          <w:p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b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 xml:space="preserve">Clarity of thought –  </w:t>
            </w: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>9</w:t>
            </w: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>/10</w:t>
            </w:r>
          </w:p>
          <w:p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b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 xml:space="preserve">Attitude –  </w:t>
            </w: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>9</w:t>
            </w:r>
            <w:r>
              <w:rPr>
                <w:rFonts w:cs="Times New Roman" w:ascii="Times New Roman" w:hAnsi="Times New Roman"/>
                <w:b/>
                <w:color w:themeColor="text1" w:val="000000"/>
                <w:sz w:val="24"/>
                <w:szCs w:val="24"/>
              </w:rPr>
              <w:t>/10</w:t>
            </w:r>
          </w:p>
          <w:p>
            <w:pPr>
              <w:pStyle w:val="TableParagraph"/>
              <w:jc w:val="both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52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85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1185" w:leader="none"/>
        </w:tabs>
        <w:rPr/>
      </w:pPr>
      <w:r>
        <w:rPr/>
        <w:tab/>
      </w:r>
    </w:p>
    <w:p>
      <w:pPr>
        <w:sectPr>
          <w:type w:val="nextPage"/>
          <w:pgSz w:w="11906" w:h="16838"/>
          <w:pgMar w:left="340" w:right="120" w:gutter="0" w:header="0" w:top="20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177" w:after="0"/>
        <w:ind w:left="224"/>
        <w:rPr>
          <w:rFonts w:ascii="Arial" w:hAnsi="Arial" w:cs="Arial"/>
          <w:b/>
        </w:rPr>
      </w:pPr>
      <w:r>
        <w:rPr>
          <w:rFonts w:cs="Arial" w:ascii="Arial" w:hAnsi="Arial"/>
          <w:b/>
          <w:w w:val="95"/>
          <w:u w:val="single"/>
        </w:rPr>
        <w:t>Ratings along with comments:</w:t>
      </w:r>
    </w:p>
    <w:p>
      <w:pPr>
        <w:pStyle w:val="BodyTex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BodyText"/>
        <w:spacing w:before="3" w:after="0"/>
        <w:rPr>
          <w:rFonts w:ascii="Arial" w:hAnsi="Arial" w:cs="Arial"/>
          <w:sz w:val="13"/>
        </w:rPr>
      </w:pPr>
      <w:r>
        <w:rPr>
          <w:rFonts w:cs="Arial" w:ascii="Arial" w:hAnsi="Arial"/>
          <w:sz w:val="13"/>
        </w:rPr>
      </w:r>
    </w:p>
    <w:tbl>
      <w:tblPr>
        <w:tblW w:w="10921" w:type="dxa"/>
        <w:jc w:val="left"/>
        <w:tblInd w:w="263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686"/>
        <w:gridCol w:w="5035"/>
        <w:gridCol w:w="1558"/>
        <w:gridCol w:w="3641"/>
      </w:tblGrid>
      <w:tr>
        <w:trPr>
          <w:trHeight w:val="675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6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Sl. #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6" w:righ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/>
              <w:ind w:hanging="363" w:left="558" w:right="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Rating 0-10 </w:t>
            </w:r>
          </w:p>
          <w:p>
            <w:pPr>
              <w:pStyle w:val="TableParagraph"/>
              <w:spacing w:lineRule="auto" w:line="276"/>
              <w:ind w:hanging="363" w:left="558" w:right="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 is best)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0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Subjective feedback with examples</w:t>
            </w:r>
          </w:p>
        </w:tc>
      </w:tr>
      <w:tr>
        <w:trPr>
          <w:trHeight w:val="428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10"/>
              <w:ind w:left="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Coded and explained</w:t>
            </w:r>
          </w:p>
        </w:tc>
      </w:tr>
      <w:tr>
        <w:trPr>
          <w:trHeight w:val="574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186" w:before="36" w:after="0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Sort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574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186" w:before="36" w:after="0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 problem to check problem solving skills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Coded and explained</w:t>
            </w:r>
          </w:p>
        </w:tc>
      </w:tr>
      <w:tr>
        <w:trPr>
          <w:trHeight w:val="460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before="1" w:after="0"/>
              <w:ind w:left="119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4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choose between bias and variance in model training?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722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ind w:left="119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5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106" w:after="0"/>
              <w:ind w:right="12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Bias/Variance between Decision Tree and Random Forest.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6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regularization? Explain L1 vs. L2.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7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on Situation and Recommended Regularization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8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precision, recall, F1-score, and when you’d prioritize one over the other.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9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to prioritize which metric for different kinds of problems like Disease screening, Spam filter, and Search.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10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umerical on Precision and Recall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11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difference between bagging and boosting?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12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gradient descent?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13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ARIMA.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14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solve for: my^t (problem on linear regression)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 with hints.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15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SQL: retrieve student name with second highest marks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 with hints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16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Pandas: retrieve student name with second highest marks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17</w:t>
            </w:r>
          </w:p>
        </w:tc>
        <w:tc>
          <w:tcPr>
            <w:tcW w:w="5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SQL: retrieve student name with highest marks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Explained </w:t>
            </w:r>
            <w:r>
              <w:rPr>
                <w:sz w:val="20"/>
                <w:szCs w:val="20"/>
              </w:rPr>
              <w:t>with hints</w:t>
            </w:r>
          </w:p>
        </w:tc>
      </w:tr>
      <w:tr>
        <w:trPr>
          <w:trHeight w:val="883" w:hRule="atLeast"/>
        </w:trPr>
        <w:tc>
          <w:tcPr>
            <w:tcW w:w="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29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18</w:t>
            </w:r>
          </w:p>
        </w:tc>
        <w:tc>
          <w:tcPr>
            <w:tcW w:w="5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experience with SQL</w:t>
            </w:r>
          </w:p>
        </w:tc>
        <w:tc>
          <w:tcPr>
            <w:tcW w:w="1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auto" w:line="276" w:before="36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experience with SQL. More with Pandas.</w:t>
            </w:r>
          </w:p>
        </w:tc>
      </w:tr>
    </w:tbl>
    <w:p>
      <w:pPr>
        <w:pStyle w:val="BodyText"/>
        <w:spacing w:before="4" w:after="0"/>
        <w:rPr>
          <w:rFonts w:ascii="Arial" w:hAnsi="Arial" w:cs="Arial"/>
          <w:sz w:val="17"/>
        </w:rPr>
      </w:pPr>
      <w:r>
        <w:rPr>
          <w:rFonts w:cs="Arial" w:ascii="Arial" w:hAnsi="Arial"/>
          <w:sz w:val="17"/>
        </w:rPr>
      </w:r>
    </w:p>
    <w:sectPr>
      <w:type w:val="nextPage"/>
      <w:pgSz w:w="11906" w:h="16838"/>
      <w:pgMar w:left="340" w:right="12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Noto Sans Devanaga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068e"/>
    <w:rPr>
      <w:rFonts w:ascii="Carlito" w:hAnsi="Carlito" w:eastAsia="Carlito" w:cs="Carlito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2068e"/>
    <w:rPr>
      <w:rFonts w:ascii="Carlito" w:hAnsi="Carlito" w:eastAsia="Carlito" w:cs="Carlit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8" w:after="0"/>
      <w:ind w:left="229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hanging="261" w:left="611" w:right="682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068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2068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efaultDrawingStyle">
    <w:name w:val="Default Drawing Style"/>
    <w:qFormat/>
    <w:pPr>
      <w:widowControl w:val="false"/>
      <w:bidi w:val="0"/>
      <w:spacing w:lineRule="atLeast" w:line="0" w:before="0" w:after="0"/>
      <w:jc w:val="left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6"/>
    </w:rPr>
  </w:style>
  <w:style w:type="paragraph" w:styleId="TitleA0">
    <w:name w:val="Title A0"/>
    <w:basedOn w:val="A0"/>
    <w:qFormat/>
    <w:pPr/>
    <w:rPr>
      <w:rFonts w:ascii="Noto Sans" w:hAnsi="Noto Sans"/>
      <w:sz w:val="192"/>
    </w:rPr>
  </w:style>
  <w:style w:type="paragraph" w:styleId="HeadingA0">
    <w:name w:val="Heading A0"/>
    <w:basedOn w:val="A0"/>
    <w:qFormat/>
    <w:pPr/>
    <w:rPr>
      <w:rFonts w:ascii="Noto Sans" w:hAnsi="Noto Sans"/>
      <w:sz w:val="144"/>
    </w:rPr>
  </w:style>
  <w:style w:type="paragraph" w:styleId="TextA0">
    <w:name w:val="Text A0"/>
    <w:basedOn w:val="A0"/>
    <w:qFormat/>
    <w:pPr/>
    <w:rPr>
      <w:rFonts w:ascii="Noto Sans" w:hAnsi="Noto Sans"/>
      <w:sz w:val="96"/>
    </w:rPr>
  </w:style>
  <w:style w:type="paragraph" w:styleId="Graphic">
    <w:name w:val="Graphic"/>
    <w:qFormat/>
    <w:pPr>
      <w:widowControl w:val="false"/>
      <w:bidi w:val="0"/>
      <w:spacing w:before="0" w:after="0"/>
      <w:jc w:val="left"/>
    </w:pPr>
    <w:rPr>
      <w:rFonts w:ascii="Liberation Sans" w:hAnsi="Liberation Sans" w:eastAsia="Noto Sans" w:cs="Noto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ueCurveLTGliederung1">
    <w:name w:val="Blue_Curve~LT~Gliederung 1"/>
    <w:qFormat/>
    <w:pPr>
      <w:widowControl w:val="false"/>
      <w:bidi w:val="0"/>
      <w:spacing w:before="212" w:after="0"/>
      <w:jc w:val="left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en-US" w:bidi="ar-SA"/>
    </w:rPr>
  </w:style>
  <w:style w:type="paragraph" w:styleId="BlueCurveLTGliederung2">
    <w:name w:val="Blue_Curve~LT~Gliederung 2"/>
    <w:basedOn w:val="BlueCurveLTGliederung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LTGliederung3">
    <w:name w:val="Blue_Curve~LT~Gliederung 3"/>
    <w:basedOn w:val="BlueCurveLTGliederung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LTGliederung4">
    <w:name w:val="Blue_Curve~LT~Gliederung 4"/>
    <w:basedOn w:val="BlueCurveLTGliederung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5">
    <w:name w:val="Blue_Curve~LT~Gliederung 5"/>
    <w:basedOn w:val="BlueCurveLTGliederung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6">
    <w:name w:val="Blue_Curve~LT~Gliederung 6"/>
    <w:basedOn w:val="BlueCurveLTGliederung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7">
    <w:name w:val="Blue_Curve~LT~Gliederung 7"/>
    <w:basedOn w:val="BlueCurveLTGliederung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8">
    <w:name w:val="Blue_Curve~LT~Gliederung 8"/>
    <w:basedOn w:val="BlueCurveLTGliederung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9">
    <w:name w:val="Blue_Curve~LT~Gliederung 9"/>
    <w:basedOn w:val="BlueCurveLTGliederung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Titel">
    <w:name w:val="Blue_Curve~LT~Titel"/>
    <w:qFormat/>
    <w:pPr>
      <w:widowControl w:val="false"/>
      <w:bidi w:val="0"/>
      <w:spacing w:before="0" w:after="0"/>
      <w:jc w:val="center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DD4100"/>
      <w:kern w:val="2"/>
      <w:sz w:val="66"/>
      <w:szCs w:val="24"/>
      <w:u w:val="none"/>
      <w:em w:val="none"/>
      <w:lang w:val="en-US" w:eastAsia="en-US" w:bidi="ar-SA"/>
    </w:rPr>
  </w:style>
  <w:style w:type="paragraph" w:styleId="BlueCurveLTUntertitel">
    <w:name w:val="Blue_Curve~LT~Untertitel"/>
    <w:qFormat/>
    <w:pPr>
      <w:widowControl w:val="false"/>
      <w:bidi w:val="0"/>
      <w:spacing w:before="0" w:after="0"/>
      <w:jc w:val="center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ueCurveLTNotizen">
    <w:name w:val="Blue_Curve~LT~Notizen"/>
    <w:qFormat/>
    <w:pPr>
      <w:widowControl w:val="false"/>
      <w:bidi w:val="0"/>
      <w:spacing w:before="0" w:after="0"/>
      <w:ind w:hanging="340" w:left="340"/>
      <w:jc w:val="left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ueCurveLTHintergrundobjekte">
    <w:name w:val="Blue_Curve~LT~Hintergrundobjekte"/>
    <w:qFormat/>
    <w:pPr>
      <w:widowControl w:val="false"/>
      <w:bidi w:val="0"/>
      <w:spacing w:before="0" w:after="0"/>
      <w:jc w:val="left"/>
    </w:pPr>
    <w:rPr>
      <w:rFonts w:ascii="Liberation Sans" w:hAnsi="Liberation Sans" w:eastAsia="Noto Sans" w:cs="Noto Sans"/>
      <w:color w:val="FFFFFF"/>
      <w:kern w:val="2"/>
      <w:sz w:val="24"/>
      <w:szCs w:val="24"/>
      <w:lang w:val="en-US" w:eastAsia="en-US" w:bidi="ar-SA"/>
    </w:rPr>
  </w:style>
  <w:style w:type="paragraph" w:styleId="BlueCurveLTHintergrund">
    <w:name w:val="Blue_Curve~LT~Hintergrund"/>
    <w:qFormat/>
    <w:pPr>
      <w:widowControl w:val="false"/>
      <w:bidi w:val="0"/>
      <w:spacing w:before="0" w:after="0"/>
      <w:jc w:val="left"/>
    </w:pPr>
    <w:rPr>
      <w:rFonts w:ascii="Liberation Sans" w:hAnsi="Liberation Sans" w:eastAsia="Noto Sans" w:cs="Noto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 w:val="false"/>
      <w:bidi w:val="0"/>
      <w:spacing w:before="0" w:after="0"/>
      <w:jc w:val="left"/>
    </w:pPr>
    <w:rPr>
      <w:rFonts w:ascii="Noto Sans Devanagari" w:hAnsi="Noto Sans Devanagari" w:eastAsia="Noto Sans" w:cs="Noto Sans"/>
      <w:color w:val="auto"/>
      <w:kern w:val="2"/>
      <w:sz w:val="36"/>
      <w:szCs w:val="24"/>
      <w:lang w:val="en-US" w:eastAsia="en-US" w:bidi="ar-SA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bidi w:val="0"/>
      <w:spacing w:before="0" w:after="0"/>
      <w:jc w:val="left"/>
    </w:pPr>
    <w:rPr>
      <w:rFonts w:ascii="Liberation Sans" w:hAnsi="Liberation Sans" w:eastAsia="Noto Sans" w:cs="Noto Sans"/>
      <w:color w:val="FFFFFF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 w:val="false"/>
      <w:bidi w:val="0"/>
      <w:spacing w:before="0" w:after="0"/>
      <w:jc w:val="left"/>
    </w:pPr>
    <w:rPr>
      <w:rFonts w:ascii="Liberation Sans" w:hAnsi="Liberation Sans" w:eastAsia="Noto Sans" w:cs="Noto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 w:val="false"/>
      <w:bidi w:val="0"/>
      <w:spacing w:before="0" w:after="0"/>
      <w:ind w:hanging="340" w:left="340"/>
      <w:jc w:val="left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 w:val="false"/>
      <w:bidi w:val="0"/>
      <w:spacing w:before="212" w:after="0"/>
      <w:jc w:val="left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6">
    <w:name w:val="Outline 6"/>
    <w:basedOn w:val="Outline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7">
    <w:name w:val="Outline 7"/>
    <w:basedOn w:val="Outline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8">
    <w:name w:val="Outline 8"/>
    <w:basedOn w:val="Outline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9">
    <w:name w:val="Outline 9"/>
    <w:basedOn w:val="Outline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bjektohneFllungundLinie">
    <w:name w:val="Objekt ohne Füllung und Linie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">
    <w:name w:val="Accent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1">
    <w:name w:val="Accent 1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2">
    <w:name w:val="Accent 2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3">
    <w:name w:val="Accent 3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BlueCurve1LTGliederung1">
    <w:name w:val="Blue_Curve1~LT~Gliederung 1"/>
    <w:qFormat/>
    <w:pPr>
      <w:widowControl w:val="false"/>
      <w:bidi w:val="0"/>
      <w:spacing w:before="212" w:after="0"/>
      <w:jc w:val="left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en-US" w:bidi="ar-SA"/>
    </w:rPr>
  </w:style>
  <w:style w:type="paragraph" w:styleId="BlueCurve1LTGliederung2">
    <w:name w:val="Blue_Curve1~LT~Gliederung 2"/>
    <w:basedOn w:val="BlueCurve1LTGliederung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1LTGliederung3">
    <w:name w:val="Blue_Curve1~LT~Gliederung 3"/>
    <w:basedOn w:val="BlueCurve1LTGliederung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1LTGliederung4">
    <w:name w:val="Blue_Curve1~LT~Gliederung 4"/>
    <w:basedOn w:val="BlueCurve1LTGliederung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5">
    <w:name w:val="Blue_Curve1~LT~Gliederung 5"/>
    <w:basedOn w:val="BlueCurve1LTGliederung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6">
    <w:name w:val="Blue_Curve1~LT~Gliederung 6"/>
    <w:basedOn w:val="BlueCurve1LTGliederung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7">
    <w:name w:val="Blue_Curve1~LT~Gliederung 7"/>
    <w:basedOn w:val="BlueCurve1LTGliederung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8">
    <w:name w:val="Blue_Curve1~LT~Gliederung 8"/>
    <w:basedOn w:val="BlueCurve1LTGliederung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9">
    <w:name w:val="Blue_Curve1~LT~Gliederung 9"/>
    <w:basedOn w:val="BlueCurve1LTGliederung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Titel">
    <w:name w:val="Blue_Curve1~LT~Titel"/>
    <w:qFormat/>
    <w:pPr>
      <w:widowControl w:val="false"/>
      <w:bidi w:val="0"/>
      <w:spacing w:before="0" w:after="0"/>
      <w:jc w:val="center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en-US" w:eastAsia="en-US" w:bidi="ar-SA"/>
    </w:rPr>
  </w:style>
  <w:style w:type="paragraph" w:styleId="BlueCurve1LTUntertitel">
    <w:name w:val="Blue_Curve1~LT~Untertitel"/>
    <w:qFormat/>
    <w:pPr>
      <w:widowControl w:val="false"/>
      <w:bidi w:val="0"/>
      <w:spacing w:before="0" w:after="0"/>
      <w:jc w:val="center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ueCurve1LTNotizen">
    <w:name w:val="Blue_Curve1~LT~Notizen"/>
    <w:qFormat/>
    <w:pPr>
      <w:widowControl w:val="false"/>
      <w:bidi w:val="0"/>
      <w:spacing w:before="0" w:after="0"/>
      <w:ind w:hanging="340" w:left="340"/>
      <w:jc w:val="left"/>
    </w:pPr>
    <w:rPr>
      <w:rFonts w:ascii="Liberation Sans" w:hAnsi="Liberation Sans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ueCurve1LTHintergrundobjekte">
    <w:name w:val="Blue_Curve1~LT~Hintergrundobjekte"/>
    <w:qFormat/>
    <w:pPr>
      <w:widowControl w:val="false"/>
      <w:bidi w:val="0"/>
      <w:spacing w:before="0" w:after="0"/>
      <w:jc w:val="left"/>
    </w:pPr>
    <w:rPr>
      <w:rFonts w:ascii="Liberation Sans" w:hAnsi="Liberation Sans" w:eastAsia="Noto Sans" w:cs="Noto Sans"/>
      <w:color w:val="FFFFFF"/>
      <w:kern w:val="2"/>
      <w:sz w:val="24"/>
      <w:szCs w:val="24"/>
      <w:lang w:val="en-US" w:eastAsia="en-US" w:bidi="ar-SA"/>
    </w:rPr>
  </w:style>
  <w:style w:type="paragraph" w:styleId="BlueCurve1LTHintergrund">
    <w:name w:val="Blue_Curve1~LT~Hintergrund"/>
    <w:qFormat/>
    <w:pPr>
      <w:widowControl w:val="false"/>
      <w:bidi w:val="0"/>
      <w:spacing w:before="0" w:after="0"/>
      <w:jc w:val="left"/>
    </w:pPr>
    <w:rPr>
      <w:rFonts w:ascii="Liberation Sans" w:hAnsi="Liberation Sans" w:eastAsia="Noto Sans" w:cs="Noto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sid w:val="00b2109f"/>
    <w:rPr>
      <w:lang w:val="en-IN" w:eastAsia="en-I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LibreOffice/24.2.7.2$Linux_X86_64 LibreOffice_project/420$Build-2</Application>
  <AppVersion>15.0000</AppVersion>
  <Pages>3</Pages>
  <Words>331</Words>
  <Characters>1806</Characters>
  <CharactersWithSpaces>2091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2025-04-11T06:14:00Z</dcterms:created>
  <dc:creator>Admin</dc:creator>
  <dc:description/>
  <dc:language>en-US</dc:language>
  <cp:lastModifiedBy/>
  <dcterms:modified xsi:type="dcterms:W3CDTF">2025-05-16T11:55:14Z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2021-06-28T00:00:00Z</vt:filetime>
  </property>
</Properties>
</file>