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05FD" w:rsidRDefault="00E405FD" w:rsidP="00E405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Assignment no. 1</w:t>
      </w:r>
    </w:p>
    <w:p w:rsidR="00876FEA" w:rsidRDefault="00E405FD" w:rsidP="00E405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05FD">
        <w:rPr>
          <w:rFonts w:ascii="Times New Roman" w:hAnsi="Times New Roman" w:cs="Times New Roman"/>
          <w:b/>
          <w:sz w:val="28"/>
          <w:szCs w:val="28"/>
        </w:rPr>
        <w:t>Unit 1: Introduction to Python Programming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Explain the features of Python Programming Language.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Describe different numeric data types in Python with examples.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Explain the String data type in Python. Discuss various string operations with examples.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What are standard data types in Python? Explain each with examples.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Explain data type conversion in Python. Differentiate between implicit and explicit type conversion with examples.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What are Python variables? Explain rules for naming variables and multiple variable declarations with examples.</w:t>
      </w:r>
      <w:bookmarkStart w:id="0" w:name="_GoBack"/>
      <w:bookmarkEnd w:id="0"/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Explain different types of operators in Python with examples.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Explain operator precedence in Python with suitable examples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E405FD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E405FD">
        <w:rPr>
          <w:rFonts w:ascii="Times New Roman" w:hAnsi="Times New Roman" w:cs="Times New Roman"/>
          <w:sz w:val="24"/>
          <w:szCs w:val="24"/>
        </w:rPr>
        <w:t xml:space="preserve"> Python basic statements? Explain different types with examples.</w:t>
      </w:r>
    </w:p>
    <w:p w:rsidR="00E405FD" w:rsidRPr="00E405FD" w:rsidRDefault="00E405FD" w:rsidP="00E40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05FD">
        <w:rPr>
          <w:rFonts w:ascii="Times New Roman" w:hAnsi="Times New Roman" w:cs="Times New Roman"/>
          <w:sz w:val="24"/>
          <w:szCs w:val="24"/>
        </w:rPr>
        <w:t>Define expressions in Python. Explain different types of expressions with examples.</w:t>
      </w:r>
    </w:p>
    <w:p w:rsidR="00E405FD" w:rsidRPr="00E405FD" w:rsidRDefault="00E405FD" w:rsidP="00E405F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sectPr w:rsidR="00E405FD" w:rsidRPr="00E40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F1FE5"/>
    <w:multiLevelType w:val="hybridMultilevel"/>
    <w:tmpl w:val="60D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FD"/>
    <w:rsid w:val="00876FEA"/>
    <w:rsid w:val="00E4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6AA7"/>
  <w15:chartTrackingRefBased/>
  <w15:docId w15:val="{9152DBCD-912A-4D3B-A1F6-97F403D6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2026-03-04T04:57:00Z</dcterms:created>
  <dcterms:modified xsi:type="dcterms:W3CDTF">2026-03-04T05:01:00Z</dcterms:modified>
</cp:coreProperties>
</file>