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16"/>
        <w:tblW w:w="109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7103"/>
        <w:gridCol w:w="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70" w:hRule="atLeast"/>
          <w:jc w:val="center"/>
        </w:trPr>
        <w:tc>
          <w:tcPr>
            <w:tcW w:w="1980" w:type="dxa"/>
            <w:vAlign w:val="center"/>
          </w:tcPr>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r>
              <w:rPr>
                <w:rFonts w:eastAsia="Times New Roman" w:asciiTheme="majorHAnsi" w:hAnsiTheme="majorHAnsi" w:cstheme="majorHAnsi"/>
                <w:b/>
                <w:color w:val="000000" w:themeColor="text1"/>
                <w:sz w:val="32"/>
                <w:szCs w:val="32"/>
                <w:lang w:val="en-IN"/>
                <w14:textFill>
                  <w14:solidFill>
                    <w14:schemeClr w14:val="tx1"/>
                  </w14:solidFill>
                </w14:textFill>
              </w:rPr>
              <w:drawing>
                <wp:anchor distT="0" distB="0" distL="114300" distR="114300" simplePos="0" relativeHeight="251660288" behindDoc="0" locked="0" layoutInCell="1" allowOverlap="1">
                  <wp:simplePos x="0" y="0"/>
                  <wp:positionH relativeFrom="column">
                    <wp:posOffset>97155</wp:posOffset>
                  </wp:positionH>
                  <wp:positionV relativeFrom="paragraph">
                    <wp:posOffset>462915</wp:posOffset>
                  </wp:positionV>
                  <wp:extent cx="1009650" cy="10515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09650" cy="1051560"/>
                          </a:xfrm>
                          <a:prstGeom prst="rect">
                            <a:avLst/>
                          </a:prstGeom>
                          <a:noFill/>
                          <a:ln w="9525">
                            <a:noFill/>
                            <a:miter lim="800000"/>
                            <a:headEnd/>
                            <a:tailEnd/>
                          </a:ln>
                        </pic:spPr>
                      </pic:pic>
                    </a:graphicData>
                  </a:graphic>
                </wp:anchor>
              </w:drawing>
            </w:r>
          </w:p>
        </w:tc>
        <w:tc>
          <w:tcPr>
            <w:tcW w:w="7103" w:type="dxa"/>
            <w:vAlign w:val="center"/>
          </w:tcPr>
          <w:p>
            <w:pPr>
              <w:spacing w:after="0" w:line="240" w:lineRule="auto"/>
              <w:rPr>
                <w:rFonts w:asciiTheme="majorHAnsi" w:hAnsiTheme="majorHAnsi" w:cstheme="majorHAnsi"/>
                <w:color w:val="000000" w:themeColor="text1"/>
                <w:sz w:val="32"/>
                <w:szCs w:val="32"/>
                <w:lang w:val="en-IN"/>
                <w14:textFill>
                  <w14:solidFill>
                    <w14:schemeClr w14:val="tx1"/>
                  </w14:solidFill>
                </w14:textFill>
              </w:rPr>
            </w:pPr>
          </w:p>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JSPM’s</w:t>
            </w: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JAYAWANTRAO SAWANT POLYTECHNIC, Handewadi Road, Hadapsar, Pune-28</w:t>
            </w: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Department of Computer Engineering</w:t>
            </w: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Academic Year 2019-20</w:t>
            </w:r>
          </w:p>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p>
        </w:tc>
        <w:tc>
          <w:tcPr>
            <w:tcW w:w="1897" w:type="dxa"/>
            <w:vAlign w:val="center"/>
          </w:tcPr>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r>
              <w:rPr>
                <w:rFonts w:eastAsia="Times New Roman" w:asciiTheme="majorHAnsi" w:hAnsiTheme="majorHAnsi" w:cstheme="majorHAnsi"/>
                <w:b/>
                <w:color w:val="000000" w:themeColor="text1"/>
                <w:sz w:val="32"/>
                <w:szCs w:val="32"/>
                <w:lang w:val="en-IN"/>
                <w14:textFill>
                  <w14:solidFill>
                    <w14:schemeClr w14:val="tx1"/>
                  </w14:solidFill>
                </w14:textFill>
              </w:rPr>
              <w:drawing>
                <wp:anchor distT="0" distB="0" distL="114300" distR="114300" simplePos="0" relativeHeight="251661312" behindDoc="0" locked="0" layoutInCell="1" allowOverlap="1">
                  <wp:simplePos x="0" y="0"/>
                  <wp:positionH relativeFrom="column">
                    <wp:posOffset>116205</wp:posOffset>
                  </wp:positionH>
                  <wp:positionV relativeFrom="paragraph">
                    <wp:posOffset>460375</wp:posOffset>
                  </wp:positionV>
                  <wp:extent cx="941070" cy="1057275"/>
                  <wp:effectExtent l="0" t="0" r="0" b="9525"/>
                  <wp:wrapNone/>
                  <wp:docPr id="1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41070" cy="1057275"/>
                          </a:xfrm>
                          <a:prstGeom prst="rect">
                            <a:avLst/>
                          </a:prstGeom>
                          <a:noFill/>
                          <a:ln w="9525">
                            <a:noFill/>
                            <a:miter lim="800000"/>
                            <a:headEnd/>
                            <a:tailEnd/>
                          </a:ln>
                        </pic:spPr>
                      </pic:pic>
                    </a:graphicData>
                  </a:graphic>
                </wp:anchor>
              </w:drawing>
            </w:r>
          </w:p>
        </w:tc>
      </w:tr>
    </w:tbl>
    <w:p>
      <w:p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p>
    <w:p>
      <w:p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r>
        <w:rPr>
          <w:rFonts w:asciiTheme="majorHAnsi" w:hAnsiTheme="majorHAnsi" w:cstheme="majorHAnsi"/>
          <w:b/>
          <w:color w:val="000000" w:themeColor="text1"/>
          <w:sz w:val="32"/>
          <w:szCs w:val="32"/>
          <w:u w:val="single"/>
          <w14:textFill>
            <w14:solidFill>
              <w14:schemeClr w14:val="tx1"/>
            </w14:solidFill>
          </w14:textFill>
        </w:rPr>
        <w:t>MICRO PROJECT</w:t>
      </w:r>
    </w:p>
    <w:p>
      <w:pPr>
        <w:spacing w:line="240" w:lineRule="auto"/>
        <w:rPr>
          <w:rFonts w:asciiTheme="majorHAnsi" w:hAnsiTheme="majorHAnsi" w:cstheme="majorHAnsi"/>
          <w:b/>
          <w:color w:val="000000" w:themeColor="text1"/>
          <w:sz w:val="32"/>
          <w:szCs w:val="32"/>
          <w14:textFill>
            <w14:solidFill>
              <w14:schemeClr w14:val="tx1"/>
            </w14:solidFill>
          </w14:textFill>
        </w:rPr>
      </w:pPr>
    </w:p>
    <w:p>
      <w:p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r>
        <w:rPr>
          <w:rFonts w:asciiTheme="majorHAnsi" w:hAnsiTheme="majorHAnsi" w:cstheme="majorHAnsi"/>
          <w:b/>
          <w:color w:val="000000" w:themeColor="text1"/>
          <w:sz w:val="32"/>
          <w:szCs w:val="32"/>
          <w:u w:val="single"/>
          <w14:textFill>
            <w14:solidFill>
              <w14:schemeClr w14:val="tx1"/>
            </w14:solidFill>
          </w14:textFill>
        </w:rPr>
        <w:t xml:space="preserve">TITLE OF THE PROJECT </w:t>
      </w:r>
    </w:p>
    <w:p>
      <w:p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p>
    <w:p>
      <w:pPr>
        <w:pStyle w:val="23"/>
        <w:numPr>
          <w:ilvl w:val="0"/>
          <w:numId w:val="1"/>
        </w:numPr>
        <w:spacing w:line="240" w:lineRule="auto"/>
        <w:rPr>
          <w:rFonts w:asciiTheme="majorHAnsi" w:hAnsiTheme="majorHAnsi" w:cstheme="majorHAnsi"/>
          <w:b/>
          <w:color w:val="000000" w:themeColor="text1"/>
          <w:sz w:val="40"/>
          <w:szCs w:val="36"/>
          <w:u w:val="single"/>
          <w14:textFill>
            <w14:solidFill>
              <w14:schemeClr w14:val="tx1"/>
            </w14:solidFill>
          </w14:textFill>
        </w:rPr>
      </w:pPr>
      <w:r>
        <w:rPr>
          <w:rFonts w:ascii="Times New Roman" w:hAnsi="Times New Roman" w:cs="Times New Roman"/>
          <w:b/>
          <w:sz w:val="28"/>
          <w:szCs w:val="24"/>
        </w:rPr>
        <w:t>Design Normalized database for  Blood Bank.</w:t>
      </w:r>
    </w:p>
    <w:p>
      <w:pPr>
        <w:tabs>
          <w:tab w:val="left" w:pos="6300"/>
        </w:tabs>
        <w:spacing w:line="240" w:lineRule="auto"/>
        <w:rPr>
          <w:rFonts w:asciiTheme="majorHAnsi" w:hAnsiTheme="majorHAnsi" w:cstheme="majorHAnsi"/>
          <w:b/>
          <w:color w:val="000000" w:themeColor="text1"/>
          <w:sz w:val="32"/>
          <w:szCs w:val="32"/>
          <w:u w:val="single"/>
          <w14:textFill>
            <w14:solidFill>
              <w14:schemeClr w14:val="tx1"/>
            </w14:solidFill>
          </w14:textFill>
        </w:rPr>
      </w:pPr>
    </w:p>
    <w:p>
      <w:pPr>
        <w:tabs>
          <w:tab w:val="left" w:pos="6300"/>
        </w:tabs>
        <w:spacing w:line="240" w:lineRule="auto"/>
        <w:rPr>
          <w:rFonts w:asciiTheme="majorHAnsi" w:hAnsiTheme="majorHAnsi" w:cstheme="majorHAnsi"/>
          <w:bCs/>
          <w:color w:val="000000" w:themeColor="text1"/>
          <w:sz w:val="32"/>
          <w:szCs w:val="32"/>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 xml:space="preserve">Program : </w:t>
      </w:r>
      <w:r>
        <w:rPr>
          <w:rFonts w:asciiTheme="majorHAnsi" w:hAnsiTheme="majorHAnsi" w:cstheme="majorHAnsi"/>
          <w:bCs/>
          <w:color w:val="000000" w:themeColor="text1"/>
          <w:sz w:val="32"/>
          <w:szCs w:val="32"/>
          <w14:textFill>
            <w14:solidFill>
              <w14:schemeClr w14:val="tx1"/>
            </w14:solidFill>
          </w14:textFill>
        </w:rPr>
        <w:t>CO</w:t>
      </w:r>
      <w:r>
        <w:rPr>
          <w:rFonts w:asciiTheme="majorHAnsi" w:hAnsiTheme="majorHAnsi" w:cstheme="majorHAnsi"/>
          <w:b/>
          <w:color w:val="000000" w:themeColor="text1"/>
          <w:sz w:val="32"/>
          <w:szCs w:val="32"/>
          <w14:textFill>
            <w14:solidFill>
              <w14:schemeClr w14:val="tx1"/>
            </w14:solidFill>
          </w14:textFill>
        </w:rPr>
        <w:t xml:space="preserve">                                                                      Program code: </w:t>
      </w:r>
      <w:r>
        <w:rPr>
          <w:rFonts w:asciiTheme="majorHAnsi" w:hAnsiTheme="majorHAnsi" w:cstheme="majorHAnsi"/>
          <w:bCs/>
          <w:color w:val="000000" w:themeColor="text1"/>
          <w:sz w:val="32"/>
          <w:szCs w:val="32"/>
          <w14:textFill>
            <w14:solidFill>
              <w14:schemeClr w14:val="tx1"/>
            </w14:solidFill>
          </w14:textFill>
        </w:rPr>
        <w:t>CO3I</w:t>
      </w:r>
    </w:p>
    <w:p>
      <w:pPr>
        <w:tabs>
          <w:tab w:val="left" w:pos="6300"/>
        </w:tabs>
        <w:spacing w:line="240" w:lineRule="auto"/>
        <w:rPr>
          <w:rFonts w:asciiTheme="majorHAnsi" w:hAnsiTheme="majorHAnsi" w:cstheme="majorHAnsi"/>
          <w:color w:val="000000" w:themeColor="text1"/>
          <w:sz w:val="32"/>
          <w:szCs w:val="32"/>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 xml:space="preserve">Course : </w:t>
      </w:r>
      <w:r>
        <w:rPr>
          <w:rFonts w:ascii="Times New Roman" w:hAnsi="Times New Roman" w:cs="Times New Roman"/>
          <w:sz w:val="28"/>
          <w:szCs w:val="28"/>
        </w:rPr>
        <w:t xml:space="preserve">Database Management System                                </w:t>
      </w:r>
      <w:r>
        <w:rPr>
          <w:rFonts w:asciiTheme="majorHAnsi" w:hAnsiTheme="majorHAnsi" w:cstheme="majorHAnsi"/>
          <w:b/>
          <w:color w:val="000000" w:themeColor="text1"/>
          <w:sz w:val="32"/>
          <w:szCs w:val="32"/>
          <w14:textFill>
            <w14:solidFill>
              <w14:schemeClr w14:val="tx1"/>
            </w14:solidFill>
          </w14:textFill>
        </w:rPr>
        <w:t>Course code:</w:t>
      </w:r>
      <w:r>
        <w:rPr>
          <w:rFonts w:ascii="Times New Roman" w:hAnsi="Times New Roman" w:cs="Times New Roman"/>
          <w:sz w:val="28"/>
          <w:szCs w:val="28"/>
        </w:rPr>
        <w:t xml:space="preserve"> 22319</w:t>
      </w:r>
    </w:p>
    <w:p>
      <w:pPr>
        <w:tabs>
          <w:tab w:val="left" w:pos="6300"/>
        </w:tabs>
        <w:spacing w:line="240" w:lineRule="auto"/>
        <w:rPr>
          <w:rFonts w:asciiTheme="majorHAnsi" w:hAnsiTheme="majorHAnsi" w:cstheme="majorHAnsi"/>
          <w:bCs/>
          <w:color w:val="000000" w:themeColor="text1"/>
          <w:sz w:val="32"/>
          <w:szCs w:val="32"/>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 xml:space="preserve">Class : </w:t>
      </w:r>
      <w:r>
        <w:rPr>
          <w:rFonts w:asciiTheme="majorHAnsi" w:hAnsiTheme="majorHAnsi" w:cstheme="majorHAnsi"/>
          <w:bCs/>
          <w:color w:val="000000" w:themeColor="text1"/>
          <w:sz w:val="32"/>
          <w:szCs w:val="32"/>
          <w14:textFill>
            <w14:solidFill>
              <w14:schemeClr w14:val="tx1"/>
            </w14:solidFill>
          </w14:textFill>
        </w:rPr>
        <w:t>SYCO</w:t>
      </w:r>
      <w:r>
        <w:rPr>
          <w:rFonts w:asciiTheme="majorHAnsi" w:hAnsiTheme="majorHAnsi" w:cstheme="majorHAnsi"/>
          <w:color w:val="000000" w:themeColor="text1"/>
          <w:sz w:val="32"/>
          <w:szCs w:val="32"/>
          <w14:textFill>
            <w14:solidFill>
              <w14:schemeClr w14:val="tx1"/>
            </w14:solidFill>
          </w14:textFill>
        </w:rPr>
        <w:t xml:space="preserve">1     </w:t>
      </w:r>
      <w:r>
        <w:rPr>
          <w:rFonts w:asciiTheme="majorHAnsi" w:hAnsiTheme="majorHAnsi" w:cstheme="majorHAnsi"/>
          <w:b/>
          <w:color w:val="000000" w:themeColor="text1"/>
          <w:sz w:val="32"/>
          <w:szCs w:val="32"/>
          <w14:textFill>
            <w14:solidFill>
              <w14:schemeClr w14:val="tx1"/>
            </w14:solidFill>
          </w14:textFill>
        </w:rPr>
        <w:t xml:space="preserve">                                                                  Group No: </w:t>
      </w:r>
      <w:r>
        <w:rPr>
          <w:rFonts w:asciiTheme="majorHAnsi" w:hAnsiTheme="majorHAnsi" w:cstheme="majorHAnsi"/>
          <w:color w:val="000000" w:themeColor="text1"/>
          <w:sz w:val="32"/>
          <w:szCs w:val="32"/>
          <w14:textFill>
            <w14:solidFill>
              <w14:schemeClr w14:val="tx1"/>
            </w14:solidFill>
          </w14:textFill>
        </w:rPr>
        <w:t>Q/17</w:t>
      </w:r>
    </w:p>
    <w:p>
      <w:pPr>
        <w:tabs>
          <w:tab w:val="left" w:pos="6300"/>
        </w:tabs>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p>
    <w:p>
      <w:pPr>
        <w:spacing w:after="120" w:line="240" w:lineRule="auto"/>
        <w:rPr>
          <w:rFonts w:eastAsia="Times New Roman" w:asciiTheme="majorHAnsi" w:hAnsiTheme="majorHAnsi" w:cstheme="majorHAnsi"/>
          <w:sz w:val="32"/>
          <w:szCs w:val="32"/>
        </w:rPr>
      </w:pPr>
      <w:r>
        <w:rPr>
          <w:rFonts w:asciiTheme="majorHAnsi" w:hAnsiTheme="majorHAnsi" w:cstheme="majorHAnsi"/>
          <w:b/>
          <w:color w:val="000000" w:themeColor="text1"/>
          <w:sz w:val="32"/>
          <w:szCs w:val="32"/>
          <w14:textFill>
            <w14:solidFill>
              <w14:schemeClr w14:val="tx1"/>
            </w14:solidFill>
          </w14:textFill>
        </w:rPr>
        <w:t xml:space="preserve">                                    Project Guide</w:t>
      </w:r>
      <w:r>
        <w:rPr>
          <w:rFonts w:asciiTheme="majorHAnsi" w:hAnsiTheme="majorHAnsi" w:cstheme="majorHAnsi"/>
          <w:color w:val="000000" w:themeColor="text1"/>
          <w:sz w:val="32"/>
          <w:szCs w:val="32"/>
          <w14:textFill>
            <w14:solidFill>
              <w14:schemeClr w14:val="tx1"/>
            </w14:solidFill>
          </w14:textFill>
        </w:rPr>
        <w:t>:</w:t>
      </w:r>
      <w:r>
        <w:rPr>
          <w:rFonts w:eastAsia="Times New Roman" w:asciiTheme="majorHAnsi" w:hAnsiTheme="majorHAnsi" w:cstheme="majorHAnsi"/>
          <w:sz w:val="32"/>
          <w:szCs w:val="32"/>
        </w:rPr>
        <w:t xml:space="preserve">  </w:t>
      </w:r>
      <w:r>
        <w:rPr>
          <w:rFonts w:ascii="Times New Roman" w:hAnsi="Times New Roman" w:cs="Times New Roman"/>
          <w:sz w:val="32"/>
          <w:szCs w:val="32"/>
        </w:rPr>
        <w:t>Ms.Sherkhane</w:t>
      </w:r>
      <w:r>
        <w:rPr>
          <w:rFonts w:ascii="Times New Roman" w:hAnsi="Times New Roman" w:cs="Times New Roman"/>
          <w:b/>
          <w:sz w:val="32"/>
          <w:szCs w:val="32"/>
        </w:rPr>
        <w:t xml:space="preserve"> </w:t>
      </w:r>
      <w:r>
        <w:rPr>
          <w:rFonts w:ascii="Times New Roman" w:hAnsi="Times New Roman" w:cs="Times New Roman"/>
          <w:sz w:val="32"/>
          <w:szCs w:val="32"/>
        </w:rPr>
        <w:t>N.S</w:t>
      </w:r>
    </w:p>
    <w:p>
      <w:pPr>
        <w:tabs>
          <w:tab w:val="left" w:pos="6300"/>
        </w:tabs>
        <w:spacing w:line="240" w:lineRule="auto"/>
        <w:jc w:val="center"/>
        <w:rPr>
          <w:rFonts w:asciiTheme="majorHAnsi" w:hAnsiTheme="majorHAnsi" w:cstheme="majorHAnsi"/>
          <w:b/>
          <w:bCs/>
          <w:color w:val="000000" w:themeColor="text1"/>
          <w:sz w:val="32"/>
          <w:szCs w:val="32"/>
          <w14:textFill>
            <w14:solidFill>
              <w14:schemeClr w14:val="tx1"/>
            </w14:solidFill>
          </w14:textFill>
        </w:rPr>
      </w:pPr>
    </w:p>
    <w:p>
      <w:pPr>
        <w:spacing w:line="240" w:lineRule="auto"/>
        <w:jc w:val="center"/>
        <w:rPr>
          <w:rFonts w:asciiTheme="majorHAnsi" w:hAnsiTheme="majorHAnsi" w:cstheme="majorHAnsi"/>
          <w:color w:val="000000" w:themeColor="text1"/>
          <w:sz w:val="32"/>
          <w:szCs w:val="32"/>
          <w:u w:val="single"/>
          <w14:textFill>
            <w14:solidFill>
              <w14:schemeClr w14:val="tx1"/>
            </w14:solidFill>
          </w14:textFill>
        </w:rPr>
      </w:pPr>
    </w:p>
    <w:p>
      <w:pPr>
        <w:spacing w:line="240" w:lineRule="auto"/>
        <w:rPr>
          <w:rFonts w:asciiTheme="majorHAnsi" w:hAnsiTheme="majorHAnsi" w:cstheme="majorHAnsi"/>
          <w:color w:val="000000" w:themeColor="text1"/>
          <w14:textFill>
            <w14:solidFill>
              <w14:schemeClr w14:val="tx1"/>
            </w14:solidFill>
          </w14:textFill>
        </w:rPr>
      </w:pPr>
    </w:p>
    <w:p>
      <w:pPr>
        <w:spacing w:line="240" w:lineRule="auto"/>
        <w:rPr>
          <w:rFonts w:asciiTheme="majorHAnsi" w:hAnsiTheme="majorHAnsi" w:cstheme="majorHAnsi"/>
          <w:b/>
          <w:color w:val="000000" w:themeColor="text1"/>
          <w:sz w:val="40"/>
          <w:szCs w:val="40"/>
          <w:lang w:bidi="mr-IN"/>
          <w14:textFill>
            <w14:solidFill>
              <w14:schemeClr w14:val="tx1"/>
            </w14:solidFill>
          </w14:textFill>
        </w:rPr>
      </w:pPr>
    </w:p>
    <w:p>
      <w:pPr>
        <w:spacing w:line="240" w:lineRule="auto"/>
        <w:rPr>
          <w:rFonts w:asciiTheme="majorHAnsi" w:hAnsiTheme="majorHAnsi" w:cstheme="majorHAnsi"/>
          <w:b/>
          <w:color w:val="000000" w:themeColor="text1"/>
          <w:sz w:val="40"/>
          <w:szCs w:val="40"/>
          <w:lang w:bidi="mr-IN"/>
          <w14:textFill>
            <w14:solidFill>
              <w14:schemeClr w14:val="tx1"/>
            </w14:solidFill>
          </w14:textFill>
        </w:rPr>
      </w:pPr>
    </w:p>
    <w:p>
      <w:pPr>
        <w:spacing w:line="240" w:lineRule="auto"/>
        <w:rPr>
          <w:rFonts w:asciiTheme="majorHAnsi" w:hAnsiTheme="majorHAnsi" w:cstheme="majorHAnsi"/>
          <w:b/>
          <w:color w:val="000000" w:themeColor="text1"/>
          <w:sz w:val="40"/>
          <w:szCs w:val="40"/>
          <w:lang w:bidi="mr-IN"/>
          <w14:textFill>
            <w14:solidFill>
              <w14:schemeClr w14:val="tx1"/>
            </w14:solidFill>
          </w14:textFill>
        </w:rPr>
      </w:pPr>
    </w:p>
    <w:p>
      <w:pPr>
        <w:spacing w:line="240" w:lineRule="auto"/>
        <w:rPr>
          <w:rFonts w:asciiTheme="majorHAnsi" w:hAnsiTheme="majorHAnsi" w:cstheme="majorHAnsi"/>
          <w:b/>
          <w:color w:val="000000" w:themeColor="text1"/>
          <w:sz w:val="40"/>
          <w:szCs w:val="40"/>
          <w:lang w:bidi="mr-IN"/>
          <w14:textFill>
            <w14:solidFill>
              <w14:schemeClr w14:val="tx1"/>
            </w14:solidFill>
          </w14:textFill>
        </w:rPr>
      </w:pPr>
    </w:p>
    <w:p>
      <w:pPr>
        <w:spacing w:line="240" w:lineRule="auto"/>
        <w:jc w:val="center"/>
        <w:rPr>
          <w:rFonts w:asciiTheme="majorHAnsi" w:hAnsiTheme="majorHAnsi" w:cstheme="majorHAnsi"/>
          <w:bCs/>
          <w:color w:val="000000" w:themeColor="text1"/>
          <w:sz w:val="28"/>
          <w:szCs w:val="28"/>
          <w:lang w:val="en-IN"/>
          <w14:textFill>
            <w14:solidFill>
              <w14:schemeClr w14:val="tx1"/>
            </w14:solidFill>
          </w14:textFill>
        </w:rPr>
      </w:pPr>
      <w:r>
        <w:rPr>
          <w:rFonts w:asciiTheme="majorHAnsi" w:hAnsiTheme="majorHAnsi" w:cstheme="majorHAnsi"/>
          <w:b/>
          <w:color w:val="000000" w:themeColor="text1"/>
          <w:sz w:val="40"/>
          <w:szCs w:val="40"/>
          <w14:textFill>
            <w14:solidFill>
              <w14:schemeClr w14:val="tx1"/>
            </w14:solidFill>
          </w14:textFill>
        </w:rPr>
        <w:drawing>
          <wp:inline distT="0" distB="0" distL="0" distR="0">
            <wp:extent cx="1011555" cy="1002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11555" cy="1002030"/>
                    </a:xfrm>
                    <a:prstGeom prst="rect">
                      <a:avLst/>
                    </a:prstGeom>
                    <a:noFill/>
                    <a:ln>
                      <a:noFill/>
                    </a:ln>
                  </pic:spPr>
                </pic:pic>
              </a:graphicData>
            </a:graphic>
          </wp:inline>
        </w:drawing>
      </w:r>
    </w:p>
    <w:p>
      <w:pPr>
        <w:spacing w:line="240" w:lineRule="auto"/>
        <w:jc w:val="center"/>
        <w:rPr>
          <w:rFonts w:asciiTheme="majorHAnsi" w:hAnsiTheme="majorHAnsi" w:cstheme="majorHAnsi"/>
          <w:b/>
          <w:color w:val="000000" w:themeColor="text1"/>
          <w:sz w:val="28"/>
          <w:szCs w:val="28"/>
          <w:lang w:val="en-IN"/>
          <w14:textFill>
            <w14:solidFill>
              <w14:schemeClr w14:val="tx1"/>
            </w14:solidFill>
          </w14:textFill>
        </w:rPr>
      </w:pPr>
      <w:r>
        <w:rPr>
          <w:rFonts w:asciiTheme="majorHAnsi" w:hAnsiTheme="majorHAnsi" w:cstheme="majorHAnsi"/>
          <w:b/>
          <w:bCs/>
          <w:color w:val="000000" w:themeColor="text1"/>
          <w:sz w:val="28"/>
          <w:szCs w:val="28"/>
          <w:lang w:val="en-IN"/>
          <w14:textFill>
            <w14:solidFill>
              <w14:schemeClr w14:val="tx1"/>
            </w14:solidFill>
          </w14:textFill>
        </w:rPr>
        <w:t>MAHARASHTRA STATE BOARD OF TECHNICAL EDUCATION</w:t>
      </w:r>
    </w:p>
    <w:p>
      <w:pPr>
        <w:spacing w:line="240" w:lineRule="auto"/>
        <w:jc w:val="center"/>
        <w:rPr>
          <w:rFonts w:asciiTheme="majorHAnsi" w:hAnsiTheme="majorHAnsi" w:cstheme="majorHAnsi"/>
          <w:b/>
          <w:color w:val="000000" w:themeColor="text1"/>
          <w:sz w:val="36"/>
          <w:szCs w:val="36"/>
          <w:lang w:val="en-IN"/>
          <w14:textFill>
            <w14:solidFill>
              <w14:schemeClr w14:val="tx1"/>
            </w14:solidFill>
          </w14:textFill>
        </w:rPr>
      </w:pPr>
      <w:r>
        <w:rPr>
          <w:rFonts w:asciiTheme="majorHAnsi" w:hAnsiTheme="majorHAnsi" w:cstheme="majorHAnsi"/>
          <w:b/>
          <w:bCs/>
          <w:color w:val="000000" w:themeColor="text1"/>
          <w:sz w:val="36"/>
          <w:szCs w:val="36"/>
          <w:lang w:val="en-IN"/>
          <w14:textFill>
            <w14:solidFill>
              <w14:schemeClr w14:val="tx1"/>
            </w14:solidFill>
          </w14:textFill>
        </w:rPr>
        <w:t>Certificate</w:t>
      </w:r>
    </w:p>
    <w:p>
      <w:pPr>
        <w:tabs>
          <w:tab w:val="left" w:pos="6300"/>
        </w:tabs>
        <w:rPr>
          <w:rFonts w:eastAsia="Times New Roman" w:asciiTheme="majorHAnsi" w:hAnsiTheme="majorHAnsi" w:cstheme="majorHAnsi"/>
          <w:sz w:val="32"/>
          <w:szCs w:val="32"/>
        </w:rPr>
      </w:pPr>
      <w:r>
        <w:rPr>
          <w:rFonts w:asciiTheme="majorHAnsi" w:hAnsiTheme="majorHAnsi" w:cstheme="majorHAnsi"/>
          <w:color w:val="000000" w:themeColor="text1"/>
          <w:sz w:val="36"/>
          <w:szCs w:val="36"/>
          <w:lang w:val="en-IN"/>
          <w14:textFill>
            <w14:solidFill>
              <w14:schemeClr w14:val="tx1"/>
            </w14:solidFill>
          </w14:textFill>
        </w:rPr>
        <w:t xml:space="preserve">This is to certify that Mr Ashish Dhananjay Kadam Semester </w:t>
      </w:r>
      <w:r>
        <w:rPr>
          <w:rFonts w:eastAsia="Times New Roman" w:asciiTheme="majorHAnsi" w:hAnsiTheme="majorHAnsi" w:cstheme="majorHAnsi"/>
          <w:sz w:val="36"/>
          <w:szCs w:val="36"/>
        </w:rPr>
        <w:t xml:space="preserve">of </w:t>
      </w:r>
      <w:r>
        <w:rPr>
          <w:rFonts w:eastAsia="Times New Roman" w:asciiTheme="majorHAnsi" w:hAnsiTheme="majorHAnsi" w:cstheme="majorHAnsi"/>
          <w:sz w:val="36"/>
          <w:szCs w:val="36"/>
          <w:u w:val="single"/>
        </w:rPr>
        <w:t>I</w:t>
      </w:r>
      <w:r>
        <w:rPr>
          <w:rFonts w:eastAsia="Times New Roman" w:asciiTheme="majorHAnsi" w:hAnsiTheme="majorHAnsi" w:cstheme="majorHAnsi"/>
          <w:sz w:val="36"/>
          <w:szCs w:val="36"/>
        </w:rPr>
        <w:t xml:space="preserve"> Semester of Diploma in </w:t>
      </w:r>
      <w:r>
        <w:rPr>
          <w:rFonts w:eastAsia="Times New Roman" w:asciiTheme="majorHAnsi" w:hAnsiTheme="majorHAnsi" w:cstheme="majorHAnsi"/>
          <w:sz w:val="36"/>
          <w:szCs w:val="36"/>
          <w:u w:val="single"/>
        </w:rPr>
        <w:t>Computer Engineering</w:t>
      </w:r>
      <w:r>
        <w:rPr>
          <w:rFonts w:eastAsia="Times New Roman" w:asciiTheme="majorHAnsi" w:hAnsiTheme="majorHAnsi" w:cstheme="majorHAnsi"/>
          <w:sz w:val="36"/>
          <w:szCs w:val="36"/>
        </w:rPr>
        <w:t xml:space="preserve"> of Institute </w:t>
      </w:r>
      <w:r>
        <w:rPr>
          <w:rFonts w:eastAsia="Times New Roman" w:asciiTheme="majorHAnsi" w:hAnsiTheme="majorHAnsi" w:cstheme="majorHAnsi"/>
          <w:sz w:val="36"/>
          <w:szCs w:val="36"/>
          <w:u w:val="single"/>
        </w:rPr>
        <w:t>Jayawantrao Sawant Polytechnic</w:t>
      </w:r>
      <w:r>
        <w:rPr>
          <w:rFonts w:eastAsia="Times New Roman" w:asciiTheme="majorHAnsi" w:hAnsiTheme="majorHAnsi" w:cstheme="majorHAnsi"/>
          <w:sz w:val="36"/>
          <w:szCs w:val="36"/>
        </w:rPr>
        <w:t xml:space="preserve"> (Code: 0711) has completed the Micro Project satisfactorily in Subject  </w:t>
      </w:r>
      <w:r>
        <w:rPr>
          <w:rFonts w:ascii="Times New Roman" w:hAnsi="Times New Roman" w:cs="Times New Roman"/>
          <w:sz w:val="36"/>
          <w:szCs w:val="36"/>
        </w:rPr>
        <w:t>Database Management System</w:t>
      </w:r>
      <w:r>
        <w:rPr>
          <w:rFonts w:ascii="Times New Roman" w:hAnsi="Times New Roman" w:cs="Times New Roman"/>
          <w:sz w:val="28"/>
          <w:szCs w:val="28"/>
        </w:rPr>
        <w:t xml:space="preserve">   </w:t>
      </w:r>
      <w:r>
        <w:rPr>
          <w:rFonts w:eastAsia="Times New Roman" w:asciiTheme="majorHAnsi" w:hAnsiTheme="majorHAnsi" w:cstheme="majorHAnsi"/>
          <w:sz w:val="36"/>
          <w:szCs w:val="36"/>
        </w:rPr>
        <w:t>–</w:t>
      </w:r>
      <w:r>
        <w:rPr>
          <w:rFonts w:asciiTheme="majorHAnsi" w:hAnsiTheme="majorHAnsi" w:cstheme="majorHAnsi"/>
          <w:b/>
          <w:color w:val="000000" w:themeColor="text1"/>
          <w:sz w:val="32"/>
          <w:szCs w:val="32"/>
          <w14:textFill>
            <w14:solidFill>
              <w14:schemeClr w14:val="tx1"/>
            </w14:solidFill>
          </w14:textFill>
        </w:rPr>
        <w:t xml:space="preserve"> </w:t>
      </w:r>
      <w:r>
        <w:rPr>
          <w:rFonts w:eastAsia="Times New Roman" w:asciiTheme="majorHAnsi" w:hAnsiTheme="majorHAnsi" w:cstheme="majorHAnsi"/>
          <w:sz w:val="36"/>
          <w:szCs w:val="36"/>
        </w:rPr>
        <w:t>(</w:t>
      </w:r>
      <w:r>
        <w:rPr>
          <w:rFonts w:asciiTheme="majorHAnsi" w:hAnsiTheme="majorHAnsi" w:cstheme="majorHAnsi"/>
          <w:color w:val="000000" w:themeColor="text1"/>
          <w:sz w:val="36"/>
          <w:szCs w:val="36"/>
          <w14:textFill>
            <w14:solidFill>
              <w14:schemeClr w14:val="tx1"/>
            </w14:solidFill>
          </w14:textFill>
        </w:rPr>
        <w:t>22319</w:t>
      </w:r>
      <w:r>
        <w:rPr>
          <w:rFonts w:eastAsia="Times New Roman" w:asciiTheme="majorHAnsi" w:hAnsiTheme="majorHAnsi" w:cstheme="majorHAnsi"/>
          <w:sz w:val="36"/>
          <w:szCs w:val="36"/>
        </w:rPr>
        <w:t xml:space="preserve">) for the academic year 2019- 2020- as prescribed in the curriculum. </w:t>
      </w:r>
    </w:p>
    <w:p>
      <w:pPr>
        <w:spacing w:after="0"/>
        <w:rPr>
          <w:rFonts w:eastAsia="Times New Roman" w:asciiTheme="majorHAnsi" w:hAnsiTheme="majorHAnsi" w:cstheme="majorHAnsi"/>
          <w:sz w:val="36"/>
          <w:szCs w:val="36"/>
        </w:rPr>
      </w:pPr>
      <w:r>
        <w:rPr>
          <w:rFonts w:eastAsia="Times New Roman" w:asciiTheme="majorHAnsi" w:hAnsiTheme="majorHAnsi" w:cstheme="majorHAnsi"/>
          <w:sz w:val="36"/>
          <w:szCs w:val="36"/>
        </w:rPr>
        <w:t xml:space="preserve">Place: </w:t>
      </w:r>
      <w:r>
        <w:rPr>
          <w:rFonts w:eastAsia="Times New Roman" w:asciiTheme="majorHAnsi" w:hAnsiTheme="majorHAnsi" w:cstheme="majorHAnsi"/>
          <w:sz w:val="36"/>
          <w:szCs w:val="36"/>
          <w:u w:val="single"/>
        </w:rPr>
        <w:t>Hadapsar, Pune.</w:t>
      </w:r>
    </w:p>
    <w:p>
      <w:pPr>
        <w:spacing w:after="120" w:line="240" w:lineRule="auto"/>
        <w:rPr>
          <w:rFonts w:asciiTheme="majorHAnsi" w:hAnsiTheme="majorHAnsi" w:cstheme="majorHAnsi"/>
          <w:color w:val="000000" w:themeColor="text1"/>
          <w:sz w:val="36"/>
          <w:szCs w:val="36"/>
          <w:lang w:val="en-IN"/>
          <w14:textFill>
            <w14:solidFill>
              <w14:schemeClr w14:val="tx1"/>
            </w14:solidFill>
          </w14:textFill>
        </w:rPr>
      </w:pPr>
    </w:p>
    <w:p>
      <w:pPr>
        <w:spacing w:after="120" w:line="240" w:lineRule="auto"/>
        <w:rPr>
          <w:rFonts w:asciiTheme="majorHAnsi" w:hAnsiTheme="majorHAnsi" w:cstheme="majorHAnsi"/>
          <w:color w:val="000000" w:themeColor="text1"/>
          <w:sz w:val="28"/>
          <w:szCs w:val="28"/>
          <w14:textFill>
            <w14:solidFill>
              <w14:schemeClr w14:val="tx1"/>
            </w14:solidFill>
          </w14:textFill>
        </w:rPr>
      </w:pPr>
      <w:r>
        <w:rPr>
          <w:rFonts w:asciiTheme="majorHAnsi" w:hAnsiTheme="majorHAnsi" w:cstheme="majorHAnsi"/>
          <w:color w:val="000000" w:themeColor="text1"/>
          <w:sz w:val="36"/>
          <w:szCs w:val="36"/>
          <w:lang w:val="en-IN"/>
          <w14:textFill>
            <w14:solidFill>
              <w14:schemeClr w14:val="tx1"/>
            </w14:solidFill>
          </w14:textFill>
        </w:rPr>
        <w:t xml:space="preserve">Enrollment No: </w:t>
      </w:r>
      <w:r>
        <w:rPr>
          <w:rFonts w:asciiTheme="majorHAnsi" w:hAnsiTheme="majorHAnsi" w:cstheme="majorHAnsi"/>
          <w:color w:val="000000" w:themeColor="text1"/>
          <w:sz w:val="32"/>
          <w:szCs w:val="32"/>
          <w14:textFill>
            <w14:solidFill>
              <w14:schemeClr w14:val="tx1"/>
            </w14:solidFill>
          </w14:textFill>
        </w:rPr>
        <w:t>1807110129</w:t>
      </w:r>
    </w:p>
    <w:p>
      <w:pPr>
        <w:spacing w:after="120" w:line="240" w:lineRule="auto"/>
        <w:rPr>
          <w:rFonts w:asciiTheme="majorHAnsi" w:hAnsiTheme="majorHAnsi" w:cstheme="majorHAnsi"/>
          <w:color w:val="000000" w:themeColor="text1"/>
          <w:sz w:val="28"/>
          <w:szCs w:val="28"/>
          <w14:textFill>
            <w14:solidFill>
              <w14:schemeClr w14:val="tx1"/>
            </w14:solidFill>
          </w14:textFill>
        </w:rPr>
      </w:pPr>
    </w:p>
    <w:p>
      <w:pPr>
        <w:spacing w:after="0" w:line="240" w:lineRule="auto"/>
        <w:jc w:val="both"/>
        <w:rPr>
          <w:rFonts w:asciiTheme="majorHAnsi" w:hAnsiTheme="majorHAnsi" w:cstheme="majorHAnsi"/>
          <w:color w:val="000000" w:themeColor="text1"/>
          <w:sz w:val="36"/>
          <w:szCs w:val="36"/>
          <w:lang w:val="en-IN"/>
          <w14:textFill>
            <w14:solidFill>
              <w14:schemeClr w14:val="tx1"/>
            </w14:solidFill>
          </w14:textFill>
        </w:rPr>
      </w:pPr>
      <w:r>
        <w:rPr>
          <w:rFonts w:asciiTheme="majorHAnsi" w:hAnsiTheme="majorHAnsi" w:cstheme="majorHAnsi"/>
          <w:color w:val="000000" w:themeColor="text1"/>
          <w:sz w:val="36"/>
          <w:szCs w:val="36"/>
          <w:lang w:val="en-IN"/>
          <w14:textFill>
            <w14:solidFill>
              <w14:schemeClr w14:val="tx1"/>
            </w14:solidFill>
          </w14:textFill>
        </w:rPr>
        <w:t xml:space="preserve">Date: ……       </w:t>
      </w:r>
    </w:p>
    <w:p>
      <w:pPr>
        <w:spacing w:after="0" w:line="240" w:lineRule="auto"/>
        <w:jc w:val="both"/>
        <w:rPr>
          <w:rFonts w:asciiTheme="majorHAnsi" w:hAnsiTheme="majorHAnsi" w:cstheme="majorHAnsi"/>
          <w:color w:val="000000" w:themeColor="text1"/>
          <w:sz w:val="36"/>
          <w:szCs w:val="36"/>
          <w:lang w:val="en-IN"/>
          <w14:textFill>
            <w14:solidFill>
              <w14:schemeClr w14:val="tx1"/>
            </w14:solidFill>
          </w14:textFill>
        </w:rPr>
      </w:pPr>
    </w:p>
    <w:p>
      <w:pPr>
        <w:spacing w:after="0" w:line="240" w:lineRule="auto"/>
        <w:jc w:val="both"/>
        <w:rPr>
          <w:rFonts w:asciiTheme="majorHAnsi" w:hAnsiTheme="majorHAnsi" w:cstheme="majorHAnsi"/>
          <w:color w:val="000000" w:themeColor="text1"/>
          <w:sz w:val="36"/>
          <w:szCs w:val="40"/>
          <w:u w:val="single"/>
          <w14:textFill>
            <w14:solidFill>
              <w14:schemeClr w14:val="tx1"/>
            </w14:solidFill>
          </w14:textFill>
        </w:rPr>
      </w:pPr>
      <w:r>
        <w:rPr>
          <w:rFonts w:asciiTheme="majorHAnsi" w:hAnsiTheme="majorHAnsi" w:cstheme="majorHAnsi"/>
          <w:color w:val="000000" w:themeColor="text1"/>
          <w:sz w:val="36"/>
          <w:szCs w:val="36"/>
          <w:lang w:val="en-IN"/>
          <w14:textFill>
            <w14:solidFill>
              <w14:schemeClr w14:val="tx1"/>
            </w14:solidFill>
          </w14:textFill>
        </w:rPr>
        <w:t>Exam Seat No:- 214508</w:t>
      </w:r>
    </w:p>
    <w:p>
      <w:pPr>
        <w:spacing w:after="0" w:line="240" w:lineRule="auto"/>
        <w:rPr>
          <w:rFonts w:asciiTheme="majorHAnsi" w:hAnsiTheme="majorHAnsi" w:cstheme="majorHAnsi"/>
          <w:color w:val="000000" w:themeColor="text1"/>
          <w:sz w:val="36"/>
          <w:szCs w:val="36"/>
          <w:lang w:val="en-IN"/>
          <w14:textFill>
            <w14:solidFill>
              <w14:schemeClr w14:val="tx1"/>
            </w14:solidFill>
          </w14:textFill>
        </w:rPr>
      </w:pPr>
    </w:p>
    <w:p>
      <w:pPr>
        <w:spacing w:after="0" w:line="240" w:lineRule="auto"/>
        <w:ind w:right="-666"/>
        <w:jc w:val="both"/>
        <w:rPr>
          <w:rFonts w:asciiTheme="majorHAnsi" w:hAnsiTheme="majorHAnsi" w:cstheme="majorHAnsi"/>
          <w:color w:val="000000" w:themeColor="text1"/>
          <w:sz w:val="36"/>
          <w:szCs w:val="36"/>
          <w14:textFill>
            <w14:solidFill>
              <w14:schemeClr w14:val="tx1"/>
            </w14:solidFill>
          </w14:textFill>
        </w:rPr>
      </w:pPr>
      <w:r>
        <w:rPr>
          <w:rFonts w:asciiTheme="majorHAnsi" w:hAnsiTheme="majorHAnsi" w:cstheme="majorHAnsi"/>
          <w:bCs/>
          <w:color w:val="000000" w:themeColor="text1"/>
          <w:sz w:val="36"/>
          <w:szCs w:val="36"/>
          <w:lang w:val="en-IN"/>
          <w14:textFill>
            <w14:solidFill>
              <w14:schemeClr w14:val="tx1"/>
            </w14:solidFill>
          </w14:textFill>
        </w:rPr>
        <w:t>Subject Teacher          Head of the Department          Principal</w:t>
      </w:r>
    </w:p>
    <w:p>
      <w:pPr>
        <w:spacing w:line="240" w:lineRule="auto"/>
        <w:jc w:val="center"/>
        <w:rPr>
          <w:rFonts w:asciiTheme="majorHAnsi" w:hAnsiTheme="majorHAnsi" w:cstheme="majorHAnsi"/>
          <w:b/>
          <w:color w:val="000000" w:themeColor="text1"/>
          <w:sz w:val="40"/>
          <w:szCs w:val="40"/>
          <w14:textFill>
            <w14:solidFill>
              <w14:schemeClr w14:val="tx1"/>
            </w14:solidFill>
          </w14:textFill>
        </w:rPr>
      </w:pPr>
      <w:r>
        <w:rPr>
          <w:rFonts w:asciiTheme="majorHAnsi" w:hAnsiTheme="majorHAnsi" w:cstheme="majorHAnsi"/>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2537460</wp:posOffset>
                </wp:positionH>
                <wp:positionV relativeFrom="paragraph">
                  <wp:posOffset>74295</wp:posOffset>
                </wp:positionV>
                <wp:extent cx="994410" cy="1008380"/>
                <wp:effectExtent l="19050" t="19050" r="15240" b="20320"/>
                <wp:wrapNone/>
                <wp:docPr id="1" name="Oval 11"/>
                <wp:cNvGraphicFramePr/>
                <a:graphic xmlns:a="http://schemas.openxmlformats.org/drawingml/2006/main">
                  <a:graphicData uri="http://schemas.microsoft.com/office/word/2010/wordprocessingShape">
                    <wps:wsp>
                      <wps:cNvSpPr>
                        <a:spLocks noChangeArrowheads="1"/>
                      </wps:cNvSpPr>
                      <wps:spPr bwMode="auto">
                        <a:xfrm>
                          <a:off x="0" y="0"/>
                          <a:ext cx="994410" cy="1008380"/>
                        </a:xfrm>
                        <a:prstGeom prst="ellipse">
                          <a:avLst/>
                        </a:prstGeom>
                        <a:noFill/>
                        <a:ln w="31750">
                          <a:solidFill>
                            <a:srgbClr val="080400"/>
                          </a:solidFill>
                          <a:round/>
                        </a:ln>
                        <a:effectLst/>
                      </wps:spPr>
                      <wps:bodyPr rot="0" vert="horz" wrap="square" lIns="91440" tIns="45720" rIns="91440" bIns="45720" anchor="ctr" anchorCtr="0" upright="1">
                        <a:noAutofit/>
                      </wps:bodyPr>
                    </wps:wsp>
                  </a:graphicData>
                </a:graphic>
              </wp:anchor>
            </w:drawing>
          </mc:Choice>
          <mc:Fallback>
            <w:pict>
              <v:shape id="Oval 11" o:spid="_x0000_s1026" o:spt="3" type="#_x0000_t3" style="position:absolute;left:0pt;margin-left:199.8pt;margin-top:5.85pt;height:79.4pt;width:78.3pt;z-index:251659264;v-text-anchor:middle;mso-width-relative:page;mso-height-relative:page;" filled="f" stroked="t" coordsize="21600,21600" o:gfxdata="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Vl56tcAAAAKAQAADwAAAAAAAAABACAAAAAiAAAAZHJzL2Rvd25yZXYueG1sUEsBAhQAFAAAAAgA&#10;h07iQBghQiMmAgAATAQAAA4AAAAAAAAAAQAgAAAAJgEAAGRycy9lMm9Eb2MueG1sUEsFBgAAAAAG&#10;AAYAWQEAAL4FAAAAAA==&#10;">
                <v:fill on="f" focussize="0,0"/>
                <v:stroke weight="2.5pt" color="#080400" joinstyle="round"/>
                <v:imagedata o:title=""/>
                <o:lock v:ext="edit" aspectratio="f"/>
              </v:shape>
            </w:pict>
          </mc:Fallback>
        </mc:AlternateContent>
      </w:r>
    </w:p>
    <w:p>
      <w:pPr>
        <w:spacing w:line="240" w:lineRule="auto"/>
        <w:rPr>
          <w:rFonts w:asciiTheme="majorHAnsi" w:hAnsiTheme="majorHAnsi" w:cstheme="majorHAnsi"/>
          <w:b/>
          <w:color w:val="000000" w:themeColor="text1"/>
          <w:sz w:val="40"/>
          <w:szCs w:val="40"/>
          <w14:textFill>
            <w14:solidFill>
              <w14:schemeClr w14:val="tx1"/>
            </w14:solidFill>
          </w14:textFill>
        </w:rPr>
      </w:pPr>
    </w:p>
    <w:p>
      <w:pPr>
        <w:spacing w:line="240" w:lineRule="auto"/>
        <w:rPr>
          <w:rFonts w:asciiTheme="majorHAnsi" w:hAnsiTheme="majorHAnsi" w:cstheme="majorHAnsi"/>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pStyle w:val="23"/>
        <w:spacing w:before="100" w:beforeAutospacing="1" w:after="100" w:afterAutospacing="1" w:line="240" w:lineRule="auto"/>
        <w:rPr>
          <w:rFonts w:asciiTheme="majorHAnsi" w:hAnsiTheme="majorHAnsi" w:cstheme="majorHAnsi"/>
          <w:b/>
          <w:bCs/>
          <w:color w:val="000000" w:themeColor="text1"/>
          <w:sz w:val="32"/>
          <w:szCs w:val="32"/>
          <w:u w:val="single"/>
          <w14:textFill>
            <w14:solidFill>
              <w14:schemeClr w14:val="tx1"/>
            </w14:solidFill>
          </w14:textFill>
        </w:rPr>
      </w:pPr>
    </w:p>
    <w:p>
      <w:pPr>
        <w:spacing w:before="100" w:beforeAutospacing="1" w:after="100" w:afterAutospacing="1" w:line="240" w:lineRule="auto"/>
        <w:ind w:left="360"/>
        <w:jc w:val="center"/>
        <w:rPr>
          <w:rFonts w:asciiTheme="majorHAnsi" w:hAnsiTheme="majorHAnsi" w:cstheme="majorHAnsi"/>
          <w:b/>
          <w:bCs/>
          <w:color w:val="000000" w:themeColor="text1"/>
          <w:sz w:val="32"/>
          <w:szCs w:val="32"/>
          <w:u w:val="single"/>
          <w14:textFill>
            <w14:solidFill>
              <w14:schemeClr w14:val="tx1"/>
            </w14:solidFill>
          </w14:textFill>
        </w:rPr>
      </w:pPr>
    </w:p>
    <w:p>
      <w:pPr>
        <w:pStyle w:val="23"/>
        <w:spacing w:before="100" w:beforeAutospacing="1" w:after="100" w:afterAutospacing="1" w:line="240" w:lineRule="auto"/>
        <w:rPr>
          <w:rFonts w:asciiTheme="majorHAnsi" w:hAnsiTheme="majorHAnsi" w:cstheme="majorHAnsi"/>
          <w:b/>
          <w:bCs/>
          <w:color w:val="000000" w:themeColor="text1"/>
          <w:sz w:val="32"/>
          <w:szCs w:val="32"/>
          <w:u w:val="single"/>
          <w14:textFill>
            <w14:solidFill>
              <w14:schemeClr w14:val="tx1"/>
            </w14:solidFill>
          </w14:textFill>
        </w:rPr>
      </w:pPr>
    </w:p>
    <w:p>
      <w:pPr>
        <w:spacing w:before="100" w:beforeAutospacing="1" w:after="100" w:afterAutospacing="1" w:line="240" w:lineRule="auto"/>
        <w:ind w:left="360"/>
        <w:rPr>
          <w:rFonts w:asciiTheme="majorHAnsi" w:hAnsiTheme="majorHAnsi" w:cstheme="majorHAnsi"/>
          <w:b/>
          <w:bCs/>
          <w:color w:val="000000" w:themeColor="text1"/>
          <w:sz w:val="32"/>
          <w:szCs w:val="32"/>
          <w:u w:val="single"/>
          <w14:textFill>
            <w14:solidFill>
              <w14:schemeClr w14:val="tx1"/>
            </w14:solidFill>
          </w14:textFill>
        </w:rPr>
      </w:pPr>
    </w:p>
    <w:p>
      <w:pPr>
        <w:pStyle w:val="23"/>
        <w:numPr>
          <w:ilvl w:val="0"/>
          <w:numId w:val="2"/>
        </w:numPr>
        <w:spacing w:before="100" w:beforeAutospacing="1" w:after="100" w:afterAutospacing="1" w:line="240" w:lineRule="auto"/>
        <w:jc w:val="center"/>
        <w:rPr>
          <w:rFonts w:asciiTheme="majorHAnsi" w:hAnsiTheme="majorHAnsi" w:cstheme="majorHAnsi"/>
          <w:b/>
          <w:bCs/>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MICRO PROJECT GROUP DETAIls</w:t>
      </w:r>
    </w:p>
    <w:p>
      <w:pPr>
        <w:pStyle w:val="23"/>
        <w:spacing w:before="100" w:beforeAutospacing="1" w:after="100" w:afterAutospacing="1" w:line="240" w:lineRule="auto"/>
        <w:rPr>
          <w:rFonts w:asciiTheme="majorHAnsi" w:hAnsiTheme="majorHAnsi" w:cstheme="majorHAnsi"/>
          <w:b/>
          <w:bCs/>
          <w:color w:val="000000" w:themeColor="text1"/>
          <w:sz w:val="32"/>
          <w:szCs w:val="32"/>
          <w:u w:val="single"/>
          <w14:textFill>
            <w14:solidFill>
              <w14:schemeClr w14:val="tx1"/>
            </w14:solidFill>
          </w14:textFill>
        </w:rPr>
      </w:pPr>
    </w:p>
    <w:tbl>
      <w:tblPr>
        <w:tblStyle w:val="32"/>
        <w:tblW w:w="955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47"/>
        <w:gridCol w:w="3170"/>
        <w:gridCol w:w="2850"/>
        <w:gridCol w:w="218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7" w:hRule="atLeast"/>
        </w:trPr>
        <w:tc>
          <w:tcPr>
            <w:tcW w:w="1347" w:type="dxa"/>
          </w:tcPr>
          <w:p>
            <w:pPr>
              <w:pStyle w:val="23"/>
              <w:spacing w:before="100" w:beforeAutospacing="1" w:after="100" w:afterAutospacing="1" w:line="240" w:lineRule="auto"/>
              <w:ind w:left="0"/>
              <w:jc w:val="center"/>
              <w:rPr>
                <w:rFonts w:asciiTheme="majorHAnsi" w:hAnsiTheme="majorHAnsi" w:cstheme="majorHAnsi"/>
                <w:b w:val="0"/>
                <w:bCs/>
                <w:color w:val="000000" w:themeColor="text1"/>
                <w:sz w:val="28"/>
                <w:szCs w:val="28"/>
                <w14:textFill>
                  <w14:solidFill>
                    <w14:schemeClr w14:val="tx1"/>
                  </w14:solidFill>
                </w14:textFill>
              </w:rPr>
            </w:pPr>
            <w:r>
              <w:rPr>
                <w:rFonts w:asciiTheme="majorHAnsi" w:hAnsiTheme="majorHAnsi" w:cstheme="majorHAnsi"/>
                <w:b w:val="0"/>
                <w:bCs/>
                <w:color w:val="000000" w:themeColor="text1"/>
                <w:sz w:val="28"/>
                <w:szCs w:val="28"/>
                <w14:textFill>
                  <w14:solidFill>
                    <w14:schemeClr w14:val="tx1"/>
                  </w14:solidFill>
                </w14:textFill>
              </w:rPr>
              <w:t>21</w:t>
            </w:r>
          </w:p>
        </w:tc>
        <w:tc>
          <w:tcPr>
            <w:tcW w:w="3170" w:type="dxa"/>
          </w:tcPr>
          <w:p>
            <w:pPr>
              <w:pStyle w:val="23"/>
              <w:spacing w:before="100" w:beforeAutospacing="1" w:after="100" w:afterAutospacing="1" w:line="240" w:lineRule="auto"/>
              <w:ind w:left="0"/>
              <w:jc w:val="center"/>
              <w:rPr>
                <w:rFonts w:asciiTheme="majorHAnsi" w:hAnsiTheme="majorHAnsi" w:cstheme="majorHAnsi"/>
                <w:b w:val="0"/>
                <w:bCs/>
                <w:color w:val="000000" w:themeColor="text1"/>
                <w:sz w:val="28"/>
                <w:szCs w:val="28"/>
                <w14:textFill>
                  <w14:solidFill>
                    <w14:schemeClr w14:val="tx1"/>
                  </w14:solidFill>
                </w14:textFill>
              </w:rPr>
            </w:pPr>
            <w:r>
              <w:rPr>
                <w:rFonts w:asciiTheme="majorHAnsi" w:hAnsiTheme="majorHAnsi" w:cstheme="majorHAnsi"/>
                <w:b w:val="0"/>
                <w:bCs/>
                <w:color w:val="000000" w:themeColor="text1"/>
                <w:sz w:val="28"/>
                <w:szCs w:val="28"/>
                <w14:textFill>
                  <w14:solidFill>
                    <w14:schemeClr w14:val="tx1"/>
                  </w14:solidFill>
                </w14:textFill>
              </w:rPr>
              <w:t>Ashish Dhananjay Kadam</w:t>
            </w:r>
          </w:p>
        </w:tc>
        <w:tc>
          <w:tcPr>
            <w:tcW w:w="2850" w:type="dxa"/>
          </w:tcPr>
          <w:p>
            <w:pPr>
              <w:pStyle w:val="23"/>
              <w:spacing w:before="100" w:beforeAutospacing="1" w:after="100" w:afterAutospacing="1" w:line="240" w:lineRule="auto"/>
              <w:ind w:left="0"/>
              <w:rPr>
                <w:rFonts w:asciiTheme="majorHAnsi" w:hAnsiTheme="majorHAnsi" w:cstheme="majorHAnsi"/>
                <w:b w:val="0"/>
                <w:bCs/>
                <w:color w:val="000000" w:themeColor="text1"/>
                <w:sz w:val="28"/>
                <w:szCs w:val="28"/>
                <w14:textFill>
                  <w14:solidFill>
                    <w14:schemeClr w14:val="tx1"/>
                  </w14:solidFill>
                </w14:textFill>
              </w:rPr>
            </w:pPr>
            <w:r>
              <w:rPr>
                <w:rFonts w:asciiTheme="majorHAnsi" w:hAnsiTheme="majorHAnsi" w:cstheme="majorHAnsi"/>
                <w:b w:val="0"/>
                <w:bCs/>
                <w:color w:val="000000" w:themeColor="text1"/>
                <w:sz w:val="28"/>
                <w:szCs w:val="28"/>
                <w14:textFill>
                  <w14:solidFill>
                    <w14:schemeClr w14:val="tx1"/>
                  </w14:solidFill>
                </w14:textFill>
              </w:rPr>
              <w:t>1807110129</w:t>
            </w:r>
          </w:p>
        </w:tc>
        <w:tc>
          <w:tcPr>
            <w:tcW w:w="2185" w:type="dxa"/>
          </w:tcPr>
          <w:p>
            <w:pPr>
              <w:pStyle w:val="23"/>
              <w:spacing w:before="100" w:beforeAutospacing="1" w:after="100" w:afterAutospacing="1" w:line="240" w:lineRule="auto"/>
              <w:ind w:left="0"/>
              <w:rPr>
                <w:rFonts w:asciiTheme="majorHAnsi" w:hAnsiTheme="majorHAnsi" w:cstheme="majorHAnsi"/>
                <w:b w:val="0"/>
                <w:bCs/>
                <w:color w:val="000000" w:themeColor="text1"/>
                <w:sz w:val="32"/>
                <w:szCs w:val="40"/>
                <w14:textFill>
                  <w14:solidFill>
                    <w14:schemeClr w14:val="tx1"/>
                  </w14:solidFill>
                </w14:textFill>
              </w:rPr>
            </w:pPr>
            <w:r>
              <w:rPr>
                <w:rFonts w:asciiTheme="majorHAnsi" w:hAnsiTheme="majorHAnsi" w:cstheme="majorHAnsi"/>
                <w:b w:val="0"/>
                <w:bCs/>
                <w:color w:val="000000" w:themeColor="text1"/>
                <w:sz w:val="32"/>
                <w:szCs w:val="40"/>
                <w14:textFill>
                  <w14:solidFill>
                    <w14:schemeClr w14:val="tx1"/>
                  </w14:solidFill>
                </w14:textFill>
              </w:rPr>
              <w:t xml:space="preserve">  214508</w:t>
            </w:r>
          </w:p>
        </w:tc>
      </w:tr>
    </w:tbl>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pStyle w:val="23"/>
        <w:numPr>
          <w:ilvl w:val="0"/>
          <w:numId w:val="2"/>
        </w:numPr>
        <w:spacing w:line="240" w:lineRule="auto"/>
        <w:rPr>
          <w:rFonts w:asciiTheme="majorHAnsi" w:hAnsiTheme="majorHAnsi" w:cstheme="majorHAnsi"/>
          <w:b/>
          <w:bCs/>
          <w:color w:val="000000" w:themeColor="text1"/>
          <w:sz w:val="24"/>
          <w:szCs w:val="24"/>
          <w:u w:val="single"/>
          <w14:textFill>
            <w14:solidFill>
              <w14:schemeClr w14:val="tx1"/>
            </w14:solidFill>
          </w14:textFill>
        </w:rPr>
      </w:pPr>
      <w:r>
        <w:rPr>
          <w:rFonts w:asciiTheme="majorHAnsi" w:hAnsiTheme="majorHAnsi" w:cstheme="majorHAnsi"/>
          <w:b/>
          <w:bCs/>
          <w:color w:val="000000" w:themeColor="text1"/>
          <w:sz w:val="40"/>
          <w:szCs w:val="40"/>
          <w:u w:val="single"/>
          <w14:textFill>
            <w14:solidFill>
              <w14:schemeClr w14:val="tx1"/>
            </w14:solidFill>
          </w14:textFill>
        </w:rPr>
        <w:t>INDEX:</w:t>
      </w:r>
    </w:p>
    <w:tbl>
      <w:tblPr>
        <w:tblStyle w:val="32"/>
        <w:tblW w:w="93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44"/>
        <w:gridCol w:w="5043"/>
        <w:gridCol w:w="28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444" w:type="dxa"/>
          </w:tcPr>
          <w:p>
            <w:pPr>
              <w:spacing w:after="0" w:line="240" w:lineRule="auto"/>
              <w:jc w:val="center"/>
              <w:rPr>
                <w:rFonts w:asciiTheme="majorHAnsi" w:hAnsiTheme="majorHAnsi" w:cstheme="majorHAnsi"/>
                <w:b w:val="0"/>
                <w:bCs w:val="0"/>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Sr No.</w:t>
            </w:r>
          </w:p>
        </w:tc>
        <w:tc>
          <w:tcPr>
            <w:tcW w:w="5043" w:type="dxa"/>
          </w:tcPr>
          <w:p>
            <w:pPr>
              <w:spacing w:after="0" w:line="240" w:lineRule="auto"/>
              <w:jc w:val="center"/>
              <w:rPr>
                <w:rFonts w:asciiTheme="majorHAnsi" w:hAnsiTheme="majorHAnsi" w:cstheme="majorHAnsi"/>
                <w:b w:val="0"/>
                <w:bCs w:val="0"/>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Content</w:t>
            </w:r>
          </w:p>
        </w:tc>
        <w:tc>
          <w:tcPr>
            <w:tcW w:w="2835" w:type="dxa"/>
          </w:tcPr>
          <w:p>
            <w:pPr>
              <w:spacing w:after="0" w:line="240" w:lineRule="auto"/>
              <w:jc w:val="center"/>
              <w:rPr>
                <w:rFonts w:asciiTheme="majorHAnsi" w:hAnsiTheme="majorHAnsi" w:cstheme="majorHAnsi"/>
                <w:b w:val="0"/>
                <w:bCs w:val="0"/>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Page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444"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1</w:t>
            </w:r>
          </w:p>
        </w:tc>
        <w:tc>
          <w:tcPr>
            <w:tcW w:w="5043"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Certificate</w:t>
            </w:r>
          </w:p>
        </w:tc>
        <w:tc>
          <w:tcPr>
            <w:tcW w:w="2835"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1-2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444"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2</w:t>
            </w:r>
          </w:p>
        </w:tc>
        <w:tc>
          <w:tcPr>
            <w:tcW w:w="5043"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Group Details</w:t>
            </w:r>
          </w:p>
        </w:tc>
        <w:tc>
          <w:tcPr>
            <w:tcW w:w="2835"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444"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3</w:t>
            </w:r>
          </w:p>
        </w:tc>
        <w:tc>
          <w:tcPr>
            <w:tcW w:w="5043"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Index</w:t>
            </w:r>
          </w:p>
        </w:tc>
        <w:tc>
          <w:tcPr>
            <w:tcW w:w="2835"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444"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4</w:t>
            </w:r>
          </w:p>
        </w:tc>
        <w:tc>
          <w:tcPr>
            <w:tcW w:w="5043"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Annexure IA (part A)</w:t>
            </w:r>
          </w:p>
        </w:tc>
        <w:tc>
          <w:tcPr>
            <w:tcW w:w="2835"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0" w:hRule="atLeast"/>
        </w:trPr>
        <w:tc>
          <w:tcPr>
            <w:tcW w:w="1444"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5</w:t>
            </w:r>
          </w:p>
        </w:tc>
        <w:tc>
          <w:tcPr>
            <w:tcW w:w="5043" w:type="dxa"/>
            <w:shd w:val="clear" w:color="auto" w:fill="F1F1F1" w:themeFill="background1" w:themeFillShade="F2"/>
          </w:tcPr>
          <w:p>
            <w:pPr>
              <w:shd w:val="clear" w:color="auto" w:fill="FFFFFF"/>
              <w:spacing w:after="204" w:line="240" w:lineRule="auto"/>
              <w:textAlignment w:val="baseline"/>
              <w:outlineLvl w:val="2"/>
              <w:rPr>
                <w:rFonts w:ascii="Open Sans" w:hAnsi="Open Sans" w:eastAsia="Times New Roman" w:cs="Open Sans"/>
                <w:bCs/>
                <w:color w:val="000000" w:themeColor="text1"/>
                <w:szCs w:val="24"/>
                <w14:textFill>
                  <w14:solidFill>
                    <w14:schemeClr w14:val="tx1"/>
                  </w14:solidFill>
                </w14:textFill>
              </w:rPr>
            </w:pPr>
            <w:r>
              <w:rPr>
                <w:rFonts w:ascii="Open Sans" w:hAnsi="Open Sans" w:eastAsia="Times New Roman" w:cs="Open Sans"/>
                <w:bCs/>
                <w:color w:val="000000" w:themeColor="text1"/>
                <w:szCs w:val="24"/>
                <w14:textFill>
                  <w14:solidFill>
                    <w14:schemeClr w14:val="tx1"/>
                  </w14:solidFill>
                </w14:textFill>
              </w:rPr>
              <w:t>Need of Database Normalization:</w:t>
            </w:r>
          </w:p>
          <w:p>
            <w:pPr>
              <w:spacing w:after="0" w:line="240" w:lineRule="auto"/>
              <w:rPr>
                <w:rFonts w:asciiTheme="majorHAnsi" w:hAnsiTheme="majorHAnsi" w:cstheme="majorHAnsi"/>
                <w:color w:val="000000" w:themeColor="text1"/>
                <w:sz w:val="24"/>
                <w:szCs w:val="24"/>
                <w14:textFill>
                  <w14:solidFill>
                    <w14:schemeClr w14:val="tx1"/>
                  </w14:solidFill>
                </w14:textFill>
              </w:rPr>
            </w:pPr>
          </w:p>
        </w:tc>
        <w:tc>
          <w:tcPr>
            <w:tcW w:w="2835" w:type="dxa"/>
            <w:shd w:val="clear" w:color="auto" w:fill="F1F1F1" w:themeFill="background1" w:themeFillShade="F2"/>
          </w:tcPr>
          <w:p>
            <w:pPr>
              <w:shd w:val="clear" w:color="auto" w:fill="FFFFFF"/>
              <w:spacing w:after="204" w:line="240" w:lineRule="auto"/>
              <w:textAlignment w:val="baseline"/>
              <w:outlineLvl w:val="2"/>
              <w:rPr>
                <w:rFonts w:ascii="Open Sans" w:hAnsi="Open Sans" w:eastAsia="Times New Roman" w:cs="Open Sans"/>
                <w:bCs/>
                <w:color w:val="000000" w:themeColor="text1"/>
                <w:sz w:val="24"/>
                <w:szCs w:val="24"/>
                <w14:textFill>
                  <w14:solidFill>
                    <w14:schemeClr w14:val="tx1"/>
                  </w14:solidFill>
                </w14:textFill>
              </w:rPr>
            </w:pPr>
            <w:r>
              <w:rPr>
                <w:rFonts w:ascii="Open Sans" w:hAnsi="Open Sans" w:eastAsia="Times New Roman" w:cs="Open Sans"/>
                <w:bCs/>
                <w:color w:val="000000" w:themeColor="text1"/>
                <w:szCs w:val="24"/>
                <w14:textFill>
                  <w14:solidFill>
                    <w14:schemeClr w14:val="tx1"/>
                  </w14:solidFill>
                </w14:textFill>
              </w:rPr>
              <w:t>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444"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6</w:t>
            </w:r>
          </w:p>
        </w:tc>
        <w:tc>
          <w:tcPr>
            <w:tcW w:w="5043" w:type="dxa"/>
          </w:tcPr>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sz w:val="22"/>
                <w14:textFill>
                  <w14:solidFill>
                    <w14:schemeClr w14:val="tx1"/>
                  </w14:solidFill>
                </w14:textFill>
              </w:rPr>
              <w:t>Updating Data Problem/Update Anomaly</w:t>
            </w:r>
          </w:p>
        </w:tc>
        <w:tc>
          <w:tcPr>
            <w:tcW w:w="2835"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444"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7</w:t>
            </w:r>
          </w:p>
        </w:tc>
        <w:tc>
          <w:tcPr>
            <w:tcW w:w="5043" w:type="dxa"/>
            <w:shd w:val="clear" w:color="auto" w:fill="F1F1F1" w:themeFill="background1" w:themeFillShade="F2"/>
          </w:tcPr>
          <w:p>
            <w:pPr>
              <w:pStyle w:val="4"/>
              <w:outlineLvl w:val="2"/>
              <w:rPr>
                <w:rFonts w:asciiTheme="majorHAnsi" w:hAnsiTheme="majorHAnsi" w:eastAsiaTheme="minorHAnsi" w:cstheme="majorHAnsi"/>
                <w:b w:val="0"/>
                <w:bCs w:val="0"/>
                <w:color w:val="000000" w:themeColor="text1"/>
                <w:sz w:val="24"/>
                <w:szCs w:val="24"/>
                <w14:textFill>
                  <w14:solidFill>
                    <w14:schemeClr w14:val="tx1"/>
                  </w14:solidFill>
                </w14:textFill>
              </w:rPr>
            </w:pPr>
            <w:r>
              <w:rPr>
                <w:rFonts w:ascii="Open Sans" w:hAnsi="Open Sans" w:cs="Open Sans"/>
                <w:b w:val="0"/>
                <w:color w:val="000000" w:themeColor="text1"/>
                <w:sz w:val="22"/>
                <w:szCs w:val="24"/>
                <w14:textFill>
                  <w14:solidFill>
                    <w14:schemeClr w14:val="tx1"/>
                  </w14:solidFill>
                </w14:textFill>
              </w:rPr>
              <w:t>Database Normalization Forms:</w:t>
            </w:r>
          </w:p>
        </w:tc>
        <w:tc>
          <w:tcPr>
            <w:tcW w:w="2835"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444"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8</w:t>
            </w:r>
          </w:p>
        </w:tc>
        <w:tc>
          <w:tcPr>
            <w:tcW w:w="5043" w:type="dxa"/>
          </w:tcPr>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color w:val="000000" w:themeColor="text1"/>
                <w14:textFill>
                  <w14:solidFill>
                    <w14:schemeClr w14:val="tx1"/>
                  </w14:solidFill>
                </w14:textFill>
              </w:rPr>
              <w:t>Normalization database for  Blood Bank :</w:t>
            </w:r>
          </w:p>
        </w:tc>
        <w:tc>
          <w:tcPr>
            <w:tcW w:w="2835"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13-20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444"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9</w:t>
            </w:r>
          </w:p>
        </w:tc>
        <w:tc>
          <w:tcPr>
            <w:tcW w:w="5043" w:type="dxa"/>
            <w:shd w:val="clear" w:color="auto" w:fill="F1F1F1" w:themeFill="background1" w:themeFillShade="F2"/>
          </w:tcPr>
          <w:p>
            <w:pPr>
              <w:pStyle w:val="4"/>
              <w:outlineLvl w:val="2"/>
              <w:rPr>
                <w:rFonts w:asciiTheme="majorHAnsi" w:hAnsiTheme="majorHAnsi" w:cstheme="majorHAnsi"/>
                <w:b w:val="0"/>
                <w:color w:val="000000" w:themeColor="text1"/>
                <w:sz w:val="24"/>
                <w:szCs w:val="24"/>
                <w14:textFill>
                  <w14:solidFill>
                    <w14:schemeClr w14:val="tx1"/>
                  </w14:solidFill>
                </w14:textFill>
              </w:rPr>
            </w:pPr>
            <w:r>
              <w:rPr>
                <w:rFonts w:asciiTheme="majorHAnsi" w:hAnsiTheme="majorHAnsi" w:cstheme="majorHAnsi"/>
                <w:b w:val="0"/>
                <w:color w:val="000000" w:themeColor="text1"/>
                <w:sz w:val="24"/>
                <w:szCs w:val="24"/>
                <w14:textFill>
                  <w14:solidFill>
                    <w14:schemeClr w14:val="tx1"/>
                  </w14:solidFill>
                </w14:textFill>
              </w:rPr>
              <w:t>Annexure II A (Part B)</w:t>
            </w:r>
          </w:p>
        </w:tc>
        <w:tc>
          <w:tcPr>
            <w:tcW w:w="2835"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21,22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444"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10</w:t>
            </w:r>
          </w:p>
        </w:tc>
        <w:tc>
          <w:tcPr>
            <w:tcW w:w="5043" w:type="dxa"/>
          </w:tcPr>
          <w:p>
            <w:pPr>
              <w:pStyle w:val="4"/>
              <w:outlineLvl w:val="2"/>
              <w:rPr>
                <w:rFonts w:asciiTheme="majorHAnsi" w:hAnsiTheme="majorHAnsi" w:cstheme="majorHAnsi"/>
                <w:b w:val="0"/>
                <w:color w:val="000000" w:themeColor="text1"/>
                <w:sz w:val="24"/>
                <w:szCs w:val="24"/>
                <w14:textFill>
                  <w14:solidFill>
                    <w14:schemeClr w14:val="tx1"/>
                  </w14:solidFill>
                </w14:textFill>
              </w:rPr>
            </w:pPr>
            <w:r>
              <w:rPr>
                <w:rFonts w:asciiTheme="majorHAnsi" w:hAnsiTheme="majorHAnsi" w:cstheme="majorHAnsi"/>
                <w:b w:val="0"/>
                <w:color w:val="000000" w:themeColor="text1"/>
                <w:sz w:val="24"/>
                <w:szCs w:val="24"/>
                <w14:textFill>
                  <w14:solidFill>
                    <w14:schemeClr w14:val="tx1"/>
                  </w14:solidFill>
                </w14:textFill>
              </w:rPr>
              <w:t>Annexure IV (Teachers Evaluation Sheet)</w:t>
            </w:r>
          </w:p>
        </w:tc>
        <w:tc>
          <w:tcPr>
            <w:tcW w:w="2835"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23-31</w:t>
            </w:r>
          </w:p>
        </w:tc>
      </w:tr>
    </w:tbl>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tbl>
      <w:tblPr>
        <w:tblStyle w:val="16"/>
        <w:tblW w:w="10980" w:type="dxa"/>
        <w:tblInd w:w="-4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7103"/>
        <w:gridCol w:w="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70" w:hRule="atLeast"/>
        </w:trPr>
        <w:tc>
          <w:tcPr>
            <w:tcW w:w="1980" w:type="dxa"/>
            <w:vAlign w:val="center"/>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1009650"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srcRect/>
                          <a:stretch>
                            <a:fillRect/>
                          </a:stretch>
                        </pic:blipFill>
                        <pic:spPr>
                          <a:xfrm>
                            <a:off x="0" y="0"/>
                            <a:ext cx="1009650" cy="1051719"/>
                          </a:xfrm>
                          <a:prstGeom prst="rect">
                            <a:avLst/>
                          </a:prstGeom>
                          <a:noFill/>
                          <a:ln w="9525">
                            <a:noFill/>
                            <a:miter lim="800000"/>
                            <a:headEnd/>
                            <a:tailEnd/>
                          </a:ln>
                        </pic:spPr>
                      </pic:pic>
                    </a:graphicData>
                  </a:graphic>
                </wp:inline>
              </w:drawing>
            </w:r>
          </w:p>
        </w:tc>
        <w:tc>
          <w:tcPr>
            <w:tcW w:w="7103" w:type="dxa"/>
            <w:vAlign w:val="center"/>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JSPM’s</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JAYAWANTRAO SAWANT POLYTECHNIC, Handewadi Road, Hadapsar, Pune-28</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Department of Computer Engineering</w:t>
            </w:r>
          </w:p>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Academic Year 2019-20</w:t>
            </w:r>
          </w:p>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 </w:t>
            </w:r>
          </w:p>
        </w:tc>
        <w:tc>
          <w:tcPr>
            <w:tcW w:w="1897" w:type="dxa"/>
            <w:vAlign w:val="center"/>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941070" cy="1057275"/>
                  <wp:effectExtent l="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logo"/>
                          <pic:cNvPicPr>
                            <a:picLocks noChangeAspect="1" noChangeArrowheads="1"/>
                          </pic:cNvPicPr>
                        </pic:nvPicPr>
                        <pic:blipFill>
                          <a:blip r:embed="rId8" cstate="print"/>
                          <a:srcRect/>
                          <a:stretch>
                            <a:fillRect/>
                          </a:stretch>
                        </pic:blipFill>
                        <pic:spPr>
                          <a:xfrm>
                            <a:off x="0" y="0"/>
                            <a:ext cx="939800" cy="1055822"/>
                          </a:xfrm>
                          <a:prstGeom prst="rect">
                            <a:avLst/>
                          </a:prstGeom>
                          <a:noFill/>
                          <a:ln w="9525">
                            <a:noFill/>
                            <a:miter lim="800000"/>
                            <a:headEnd/>
                            <a:tailEnd/>
                          </a:ln>
                        </pic:spPr>
                      </pic:pic>
                    </a:graphicData>
                  </a:graphic>
                </wp:inline>
              </w:drawing>
            </w:r>
          </w:p>
        </w:tc>
      </w:tr>
    </w:tbl>
    <w:p>
      <w:pPr>
        <w:pStyle w:val="23"/>
        <w:numPr>
          <w:ilvl w:val="0"/>
          <w:numId w:val="2"/>
        </w:numPr>
        <w:tabs>
          <w:tab w:val="left" w:pos="6300"/>
        </w:tabs>
        <w:spacing w:line="240" w:lineRule="auto"/>
        <w:jc w:val="center"/>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u w:val="single"/>
          <w14:textFill>
            <w14:solidFill>
              <w14:schemeClr w14:val="tx1"/>
            </w14:solidFill>
          </w14:textFill>
        </w:rPr>
        <w:t>Title of Micro project:</w:t>
      </w:r>
      <w:r>
        <w:rPr>
          <w:rFonts w:ascii="Times New Roman" w:hAnsi="Times New Roman" w:cs="Times New Roman"/>
          <w:b/>
          <w:sz w:val="36"/>
          <w:szCs w:val="36"/>
        </w:rPr>
        <w:t xml:space="preserve">  </w:t>
      </w: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1.0 Brief Introduction:</w:t>
      </w:r>
      <w:r>
        <w:rPr>
          <w:rFonts w:eastAsia="Times New Roman" w:asciiTheme="majorHAnsi" w:hAnsiTheme="majorHAnsi" w:cstheme="majorHAnsi"/>
          <w:sz w:val="24"/>
          <w:szCs w:val="24"/>
        </w:rPr>
        <w:t xml:space="preserve"> In this project, we have explained  the  </w:t>
      </w:r>
      <w:r>
        <w:rPr>
          <w:rFonts w:asciiTheme="majorHAnsi" w:hAnsiTheme="majorHAnsi" w:cstheme="majorHAnsi"/>
          <w:b/>
          <w:color w:val="000000" w:themeColor="text1"/>
          <w:sz w:val="24"/>
          <w:szCs w:val="24"/>
          <w14:textFill>
            <w14:solidFill>
              <w14:schemeClr w14:val="tx1"/>
            </w14:solidFill>
          </w14:textFill>
        </w:rPr>
        <w:t xml:space="preserve"> </w:t>
      </w:r>
      <w:r>
        <w:rPr>
          <w:rFonts w:ascii="Open Sans" w:hAnsi="Open Sans" w:eastAsia="Times New Roman" w:cs="Open Sans"/>
          <w:bCs/>
          <w:color w:val="000000" w:themeColor="text1"/>
          <w:szCs w:val="24"/>
          <w14:textFill>
            <w14:solidFill>
              <w14:schemeClr w14:val="tx1"/>
            </w14:solidFill>
          </w14:textFill>
        </w:rPr>
        <w:t xml:space="preserve">Need of Database Normalization,how to </w:t>
      </w:r>
      <w:r>
        <w:rPr>
          <w:rFonts w:ascii="Helvetica" w:hAnsi="Helvetica" w:cs="Helvetica"/>
          <w:color w:val="000000" w:themeColor="text1"/>
          <w:szCs w:val="24"/>
          <w14:textFill>
            <w14:solidFill>
              <w14:schemeClr w14:val="tx1"/>
            </w14:solidFill>
          </w14:textFill>
        </w:rPr>
        <w:t>Updat</w:t>
      </w:r>
      <w:r>
        <w:rPr>
          <w:rFonts w:ascii="Helvetica" w:hAnsi="Helvetica" w:cs="Helvetica"/>
          <w:color w:val="000000" w:themeColor="text1"/>
          <w14:textFill>
            <w14:solidFill>
              <w14:schemeClr w14:val="tx1"/>
            </w14:solidFill>
          </w14:textFill>
        </w:rPr>
        <w:t xml:space="preserve">e Data Problem/Update Anomaly,various  </w:t>
      </w:r>
      <w:r>
        <w:rPr>
          <w:rFonts w:ascii="Open Sans" w:hAnsi="Open Sans" w:cs="Open Sans"/>
          <w:color w:val="000000" w:themeColor="text1"/>
          <w:szCs w:val="24"/>
          <w14:textFill>
            <w14:solidFill>
              <w14:schemeClr w14:val="tx1"/>
            </w14:solidFill>
          </w14:textFill>
        </w:rPr>
        <w:t xml:space="preserve">Database Normalization Forms and created  </w:t>
      </w:r>
      <w:r>
        <w:rPr>
          <w:color w:val="000000" w:themeColor="text1"/>
          <w:sz w:val="24"/>
          <w:szCs w:val="24"/>
          <w14:textFill>
            <w14:solidFill>
              <w14:schemeClr w14:val="tx1"/>
            </w14:solidFill>
          </w14:textFill>
        </w:rPr>
        <w:t xml:space="preserve"> Norm</w:t>
      </w:r>
      <w:r>
        <w:rPr>
          <w:color w:val="000000" w:themeColor="text1"/>
          <w14:textFill>
            <w14:solidFill>
              <w14:schemeClr w14:val="tx1"/>
            </w14:solidFill>
          </w14:textFill>
        </w:rPr>
        <w:t>alized</w:t>
      </w:r>
      <w:r>
        <w:rPr>
          <w:color w:val="000000" w:themeColor="text1"/>
          <w:sz w:val="24"/>
          <w:szCs w:val="24"/>
          <w14:textFill>
            <w14:solidFill>
              <w14:schemeClr w14:val="tx1"/>
            </w14:solidFill>
          </w14:textFill>
        </w:rPr>
        <w:t xml:space="preserve"> database for  Blood Bank.</w:t>
      </w: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2.0</w:t>
      </w:r>
      <w:r>
        <w:rPr>
          <w:rFonts w:asciiTheme="majorHAnsi" w:hAnsiTheme="majorHAnsi" w:cstheme="majorHAnsi"/>
          <w:color w:val="000000" w:themeColor="text1"/>
          <w:sz w:val="24"/>
          <w:szCs w:val="24"/>
          <w14:textFill>
            <w14:solidFill>
              <w14:schemeClr w14:val="tx1"/>
            </w14:solidFill>
          </w14:textFill>
        </w:rPr>
        <w:t xml:space="preserve"> </w:t>
      </w:r>
      <w:r>
        <w:rPr>
          <w:rFonts w:asciiTheme="majorHAnsi" w:hAnsiTheme="majorHAnsi" w:cstheme="majorHAnsi"/>
          <w:b/>
          <w:color w:val="000000" w:themeColor="text1"/>
          <w:sz w:val="24"/>
          <w:szCs w:val="24"/>
          <w14:textFill>
            <w14:solidFill>
              <w14:schemeClr w14:val="tx1"/>
            </w14:solidFill>
          </w14:textFill>
        </w:rPr>
        <w:t xml:space="preserve">Aim of Micro Project:  </w:t>
      </w:r>
      <w:r>
        <w:rPr>
          <w:rFonts w:eastAsia="Times New Roman" w:asciiTheme="majorHAnsi" w:hAnsiTheme="majorHAnsi" w:cstheme="majorHAnsi"/>
          <w:color w:val="000000"/>
          <w:sz w:val="24"/>
          <w:szCs w:val="24"/>
        </w:rPr>
        <w:t xml:space="preserve">The aim of the project is to </w:t>
      </w:r>
      <w:r>
        <w:rPr>
          <w:rFonts w:asciiTheme="majorHAnsi" w:hAnsiTheme="majorHAnsi" w:cstheme="majorHAnsi"/>
          <w:color w:val="000000" w:themeColor="text1"/>
          <w:sz w:val="24"/>
          <w:szCs w:val="24"/>
          <w14:textFill>
            <w14:solidFill>
              <w14:schemeClr w14:val="tx1"/>
            </w14:solidFill>
          </w14:textFill>
        </w:rPr>
        <w:t>Design  normalization database for blood bank.</w:t>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3.0Action Plan</w:t>
      </w:r>
      <w:r>
        <w:rPr>
          <w:rFonts w:asciiTheme="majorHAnsi" w:hAnsiTheme="majorHAnsi" w:cstheme="majorHAnsi"/>
          <w:color w:val="000000" w:themeColor="text1"/>
          <w:sz w:val="24"/>
          <w:szCs w:val="24"/>
          <w14:textFill>
            <w14:solidFill>
              <w14:schemeClr w14:val="tx1"/>
            </w14:solidFill>
          </w14:textFill>
        </w:rPr>
        <w:t xml:space="preserve"> (Sequence and time required for major activities for 8 week)</w:t>
      </w:r>
    </w:p>
    <w:p>
      <w:pPr>
        <w:spacing w:line="240" w:lineRule="auto"/>
        <w:rPr>
          <w:rFonts w:asciiTheme="majorHAnsi" w:hAnsiTheme="majorHAnsi" w:cstheme="majorHAnsi"/>
          <w:color w:val="000000" w:themeColor="text1"/>
          <w:sz w:val="24"/>
          <w:szCs w:val="24"/>
          <w14:textFill>
            <w14:solidFill>
              <w14:schemeClr w14:val="tx1"/>
            </w14:solidFill>
          </w14:textFill>
        </w:rPr>
      </w:pPr>
    </w:p>
    <w:tbl>
      <w:tblPr>
        <w:tblStyle w:val="16"/>
        <w:tblW w:w="10260"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3690"/>
        <w:gridCol w:w="1710"/>
        <w:gridCol w:w="180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Sr. No </w:t>
            </w:r>
          </w:p>
        </w:tc>
        <w:tc>
          <w:tcPr>
            <w:tcW w:w="369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Details of activity</w:t>
            </w:r>
          </w:p>
        </w:tc>
        <w:tc>
          <w:tcPr>
            <w:tcW w:w="171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Planned start                date</w:t>
            </w:r>
          </w:p>
        </w:tc>
        <w:tc>
          <w:tcPr>
            <w:tcW w:w="180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Planned Finish date</w:t>
            </w:r>
          </w:p>
        </w:tc>
        <w:tc>
          <w:tcPr>
            <w:tcW w:w="252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Name of Responsible 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Collecting the information of view </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14/7/2019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14/7/2019</w:t>
            </w:r>
          </w:p>
        </w:tc>
        <w:tc>
          <w:tcPr>
            <w:tcW w:w="2520" w:type="dxa"/>
            <w:vMerge w:val="restart"/>
          </w:tcPr>
          <w:p>
            <w:pPr>
              <w:pStyle w:val="23"/>
              <w:spacing w:before="100" w:beforeAutospacing="1" w:after="100" w:afterAutospacing="1" w:line="240" w:lineRule="auto"/>
              <w:ind w:left="0"/>
              <w:jc w:val="center"/>
              <w:rPr>
                <w:rFonts w:asciiTheme="majorHAnsi" w:hAnsiTheme="majorHAnsi" w:cstheme="majorHAnsi"/>
                <w:color w:val="000000" w:themeColor="text1"/>
                <w:sz w:val="28"/>
                <w:szCs w:val="28"/>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Ashish</w:t>
            </w:r>
            <w:r>
              <w:rPr>
                <w:rFonts w:hint="default" w:asciiTheme="majorHAnsi" w:hAnsiTheme="majorHAnsi" w:cstheme="majorHAnsi"/>
                <w:color w:val="000000" w:themeColor="text1"/>
                <w:sz w:val="24"/>
                <w:szCs w:val="24"/>
                <w:lang w:val="en-US"/>
                <w14:textFill>
                  <w14:solidFill>
                    <w14:schemeClr w14:val="tx1"/>
                  </w14:solidFill>
                </w14:textFill>
              </w:rPr>
              <w:t xml:space="preserve"> </w:t>
            </w:r>
            <w:r>
              <w:rPr>
                <w:rFonts w:asciiTheme="majorHAnsi" w:hAnsiTheme="majorHAnsi" w:cstheme="majorHAnsi"/>
                <w:color w:val="000000" w:themeColor="text1"/>
                <w:sz w:val="24"/>
                <w:szCs w:val="24"/>
                <w:lang w:val="en-IN"/>
                <w14:textFill>
                  <w14:solidFill>
                    <w14:schemeClr w14:val="tx1"/>
                  </w14:solidFill>
                </w14:textFill>
              </w:rPr>
              <w:t>kadam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Sorting the information of view</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28/7/2019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28/7/2019</w:t>
            </w:r>
          </w:p>
        </w:tc>
        <w:tc>
          <w:tcPr>
            <w:tcW w:w="2520" w:type="dxa"/>
            <w:vMerge w:val="continue"/>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Compilation of the project</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11/8/2019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11/8/2019</w:t>
            </w:r>
          </w:p>
        </w:tc>
        <w:tc>
          <w:tcPr>
            <w:tcW w:w="2520" w:type="dxa"/>
            <w:vMerge w:val="continue"/>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4</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Submission of the project </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7/10/2019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7/10/2019</w:t>
            </w:r>
          </w:p>
        </w:tc>
        <w:tc>
          <w:tcPr>
            <w:tcW w:w="2520" w:type="dxa"/>
            <w:vMerge w:val="continue"/>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bl>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4.0 Resources required</w:t>
      </w:r>
      <w:r>
        <w:rPr>
          <w:rFonts w:asciiTheme="majorHAnsi" w:hAnsiTheme="majorHAnsi" w:cstheme="majorHAnsi"/>
          <w:color w:val="000000" w:themeColor="text1"/>
          <w:sz w:val="24"/>
          <w:szCs w:val="24"/>
          <w14:textFill>
            <w14:solidFill>
              <w14:schemeClr w14:val="tx1"/>
            </w14:solidFill>
          </w14:textFill>
        </w:rPr>
        <w:t xml:space="preserve"> (major resources such as raw material, some machining facility, software etc.)</w:t>
      </w:r>
    </w:p>
    <w:p>
      <w:pPr>
        <w:spacing w:line="240" w:lineRule="auto"/>
        <w:rPr>
          <w:rFonts w:asciiTheme="majorHAnsi" w:hAnsiTheme="majorHAnsi" w:cstheme="majorHAnsi"/>
          <w:color w:val="000000" w:themeColor="text1"/>
          <w:sz w:val="24"/>
          <w:szCs w:val="24"/>
          <w14:textFill>
            <w14:solidFill>
              <w14:schemeClr w14:val="tx1"/>
            </w14:solidFill>
          </w14:textFill>
        </w:rPr>
      </w:pPr>
    </w:p>
    <w:tbl>
      <w:tblPr>
        <w:tblStyle w:val="16"/>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53"/>
        <w:gridCol w:w="3330"/>
        <w:gridCol w:w="11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Sr. NO</w:t>
            </w:r>
          </w:p>
        </w:tc>
        <w:tc>
          <w:tcPr>
            <w:tcW w:w="2853"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Name of resource / material </w:t>
            </w:r>
          </w:p>
        </w:tc>
        <w:tc>
          <w:tcPr>
            <w:tcW w:w="333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Specification </w:t>
            </w:r>
          </w:p>
        </w:tc>
        <w:tc>
          <w:tcPr>
            <w:tcW w:w="117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Quantity</w:t>
            </w:r>
          </w:p>
        </w:tc>
        <w:tc>
          <w:tcPr>
            <w:tcW w:w="189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Computer System</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Windows 7 ultimate</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Pc</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Windows 10</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Web</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Chrome browser to acquire basic knowledge about computer graphics .</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bl>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pStyle w:val="23"/>
        <w:numPr>
          <w:ilvl w:val="0"/>
          <w:numId w:val="4"/>
        </w:numPr>
        <w:shd w:val="clear" w:color="auto" w:fill="FFFFFF"/>
        <w:spacing w:after="204" w:line="240" w:lineRule="auto"/>
        <w:textAlignment w:val="baseline"/>
        <w:outlineLvl w:val="2"/>
        <w:rPr>
          <w:rFonts w:ascii="Open Sans" w:hAnsi="Open Sans" w:eastAsia="Times New Roman" w:cs="Open Sans"/>
          <w:b/>
          <w:bCs/>
          <w:color w:val="000000" w:themeColor="text1"/>
          <w:sz w:val="24"/>
          <w:szCs w:val="24"/>
          <w14:textFill>
            <w14:solidFill>
              <w14:schemeClr w14:val="tx1"/>
            </w14:solidFill>
          </w14:textFill>
        </w:rPr>
      </w:pPr>
      <w:r>
        <w:rPr>
          <w:rFonts w:ascii="Open Sans" w:hAnsi="Open Sans" w:eastAsia="Times New Roman" w:cs="Open Sans"/>
          <w:b/>
          <w:bCs/>
          <w:color w:val="000000" w:themeColor="text1"/>
          <w:sz w:val="24"/>
          <w:szCs w:val="24"/>
          <w14:textFill>
            <w14:solidFill>
              <w14:schemeClr w14:val="tx1"/>
            </w14:solidFill>
          </w14:textFill>
        </w:rPr>
        <w:t>Need of Database Normalization:</w:t>
      </w:r>
    </w:p>
    <w:p>
      <w:pPr>
        <w:shd w:val="clear" w:color="auto" w:fill="FFFFFF"/>
        <w:spacing w:after="272" w:line="240" w:lineRule="auto"/>
        <w:textAlignment w:val="baseline"/>
        <w:rPr>
          <w:rFonts w:ascii="Helvetica" w:hAnsi="Helvetica" w:eastAsia="Times New Roman" w:cs="Helvetica"/>
          <w:color w:val="000000" w:themeColor="text1"/>
          <w:sz w:val="24"/>
          <w:szCs w:val="24"/>
          <w14:textFill>
            <w14:solidFill>
              <w14:schemeClr w14:val="tx1"/>
            </w14:solidFill>
          </w14:textFill>
        </w:rPr>
      </w:pPr>
      <w:r>
        <w:rPr>
          <w:rFonts w:ascii="Helvetica" w:hAnsi="Helvetica" w:eastAsia="Times New Roman" w:cs="Helvetica"/>
          <w:color w:val="000000" w:themeColor="text1"/>
          <w:sz w:val="24"/>
          <w:szCs w:val="24"/>
          <w14:textFill>
            <w14:solidFill>
              <w14:schemeClr w14:val="tx1"/>
            </w14:solidFill>
          </w14:textFill>
        </w:rPr>
        <w:t>If your database objects are not in structured or normalized way it is difficult to update the database without facing the database loss. Insertion, Updating and deletion are very frequent if data is not normalized. Normalization is part of successful database design. Without Database normalization the database system can be slow, Inaccurate and inefficient.</w:t>
      </w:r>
    </w:p>
    <w:p>
      <w:pPr>
        <w:pStyle w:val="13"/>
        <w:shd w:val="clear" w:color="auto" w:fill="FFFFFF"/>
        <w:spacing w:before="0" w:beforeAutospacing="0" w:after="0" w:afterAutospacing="0"/>
        <w:textAlignment w:val="baseline"/>
        <w:rPr>
          <w:rStyle w:val="15"/>
          <w:rFonts w:ascii="inherit" w:hAnsi="inherit" w:cs="Helvetica"/>
          <w:color w:val="000000" w:themeColor="text1"/>
          <w14:textFill>
            <w14:solidFill>
              <w14:schemeClr w14:val="tx1"/>
            </w14:solidFill>
          </w14:textFill>
        </w:rPr>
      </w:pPr>
    </w:p>
    <w:p>
      <w:pPr>
        <w:pStyle w:val="13"/>
        <w:shd w:val="clear" w:color="auto" w:fill="FFFFFF"/>
        <w:spacing w:before="0" w:beforeAutospacing="0" w:after="0" w:afterAutospacing="0"/>
        <w:textAlignment w:val="baseline"/>
        <w:rPr>
          <w:rStyle w:val="15"/>
          <w:rFonts w:ascii="inherit" w:hAnsi="inherit" w:cs="Helvetica"/>
          <w:color w:val="000000" w:themeColor="text1"/>
          <w14:textFill>
            <w14:solidFill>
              <w14:schemeClr w14:val="tx1"/>
            </w14:solidFill>
          </w14:textFill>
        </w:rPr>
      </w:pPr>
    </w:p>
    <w:p>
      <w:pPr>
        <w:pStyle w:val="13"/>
        <w:numPr>
          <w:ilvl w:val="0"/>
          <w:numId w:val="4"/>
        </w:numPr>
        <w:shd w:val="clear" w:color="auto" w:fill="FFFFFF"/>
        <w:spacing w:before="0" w:beforeAutospacing="0" w:after="0" w:afterAutospacing="0"/>
        <w:textAlignment w:val="baseline"/>
        <w:rPr>
          <w:rFonts w:ascii="Helvetica" w:hAnsi="Helvetica" w:cs="Helvetica"/>
          <w:color w:val="000000" w:themeColor="text1"/>
          <w14:textFill>
            <w14:solidFill>
              <w14:schemeClr w14:val="tx1"/>
            </w14:solidFill>
          </w14:textFill>
        </w:rPr>
      </w:pPr>
      <w:r>
        <w:rPr>
          <w:rStyle w:val="15"/>
          <w:rFonts w:ascii="inherit" w:hAnsi="inherit" w:cs="Helvetica"/>
          <w:color w:val="000000" w:themeColor="text1"/>
          <w14:textFill>
            <w14:solidFill>
              <w14:schemeClr w14:val="tx1"/>
            </w14:solidFill>
          </w14:textFill>
        </w:rPr>
        <w:t>Real Life Example of data which is not normalized:</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Let’s take Example of Employee Table:</w:t>
      </w:r>
    </w:p>
    <w:p>
      <w:pPr>
        <w:pStyle w:val="13"/>
        <w:shd w:val="clear" w:color="auto" w:fill="FFFFFF"/>
        <w:spacing w:before="0" w:beforeAutospacing="0" w:after="272" w:afterAutospacing="0"/>
        <w:textAlignment w:val="baseline"/>
        <w:rPr>
          <w:rFonts w:ascii="Helvetica" w:hAnsi="Helvetica" w:cs="Helvetica"/>
          <w:color w:val="000000" w:themeColor="text1"/>
          <w:sz w:val="32"/>
          <w:szCs w:val="32"/>
          <w14:textFill>
            <w14:solidFill>
              <w14:schemeClr w14:val="tx1"/>
            </w14:solidFill>
          </w14:textFill>
        </w:rPr>
      </w:pPr>
      <w:r>
        <w:rPr>
          <w:rFonts w:ascii="Helvetica" w:hAnsi="Helvetica" w:cs="Helvetica"/>
          <w:color w:val="000000" w:themeColor="text1"/>
          <w:sz w:val="32"/>
          <w:szCs w:val="32"/>
          <w14:textFill>
            <w14:solidFill>
              <w14:schemeClr w14:val="tx1"/>
            </w14:solidFill>
          </w14:textFill>
        </w:rPr>
        <w:drawing>
          <wp:anchor distT="0" distB="0" distL="114300" distR="114300" simplePos="0" relativeHeight="251662336" behindDoc="0" locked="0" layoutInCell="1" allowOverlap="1">
            <wp:simplePos x="0" y="0"/>
            <wp:positionH relativeFrom="column">
              <wp:posOffset>1430020</wp:posOffset>
            </wp:positionH>
            <wp:positionV relativeFrom="paragraph">
              <wp:posOffset>-5080</wp:posOffset>
            </wp:positionV>
            <wp:extent cx="2936875" cy="2796540"/>
            <wp:effectExtent l="19050" t="0" r="0" b="0"/>
            <wp:wrapNone/>
            <wp:docPr id="8" name="Picture 15" descr="Normal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Normal Forms"/>
                    <pic:cNvPicPr>
                      <a:picLocks noChangeAspect="1" noChangeArrowheads="1"/>
                    </pic:cNvPicPr>
                  </pic:nvPicPr>
                  <pic:blipFill>
                    <a:blip r:embed="rId10"/>
                    <a:srcRect/>
                    <a:stretch>
                      <a:fillRect/>
                    </a:stretch>
                  </pic:blipFill>
                  <pic:spPr>
                    <a:xfrm>
                      <a:off x="0" y="0"/>
                      <a:ext cx="2944476" cy="2803671"/>
                    </a:xfrm>
                    <a:prstGeom prst="rect">
                      <a:avLst/>
                    </a:prstGeom>
                    <a:noFill/>
                    <a:ln w="9525">
                      <a:noFill/>
                      <a:miter lim="800000"/>
                      <a:headEnd/>
                      <a:tailEnd/>
                    </a:ln>
                  </pic:spPr>
                </pic:pic>
              </a:graphicData>
            </a:graphic>
          </wp:anchor>
        </w:drawing>
      </w:r>
    </w:p>
    <w:p>
      <w:pPr>
        <w:pStyle w:val="13"/>
        <w:shd w:val="clear" w:color="auto" w:fill="FFFFFF"/>
        <w:spacing w:before="0" w:beforeAutospacing="0" w:after="272" w:afterAutospacing="0"/>
        <w:textAlignment w:val="baseline"/>
        <w:rPr>
          <w:rFonts w:ascii="Helvetica" w:hAnsi="Helvetica" w:cs="Helvetica"/>
          <w:color w:val="000000" w:themeColor="text1"/>
          <w:sz w:val="32"/>
          <w:szCs w:val="32"/>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sz w:val="32"/>
          <w:szCs w:val="32"/>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sz w:val="32"/>
          <w:szCs w:val="32"/>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sz w:val="32"/>
          <w:szCs w:val="32"/>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sz w:val="32"/>
          <w:szCs w:val="32"/>
          <w14:textFill>
            <w14:solidFill>
              <w14:schemeClr w14:val="tx1"/>
            </w14:solidFill>
          </w14:textFill>
        </w:rPr>
      </w:pPr>
    </w:p>
    <w:p>
      <w:pPr>
        <w:shd w:val="clear" w:color="auto" w:fill="FFFFFF"/>
        <w:spacing w:after="272" w:line="240" w:lineRule="auto"/>
        <w:textAlignment w:val="baseline"/>
        <w:rPr>
          <w:rFonts w:ascii="Helvetica" w:hAnsi="Helvetica" w:eastAsia="Times New Roman" w:cs="Helvetica"/>
          <w:color w:val="000000" w:themeColor="text1"/>
          <w:sz w:val="32"/>
          <w:szCs w:val="32"/>
          <w14:textFill>
            <w14:solidFill>
              <w14:schemeClr w14:val="tx1"/>
            </w14:solidFill>
          </w14:textFill>
        </w:rPr>
      </w:pPr>
    </w:p>
    <w:p>
      <w:pPr>
        <w:shd w:val="clear" w:color="auto" w:fill="FFFFFF"/>
        <w:spacing w:after="272" w:line="240" w:lineRule="auto"/>
        <w:textAlignment w:val="baseline"/>
        <w:rPr>
          <w:rFonts w:ascii="Helvetica" w:hAnsi="Helvetica" w:eastAsia="Times New Roman" w:cs="Helvetica"/>
          <w:color w:val="000000" w:themeColor="text1"/>
          <w:sz w:val="32"/>
          <w:szCs w:val="32"/>
          <w14:textFill>
            <w14:solidFill>
              <w14:schemeClr w14:val="tx1"/>
            </w14:solidFill>
          </w14:textFill>
        </w:rPr>
      </w:pPr>
      <w:r>
        <w:rPr>
          <w:rFonts w:ascii="Helvetica" w:hAnsi="Helvetica" w:eastAsia="Times New Roman" w:cs="Helvetica"/>
          <w:b/>
          <w:color w:val="000000" w:themeColor="text1"/>
          <w:sz w:val="32"/>
          <w:szCs w:val="32"/>
          <w14:textFill>
            <w14:solidFill>
              <w14:schemeClr w14:val="tx1"/>
            </w14:solidFill>
          </w14:textFill>
        </w:rPr>
        <w:drawing>
          <wp:inline distT="0" distB="0" distL="0" distR="0">
            <wp:extent cx="5943600" cy="15303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1"/>
                    <a:srcRect/>
                    <a:stretch>
                      <a:fillRect/>
                    </a:stretch>
                  </pic:blipFill>
                  <pic:spPr>
                    <a:xfrm>
                      <a:off x="0" y="0"/>
                      <a:ext cx="5943600" cy="1530806"/>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sz w:val="32"/>
          <w:szCs w:val="32"/>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numPr>
          <w:ilvl w:val="0"/>
          <w:numId w:val="4"/>
        </w:numPr>
        <w:shd w:val="clear" w:color="auto" w:fill="FFFFFF"/>
        <w:spacing w:before="0" w:beforeAutospacing="0" w:after="272" w:afterAutospacing="0"/>
        <w:textAlignment w:val="baseline"/>
        <w:rPr>
          <w:rFonts w:ascii="Helvetica" w:hAnsi="Helvetica" w:cs="Helvetica"/>
          <w:b/>
          <w:color w:val="000000" w:themeColor="text1"/>
          <w14:textFill>
            <w14:solidFill>
              <w14:schemeClr w14:val="tx1"/>
            </w14:solidFill>
          </w14:textFill>
        </w:rPr>
      </w:pPr>
      <w:r>
        <w:rPr>
          <w:rFonts w:ascii="Helvetica" w:hAnsi="Helvetica" w:cs="Helvetica"/>
          <w:b/>
          <w:color w:val="000000" w:themeColor="text1"/>
          <w14:textFill>
            <w14:solidFill>
              <w14:schemeClr w14:val="tx1"/>
            </w14:solidFill>
          </w14:textFill>
        </w:rPr>
        <w:t>Updating Data Problem/Update Anomaly:</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If we want to update the city of employee who occurred twice or more than twice in the table then we need to update city of all the employees. Hence data will become inconsistent. Example is Employee named Amit is associated with two departments and the values of the departments are not atomic.</w:t>
      </w:r>
    </w:p>
    <w:p>
      <w:pPr>
        <w:pStyle w:val="13"/>
        <w:numPr>
          <w:ilvl w:val="0"/>
          <w:numId w:val="4"/>
        </w:numPr>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Insertion Anomaly:</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If new employee joined company and he or she has not allotted to department. Hence We need to insert null value there which leads to insertion Anomaly.</w:t>
      </w:r>
    </w:p>
    <w:p>
      <w:pPr>
        <w:pStyle w:val="13"/>
        <w:numPr>
          <w:ilvl w:val="0"/>
          <w:numId w:val="4"/>
        </w:numPr>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Deletion Anomaly:</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If Employee_id 101 has only 1 department and we delete that temporary then Entire student record will be deleted.</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To Overcome these kind of issues there is need to use the database normalized forms. When we try to normalize database check following 4 important points:</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1. Arrangement of data into logical groups.</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2. Minimize the Duplicate data.</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3. Organize the data in such way that when modification needed then there should be only one place modification required.</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4. User can access and manipulate data quickly and efficiently.</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222222"/>
          <w:sz w:val="36"/>
          <w:szCs w:val="36"/>
        </w:rPr>
      </w:pPr>
    </w:p>
    <w:p>
      <w:pPr>
        <w:pStyle w:val="4"/>
        <w:shd w:val="clear" w:color="auto" w:fill="FFFFFF"/>
        <w:spacing w:before="0" w:beforeAutospacing="0" w:after="204" w:afterAutospacing="0"/>
        <w:textAlignment w:val="baseline"/>
        <w:rPr>
          <w:rFonts w:ascii="Open Sans" w:hAnsi="Open Sans" w:cs="Open Sans"/>
          <w:color w:val="222222"/>
          <w:sz w:val="36"/>
          <w:szCs w:val="36"/>
        </w:rPr>
      </w:pPr>
    </w:p>
    <w:p>
      <w:pPr>
        <w:pStyle w:val="4"/>
        <w:shd w:val="clear" w:color="auto" w:fill="FFFFFF"/>
        <w:spacing w:before="0" w:beforeAutospacing="0" w:after="204" w:afterAutospacing="0"/>
        <w:textAlignment w:val="baseline"/>
        <w:rPr>
          <w:rFonts w:ascii="Open Sans" w:hAnsi="Open Sans" w:cs="Open Sans"/>
          <w:color w:val="222222"/>
          <w:sz w:val="36"/>
          <w:szCs w:val="36"/>
        </w:rPr>
      </w:pPr>
    </w:p>
    <w:p>
      <w:pPr>
        <w:pStyle w:val="4"/>
        <w:shd w:val="clear" w:color="auto" w:fill="FFFFFF"/>
        <w:spacing w:before="0" w:beforeAutospacing="0" w:after="204" w:afterAutospacing="0"/>
        <w:textAlignment w:val="baseline"/>
        <w:rPr>
          <w:rFonts w:ascii="Open Sans" w:hAnsi="Open Sans" w:cs="Open Sans"/>
          <w:color w:val="222222"/>
          <w:sz w:val="36"/>
          <w:szCs w:val="36"/>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numPr>
          <w:ilvl w:val="0"/>
          <w:numId w:val="4"/>
        </w:numPr>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r>
        <w:rPr>
          <w:rFonts w:ascii="Open Sans" w:hAnsi="Open Sans" w:cs="Open Sans"/>
          <w:color w:val="000000" w:themeColor="text1"/>
          <w:sz w:val="24"/>
          <w:szCs w:val="24"/>
          <w14:textFill>
            <w14:solidFill>
              <w14:schemeClr w14:val="tx1"/>
            </w14:solidFill>
          </w14:textFill>
        </w:rPr>
        <w:t>Database Normalization Forms:</w:t>
      </w:r>
      <w:r>
        <w:rPr>
          <w:color w:val="000000" w:themeColor="text1"/>
          <w:sz w:val="24"/>
          <w:szCs w:val="24"/>
          <w14:textFill>
            <w14:solidFill>
              <w14:schemeClr w14:val="tx1"/>
            </w14:solidFill>
          </w14:textFill>
        </w:rPr>
        <w:t xml:space="preserve"> </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There are following Four Normal Forms used in Database Normalization:</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1. First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2. Second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3. Third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4. Boyce-code Normal Form (BCNF)</w:t>
      </w: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r>
        <w:rPr>
          <w:rFonts w:ascii="Open Sans" w:hAnsi="Open Sans" w:cs="Open Sans"/>
          <w:color w:val="000000" w:themeColor="text1"/>
          <w:sz w:val="24"/>
          <w:szCs w:val="24"/>
          <w14:textFill>
            <w14:solidFill>
              <w14:schemeClr w14:val="tx1"/>
            </w14:solidFill>
          </w14:textFill>
        </w:rPr>
        <w:t>1. First Normal Form/1st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The first normal form is the normal form of database where data must not contain repeating groups. The database is in First normal form If,</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1. It contains only atomic values.</w:t>
      </w:r>
    </w:p>
    <w:p>
      <w:pPr>
        <w:pStyle w:val="13"/>
        <w:shd w:val="clear" w:color="auto" w:fill="FFFFFF"/>
        <w:spacing w:before="0" w:beforeAutospacing="0" w:after="0" w:afterAutospacing="0"/>
        <w:textAlignment w:val="baseline"/>
        <w:rPr>
          <w:rFonts w:ascii="inherit" w:hAnsi="inherit" w:cs="Arial"/>
          <w:color w:val="000000" w:themeColor="text1"/>
          <w:spacing w:val="4"/>
          <w14:textFill>
            <w14:solidFill>
              <w14:schemeClr w14:val="tx1"/>
            </w14:solidFill>
          </w14:textFill>
        </w:rPr>
      </w:pPr>
      <w:r>
        <w:rPr>
          <w:rStyle w:val="15"/>
          <w:rFonts w:ascii="inherit" w:hAnsi="inherit" w:cs="Arial"/>
          <w:color w:val="000000" w:themeColor="text1"/>
          <w:spacing w:val="4"/>
          <w14:textFill>
            <w14:solidFill>
              <w14:schemeClr w14:val="tx1"/>
            </w14:solidFill>
          </w14:textFill>
        </w:rPr>
        <w:t>Atomic values:-</w:t>
      </w:r>
      <w:r>
        <w:rPr>
          <w:rFonts w:ascii="inherit" w:hAnsi="inherit" w:cs="Arial"/>
          <w:color w:val="000000" w:themeColor="text1"/>
          <w:spacing w:val="4"/>
          <w14:textFill>
            <w14:solidFill>
              <w14:schemeClr w14:val="tx1"/>
            </w14:solidFill>
          </w14:textFill>
        </w:rPr>
        <w:t> The Single cell have only single value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2. Each Record needs to be unique and there are no repeating groups.</w:t>
      </w:r>
    </w:p>
    <w:p>
      <w:pPr>
        <w:pStyle w:val="13"/>
        <w:shd w:val="clear" w:color="auto" w:fill="FFFFFF"/>
        <w:spacing w:before="0" w:beforeAutospacing="0" w:after="0" w:afterAutospacing="0"/>
        <w:textAlignment w:val="baseline"/>
        <w:rPr>
          <w:rFonts w:ascii="inherit" w:hAnsi="inherit" w:cs="Arial"/>
          <w:color w:val="000000" w:themeColor="text1"/>
          <w:spacing w:val="4"/>
          <w14:textFill>
            <w14:solidFill>
              <w14:schemeClr w14:val="tx1"/>
            </w14:solidFill>
          </w14:textFill>
        </w:rPr>
      </w:pPr>
      <w:r>
        <w:rPr>
          <w:rStyle w:val="15"/>
          <w:rFonts w:ascii="inherit" w:hAnsi="inherit" w:cs="Arial"/>
          <w:color w:val="000000" w:themeColor="text1"/>
          <w:spacing w:val="4"/>
          <w14:textFill>
            <w14:solidFill>
              <w14:schemeClr w14:val="tx1"/>
            </w14:solidFill>
          </w14:textFill>
        </w:rPr>
        <w:t>Repeating Groups:-</w:t>
      </w:r>
      <w:r>
        <w:rPr>
          <w:rFonts w:ascii="inherit" w:hAnsi="inherit" w:cs="Arial"/>
          <w:color w:val="000000" w:themeColor="text1"/>
          <w:spacing w:val="4"/>
          <w14:textFill>
            <w14:solidFill>
              <w14:schemeClr w14:val="tx1"/>
            </w14:solidFill>
          </w14:textFill>
        </w:rPr>
        <w:t> Repeating group means a table contains 2 or more values of columns that are closely related.</w:t>
      </w:r>
    </w:p>
    <w:p>
      <w:pPr>
        <w:pStyle w:val="13"/>
        <w:shd w:val="clear" w:color="auto" w:fill="FFFFFF"/>
        <w:spacing w:before="0" w:beforeAutospacing="0" w:after="0" w:afterAutospacing="0"/>
        <w:textAlignment w:val="baseline"/>
        <w:rPr>
          <w:rFonts w:ascii="Helvetica" w:hAnsi="Helvetica" w:cs="Helvetica"/>
          <w:color w:val="000000" w:themeColor="text1"/>
          <w14:textFill>
            <w14:solidFill>
              <w14:schemeClr w14:val="tx1"/>
            </w14:solidFill>
          </w14:textFill>
        </w:rPr>
      </w:pPr>
      <w:r>
        <w:rPr>
          <w:rStyle w:val="15"/>
          <w:rFonts w:ascii="inherit" w:hAnsi="inherit" w:cs="Helvetica"/>
          <w:color w:val="000000" w:themeColor="text1"/>
          <w14:textFill>
            <w14:solidFill>
              <w14:schemeClr w14:val="tx1"/>
            </w14:solidFill>
          </w14:textFill>
        </w:rPr>
        <w:t>Example: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Consider following table which is not normalized:</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Employee Table:</w:t>
      </w:r>
    </w:p>
    <w:p>
      <w:pPr>
        <w:pStyle w:val="13"/>
        <w:shd w:val="clear" w:color="auto" w:fill="FFFFFF"/>
        <w:spacing w:before="0" w:beforeAutospacing="0" w:after="272" w:afterAutospacing="0"/>
        <w:textAlignment w:val="baseline"/>
        <w:rPr>
          <w:rFonts w:ascii="Helvetica" w:hAnsi="Helvetica" w:cs="Helvetica"/>
          <w:color w:val="484848"/>
          <w:sz w:val="32"/>
          <w:szCs w:val="32"/>
        </w:rPr>
      </w:pPr>
      <w:r>
        <w:rPr>
          <w:rFonts w:ascii="Helvetica" w:hAnsi="Helvetica" w:cs="Helvetica"/>
          <w:color w:val="484848"/>
          <w:sz w:val="32"/>
          <w:szCs w:val="32"/>
        </w:rPr>
        <w:drawing>
          <wp:inline distT="0" distB="0" distL="0" distR="0">
            <wp:extent cx="5943600" cy="1224280"/>
            <wp:effectExtent l="1905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noChangeArrowheads="1"/>
                    </pic:cNvPicPr>
                  </pic:nvPicPr>
                  <pic:blipFill>
                    <a:blip r:embed="rId12"/>
                    <a:srcRect/>
                    <a:stretch>
                      <a:fillRect/>
                    </a:stretch>
                  </pic:blipFill>
                  <pic:spPr>
                    <a:xfrm>
                      <a:off x="0" y="0"/>
                      <a:ext cx="5943600" cy="1224785"/>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484848"/>
          <w:sz w:val="32"/>
          <w:szCs w:val="32"/>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To bring it in to first normal form we need to split table into 2 tables.</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First table: Employee Table: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drawing>
          <wp:inline distT="0" distB="0" distL="0" distR="0">
            <wp:extent cx="5943600" cy="1207770"/>
            <wp:effectExtent l="1905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noChangeArrowheads="1"/>
                    </pic:cNvPicPr>
                  </pic:nvPicPr>
                  <pic:blipFill>
                    <a:blip r:embed="rId13"/>
                    <a:srcRect/>
                    <a:stretch>
                      <a:fillRect/>
                    </a:stretch>
                  </pic:blipFill>
                  <pic:spPr>
                    <a:xfrm>
                      <a:off x="0" y="0"/>
                      <a:ext cx="5943600" cy="1207933"/>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shd w:val="clear" w:color="auto" w:fill="FFFFFF"/>
          <w14:textFill>
            <w14:solidFill>
              <w14:schemeClr w14:val="tx1"/>
            </w14:solidFill>
          </w14:textFill>
        </w:rPr>
        <w:t>Second Table: Department table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drawing>
          <wp:inline distT="0" distB="0" distL="0" distR="0">
            <wp:extent cx="5943600" cy="1510030"/>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pic:cNvPicPr>
                      <a:picLocks noChangeAspect="1" noChangeArrowheads="1"/>
                    </pic:cNvPicPr>
                  </pic:nvPicPr>
                  <pic:blipFill>
                    <a:blip r:embed="rId14"/>
                    <a:srcRect/>
                    <a:stretch>
                      <a:fillRect/>
                    </a:stretch>
                  </pic:blipFill>
                  <pic:spPr>
                    <a:xfrm>
                      <a:off x="0" y="0"/>
                      <a:ext cx="5943600" cy="1510127"/>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shd w:val="clear" w:color="auto" w:fill="FFFFFF"/>
          <w14:textFill>
            <w14:solidFill>
              <w14:schemeClr w14:val="tx1"/>
            </w14:solidFill>
          </w14:textFill>
        </w:rPr>
      </w:pPr>
      <w:r>
        <w:rPr>
          <w:rFonts w:ascii="Helvetica" w:hAnsi="Helvetica" w:cs="Helvetica"/>
          <w:color w:val="000000" w:themeColor="text1"/>
          <w:shd w:val="clear" w:color="auto" w:fill="FFFFFF"/>
          <w14:textFill>
            <w14:solidFill>
              <w14:schemeClr w14:val="tx1"/>
            </w14:solidFill>
          </w14:textFill>
        </w:rPr>
        <w:t>We have divided the table into two different tables and the column of each table is holding the atomic values and duplicates also removed.</w:t>
      </w:r>
    </w:p>
    <w:p>
      <w:pPr>
        <w:pStyle w:val="13"/>
        <w:shd w:val="clear" w:color="auto" w:fill="FFFFFF"/>
        <w:spacing w:before="0" w:beforeAutospacing="0" w:after="272" w:afterAutospacing="0"/>
        <w:textAlignment w:val="baseline"/>
        <w:rPr>
          <w:rFonts w:ascii="Helvetica" w:hAnsi="Helvetica" w:cs="Helvetica"/>
          <w:color w:val="000000" w:themeColor="text1"/>
          <w:shd w:val="clear" w:color="auto" w:fill="FFFFFF"/>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r>
        <w:rPr>
          <w:rFonts w:ascii="Open Sans" w:hAnsi="Open Sans" w:cs="Open Sans"/>
          <w:color w:val="000000" w:themeColor="text1"/>
          <w:sz w:val="24"/>
          <w:szCs w:val="24"/>
          <w14:textFill>
            <w14:solidFill>
              <w14:schemeClr w14:val="tx1"/>
            </w14:solidFill>
          </w14:textFill>
        </w:rPr>
        <w:t>2. Second Normal Form/2nd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The data is said to be in second normalized form If,</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1. It is in First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2. There should not be any partial dependency of any column on primary key. Means the table have concatenated primary key and each attribute in table depends on that concatenated primary key.</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3. All Non-key attributes are fully functionally dependent on primary key. If primary is not composite key then all non key attributes are fully functionally dependent on primary key.</w:t>
      </w:r>
    </w:p>
    <w:p>
      <w:pPr>
        <w:pStyle w:val="13"/>
        <w:shd w:val="clear" w:color="auto" w:fill="FFFFFF"/>
        <w:spacing w:before="0" w:beforeAutospacing="0" w:after="0" w:afterAutospacing="0"/>
        <w:textAlignment w:val="baseline"/>
        <w:rPr>
          <w:rFonts w:ascii="Helvetica" w:hAnsi="Helvetica" w:cs="Helvetica"/>
          <w:color w:val="000000" w:themeColor="text1"/>
          <w14:textFill>
            <w14:solidFill>
              <w14:schemeClr w14:val="tx1"/>
            </w14:solidFill>
          </w14:textFill>
        </w:rPr>
      </w:pPr>
      <w:r>
        <w:rPr>
          <w:rStyle w:val="15"/>
          <w:rFonts w:ascii="inherit" w:hAnsi="inherit" w:cs="Helvetica"/>
          <w:color w:val="000000" w:themeColor="text1"/>
          <w14:textFill>
            <w14:solidFill>
              <w14:schemeClr w14:val="tx1"/>
            </w14:solidFill>
          </w14:textFill>
        </w:rPr>
        <w:t>Example: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Let us consider following table which is in first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drawing>
          <wp:inline distT="0" distB="0" distL="0" distR="0">
            <wp:extent cx="5943600" cy="1162685"/>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noChangeArrowheads="1"/>
                    </pic:cNvPicPr>
                  </pic:nvPicPr>
                  <pic:blipFill>
                    <a:blip r:embed="rId15"/>
                    <a:srcRect/>
                    <a:stretch>
                      <a:fillRect/>
                    </a:stretch>
                  </pic:blipFill>
                  <pic:spPr>
                    <a:xfrm>
                      <a:off x="0" y="0"/>
                      <a:ext cx="5943600" cy="1162754"/>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 xml:space="preserve">In above example we can see that department .Here We will see that there is composite key as{ Employee No, Department No}.Employee No is dependent on Employee Name and </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Department is dependent on Department No. We can split the above table into 2 different tables:</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Table 1:Employee_NO table: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drawing>
          <wp:inline distT="0" distB="0" distL="0" distR="0">
            <wp:extent cx="5943600" cy="1233170"/>
            <wp:effectExtent l="1905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1"/>
                    <pic:cNvPicPr>
                      <a:picLocks noChangeAspect="1" noChangeArrowheads="1"/>
                    </pic:cNvPicPr>
                  </pic:nvPicPr>
                  <pic:blipFill>
                    <a:blip r:embed="rId16"/>
                    <a:srcRect/>
                    <a:stretch>
                      <a:fillRect/>
                    </a:stretch>
                  </pic:blipFill>
                  <pic:spPr>
                    <a:xfrm>
                      <a:off x="0" y="0"/>
                      <a:ext cx="5943600" cy="1233560"/>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shd w:val="clear" w:color="auto" w:fill="FFFFFF"/>
          <w14:textFill>
            <w14:solidFill>
              <w14:schemeClr w14:val="tx1"/>
            </w14:solidFill>
          </w14:textFill>
        </w:rPr>
      </w:pPr>
      <w:r>
        <w:rPr>
          <w:rFonts w:ascii="Helvetica" w:hAnsi="Helvetica" w:cs="Helvetica"/>
          <w:color w:val="000000" w:themeColor="text1"/>
          <w:shd w:val="clear" w:color="auto" w:fill="FFFFFF"/>
          <w14:textFill>
            <w14:solidFill>
              <w14:schemeClr w14:val="tx1"/>
            </w14:solidFill>
          </w14:textFill>
        </w:rPr>
        <w:t>Table 2: Department table:</w:t>
      </w:r>
    </w:p>
    <w:p>
      <w:pPr>
        <w:pStyle w:val="13"/>
        <w:shd w:val="clear" w:color="auto" w:fill="FFFFFF"/>
        <w:spacing w:before="0" w:beforeAutospacing="0" w:after="272" w:afterAutospacing="0"/>
        <w:textAlignment w:val="baseline"/>
        <w:rPr>
          <w:rFonts w:ascii="Helvetica" w:hAnsi="Helvetica" w:cs="Helvetica"/>
          <w:color w:val="000000" w:themeColor="text1"/>
          <w:shd w:val="clear" w:color="auto" w:fill="FFFFFF"/>
          <w14:textFill>
            <w14:solidFill>
              <w14:schemeClr w14:val="tx1"/>
            </w14:solidFill>
          </w14:textFill>
        </w:rPr>
      </w:pPr>
      <w:r>
        <w:rPr>
          <w:rFonts w:ascii="Helvetica" w:hAnsi="Helvetica" w:cs="Helvetica"/>
          <w:color w:val="000000" w:themeColor="text1"/>
          <w:shd w:val="clear" w:color="auto" w:fill="FFFFFF"/>
          <w14:textFill>
            <w14:solidFill>
              <w14:schemeClr w14:val="tx1"/>
            </w14:solidFill>
          </w14:textFill>
        </w:rPr>
        <w:drawing>
          <wp:inline distT="0" distB="0" distL="0" distR="0">
            <wp:extent cx="5943600" cy="944245"/>
            <wp:effectExtent l="19050" t="0" r="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7"/>
                    <pic:cNvPicPr>
                      <a:picLocks noChangeAspect="1" noChangeArrowheads="1"/>
                    </pic:cNvPicPr>
                  </pic:nvPicPr>
                  <pic:blipFill>
                    <a:blip r:embed="rId17"/>
                    <a:srcRect/>
                    <a:stretch>
                      <a:fillRect/>
                    </a:stretch>
                  </pic:blipFill>
                  <pic:spPr>
                    <a:xfrm>
                      <a:off x="0" y="0"/>
                      <a:ext cx="5943600" cy="944562"/>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shd w:val="clear" w:color="auto" w:fill="FFFFFF"/>
          <w14:textFill>
            <w14:solidFill>
              <w14:schemeClr w14:val="tx1"/>
            </w14:solidFill>
          </w14:textFill>
        </w:rPr>
      </w:pPr>
      <w:r>
        <w:rPr>
          <w:rFonts w:ascii="Helvetica" w:hAnsi="Helvetica" w:cs="Helvetica"/>
          <w:color w:val="000000" w:themeColor="text1"/>
          <w:shd w:val="clear" w:color="auto" w:fill="FFFFFF"/>
          <w14:textFill>
            <w14:solidFill>
              <w14:schemeClr w14:val="tx1"/>
            </w14:solidFill>
          </w14:textFill>
        </w:rPr>
        <w:t>Now we have simplified the table in to second normal form where each entity of table is functionally dependent on primary key.</w:t>
      </w: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p>
    <w:p>
      <w:pPr>
        <w:pStyle w:val="4"/>
        <w:shd w:val="clear" w:color="auto" w:fill="FFFFFF"/>
        <w:spacing w:before="0" w:beforeAutospacing="0" w:after="204" w:afterAutospacing="0"/>
        <w:textAlignment w:val="baseline"/>
        <w:rPr>
          <w:rFonts w:ascii="Open Sans" w:hAnsi="Open Sans" w:cs="Open Sans"/>
          <w:color w:val="000000" w:themeColor="text1"/>
          <w:sz w:val="24"/>
          <w:szCs w:val="24"/>
          <w14:textFill>
            <w14:solidFill>
              <w14:schemeClr w14:val="tx1"/>
            </w14:solidFill>
          </w14:textFill>
        </w:rPr>
      </w:pPr>
      <w:r>
        <w:rPr>
          <w:rFonts w:ascii="Open Sans" w:hAnsi="Open Sans" w:cs="Open Sans"/>
          <w:color w:val="000000" w:themeColor="text1"/>
          <w:sz w:val="24"/>
          <w:szCs w:val="24"/>
          <w14:textFill>
            <w14:solidFill>
              <w14:schemeClr w14:val="tx1"/>
            </w14:solidFill>
          </w14:textFill>
        </w:rPr>
        <w:t>3. Third Normal Form/3rd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The database is in Third normal form if it satisfies following conditions:</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1. It is in Second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2. There is no transitive functional dependency</w:t>
      </w:r>
    </w:p>
    <w:p>
      <w:pPr>
        <w:pStyle w:val="13"/>
        <w:numPr>
          <w:ilvl w:val="0"/>
          <w:numId w:val="4"/>
        </w:numPr>
        <w:shd w:val="clear" w:color="auto" w:fill="FFFFFF"/>
        <w:spacing w:before="0" w:beforeAutospacing="0" w:after="0" w:afterAutospacing="0"/>
        <w:textAlignment w:val="baseline"/>
        <w:rPr>
          <w:rFonts w:ascii="inherit" w:hAnsi="inherit" w:cs="Arial"/>
          <w:color w:val="000000" w:themeColor="text1"/>
          <w:spacing w:val="4"/>
          <w14:textFill>
            <w14:solidFill>
              <w14:schemeClr w14:val="tx1"/>
            </w14:solidFill>
          </w14:textFill>
        </w:rPr>
      </w:pPr>
      <w:r>
        <w:rPr>
          <w:rStyle w:val="15"/>
          <w:rFonts w:ascii="inherit" w:hAnsi="inherit" w:cs="Arial"/>
          <w:color w:val="000000" w:themeColor="text1"/>
          <w:spacing w:val="4"/>
          <w14:textFill>
            <w14:solidFill>
              <w14:schemeClr w14:val="tx1"/>
            </w14:solidFill>
          </w14:textFill>
        </w:rPr>
        <w:t>Transitive Dependency:</w:t>
      </w:r>
    </w:p>
    <w:p>
      <w:pPr>
        <w:pStyle w:val="13"/>
        <w:shd w:val="clear" w:color="auto" w:fill="FFFFFF"/>
        <w:spacing w:before="0" w:beforeAutospacing="0" w:after="136" w:afterAutospacing="0"/>
        <w:textAlignment w:val="baseline"/>
        <w:rPr>
          <w:rFonts w:ascii="inherit" w:hAnsi="inherit" w:cs="Arial"/>
          <w:b/>
          <w:color w:val="000000" w:themeColor="text1"/>
          <w:spacing w:val="4"/>
          <w14:textFill>
            <w14:solidFill>
              <w14:schemeClr w14:val="tx1"/>
            </w14:solidFill>
          </w14:textFill>
        </w:rPr>
      </w:pPr>
    </w:p>
    <w:p>
      <w:pPr>
        <w:pStyle w:val="13"/>
        <w:shd w:val="clear" w:color="auto" w:fill="FFFFFF"/>
        <w:spacing w:before="0" w:beforeAutospacing="0" w:after="136" w:afterAutospacing="0"/>
        <w:textAlignment w:val="baseline"/>
        <w:rPr>
          <w:rFonts w:ascii="inherit" w:hAnsi="inherit" w:cs="Arial"/>
          <w:b/>
          <w:color w:val="000000" w:themeColor="text1"/>
          <w:spacing w:val="4"/>
          <w14:textFill>
            <w14:solidFill>
              <w14:schemeClr w14:val="tx1"/>
            </w14:solidFill>
          </w14:textFill>
        </w:rPr>
      </w:pPr>
    </w:p>
    <w:p>
      <w:pPr>
        <w:pStyle w:val="13"/>
        <w:shd w:val="clear" w:color="auto" w:fill="FFFFFF"/>
        <w:spacing w:before="0" w:beforeAutospacing="0" w:after="136" w:afterAutospacing="0"/>
        <w:textAlignment w:val="baseline"/>
        <w:rPr>
          <w:rFonts w:ascii="inherit" w:hAnsi="inherit" w:cs="Arial"/>
          <w:b/>
          <w:color w:val="000000" w:themeColor="text1"/>
          <w:spacing w:val="4"/>
          <w14:textFill>
            <w14:solidFill>
              <w14:schemeClr w14:val="tx1"/>
            </w14:solidFill>
          </w14:textFill>
        </w:rPr>
      </w:pPr>
    </w:p>
    <w:p>
      <w:pPr>
        <w:pStyle w:val="13"/>
        <w:shd w:val="clear" w:color="auto" w:fill="FFFFFF"/>
        <w:spacing w:before="0" w:beforeAutospacing="0" w:after="136" w:afterAutospacing="0"/>
        <w:textAlignment w:val="baseline"/>
        <w:rPr>
          <w:rFonts w:ascii="inherit" w:hAnsi="inherit" w:cs="Arial"/>
          <w:b/>
          <w:color w:val="000000" w:themeColor="text1"/>
          <w:spacing w:val="4"/>
          <w14:textFill>
            <w14:solidFill>
              <w14:schemeClr w14:val="tx1"/>
            </w14:solidFill>
          </w14:textFill>
        </w:rPr>
      </w:pPr>
      <w:r>
        <w:rPr>
          <w:rFonts w:ascii="inherit" w:hAnsi="inherit" w:cs="Arial"/>
          <w:color w:val="000000" w:themeColor="text1"/>
          <w:spacing w:val="4"/>
          <w14:textFill>
            <w14:solidFill>
              <w14:schemeClr w14:val="tx1"/>
            </w14:solidFill>
          </w14:textFill>
        </w:rPr>
        <w:t>When table 1 is functionally dependent on table 2. And table 2 is functionally dependent on table 3 then. Table 3 is transitively dependent on table 1 via table 2</w:t>
      </w:r>
      <w:r>
        <w:rPr>
          <w:rFonts w:ascii="inherit" w:hAnsi="inherit" w:cs="Arial"/>
          <w:b/>
          <w:color w:val="000000" w:themeColor="text1"/>
          <w:spacing w:val="4"/>
          <w14:textFill>
            <w14:solidFill>
              <w14:schemeClr w14:val="tx1"/>
            </w14:solidFill>
          </w14:textFill>
        </w:rPr>
        <w:t>.</w:t>
      </w:r>
    </w:p>
    <w:p>
      <w:pPr>
        <w:pStyle w:val="13"/>
        <w:shd w:val="clear" w:color="auto" w:fill="FFFFFF"/>
        <w:spacing w:before="0" w:beforeAutospacing="0" w:after="136" w:afterAutospacing="0"/>
        <w:textAlignment w:val="baseline"/>
        <w:rPr>
          <w:rFonts w:ascii="inherit" w:hAnsi="inherit" w:cs="Arial"/>
          <w:b/>
          <w:color w:val="000000" w:themeColor="text1"/>
          <w:spacing w:val="4"/>
          <w14:textFill>
            <w14:solidFill>
              <w14:schemeClr w14:val="tx1"/>
            </w14:solidFill>
          </w14:textFill>
        </w:rPr>
      </w:pPr>
    </w:p>
    <w:p>
      <w:pPr>
        <w:pStyle w:val="13"/>
        <w:shd w:val="clear" w:color="auto" w:fill="FFFFFF"/>
        <w:spacing w:before="0" w:beforeAutospacing="0" w:after="0" w:afterAutospacing="0"/>
        <w:textAlignment w:val="baseline"/>
        <w:rPr>
          <w:rFonts w:ascii="Helvetica" w:hAnsi="Helvetica" w:cs="Helvetica"/>
          <w:color w:val="000000" w:themeColor="text1"/>
          <w14:textFill>
            <w14:solidFill>
              <w14:schemeClr w14:val="tx1"/>
            </w14:solidFill>
          </w14:textFill>
        </w:rPr>
      </w:pPr>
      <w:r>
        <w:rPr>
          <w:rStyle w:val="15"/>
          <w:rFonts w:ascii="inherit" w:hAnsi="inherit" w:cs="Helvetica"/>
          <w:color w:val="000000" w:themeColor="text1"/>
          <w14:textFill>
            <w14:solidFill>
              <w14:schemeClr w14:val="tx1"/>
            </w14:solidFill>
          </w14:textFill>
        </w:rPr>
        <w:t>Example: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Consider following table: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drawing>
          <wp:inline distT="0" distB="0" distL="0" distR="0">
            <wp:extent cx="6423660" cy="1296670"/>
            <wp:effectExtent l="1905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noChangeArrowheads="1"/>
                    </pic:cNvPicPr>
                  </pic:nvPicPr>
                  <pic:blipFill>
                    <a:blip r:embed="rId18"/>
                    <a:srcRect/>
                    <a:stretch>
                      <a:fillRect/>
                    </a:stretch>
                  </pic:blipFill>
                  <pic:spPr>
                    <a:xfrm>
                      <a:off x="0" y="0"/>
                      <a:ext cx="6421506" cy="1296689"/>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In above table Employee No determines the Salary Slip No. And Salary Slip no Determines Employee name. Therefore Employee No determines Employee Name. We have transitive functional dependency so that this structure not satisfying Third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For That we will Split tables into following 2 tables:</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Employee table: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drawing>
          <wp:inline distT="0" distB="0" distL="0" distR="0">
            <wp:extent cx="5943600" cy="1222375"/>
            <wp:effectExtent l="19050" t="0" r="0" b="0"/>
            <wp:docPr id="3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3"/>
                    <pic:cNvPicPr>
                      <a:picLocks noChangeAspect="1" noChangeArrowheads="1"/>
                    </pic:cNvPicPr>
                  </pic:nvPicPr>
                  <pic:blipFill>
                    <a:blip r:embed="rId19"/>
                    <a:srcRect/>
                    <a:stretch>
                      <a:fillRect/>
                    </a:stretch>
                  </pic:blipFill>
                  <pic:spPr>
                    <a:xfrm>
                      <a:off x="0" y="0"/>
                      <a:ext cx="5943600" cy="1222520"/>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Salary Table:</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drawing>
          <wp:inline distT="0" distB="0" distL="0" distR="0">
            <wp:extent cx="5943600" cy="1205230"/>
            <wp:effectExtent l="19050" t="0" r="0" b="0"/>
            <wp:docPr id="3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6"/>
                    <pic:cNvPicPr>
                      <a:picLocks noChangeAspect="1" noChangeArrowheads="1"/>
                    </pic:cNvPicPr>
                  </pic:nvPicPr>
                  <pic:blipFill>
                    <a:blip r:embed="rId20"/>
                    <a:srcRect/>
                    <a:stretch>
                      <a:fillRect/>
                    </a:stretch>
                  </pic:blipFill>
                  <pic:spPr>
                    <a:xfrm>
                      <a:off x="0" y="0"/>
                      <a:ext cx="5943600" cy="1205329"/>
                    </a:xfrm>
                    <a:prstGeom prst="rect">
                      <a:avLst/>
                    </a:prstGeom>
                    <a:noFill/>
                    <a:ln w="9525">
                      <a:noFill/>
                      <a:miter lim="800000"/>
                      <a:headEnd/>
                      <a:tailEnd/>
                    </a:ln>
                  </pic:spPr>
                </pic:pic>
              </a:graphicData>
            </a:graphic>
          </wp:inline>
        </w:drawing>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Following are 2 Advantages of 3rd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1. Amount of data duplication is removed because transitive dependency is removed in third normal form.</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rFonts w:ascii="Helvetica" w:hAnsi="Helvetica" w:cs="Helvetica"/>
          <w:color w:val="000000" w:themeColor="text1"/>
          <w14:textFill>
            <w14:solidFill>
              <w14:schemeClr w14:val="tx1"/>
            </w14:solidFill>
          </w14:textFill>
        </w:rPr>
        <w:t>2. Achieved Data integrity</w:t>
      </w: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color w:val="000000" w:themeColor="text1"/>
          <w14:textFill>
            <w14:solidFill>
              <w14:schemeClr w14:val="tx1"/>
            </w14:solidFill>
          </w14:textFill>
        </w:rPr>
      </w:pPr>
    </w:p>
    <w:p>
      <w:pPr>
        <w:pStyle w:val="13"/>
        <w:shd w:val="clear" w:color="auto" w:fill="FFFFFF"/>
        <w:spacing w:before="0" w:beforeAutospacing="0" w:after="272" w:afterAutospacing="0"/>
        <w:textAlignment w:val="baseline"/>
        <w:rPr>
          <w:color w:val="000000" w:themeColor="text1"/>
          <w14:textFill>
            <w14:solidFill>
              <w14:schemeClr w14:val="tx1"/>
            </w14:solidFill>
          </w14:textFill>
        </w:rPr>
      </w:pPr>
    </w:p>
    <w:p>
      <w:pPr>
        <w:pStyle w:val="13"/>
        <w:numPr>
          <w:ilvl w:val="0"/>
          <w:numId w:val="4"/>
        </w:numPr>
        <w:shd w:val="clear" w:color="auto" w:fill="FFFFFF"/>
        <w:spacing w:before="0" w:beforeAutospacing="0" w:after="272" w:afterAutospacing="0"/>
        <w:textAlignment w:val="baseline"/>
        <w:rPr>
          <w:rFonts w:ascii="Helvetica" w:hAnsi="Helvetica" w:cs="Helvetica"/>
          <w:color w:val="000000" w:themeColor="text1"/>
          <w14:textFill>
            <w14:solidFill>
              <w14:schemeClr w14:val="tx1"/>
            </w14:solidFill>
          </w14:textFill>
        </w:rPr>
      </w:pPr>
      <w:r>
        <w:rPr>
          <w:color w:val="000000" w:themeColor="text1"/>
          <w14:textFill>
            <w14:solidFill>
              <w14:schemeClr w14:val="tx1"/>
            </w14:solidFill>
          </w14:textFill>
        </w:rPr>
        <w:t>Normalization database for  Blood Bank :</w:t>
      </w:r>
    </w:p>
    <w:p>
      <w:pPr>
        <w:pStyle w:val="23"/>
        <w:numPr>
          <w:ilvl w:val="0"/>
          <w:numId w:val="5"/>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Table 1] create table Donor123(dName varchar(10),dId number(10),sex varchar(10),age number(10),dreg_date date,db_grp varchar(10)PH_NO  NUMBER(10));</w:t>
      </w:r>
    </w:p>
    <w:p>
      <w:pPr>
        <w:rPr>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4"/>
          <w:szCs w:val="24"/>
          <w14:textFill>
            <w14:solidFill>
              <w14:schemeClr w14:val="tx1"/>
            </w14:solidFill>
          </w14:textFill>
        </w:rPr>
      </w:pPr>
      <w:r>
        <w:rPr>
          <w:rFonts w:ascii="Courier New" w:hAnsi="Courier New" w:eastAsia="Times New Roman" w:cs="Courier New"/>
          <w:color w:val="000000" w:themeColor="text1"/>
          <w:sz w:val="24"/>
          <w:szCs w:val="24"/>
          <w14:textFill>
            <w14:solidFill>
              <w14:schemeClr w14:val="tx1"/>
            </w14:solidFill>
          </w14:textFill>
        </w:rPr>
        <w:t>Table created.</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0.02 seconds</w:t>
      </w:r>
    </w:p>
    <w:tbl>
      <w:tblPr>
        <w:tblStyle w:val="6"/>
        <w:tblW w:w="0" w:type="auto"/>
        <w:tblCellSpacing w:w="15" w:type="dxa"/>
        <w:tblInd w:w="0" w:type="dxa"/>
        <w:tblLayout w:type="autofit"/>
        <w:tblCellMar>
          <w:top w:w="15" w:type="dxa"/>
          <w:left w:w="15" w:type="dxa"/>
          <w:bottom w:w="15" w:type="dxa"/>
          <w:right w:w="15" w:type="dxa"/>
        </w:tblCellMar>
      </w:tblPr>
      <w:tblGrid>
        <w:gridCol w:w="81"/>
        <w:gridCol w:w="66"/>
        <w:gridCol w:w="81"/>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tc>
        <w:tc>
          <w:tcPr>
            <w:tcW w:w="0" w:type="auto"/>
            <w:vAlign w:val="center"/>
          </w:tcPr>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tc>
        <w:tc>
          <w:tcPr>
            <w:tcW w:w="0" w:type="auto"/>
            <w:vAlign w:val="center"/>
          </w:tcPr>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tc>
      </w:tr>
    </w:tbl>
    <w:p>
      <w:pPr>
        <w:rPr>
          <w:color w:val="000000" w:themeColor="text1"/>
          <w:sz w:val="24"/>
          <w:szCs w:val="24"/>
          <w14:textFill>
            <w14:solidFill>
              <w14:schemeClr w14:val="tx1"/>
            </w14:solidFill>
          </w14:textFill>
        </w:rPr>
      </w:pPr>
    </w:p>
    <w:p>
      <w:pPr>
        <w:rPr>
          <w:sz w:val="24"/>
          <w:szCs w:val="24"/>
        </w:rPr>
      </w:pP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all into Donor1234 values('nasif',3,'M',23,1/1/201,'A+')</w:t>
      </w: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into Donor1234 values('nimi',7,'f',22,1/1/2010,'B+')</w:t>
      </w: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into  Donor1234 values('jenifer',10,'f',22,2/1/2010,'O+')</w:t>
      </w: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into Donor1234 values('tanzima',14,'f',22,2/1/2010'A+')</w:t>
      </w: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into Donor1234 values('kaniza',16,'f',22,3/1/2010,'A+')</w:t>
      </w: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  1 from dual;</w:t>
      </w:r>
    </w:p>
    <w:p>
      <w:pPr>
        <w:rPr>
          <w:color w:val="000000" w:themeColor="text1"/>
          <w:sz w:val="24"/>
          <w:szCs w:val="24"/>
          <w14:textFill>
            <w14:solidFill>
              <w14:schemeClr w14:val="tx1"/>
            </w14:solidFill>
          </w14:textFill>
        </w:rPr>
      </w:pP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   1 from dual;</w:t>
      </w:r>
    </w:p>
    <w:p>
      <w:pPr>
        <w:pStyle w:val="23"/>
        <w:numPr>
          <w:ilvl w:val="0"/>
          <w:numId w:val="6"/>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 * from Donor1234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4"/>
          <w:szCs w:val="24"/>
          <w14:textFill>
            <w14:solidFill>
              <w14:schemeClr w14:val="tx1"/>
            </w14:solidFill>
          </w14:textFill>
        </w:rPr>
      </w:pPr>
      <w:r>
        <w:rPr>
          <w:rFonts w:ascii="Courier New" w:hAnsi="Courier New" w:eastAsia="Times New Roman" w:cs="Courier New"/>
          <w:color w:val="000000" w:themeColor="text1"/>
          <w:sz w:val="24"/>
          <w:szCs w:val="24"/>
          <w14:textFill>
            <w14:solidFill>
              <w14:schemeClr w14:val="tx1"/>
            </w14:solidFill>
          </w14:textFill>
        </w:rPr>
        <w:t>5 row(s) inserted.</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0.02 seconds</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bookmarkStart w:id="0" w:name="_GoBack"/>
      <w:bookmarkEnd w:id="0"/>
      <w:r>
        <w:rPr>
          <w:color w:val="000000" w:themeColor="text1"/>
          <w:sz w:val="24"/>
          <w:szCs w:val="24"/>
          <w14:textFill>
            <w14:solidFill>
              <w14:schemeClr w14:val="tx1"/>
            </w14:solidFill>
          </w14:textFill>
        </w:rPr>
        <w:br w:type="textWrapping"/>
      </w:r>
      <w:r>
        <w:rPr>
          <w:color w:val="000000" w:themeColor="text1"/>
          <w:sz w:val="24"/>
          <w:szCs w:val="24"/>
          <w14:textFill>
            <w14:solidFill>
              <w14:schemeClr w14:val="tx1"/>
            </w14:solidFill>
          </w14:textFill>
        </w:rPr>
        <w:drawing>
          <wp:inline distT="0" distB="0" distL="0" distR="0">
            <wp:extent cx="4556125" cy="2348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56125" cy="2349007"/>
                    </a:xfrm>
                    <a:prstGeom prst="rect">
                      <a:avLst/>
                    </a:prstGeom>
                    <a:noFill/>
                    <a:ln>
                      <a:noFill/>
                    </a:ln>
                  </pic:spPr>
                </pic:pic>
              </a:graphicData>
            </a:graphic>
          </wp:inline>
        </w:drawing>
      </w:r>
      <w:r>
        <w:rPr>
          <w:color w:val="000000" w:themeColor="text1"/>
          <w:sz w:val="24"/>
          <w:szCs w:val="24"/>
          <w14:textFill>
            <w14:solidFill>
              <w14:schemeClr w14:val="tx1"/>
            </w14:solidFill>
          </w14:textFill>
        </w:rPr>
        <w:drawing>
          <wp:inline distT="0" distB="0" distL="0" distR="0">
            <wp:extent cx="409575" cy="23488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10210" cy="2350817"/>
                    </a:xfrm>
                    <a:prstGeom prst="rect">
                      <a:avLst/>
                    </a:prstGeom>
                    <a:noFill/>
                    <a:ln>
                      <a:noFill/>
                    </a:ln>
                  </pic:spPr>
                </pic:pic>
              </a:graphicData>
            </a:graphic>
          </wp:inline>
        </w:drawing>
      </w:r>
      <w:r>
        <w:rPr>
          <w:color w:val="000000" w:themeColor="text1"/>
          <w:sz w:val="24"/>
          <w:szCs w:val="24"/>
          <w14:textFill>
            <w14:solidFill>
              <w14:schemeClr w14:val="tx1"/>
            </w14:solidFill>
          </w14:textFill>
        </w:rPr>
        <w:drawing>
          <wp:inline distT="0" distB="0" distL="0" distR="0">
            <wp:extent cx="914400" cy="234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14400" cy="2348910"/>
                    </a:xfrm>
                    <a:prstGeom prst="rect">
                      <a:avLst/>
                    </a:prstGeom>
                    <a:noFill/>
                    <a:ln>
                      <a:noFill/>
                    </a:ln>
                  </pic:spPr>
                </pic:pic>
              </a:graphicData>
            </a:graphic>
          </wp:inline>
        </w:drawing>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br w:type="textWrapping" w:clear="all"/>
      </w:r>
    </w:p>
    <w:p>
      <w:pPr>
        <w:pStyle w:val="23"/>
        <w:numPr>
          <w:ilvl w:val="0"/>
          <w:numId w:val="7"/>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Table 2]  create table  Blood_Processing_Manager (bm_id number(10), bm_name varchar(20), sex varchar(20));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4"/>
          <w:szCs w:val="24"/>
          <w14:textFill>
            <w14:solidFill>
              <w14:schemeClr w14:val="tx1"/>
            </w14:solidFill>
          </w14:textFill>
        </w:rPr>
      </w:pPr>
      <w:r>
        <w:rPr>
          <w:rFonts w:ascii="Courier New" w:hAnsi="Courier New" w:eastAsia="Times New Roman" w:cs="Courier New"/>
          <w:color w:val="000000" w:themeColor="text1"/>
          <w:sz w:val="24"/>
          <w:szCs w:val="24"/>
          <w14:textFill>
            <w14:solidFill>
              <w14:schemeClr w14:val="tx1"/>
            </w14:solidFill>
          </w14:textFill>
        </w:rPr>
        <w:t>Table created.</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0.02 seconds</w:t>
      </w:r>
    </w:p>
    <w:tbl>
      <w:tblPr>
        <w:tblStyle w:val="6"/>
        <w:tblW w:w="0" w:type="auto"/>
        <w:tblCellSpacing w:w="15" w:type="dxa"/>
        <w:tblInd w:w="0" w:type="dxa"/>
        <w:tblLayout w:type="autofit"/>
        <w:tblCellMar>
          <w:top w:w="15" w:type="dxa"/>
          <w:left w:w="15" w:type="dxa"/>
          <w:bottom w:w="15" w:type="dxa"/>
          <w:right w:w="15" w:type="dxa"/>
        </w:tblCellMar>
      </w:tblPr>
      <w:tblGrid>
        <w:gridCol w:w="81"/>
        <w:gridCol w:w="66"/>
        <w:gridCol w:w="81"/>
      </w:tblGrid>
      <w:tr>
        <w:trPr>
          <w:tblCellSpacing w:w="15" w:type="dxa"/>
        </w:trPr>
        <w:tc>
          <w:tcPr>
            <w:tcW w:w="0" w:type="auto"/>
            <w:vAlign w:val="center"/>
          </w:tcPr>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tc>
        <w:tc>
          <w:tcPr>
            <w:tcW w:w="0" w:type="auto"/>
            <w:vAlign w:val="center"/>
          </w:tcPr>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tc>
        <w:tc>
          <w:tcPr>
            <w:tcW w:w="0" w:type="auto"/>
            <w:vAlign w:val="center"/>
          </w:tcPr>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tc>
      </w:tr>
    </w:tbl>
    <w:p>
      <w:pPr>
        <w:rPr>
          <w:color w:val="000000" w:themeColor="text1"/>
          <w:sz w:val="24"/>
          <w:szCs w:val="24"/>
          <w14:textFill>
            <w14:solidFill>
              <w14:schemeClr w14:val="tx1"/>
            </w14:solidFill>
          </w14:textFill>
        </w:rPr>
      </w:pPr>
    </w:p>
    <w:p>
      <w:pPr>
        <w:pStyle w:val="23"/>
        <w:numPr>
          <w:ilvl w:val="0"/>
          <w:numId w:val="8"/>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Insert all into BLOOD_PROCESSING_MANAGER (6,'Deepa','F')</w:t>
      </w:r>
    </w:p>
    <w:p>
      <w:pPr>
        <w:pStyle w:val="23"/>
        <w:numPr>
          <w:ilvl w:val="0"/>
          <w:numId w:val="8"/>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INTO BLOOD_PROCESSING_MANAGER (36,'Mehrab','M')</w:t>
      </w:r>
    </w:p>
    <w:p>
      <w:pPr>
        <w:pStyle w:val="23"/>
        <w:numPr>
          <w:ilvl w:val="0"/>
          <w:numId w:val="8"/>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INTO BLOOD_PROCESSING_MANAGER (47,'Urmi','F')</w:t>
      </w:r>
    </w:p>
    <w:p>
      <w:pPr>
        <w:pStyle w:val="23"/>
        <w:numPr>
          <w:ilvl w:val="0"/>
          <w:numId w:val="8"/>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INTO BLOOD_PROCESSING_MANAGER (47,'Urmi','F')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4"/>
          <w:szCs w:val="24"/>
          <w14:textFill>
            <w14:solidFill>
              <w14:schemeClr w14:val="tx1"/>
            </w14:solidFill>
          </w14:textFil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sz w:val="24"/>
          <w:szCs w:val="24"/>
          <w14:textFill>
            <w14:solidFill>
              <w14:schemeClr w14:val="tx1"/>
            </w14:solidFill>
          </w14:textFill>
        </w:rPr>
      </w:pPr>
      <w:r>
        <w:rPr>
          <w:rFonts w:ascii="Courier New" w:hAnsi="Courier New" w:eastAsia="Times New Roman" w:cs="Courier New"/>
          <w:color w:val="000000" w:themeColor="text1"/>
          <w:sz w:val="24"/>
          <w:szCs w:val="24"/>
          <w14:textFill>
            <w14:solidFill>
              <w14:schemeClr w14:val="tx1"/>
            </w14:solidFill>
          </w14:textFill>
        </w:rPr>
        <w:t>5 row(s) inserted.</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pStyle w:val="23"/>
        <w:numPr>
          <w:ilvl w:val="0"/>
          <w:numId w:val="9"/>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Select * from Blood _processing  _Manager</w:t>
      </w:r>
    </w:p>
    <w:p>
      <w:pPr>
        <w:rPr>
          <w:rFonts w:ascii="TimesNewRoman" w:eastAsia="TimesNewRoman" w:cs="TimesNewRoman"/>
          <w:sz w:val="24"/>
          <w:szCs w:val="24"/>
        </w:rPr>
      </w:pPr>
      <w:r>
        <w:rPr>
          <w:rFonts w:ascii="TimesNewRoman" w:eastAsia="TimesNewRoman" w:cs="TimesNewRoman"/>
          <w:sz w:val="24"/>
          <w:szCs w:val="24"/>
        </w:rPr>
        <w:drawing>
          <wp:inline distT="0" distB="0" distL="0" distR="0">
            <wp:extent cx="6163945" cy="277431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164178" cy="2774668"/>
                    </a:xfrm>
                    <a:prstGeom prst="rect">
                      <a:avLst/>
                    </a:prstGeom>
                    <a:noFill/>
                    <a:ln>
                      <a:noFill/>
                    </a:ln>
                  </pic:spPr>
                </pic:pic>
              </a:graphicData>
            </a:graphic>
          </wp:inline>
        </w:drawing>
      </w:r>
    </w:p>
    <w:p>
      <w:pPr>
        <w:rPr>
          <w:sz w:val="24"/>
          <w:szCs w:val="24"/>
        </w:rPr>
      </w:pPr>
    </w:p>
    <w:p>
      <w:pPr>
        <w:pStyle w:val="23"/>
        <w:numPr>
          <w:ilvl w:val="0"/>
          <w:numId w:val="10"/>
        </w:numPr>
        <w:rPr>
          <w:sz w:val="24"/>
          <w:szCs w:val="24"/>
        </w:rPr>
      </w:pPr>
      <w:r>
        <w:rPr>
          <w:sz w:val="24"/>
          <w:szCs w:val="24"/>
        </w:rPr>
        <w:t>Table3]  create table Blood_Samples1 (b_group varchar(10),sample_no number(10),status varchar(10));</w:t>
      </w:r>
    </w:p>
    <w:p>
      <w:pPr>
        <w:pStyle w:val="23"/>
        <w:numPr>
          <w:ilvl w:val="0"/>
          <w:numId w:val="10"/>
        </w:numPr>
        <w:rPr>
          <w:sz w:val="24"/>
          <w:szCs w:val="24"/>
        </w:rPr>
      </w:pPr>
      <w:r>
        <w:rPr>
          <w:sz w:val="24"/>
          <w:szCs w:val="24"/>
        </w:rPr>
        <w:t>insert all into blood_samples1 values('A+',305,'no')</w:t>
      </w:r>
    </w:p>
    <w:p>
      <w:pPr>
        <w:pStyle w:val="23"/>
        <w:numPr>
          <w:ilvl w:val="0"/>
          <w:numId w:val="10"/>
        </w:numPr>
        <w:rPr>
          <w:sz w:val="24"/>
          <w:szCs w:val="24"/>
        </w:rPr>
      </w:pPr>
      <w:r>
        <w:rPr>
          <w:sz w:val="24"/>
          <w:szCs w:val="24"/>
        </w:rPr>
        <w:t>into blood_samples1 values('B+',401,'no')</w:t>
      </w:r>
    </w:p>
    <w:p>
      <w:pPr>
        <w:pStyle w:val="23"/>
        <w:numPr>
          <w:ilvl w:val="0"/>
          <w:numId w:val="10"/>
        </w:numPr>
        <w:rPr>
          <w:sz w:val="24"/>
          <w:szCs w:val="24"/>
        </w:rPr>
      </w:pPr>
      <w:r>
        <w:rPr>
          <w:sz w:val="24"/>
          <w:szCs w:val="24"/>
        </w:rPr>
        <w:t>into blood_samples1 values('B+',405,'no')</w:t>
      </w:r>
    </w:p>
    <w:p>
      <w:pPr>
        <w:pStyle w:val="23"/>
        <w:numPr>
          <w:ilvl w:val="0"/>
          <w:numId w:val="10"/>
        </w:numPr>
        <w:rPr>
          <w:sz w:val="24"/>
          <w:szCs w:val="24"/>
        </w:rPr>
      </w:pPr>
      <w:r>
        <w:rPr>
          <w:sz w:val="24"/>
          <w:szCs w:val="24"/>
        </w:rPr>
        <w:t>into blood_samples1 values('O+',202,'no')</w:t>
      </w:r>
    </w:p>
    <w:p>
      <w:pPr>
        <w:pStyle w:val="23"/>
        <w:numPr>
          <w:ilvl w:val="0"/>
          <w:numId w:val="10"/>
        </w:numPr>
        <w:rPr>
          <w:sz w:val="24"/>
          <w:szCs w:val="24"/>
        </w:rPr>
      </w:pPr>
      <w:r>
        <w:rPr>
          <w:sz w:val="24"/>
          <w:szCs w:val="24"/>
        </w:rPr>
        <w:t>into blood_samples1 values('O+',410,'no');</w:t>
      </w:r>
    </w:p>
    <w:p>
      <w:pPr>
        <w:pStyle w:val="23"/>
        <w:numPr>
          <w:ilvl w:val="0"/>
          <w:numId w:val="10"/>
        </w:numPr>
        <w:rPr>
          <w:sz w:val="24"/>
          <w:szCs w:val="24"/>
        </w:rPr>
      </w:pPr>
      <w:r>
        <w:rPr>
          <w:sz w:val="24"/>
          <w:szCs w:val="24"/>
        </w:rPr>
        <w:t>select 1 from dual;</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tabs>
          <w:tab w:val="left" w:pos="1275"/>
        </w:tabs>
        <w:rPr>
          <w:sz w:val="24"/>
          <w:szCs w:val="24"/>
        </w:rPr>
      </w:pPr>
      <w:r>
        <w:rPr>
          <w:sz w:val="24"/>
          <w:szCs w:val="24"/>
        </w:rPr>
        <w:tab/>
      </w:r>
    </w:p>
    <w:p>
      <w:pPr>
        <w:tabs>
          <w:tab w:val="left" w:pos="1275"/>
        </w:tabs>
        <w:rPr>
          <w:sz w:val="24"/>
          <w:szCs w:val="24"/>
        </w:rPr>
      </w:pPr>
    </w:p>
    <w:p>
      <w:pPr>
        <w:tabs>
          <w:tab w:val="left" w:pos="1275"/>
        </w:tabs>
        <w:rPr>
          <w:sz w:val="24"/>
          <w:szCs w:val="24"/>
        </w:rPr>
      </w:pPr>
    </w:p>
    <w:p>
      <w:pPr>
        <w:tabs>
          <w:tab w:val="left" w:pos="1275"/>
        </w:tabs>
        <w:rPr>
          <w:sz w:val="24"/>
          <w:szCs w:val="24"/>
        </w:rPr>
      </w:pPr>
    </w:p>
    <w:p>
      <w:pPr>
        <w:rPr>
          <w:sz w:val="24"/>
          <w:szCs w:val="24"/>
        </w:rPr>
      </w:pPr>
      <w:r>
        <w:rPr>
          <w:sz w:val="24"/>
          <w:szCs w:val="24"/>
        </w:rPr>
        <w:drawing>
          <wp:inline distT="0" distB="0" distL="0" distR="0">
            <wp:extent cx="6699885" cy="2600960"/>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700937" cy="2601540"/>
                    </a:xfrm>
                    <a:prstGeom prst="rect">
                      <a:avLst/>
                    </a:prstGeom>
                    <a:noFill/>
                    <a:ln>
                      <a:noFill/>
                    </a:ln>
                  </pic:spPr>
                </pic:pic>
              </a:graphicData>
            </a:graphic>
          </wp:inline>
        </w:drawing>
      </w:r>
      <w:r>
        <w:rPr>
          <w:sz w:val="24"/>
          <w:szCs w:val="24"/>
        </w:rPr>
        <w:t xml:space="preserve"> </w:t>
      </w:r>
    </w:p>
    <w:p>
      <w:pPr>
        <w:rPr>
          <w:sz w:val="24"/>
          <w:szCs w:val="24"/>
        </w:rPr>
      </w:pPr>
    </w:p>
    <w:p>
      <w:pPr>
        <w:pStyle w:val="23"/>
        <w:numPr>
          <w:ilvl w:val="0"/>
          <w:numId w:val="4"/>
        </w:numPr>
        <w:rPr>
          <w:sz w:val="24"/>
          <w:szCs w:val="24"/>
        </w:rPr>
      </w:pPr>
      <w:r>
        <w:rPr>
          <w:sz w:val="24"/>
          <w:szCs w:val="24"/>
        </w:rPr>
        <w:t xml:space="preserve">Normalization  of donor table                  </w:t>
      </w:r>
    </w:p>
    <w:p>
      <w:pPr>
        <w:rPr>
          <w:sz w:val="24"/>
          <w:szCs w:val="24"/>
        </w:rPr>
      </w:pPr>
    </w:p>
    <w:p>
      <w:pPr>
        <w:rPr>
          <w:sz w:val="24"/>
          <w:szCs w:val="24"/>
        </w:rPr>
      </w:pPr>
      <w:r>
        <w:rPr>
          <w:sz w:val="24"/>
          <w:szCs w:val="24"/>
        </w:rPr>
        <w:t xml:space="preserve"> 1NF]</w:t>
      </w:r>
    </w:p>
    <w:p>
      <w:pPr>
        <w:rPr>
          <w:sz w:val="24"/>
          <w:szCs w:val="24"/>
        </w:rPr>
      </w:pPr>
    </w:p>
    <w:p>
      <w:pPr>
        <w:rPr>
          <w:sz w:val="24"/>
          <w:szCs w:val="24"/>
        </w:rPr>
      </w:pPr>
      <w:r>
        <w:rPr>
          <w:sz w:val="24"/>
          <w:szCs w:val="24"/>
        </w:rPr>
        <w:drawing>
          <wp:inline distT="0" distB="0" distL="0" distR="0">
            <wp:extent cx="3436620" cy="20173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441788" cy="2020866"/>
                    </a:xfrm>
                    <a:prstGeom prst="rect">
                      <a:avLst/>
                    </a:prstGeom>
                    <a:noFill/>
                    <a:ln>
                      <a:noFill/>
                    </a:ln>
                  </pic:spPr>
                </pic:pic>
              </a:graphicData>
            </a:graphic>
          </wp:inline>
        </w:drawing>
      </w:r>
      <w:r>
        <w:rPr>
          <w:sz w:val="24"/>
          <w:szCs w:val="24"/>
        </w:rPr>
        <w:drawing>
          <wp:inline distT="0" distB="0" distL="0" distR="0">
            <wp:extent cx="1481455" cy="2017395"/>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482302" cy="2018137"/>
                    </a:xfrm>
                    <a:prstGeom prst="rect">
                      <a:avLst/>
                    </a:prstGeom>
                    <a:noFill/>
                    <a:ln>
                      <a:noFill/>
                    </a:ln>
                  </pic:spPr>
                </pic:pic>
              </a:graphicData>
            </a:graphic>
          </wp:inline>
        </w:drawing>
      </w:r>
      <w:r>
        <w:rPr>
          <w:sz w:val="24"/>
          <w:szCs w:val="24"/>
        </w:rPr>
        <w:drawing>
          <wp:inline distT="0" distB="0" distL="0" distR="0">
            <wp:extent cx="914400" cy="2001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14400" cy="2002067"/>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2NF]</w:t>
      </w:r>
    </w:p>
    <w:p>
      <w:pPr>
        <w:rPr>
          <w:sz w:val="24"/>
          <w:szCs w:val="24"/>
        </w:rPr>
      </w:pPr>
    </w:p>
    <w:p>
      <w:pPr>
        <w:rPr>
          <w:sz w:val="24"/>
          <w:szCs w:val="24"/>
        </w:rPr>
      </w:pPr>
      <w:r>
        <w:rPr>
          <w:sz w:val="24"/>
          <w:szCs w:val="24"/>
        </w:rPr>
        <w:drawing>
          <wp:inline distT="0" distB="0" distL="0" distR="0">
            <wp:extent cx="3436620" cy="2017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441788" cy="2020866"/>
                    </a:xfrm>
                    <a:prstGeom prst="rect">
                      <a:avLst/>
                    </a:prstGeom>
                    <a:noFill/>
                    <a:ln>
                      <a:noFill/>
                    </a:ln>
                  </pic:spPr>
                </pic:pic>
              </a:graphicData>
            </a:graphic>
          </wp:inline>
        </w:drawing>
      </w:r>
    </w:p>
    <w:p>
      <w:pPr>
        <w:rPr>
          <w:sz w:val="24"/>
          <w:szCs w:val="24"/>
        </w:rPr>
      </w:pPr>
    </w:p>
    <w:p>
      <w:pPr>
        <w:rPr>
          <w:sz w:val="24"/>
          <w:szCs w:val="24"/>
        </w:rPr>
      </w:pPr>
    </w:p>
    <w:p>
      <w:pPr>
        <w:rPr>
          <w:sz w:val="24"/>
          <w:szCs w:val="24"/>
        </w:rPr>
      </w:pPr>
      <w:r>
        <w:rPr>
          <w:sz w:val="24"/>
          <w:szCs w:val="24"/>
        </w:rPr>
        <w:t>3NF]</w:t>
      </w:r>
    </w:p>
    <w:p>
      <w:pPr>
        <w:rPr>
          <w:sz w:val="24"/>
          <w:szCs w:val="24"/>
        </w:rPr>
      </w:pPr>
      <w:r>
        <w:rPr>
          <w:sz w:val="24"/>
          <w:szCs w:val="24"/>
        </w:rPr>
        <w:drawing>
          <wp:inline distT="0" distB="0" distL="0" distR="0">
            <wp:extent cx="4382770" cy="1623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383160" cy="1623976"/>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NORMALIZATION  OF  BLOOD SAMPLE</w:t>
      </w:r>
    </w:p>
    <w:p>
      <w:pPr>
        <w:rPr>
          <w:sz w:val="24"/>
          <w:szCs w:val="24"/>
        </w:rPr>
      </w:pPr>
    </w:p>
    <w:p>
      <w:pPr>
        <w:rPr>
          <w:sz w:val="24"/>
          <w:szCs w:val="24"/>
        </w:rPr>
      </w:pPr>
      <w:r>
        <w:rPr>
          <w:sz w:val="24"/>
          <w:szCs w:val="24"/>
        </w:rPr>
        <w:t>1NF]</w:t>
      </w:r>
    </w:p>
    <w:p>
      <w:pPr>
        <w:rPr>
          <w:sz w:val="24"/>
          <w:szCs w:val="24"/>
        </w:rPr>
      </w:pPr>
      <w:r>
        <w:rPr>
          <w:sz w:val="24"/>
          <w:szCs w:val="24"/>
        </w:rPr>
        <w:drawing>
          <wp:inline distT="0" distB="0" distL="0" distR="0">
            <wp:extent cx="2774315" cy="2506345"/>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774950" cy="2506916"/>
                    </a:xfrm>
                    <a:prstGeom prst="rect">
                      <a:avLst/>
                    </a:prstGeom>
                    <a:noFill/>
                    <a:ln>
                      <a:noFill/>
                    </a:ln>
                  </pic:spPr>
                </pic:pic>
              </a:graphicData>
            </a:graphic>
          </wp:inline>
        </w:drawing>
      </w:r>
      <w:r>
        <w:rPr>
          <w:sz w:val="24"/>
          <w:szCs w:val="24"/>
        </w:rPr>
        <w:drawing>
          <wp:inline distT="0" distB="0" distL="0" distR="0">
            <wp:extent cx="929640" cy="2506345"/>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930275" cy="2507012"/>
                    </a:xfrm>
                    <a:prstGeom prst="rect">
                      <a:avLst/>
                    </a:prstGeom>
                    <a:noFill/>
                    <a:ln>
                      <a:noFill/>
                    </a:ln>
                  </pic:spPr>
                </pic:pic>
              </a:graphicData>
            </a:graphic>
          </wp:inline>
        </w:drawing>
      </w:r>
    </w:p>
    <w:p>
      <w:pPr>
        <w:rPr>
          <w:sz w:val="24"/>
          <w:szCs w:val="24"/>
        </w:rPr>
      </w:pPr>
    </w:p>
    <w:p>
      <w:pPr>
        <w:rPr>
          <w:sz w:val="24"/>
          <w:szCs w:val="24"/>
        </w:rPr>
      </w:pPr>
    </w:p>
    <w:p>
      <w:pPr>
        <w:rPr>
          <w:sz w:val="24"/>
          <w:szCs w:val="24"/>
        </w:rPr>
      </w:pPr>
      <w:r>
        <w:rPr>
          <w:sz w:val="24"/>
          <w:szCs w:val="24"/>
        </w:rPr>
        <w:t>2NF]</w:t>
      </w:r>
    </w:p>
    <w:p>
      <w:pPr>
        <w:rPr>
          <w:sz w:val="24"/>
          <w:szCs w:val="24"/>
        </w:rPr>
      </w:pPr>
      <w:r>
        <w:rPr>
          <w:sz w:val="24"/>
          <w:szCs w:val="24"/>
        </w:rPr>
        <w:drawing>
          <wp:inline distT="0" distB="0" distL="0" distR="0">
            <wp:extent cx="1859915" cy="2506345"/>
            <wp:effectExtent l="0" t="0" r="698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860550" cy="2506807"/>
                    </a:xfrm>
                    <a:prstGeom prst="rect">
                      <a:avLst/>
                    </a:prstGeom>
                    <a:noFill/>
                    <a:ln>
                      <a:noFill/>
                    </a:ln>
                  </pic:spPr>
                </pic:pic>
              </a:graphicData>
            </a:graphic>
          </wp:inline>
        </w:drawing>
      </w:r>
      <w:r>
        <w:rPr>
          <w:sz w:val="24"/>
          <w:szCs w:val="24"/>
        </w:rPr>
        <w:drawing>
          <wp:inline distT="0" distB="0" distL="0" distR="0">
            <wp:extent cx="929640" cy="2506345"/>
            <wp:effectExtent l="0" t="0" r="3810" b="825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930275" cy="2507012"/>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3NF]</w:t>
      </w:r>
    </w:p>
    <w:p>
      <w:pPr>
        <w:rPr>
          <w:sz w:val="24"/>
          <w:szCs w:val="24"/>
        </w:rPr>
      </w:pPr>
    </w:p>
    <w:p>
      <w:pPr>
        <w:rPr>
          <w:sz w:val="24"/>
          <w:szCs w:val="24"/>
        </w:rPr>
      </w:pPr>
      <w:r>
        <w:rPr>
          <w:sz w:val="24"/>
          <w:szCs w:val="24"/>
        </w:rPr>
        <w:drawing>
          <wp:inline distT="0" distB="0" distL="0" distR="0">
            <wp:extent cx="5580380" cy="189166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582285" cy="1892300"/>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pStyle w:val="23"/>
        <w:numPr>
          <w:ilvl w:val="0"/>
          <w:numId w:val="4"/>
        </w:numPr>
        <w:rPr>
          <w:rFonts w:cstheme="minorHAnsi"/>
          <w:b/>
          <w:sz w:val="24"/>
          <w:szCs w:val="24"/>
        </w:rPr>
      </w:pPr>
      <w:r>
        <w:rPr>
          <w:sz w:val="24"/>
          <w:szCs w:val="24"/>
        </w:rPr>
        <w:t xml:space="preserve">Normalization of </w:t>
      </w:r>
      <w:r>
        <w:rPr>
          <w:rFonts w:cstheme="minorHAnsi"/>
          <w:b/>
          <w:sz w:val="24"/>
          <w:szCs w:val="24"/>
        </w:rPr>
        <w:t>BLOOD_PROCESSING_MANAGER</w:t>
      </w:r>
    </w:p>
    <w:p>
      <w:pPr>
        <w:rPr>
          <w:rFonts w:cstheme="minorHAnsi"/>
          <w:b/>
          <w:sz w:val="24"/>
          <w:szCs w:val="24"/>
        </w:rPr>
      </w:pPr>
    </w:p>
    <w:p>
      <w:pPr>
        <w:rPr>
          <w:sz w:val="24"/>
          <w:szCs w:val="24"/>
        </w:rPr>
      </w:pPr>
      <w:r>
        <w:rPr>
          <w:rFonts w:cstheme="minorHAnsi"/>
          <w:b/>
          <w:sz w:val="24"/>
          <w:szCs w:val="24"/>
        </w:rPr>
        <w:t>1NF]</w:t>
      </w:r>
    </w:p>
    <w:p>
      <w:pPr>
        <w:rPr>
          <w:sz w:val="24"/>
          <w:szCs w:val="24"/>
        </w:rPr>
      </w:pPr>
      <w:r>
        <w:rPr>
          <w:sz w:val="24"/>
          <w:szCs w:val="24"/>
        </w:rPr>
        <w:drawing>
          <wp:anchor distT="0" distB="0" distL="114300" distR="114300" simplePos="0" relativeHeight="251663360" behindDoc="0" locked="0" layoutInCell="1" allowOverlap="1">
            <wp:simplePos x="0" y="0"/>
            <wp:positionH relativeFrom="column">
              <wp:posOffset>314325</wp:posOffset>
            </wp:positionH>
            <wp:positionV relativeFrom="paragraph">
              <wp:posOffset>81915</wp:posOffset>
            </wp:positionV>
            <wp:extent cx="3543300" cy="1838325"/>
            <wp:effectExtent l="0" t="0" r="0" b="9525"/>
            <wp:wrapSquare wrapText="bothSides"/>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43300" cy="1838325"/>
                    </a:xfrm>
                    <a:prstGeom prst="rect">
                      <a:avLst/>
                    </a:prstGeom>
                    <a:noFill/>
                    <a:ln>
                      <a:noFill/>
                    </a:ln>
                  </pic:spPr>
                </pic:pic>
              </a:graphicData>
            </a:graphic>
          </wp:anchor>
        </w:drawing>
      </w:r>
      <w:r>
        <w:rPr>
          <w:sz w:val="24"/>
          <w:szCs w:val="24"/>
        </w:rPr>
        <w:drawing>
          <wp:inline distT="0" distB="0" distL="0" distR="0">
            <wp:extent cx="1419225" cy="1924050"/>
            <wp:effectExtent l="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0323" cy="1925539"/>
                    </a:xfrm>
                    <a:prstGeom prst="rect">
                      <a:avLst/>
                    </a:prstGeom>
                    <a:noFill/>
                    <a:ln>
                      <a:noFill/>
                    </a:ln>
                  </pic:spPr>
                </pic:pic>
              </a:graphicData>
            </a:graphic>
          </wp:inline>
        </w:drawing>
      </w:r>
      <w:r>
        <w:rPr>
          <w:sz w:val="24"/>
          <w:szCs w:val="24"/>
        </w:rPr>
        <w:br w:type="textWrapping" w:clear="all"/>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2NF]</w:t>
      </w:r>
    </w:p>
    <w:p>
      <w:pPr>
        <w:rPr>
          <w:sz w:val="24"/>
          <w:szCs w:val="24"/>
        </w:rPr>
      </w:pPr>
      <w:r>
        <w:rPr>
          <w:sz w:val="24"/>
          <w:szCs w:val="24"/>
        </w:rPr>
        <w:drawing>
          <wp:inline distT="0" distB="0" distL="0" distR="0">
            <wp:extent cx="4326255" cy="2319020"/>
            <wp:effectExtent l="0" t="0" r="0" b="508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335377" cy="2324100"/>
                    </a:xfrm>
                    <a:prstGeom prst="rect">
                      <a:avLst/>
                    </a:prstGeom>
                    <a:noFill/>
                    <a:ln>
                      <a:noFill/>
                    </a:ln>
                  </pic:spPr>
                </pic:pic>
              </a:graphicData>
            </a:graphic>
          </wp:inline>
        </w:drawing>
      </w:r>
      <w:r>
        <w:rPr>
          <w:sz w:val="24"/>
          <w:szCs w:val="24"/>
        </w:rPr>
        <w:drawing>
          <wp:inline distT="0" distB="0" distL="0" distR="0">
            <wp:extent cx="1419225" cy="2319655"/>
            <wp:effectExtent l="0" t="0" r="0" b="4445"/>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20323" cy="2321591"/>
                    </a:xfrm>
                    <a:prstGeom prst="rect">
                      <a:avLst/>
                    </a:prstGeom>
                    <a:noFill/>
                    <a:ln>
                      <a:noFill/>
                    </a:ln>
                  </pic:spPr>
                </pic:pic>
              </a:graphicData>
            </a:graphic>
          </wp:inline>
        </w:drawing>
      </w:r>
    </w:p>
    <w:p>
      <w:pPr>
        <w:rPr>
          <w:sz w:val="24"/>
          <w:szCs w:val="24"/>
        </w:rPr>
      </w:pPr>
    </w:p>
    <w:p>
      <w:pPr>
        <w:rPr>
          <w:sz w:val="24"/>
          <w:szCs w:val="24"/>
        </w:rPr>
      </w:pPr>
    </w:p>
    <w:p>
      <w:pPr>
        <w:rPr>
          <w:sz w:val="24"/>
          <w:szCs w:val="24"/>
        </w:rPr>
      </w:pPr>
      <w:r>
        <w:rPr>
          <w:sz w:val="24"/>
          <w:szCs w:val="24"/>
        </w:rPr>
        <w:t>3NF]</w:t>
      </w:r>
    </w:p>
    <w:p>
      <w:pPr>
        <w:rPr>
          <w:sz w:val="24"/>
          <w:szCs w:val="24"/>
        </w:rPr>
      </w:pPr>
    </w:p>
    <w:p>
      <w:pPr>
        <w:rPr>
          <w:sz w:val="24"/>
          <w:szCs w:val="24"/>
        </w:rPr>
      </w:pPr>
      <w:r>
        <w:rPr>
          <w:rFonts w:ascii="TimesNewRoman" w:eastAsia="TimesNewRoman" w:cs="TimesNewRoman"/>
          <w:sz w:val="24"/>
          <w:szCs w:val="24"/>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5943600" cy="2674620"/>
            <wp:effectExtent l="0" t="0" r="0" b="0"/>
            <wp:wrapSquare wrapText="bothSides"/>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2674620"/>
                    </a:xfrm>
                    <a:prstGeom prst="rect">
                      <a:avLst/>
                    </a:prstGeom>
                    <a:noFill/>
                    <a:ln>
                      <a:noFill/>
                    </a:ln>
                  </pic:spPr>
                </pic:pic>
              </a:graphicData>
            </a:graphic>
          </wp:anchor>
        </w:drawing>
      </w:r>
      <w:r>
        <w:rPr>
          <w:sz w:val="24"/>
          <w:szCs w:val="24"/>
        </w:rPr>
        <w:br w:type="textWrapping" w:clear="all"/>
      </w:r>
    </w:p>
    <w:p>
      <w:pPr>
        <w:pStyle w:val="13"/>
        <w:shd w:val="clear" w:color="auto" w:fill="FFFFFF"/>
        <w:spacing w:before="0" w:beforeAutospacing="0" w:after="272" w:afterAutospacing="0"/>
        <w:textAlignment w:val="baseline"/>
        <w:rPr>
          <w:rFonts w:ascii="Helvetica" w:hAnsi="Helvetica" w:cs="Helvetica"/>
          <w:color w:val="484848"/>
        </w:rPr>
      </w:pPr>
    </w:p>
    <w:p>
      <w:pPr>
        <w:spacing w:line="240" w:lineRule="auto"/>
        <w:rPr>
          <w:rFonts w:asciiTheme="majorHAnsi" w:hAnsiTheme="majorHAnsi" w:cstheme="majorHAnsi"/>
          <w:color w:val="000000" w:themeColor="text1"/>
          <w:sz w:val="24"/>
          <w:szCs w:val="24"/>
          <w14:textFill>
            <w14:solidFill>
              <w14:schemeClr w14:val="tx1"/>
            </w14:solidFill>
          </w14:textFill>
        </w:rPr>
      </w:pPr>
    </w:p>
    <w:tbl>
      <w:tblPr>
        <w:tblStyle w:val="16"/>
        <w:tblpPr w:leftFromText="180" w:rightFromText="180" w:vertAnchor="text" w:horzAnchor="margin" w:tblpXSpec="center" w:tblpY="320"/>
        <w:tblW w:w="10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7103"/>
        <w:gridCol w:w="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1" w:hRule="atLeast"/>
        </w:trPr>
        <w:tc>
          <w:tcPr>
            <w:tcW w:w="1980" w:type="dxa"/>
            <w:shd w:val="clear" w:color="auto" w:fill="auto"/>
            <w:vAlign w:val="center"/>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1009650" cy="1051560"/>
                  <wp:effectExtent l="0" t="0" r="0" b="0"/>
                  <wp:docPr id="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8"/>
                          <pic:cNvPicPr>
                            <a:picLocks noChangeAspect="1" noChangeArrowheads="1"/>
                          </pic:cNvPicPr>
                        </pic:nvPicPr>
                        <pic:blipFill>
                          <a:blip r:embed="rId7" cstate="print"/>
                          <a:srcRect/>
                          <a:stretch>
                            <a:fillRect/>
                          </a:stretch>
                        </pic:blipFill>
                        <pic:spPr>
                          <a:xfrm>
                            <a:off x="0" y="0"/>
                            <a:ext cx="1009650" cy="1051719"/>
                          </a:xfrm>
                          <a:prstGeom prst="rect">
                            <a:avLst/>
                          </a:prstGeom>
                          <a:noFill/>
                          <a:ln w="9525">
                            <a:noFill/>
                            <a:miter lim="800000"/>
                            <a:headEnd/>
                            <a:tailEnd/>
                          </a:ln>
                        </pic:spPr>
                      </pic:pic>
                    </a:graphicData>
                  </a:graphic>
                </wp:inline>
              </w:drawing>
            </w:r>
          </w:p>
        </w:tc>
        <w:tc>
          <w:tcPr>
            <w:tcW w:w="7103" w:type="dxa"/>
            <w:vAlign w:val="center"/>
          </w:tcPr>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JSPM’s</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JAYAWANTRAO SAWANT POLYTECHNIC, Handewadi Road, Hadapsar, Pune-28</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Department of Computer Engineering</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Academic Year 2019-20</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p>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c>
          <w:tcPr>
            <w:tcW w:w="1897" w:type="dxa"/>
            <w:vAlign w:val="center"/>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941070" cy="1057275"/>
                  <wp:effectExtent l="0" t="0" r="0" b="0"/>
                  <wp:docPr id="32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descr="logo"/>
                          <pic:cNvPicPr>
                            <a:picLocks noChangeAspect="1" noChangeArrowheads="1"/>
                          </pic:cNvPicPr>
                        </pic:nvPicPr>
                        <pic:blipFill>
                          <a:blip r:embed="rId8" cstate="print"/>
                          <a:srcRect/>
                          <a:stretch>
                            <a:fillRect/>
                          </a:stretch>
                        </pic:blipFill>
                        <pic:spPr>
                          <a:xfrm>
                            <a:off x="0" y="0"/>
                            <a:ext cx="939800" cy="1055822"/>
                          </a:xfrm>
                          <a:prstGeom prst="rect">
                            <a:avLst/>
                          </a:prstGeom>
                          <a:noFill/>
                          <a:ln w="9525">
                            <a:noFill/>
                            <a:miter lim="800000"/>
                            <a:headEnd/>
                            <a:tailEnd/>
                          </a:ln>
                        </pic:spPr>
                      </pic:pic>
                    </a:graphicData>
                  </a:graphic>
                </wp:inline>
              </w:drawing>
            </w:r>
          </w:p>
        </w:tc>
      </w:tr>
    </w:tbl>
    <w:p>
      <w:pPr>
        <w:pStyle w:val="23"/>
        <w:numPr>
          <w:ilvl w:val="0"/>
          <w:numId w:val="11"/>
        </w:numPr>
        <w:tabs>
          <w:tab w:val="left" w:pos="6300"/>
        </w:tabs>
        <w:spacing w:line="240" w:lineRule="auto"/>
        <w:jc w:val="center"/>
        <w:rPr>
          <w:rFonts w:asciiTheme="majorHAnsi" w:hAnsiTheme="majorHAnsi" w:cstheme="majorHAnsi"/>
          <w:color w:val="000000" w:themeColor="text1"/>
          <w:sz w:val="28"/>
          <w:szCs w:val="28"/>
          <w:u w:val="single"/>
          <w14:textFill>
            <w14:solidFill>
              <w14:schemeClr w14:val="tx1"/>
            </w14:solidFill>
          </w14:textFill>
        </w:rPr>
      </w:pPr>
      <w:r>
        <w:rPr>
          <w:rFonts w:asciiTheme="majorHAnsi" w:hAnsiTheme="majorHAnsi" w:cstheme="majorHAnsi"/>
          <w:b/>
          <w:color w:val="000000" w:themeColor="text1"/>
          <w:sz w:val="28"/>
          <w:szCs w:val="28"/>
          <w:u w:val="single"/>
          <w14:textFill>
            <w14:solidFill>
              <w14:schemeClr w14:val="tx1"/>
            </w14:solidFill>
          </w14:textFill>
        </w:rPr>
        <w:t xml:space="preserve">Title of Micro project: </w:t>
      </w:r>
      <w:r>
        <w:rPr>
          <w:rFonts w:ascii="Times New Roman" w:hAnsi="Times New Roman" w:cs="Times New Roman"/>
          <w:sz w:val="24"/>
          <w:szCs w:val="24"/>
        </w:rPr>
        <w:t>Design Normalized database for  Blood Bank.</w:t>
      </w: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1.0 Brief Description: </w:t>
      </w:r>
      <w:r>
        <w:rPr>
          <w:rFonts w:eastAsia="Times New Roman" w:asciiTheme="majorHAnsi" w:hAnsiTheme="majorHAnsi" w:cstheme="majorHAnsi"/>
          <w:sz w:val="24"/>
          <w:szCs w:val="24"/>
        </w:rPr>
        <w:t xml:space="preserve"> In this project, we have explained  the  </w:t>
      </w:r>
      <w:r>
        <w:rPr>
          <w:rFonts w:asciiTheme="majorHAnsi" w:hAnsiTheme="majorHAnsi" w:cstheme="majorHAnsi"/>
          <w:b/>
          <w:color w:val="000000" w:themeColor="text1"/>
          <w:sz w:val="24"/>
          <w:szCs w:val="24"/>
          <w14:textFill>
            <w14:solidFill>
              <w14:schemeClr w14:val="tx1"/>
            </w14:solidFill>
          </w14:textFill>
        </w:rPr>
        <w:t xml:space="preserve"> </w:t>
      </w:r>
      <w:r>
        <w:rPr>
          <w:rFonts w:ascii="Open Sans" w:hAnsi="Open Sans" w:eastAsia="Times New Roman" w:cs="Open Sans"/>
          <w:bCs/>
          <w:color w:val="000000" w:themeColor="text1"/>
          <w:szCs w:val="24"/>
          <w14:textFill>
            <w14:solidFill>
              <w14:schemeClr w14:val="tx1"/>
            </w14:solidFill>
          </w14:textFill>
        </w:rPr>
        <w:t xml:space="preserve">Need of Database Normalization,how to </w:t>
      </w:r>
      <w:r>
        <w:rPr>
          <w:rFonts w:ascii="Helvetica" w:hAnsi="Helvetica" w:cs="Helvetica"/>
          <w:color w:val="000000" w:themeColor="text1"/>
          <w:szCs w:val="24"/>
          <w14:textFill>
            <w14:solidFill>
              <w14:schemeClr w14:val="tx1"/>
            </w14:solidFill>
          </w14:textFill>
        </w:rPr>
        <w:t>Updat</w:t>
      </w:r>
      <w:r>
        <w:rPr>
          <w:rFonts w:ascii="Helvetica" w:hAnsi="Helvetica" w:cs="Helvetica"/>
          <w:color w:val="000000" w:themeColor="text1"/>
          <w14:textFill>
            <w14:solidFill>
              <w14:schemeClr w14:val="tx1"/>
            </w14:solidFill>
          </w14:textFill>
        </w:rPr>
        <w:t xml:space="preserve">e Data Problem/Update Anomaly,various  </w:t>
      </w:r>
      <w:r>
        <w:rPr>
          <w:rFonts w:ascii="Open Sans" w:hAnsi="Open Sans" w:cs="Open Sans"/>
          <w:color w:val="000000" w:themeColor="text1"/>
          <w:szCs w:val="24"/>
          <w14:textFill>
            <w14:solidFill>
              <w14:schemeClr w14:val="tx1"/>
            </w14:solidFill>
          </w14:textFill>
        </w:rPr>
        <w:t xml:space="preserve">Database Normalization Forms and created  </w:t>
      </w:r>
      <w:r>
        <w:rPr>
          <w:color w:val="000000" w:themeColor="text1"/>
          <w:sz w:val="24"/>
          <w:szCs w:val="24"/>
          <w14:textFill>
            <w14:solidFill>
              <w14:schemeClr w14:val="tx1"/>
            </w14:solidFill>
          </w14:textFill>
        </w:rPr>
        <w:t>Norm</w:t>
      </w:r>
      <w:r>
        <w:rPr>
          <w:color w:val="000000" w:themeColor="text1"/>
          <w14:textFill>
            <w14:solidFill>
              <w14:schemeClr w14:val="tx1"/>
            </w14:solidFill>
          </w14:textFill>
        </w:rPr>
        <w:t>alized</w:t>
      </w:r>
      <w:r>
        <w:rPr>
          <w:color w:val="000000" w:themeColor="text1"/>
          <w:sz w:val="24"/>
          <w:szCs w:val="24"/>
          <w14:textFill>
            <w14:solidFill>
              <w14:schemeClr w14:val="tx1"/>
            </w14:solidFill>
          </w14:textFill>
        </w:rPr>
        <w:t xml:space="preserve"> database for  Blood Bank.</w:t>
      </w:r>
    </w:p>
    <w:p>
      <w:pPr>
        <w:rPr>
          <w:rFonts w:asciiTheme="majorHAnsi" w:hAnsiTheme="majorHAnsi" w:cstheme="majorHAnsi"/>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2.0 Aim of Micro Project:  </w:t>
      </w:r>
      <w:r>
        <w:rPr>
          <w:rFonts w:eastAsia="Times New Roman" w:asciiTheme="majorHAnsi" w:hAnsiTheme="majorHAnsi" w:cstheme="majorHAnsi"/>
          <w:color w:val="000000"/>
          <w:sz w:val="24"/>
          <w:szCs w:val="24"/>
        </w:rPr>
        <w:t xml:space="preserve">The aim of the project is to </w:t>
      </w:r>
      <w:r>
        <w:rPr>
          <w:rFonts w:asciiTheme="majorHAnsi" w:hAnsiTheme="majorHAnsi" w:cstheme="majorHAnsi"/>
          <w:color w:val="000000" w:themeColor="text1"/>
          <w:sz w:val="24"/>
          <w:szCs w:val="24"/>
          <w14:textFill>
            <w14:solidFill>
              <w14:schemeClr w14:val="tx1"/>
            </w14:solidFill>
          </w14:textFill>
        </w:rPr>
        <w:t>Design  normalization database for blood bank.</w:t>
      </w:r>
    </w:p>
    <w:p>
      <w:pPr>
        <w:pStyle w:val="23"/>
        <w:spacing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3.0</w:t>
      </w:r>
      <w:r>
        <w:rPr>
          <w:rFonts w:hint="default" w:asciiTheme="majorHAnsi" w:hAnsiTheme="majorHAnsi" w:cstheme="majorHAnsi"/>
          <w:b/>
          <w:color w:val="000000" w:themeColor="text1"/>
          <w:sz w:val="24"/>
          <w:szCs w:val="24"/>
          <w:lang w:val="en-US"/>
          <w14:textFill>
            <w14:solidFill>
              <w14:schemeClr w14:val="tx1"/>
            </w14:solidFill>
          </w14:textFill>
        </w:rPr>
        <w:t xml:space="preserve"> </w:t>
      </w:r>
      <w:r>
        <w:rPr>
          <w:rFonts w:asciiTheme="majorHAnsi" w:hAnsiTheme="majorHAnsi" w:cstheme="majorHAnsi"/>
          <w:b/>
          <w:color w:val="000000" w:themeColor="text1"/>
          <w:sz w:val="24"/>
          <w:szCs w:val="24"/>
          <w14:textFill>
            <w14:solidFill>
              <w14:schemeClr w14:val="tx1"/>
            </w14:solidFill>
          </w14:textFill>
        </w:rPr>
        <w:t>Course Outcome Integrated :</w:t>
      </w:r>
      <w:r>
        <w:rPr>
          <w:rFonts w:eastAsia="Times New Roman" w:asciiTheme="majorHAnsi" w:hAnsiTheme="majorHAnsi" w:cstheme="majorHAnsi"/>
          <w:b/>
          <w:sz w:val="24"/>
          <w:szCs w:val="24"/>
        </w:rPr>
        <w:t xml:space="preserve"> </w:t>
      </w:r>
      <w:r>
        <w:rPr>
          <w:rFonts w:eastAsia="Times New Roman" w:asciiTheme="majorHAnsi" w:hAnsiTheme="majorHAnsi" w:cstheme="majorHAnsi"/>
          <w:sz w:val="24"/>
          <w:szCs w:val="24"/>
        </w:rPr>
        <w:t>To learn and understand the basics of Database Management system.</w:t>
      </w:r>
    </w:p>
    <w:p>
      <w:pPr>
        <w:pStyle w:val="23"/>
        <w:spacing w:after="0" w:line="240" w:lineRule="auto"/>
        <w:ind w:left="360"/>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4.0</w:t>
      </w:r>
      <w:r>
        <w:rPr>
          <w:rFonts w:hint="default" w:asciiTheme="majorHAnsi" w:hAnsiTheme="majorHAnsi" w:cstheme="majorHAnsi"/>
          <w:b/>
          <w:color w:val="000000" w:themeColor="text1"/>
          <w:sz w:val="24"/>
          <w:szCs w:val="24"/>
          <w:lang w:val="en-US"/>
          <w14:textFill>
            <w14:solidFill>
              <w14:schemeClr w14:val="tx1"/>
            </w14:solidFill>
          </w14:textFill>
        </w:rPr>
        <w:t xml:space="preserve"> </w:t>
      </w:r>
      <w:r>
        <w:rPr>
          <w:rFonts w:asciiTheme="majorHAnsi" w:hAnsiTheme="majorHAnsi" w:cstheme="majorHAnsi"/>
          <w:b/>
          <w:color w:val="000000" w:themeColor="text1"/>
          <w:sz w:val="24"/>
          <w:szCs w:val="24"/>
          <w14:textFill>
            <w14:solidFill>
              <w14:schemeClr w14:val="tx1"/>
            </w14:solidFill>
          </w14:textFill>
        </w:rPr>
        <w:t xml:space="preserve">Actual Procedure Followed: </w:t>
      </w:r>
      <w:r>
        <w:rPr>
          <w:rFonts w:asciiTheme="majorHAnsi" w:hAnsiTheme="majorHAnsi" w:cstheme="majorHAnsi"/>
          <w:color w:val="000000" w:themeColor="text1"/>
          <w:sz w:val="24"/>
          <w:szCs w:val="24"/>
          <w14:textFill>
            <w14:solidFill>
              <w14:schemeClr w14:val="tx1"/>
            </w14:solidFill>
          </w14:textFill>
        </w:rPr>
        <w:t>1. Created and gathered information and sorted it in order.</w:t>
      </w:r>
    </w:p>
    <w:p>
      <w:pPr>
        <w:pStyle w:val="23"/>
        <w:spacing w:after="0" w:line="240" w:lineRule="auto"/>
        <w:ind w:left="360"/>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2.Understood the concepts and planned the dates to do it .</w:t>
      </w:r>
    </w:p>
    <w:p>
      <w:pPr>
        <w:pStyle w:val="23"/>
        <w:spacing w:after="0" w:line="240" w:lineRule="auto"/>
        <w:ind w:left="360"/>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3.Executed the plan properly whole gaining knowledge and discipline .</w:t>
      </w:r>
    </w:p>
    <w:p>
      <w:pPr>
        <w:pStyle w:val="23"/>
        <w:spacing w:after="0" w:line="240" w:lineRule="auto"/>
        <w:ind w:left="360"/>
        <w:rPr>
          <w:rFonts w:asciiTheme="majorHAnsi" w:hAnsiTheme="majorHAnsi" w:cstheme="majorHAnsi"/>
          <w:color w:val="000000" w:themeColor="text1"/>
          <w:sz w:val="24"/>
          <w:szCs w:val="24"/>
          <w14:textFill>
            <w14:solidFill>
              <w14:schemeClr w14:val="tx1"/>
            </w14:solidFill>
          </w14:textFill>
        </w:rPr>
      </w:pPr>
    </w:p>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5.0 Actual Resources Used</w:t>
      </w:r>
      <w:r>
        <w:rPr>
          <w:rFonts w:asciiTheme="majorHAnsi" w:hAnsiTheme="majorHAnsi" w:cstheme="majorHAnsi"/>
          <w:color w:val="000000" w:themeColor="text1"/>
          <w:sz w:val="24"/>
          <w:szCs w:val="24"/>
          <w14:textFill>
            <w14:solidFill>
              <w14:schemeClr w14:val="tx1"/>
            </w14:solidFill>
          </w14:textFill>
        </w:rPr>
        <w:t xml:space="preserve"> (mention the actual resources used.)</w:t>
      </w:r>
    </w:p>
    <w:p>
      <w:pPr>
        <w:spacing w:after="0" w:line="240" w:lineRule="auto"/>
        <w:rPr>
          <w:rFonts w:asciiTheme="majorHAnsi" w:hAnsiTheme="majorHAnsi" w:cstheme="majorHAnsi"/>
          <w:color w:val="000000" w:themeColor="text1"/>
          <w:sz w:val="24"/>
          <w:szCs w:val="24"/>
          <w14:textFill>
            <w14:solidFill>
              <w14:schemeClr w14:val="tx1"/>
            </w14:solidFill>
          </w14:textFill>
        </w:rPr>
      </w:pPr>
    </w:p>
    <w:tbl>
      <w:tblPr>
        <w:tblStyle w:val="16"/>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53"/>
        <w:gridCol w:w="3330"/>
        <w:gridCol w:w="11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Sr. NO</w:t>
            </w:r>
          </w:p>
        </w:tc>
        <w:tc>
          <w:tcPr>
            <w:tcW w:w="2853"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Name of resource / material </w:t>
            </w:r>
          </w:p>
        </w:tc>
        <w:tc>
          <w:tcPr>
            <w:tcW w:w="333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Specification </w:t>
            </w:r>
          </w:p>
        </w:tc>
        <w:tc>
          <w:tcPr>
            <w:tcW w:w="117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Quantity</w:t>
            </w:r>
          </w:p>
        </w:tc>
        <w:tc>
          <w:tcPr>
            <w:tcW w:w="189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Computer System</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Windows 7 ultimate.</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2853" w:type="dxa"/>
          </w:tcPr>
          <w:p>
            <w:pPr>
              <w:spacing w:after="0" w:line="240" w:lineRule="auto"/>
              <w:rPr>
                <w:rFonts w:eastAsia="Times New Roman" w:asciiTheme="majorHAnsi" w:hAnsiTheme="majorHAnsi" w:cstheme="majorHAnsi"/>
                <w:sz w:val="24"/>
                <w:szCs w:val="24"/>
                <w:lang w:val="en-IN"/>
              </w:rPr>
            </w:pPr>
            <w:r>
              <w:rPr>
                <w:rFonts w:eastAsia="Times New Roman" w:asciiTheme="majorHAnsi" w:hAnsiTheme="majorHAnsi" w:cstheme="majorHAnsi"/>
                <w:sz w:val="24"/>
                <w:szCs w:val="24"/>
                <w:lang w:val="en-IN"/>
              </w:rPr>
              <w:t xml:space="preserve">Mobile </w:t>
            </w:r>
          </w:p>
        </w:tc>
        <w:tc>
          <w:tcPr>
            <w:tcW w:w="3330" w:type="dxa"/>
          </w:tcPr>
          <w:p>
            <w:pPr>
              <w:spacing w:after="0" w:line="240" w:lineRule="auto"/>
              <w:rPr>
                <w:rFonts w:eastAsia="Times New Roman" w:asciiTheme="majorHAnsi" w:hAnsiTheme="majorHAnsi" w:cstheme="majorHAnsi"/>
                <w:sz w:val="24"/>
                <w:szCs w:val="24"/>
                <w:lang w:val="en-IN"/>
              </w:rPr>
            </w:pPr>
            <w:r>
              <w:rPr>
                <w:rFonts w:eastAsia="Times New Roman" w:asciiTheme="majorHAnsi" w:hAnsiTheme="majorHAnsi" w:cstheme="majorHAnsi"/>
                <w:sz w:val="24"/>
                <w:szCs w:val="24"/>
                <w:lang w:val="en-IN"/>
              </w:rPr>
              <w:t>Samsung,lg,oppo.</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Web</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Chrome browser to acquire basic knowledge about Database management system</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bl>
    <w:p>
      <w:pPr>
        <w:spacing w:after="0" w:line="240" w:lineRule="auto"/>
        <w:rPr>
          <w:rFonts w:asciiTheme="majorHAnsi" w:hAnsiTheme="majorHAnsi" w:cstheme="majorHAnsi"/>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eastAsia="Times New Roman" w:asciiTheme="majorHAnsi" w:hAnsiTheme="majorHAnsi" w:cstheme="majorHAnsi"/>
          <w:sz w:val="24"/>
          <w:szCs w:val="24"/>
        </w:rPr>
      </w:pPr>
      <w:r>
        <w:rPr>
          <w:rFonts w:asciiTheme="majorHAnsi" w:hAnsiTheme="majorHAnsi" w:cstheme="majorHAnsi"/>
          <w:b/>
          <w:color w:val="000000" w:themeColor="text1"/>
          <w:sz w:val="24"/>
          <w:szCs w:val="24"/>
          <w14:textFill>
            <w14:solidFill>
              <w14:schemeClr w14:val="tx1"/>
            </w14:solidFill>
          </w14:textFill>
        </w:rPr>
        <w:t xml:space="preserve">6.0 Outputs of the Micro Projects: </w:t>
      </w:r>
      <w:r>
        <w:rPr>
          <w:rFonts w:eastAsia="Times New Roman" w:asciiTheme="majorHAnsi" w:hAnsiTheme="majorHAnsi" w:cstheme="majorHAnsi"/>
          <w:sz w:val="24"/>
          <w:szCs w:val="24"/>
        </w:rPr>
        <w:t>Thus we have studied and under stood all the basic concepts and queries of Database management system. Outputs of projects have attached at respective places.</w:t>
      </w: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7.0 Skill Developed/ Learning out of this Micro project</w:t>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Throughout this project we developed some important skills like leadership quality, scheduling of the project and risk management. One of the most important skills we developed is the communication and coordination between our team members. We also learned planning skills, time management and adaptability.</w:t>
      </w:r>
    </w:p>
    <w:p>
      <w:pPr>
        <w:pStyle w:val="13"/>
        <w:spacing w:before="0" w:beforeAutospacing="0" w:after="0" w:afterAutospacing="0"/>
        <w:jc w:val="both"/>
        <w:textAlignment w:val="baseline"/>
        <w:rPr>
          <w:rStyle w:val="15"/>
          <w:rFonts w:asciiTheme="majorHAnsi" w:hAnsiTheme="majorHAnsi" w:cstheme="majorHAnsi"/>
          <w:color w:val="000000" w:themeColor="text1"/>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                                                             </w:t>
      </w: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pStyle w:val="23"/>
        <w:spacing w:line="240" w:lineRule="auto"/>
        <w:ind w:left="360"/>
        <w:rPr>
          <w:rFonts w:asciiTheme="majorHAnsi" w:hAnsiTheme="majorHAnsi" w:cstheme="majorHAnsi"/>
          <w:b/>
          <w:color w:val="000000" w:themeColor="text1"/>
          <w:sz w:val="24"/>
          <w:szCs w:val="24"/>
          <w14:textFill>
            <w14:solidFill>
              <w14:schemeClr w14:val="tx1"/>
            </w14:solidFill>
          </w14:textFill>
        </w:rPr>
      </w:pPr>
    </w:p>
    <w:p>
      <w:pPr>
        <w:pStyle w:val="23"/>
        <w:numPr>
          <w:ilvl w:val="0"/>
          <w:numId w:val="12"/>
        </w:numPr>
        <w:spacing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Teacher Evaluation Sheet</w:t>
      </w:r>
    </w:p>
    <w:p>
      <w:pPr>
        <w:spacing w:line="240" w:lineRule="auto"/>
        <w:jc w:val="center"/>
        <w:rPr>
          <w:rFonts w:asciiTheme="majorHAnsi" w:hAnsiTheme="majorHAnsi" w:cstheme="majorHAnsi"/>
          <w:b/>
          <w:color w:val="000000" w:themeColor="text1"/>
          <w:sz w:val="24"/>
          <w:szCs w:val="24"/>
          <w14:textFill>
            <w14:solidFill>
              <w14:schemeClr w14:val="tx1"/>
            </w14:solidFill>
          </w14:textFill>
        </w:rPr>
      </w:pPr>
    </w:p>
    <w:p>
      <w:pPr>
        <w:pStyle w:val="23"/>
        <w:numPr>
          <w:ilvl w:val="0"/>
          <w:numId w:val="13"/>
        </w:num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Name of students: </w:t>
      </w:r>
      <w:r>
        <w:rPr>
          <w:rFonts w:asciiTheme="majorHAnsi" w:hAnsiTheme="majorHAnsi" w:cstheme="majorHAnsi"/>
          <w:color w:val="000000" w:themeColor="text1"/>
          <w:sz w:val="24"/>
          <w:szCs w:val="24"/>
          <w14:textFill>
            <w14:solidFill>
              <w14:schemeClr w14:val="tx1"/>
            </w14:solidFill>
          </w14:textFill>
        </w:rPr>
        <w:t>Ashish Dhananjay  Kadam .</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pStyle w:val="23"/>
        <w:numPr>
          <w:ilvl w:val="0"/>
          <w:numId w:val="13"/>
        </w:num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Enrollment No</w:t>
      </w:r>
      <w:r>
        <w:rPr>
          <w:rFonts w:asciiTheme="majorHAnsi" w:hAnsiTheme="majorHAnsi" w:cstheme="majorHAnsi"/>
          <w:color w:val="000000" w:themeColor="text1"/>
          <w:sz w:val="24"/>
          <w:szCs w:val="24"/>
          <w14:textFill>
            <w14:solidFill>
              <w14:schemeClr w14:val="tx1"/>
            </w14:solidFill>
          </w14:textFill>
        </w:rPr>
        <w:t>: 1807110129</w:t>
      </w: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pStyle w:val="23"/>
        <w:numPr>
          <w:ilvl w:val="0"/>
          <w:numId w:val="13"/>
        </w:numPr>
        <w:spacing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Name of program</w:t>
      </w:r>
      <w:r>
        <w:rPr>
          <w:rFonts w:ascii="Times New Roman" w:hAnsi="Times New Roman" w:cs="Times New Roman"/>
          <w:sz w:val="28"/>
          <w:szCs w:val="28"/>
        </w:rPr>
        <w:t xml:space="preserve"> </w:t>
      </w:r>
      <w:r>
        <w:rPr>
          <w:rFonts w:ascii="Times New Roman" w:hAnsi="Times New Roman" w:cs="Times New Roman"/>
          <w:sz w:val="24"/>
          <w:szCs w:val="24"/>
        </w:rPr>
        <w:t>Design Normalized database for  Blood Bank</w:t>
      </w:r>
      <w:r>
        <w:rPr>
          <w:rFonts w:asciiTheme="majorHAnsi" w:hAnsiTheme="majorHAnsi" w:cstheme="majorHAnsi"/>
          <w:color w:val="000000" w:themeColor="text1"/>
          <w:sz w:val="24"/>
          <w:szCs w:val="24"/>
          <w14:textFill>
            <w14:solidFill>
              <w14:schemeClr w14:val="tx1"/>
            </w14:solidFill>
          </w14:textFill>
        </w:rPr>
        <w:t>.</w:t>
      </w:r>
    </w:p>
    <w:p>
      <w:pPr>
        <w:pStyle w:val="23"/>
        <w:numPr>
          <w:numId w:val="0"/>
        </w:numPr>
        <w:spacing w:after="120" w:line="240" w:lineRule="auto"/>
        <w:ind w:leftChars="0"/>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 </w:t>
      </w:r>
    </w:p>
    <w:p>
      <w:pPr>
        <w:pStyle w:val="23"/>
        <w:numPr>
          <w:ilvl w:val="0"/>
          <w:numId w:val="13"/>
        </w:numPr>
        <w:spacing w:after="120"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Semester</w:t>
      </w:r>
      <w:r>
        <w:rPr>
          <w:rFonts w:asciiTheme="majorHAnsi" w:hAnsiTheme="majorHAnsi" w:cstheme="majorHAnsi"/>
          <w:color w:val="000000" w:themeColor="text1"/>
          <w:sz w:val="24"/>
          <w:szCs w:val="24"/>
          <w14:textFill>
            <w14:solidFill>
              <w14:schemeClr w14:val="tx1"/>
            </w14:solidFill>
          </w14:textFill>
        </w:rPr>
        <w:t>: Third.</w:t>
      </w:r>
      <w:r>
        <w:rPr>
          <w:rFonts w:asciiTheme="majorHAnsi" w:hAnsiTheme="majorHAnsi" w:cstheme="majorHAnsi"/>
          <w:color w:val="000000" w:themeColor="text1"/>
          <w:sz w:val="24"/>
          <w:szCs w:val="24"/>
          <w:u w:val="single"/>
          <w14:textFill>
            <w14:solidFill>
              <w14:schemeClr w14:val="tx1"/>
            </w14:solidFill>
          </w14:textFill>
        </w:rPr>
        <w:t xml:space="preserve"> </w:t>
      </w:r>
    </w:p>
    <w:p>
      <w:pPr>
        <w:spacing w:after="120" w:line="240" w:lineRule="auto"/>
        <w:rPr>
          <w:rFonts w:asciiTheme="majorHAnsi" w:hAnsiTheme="majorHAnsi" w:cstheme="majorHAnsi"/>
          <w:color w:val="000000" w:themeColor="text1"/>
          <w:sz w:val="24"/>
          <w:szCs w:val="24"/>
          <w:u w:val="single"/>
          <w14:textFill>
            <w14:solidFill>
              <w14:schemeClr w14:val="tx1"/>
            </w14:solidFill>
          </w14:textFill>
        </w:rPr>
      </w:pPr>
    </w:p>
    <w:p>
      <w:pPr>
        <w:pStyle w:val="23"/>
        <w:numPr>
          <w:ilvl w:val="0"/>
          <w:numId w:val="13"/>
        </w:num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Course Title</w:t>
      </w:r>
      <w:r>
        <w:rPr>
          <w:rFonts w:asciiTheme="majorHAnsi" w:hAnsiTheme="majorHAnsi" w:cstheme="majorHAnsi"/>
          <w:color w:val="000000" w:themeColor="text1"/>
          <w:sz w:val="24"/>
          <w:szCs w:val="24"/>
          <w14:textFill>
            <w14:solidFill>
              <w14:schemeClr w14:val="tx1"/>
            </w14:solidFill>
          </w14:textFill>
        </w:rPr>
        <w:t>: DATABASE MANAGEMENT SYSTEM</w:t>
      </w:r>
    </w:p>
    <w:p>
      <w:pPr>
        <w:spacing w:after="120" w:line="240" w:lineRule="auto"/>
        <w:rPr>
          <w:rFonts w:asciiTheme="majorHAnsi" w:hAnsiTheme="majorHAnsi" w:cstheme="majorHAnsi"/>
          <w:color w:val="000000" w:themeColor="text1"/>
          <w:sz w:val="24"/>
          <w:szCs w:val="24"/>
          <w:u w:val="single"/>
          <w14:textFill>
            <w14:solidFill>
              <w14:schemeClr w14:val="tx1"/>
            </w14:solidFill>
          </w14:textFill>
        </w:rPr>
      </w:pPr>
    </w:p>
    <w:p>
      <w:pPr>
        <w:pStyle w:val="23"/>
        <w:numPr>
          <w:ilvl w:val="0"/>
          <w:numId w:val="13"/>
        </w:num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Code: </w:t>
      </w:r>
      <w:r>
        <w:rPr>
          <w:rFonts w:asciiTheme="majorHAnsi" w:hAnsiTheme="majorHAnsi" w:cstheme="majorHAnsi"/>
          <w:color w:val="000000" w:themeColor="text1"/>
          <w:sz w:val="24"/>
          <w:szCs w:val="24"/>
          <w14:textFill>
            <w14:solidFill>
              <w14:schemeClr w14:val="tx1"/>
            </w14:solidFill>
          </w14:textFill>
        </w:rPr>
        <w:t>22319</w:t>
      </w:r>
    </w:p>
    <w:p>
      <w:pPr>
        <w:spacing w:after="120" w:line="240" w:lineRule="auto"/>
        <w:rPr>
          <w:rFonts w:asciiTheme="majorHAnsi" w:hAnsiTheme="majorHAnsi" w:cstheme="majorHAnsi"/>
          <w:color w:val="000000" w:themeColor="text1"/>
          <w:sz w:val="24"/>
          <w:szCs w:val="24"/>
          <w:u w:val="dotted"/>
          <w14:textFill>
            <w14:solidFill>
              <w14:schemeClr w14:val="tx1"/>
            </w14:solidFill>
          </w14:textFill>
        </w:rPr>
      </w:pPr>
    </w:p>
    <w:p>
      <w:pPr>
        <w:pStyle w:val="23"/>
        <w:numPr>
          <w:ilvl w:val="0"/>
          <w:numId w:val="13"/>
        </w:numPr>
        <w:spacing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Title of Micro Project: </w:t>
      </w:r>
      <w:r>
        <w:rPr>
          <w:rFonts w:asciiTheme="majorHAnsi" w:hAnsiTheme="majorHAnsi" w:cstheme="majorHAnsi"/>
          <w:color w:val="000000" w:themeColor="text1"/>
          <w:sz w:val="24"/>
          <w:szCs w:val="24"/>
          <w:u w:val="single"/>
          <w14:textFill>
            <w14:solidFill>
              <w14:schemeClr w14:val="tx1"/>
            </w14:solidFill>
          </w14:textFill>
        </w:rPr>
        <w:t>Implement banking operations like: Deposit, Withdraw and Balance Inquiry.</w:t>
      </w:r>
    </w:p>
    <w:p>
      <w:pPr>
        <w:pStyle w:val="23"/>
        <w:spacing w:line="240" w:lineRule="auto"/>
        <w:ind w:left="360"/>
        <w:rPr>
          <w:rFonts w:asciiTheme="majorHAnsi" w:hAnsiTheme="majorHAnsi" w:cstheme="majorHAnsi"/>
          <w:b/>
          <w:color w:val="000000" w:themeColor="text1"/>
          <w:sz w:val="24"/>
          <w:szCs w:val="24"/>
          <w:u w:val="single"/>
          <w14:textFill>
            <w14:solidFill>
              <w14:schemeClr w14:val="tx1"/>
            </w14:solidFill>
          </w14:textFill>
        </w:rPr>
      </w:pPr>
    </w:p>
    <w:p>
      <w:pPr>
        <w:pStyle w:val="23"/>
        <w:numPr>
          <w:ilvl w:val="0"/>
          <w:numId w:val="13"/>
        </w:num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Course Outcomes Achieved:</w:t>
      </w:r>
      <w:r>
        <w:rPr>
          <w:rFonts w:asciiTheme="majorHAnsi" w:hAnsiTheme="majorHAnsi" w:cstheme="majorHAnsi"/>
          <w:b/>
          <w:color w:val="000000" w:themeColor="text1"/>
          <w:sz w:val="24"/>
          <w:szCs w:val="24"/>
          <w14:textFill>
            <w14:solidFill>
              <w14:schemeClr w14:val="tx1"/>
            </w14:solidFill>
          </w14:textFill>
        </w:rPr>
        <w:br w:type="textWrapping"/>
      </w:r>
    </w:p>
    <w:tbl>
      <w:tblPr>
        <w:tblStyle w:val="16"/>
        <w:tblW w:w="10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350" w:type="dxa"/>
          </w:tcPr>
          <w:p>
            <w:pPr>
              <w:spacing w:after="0" w:line="240" w:lineRule="auto"/>
              <w:jc w:val="center"/>
              <w:rPr>
                <w:b/>
                <w:lang w:val="en-IN"/>
              </w:rPr>
            </w:pPr>
            <w:r>
              <w:rPr>
                <w:b/>
                <w:lang w:val="en-IN"/>
              </w:rPr>
              <w:t>Course #</w:t>
            </w:r>
          </w:p>
        </w:tc>
        <w:tc>
          <w:tcPr>
            <w:tcW w:w="8928" w:type="dxa"/>
          </w:tcPr>
          <w:p>
            <w:pPr>
              <w:spacing w:after="0" w:line="240" w:lineRule="auto"/>
              <w:jc w:val="center"/>
              <w:rPr>
                <w:b/>
                <w:lang w:val="en-IN"/>
              </w:rPr>
            </w:pPr>
            <w:r>
              <w:rPr>
                <w:b/>
                <w:lang w:val="en-IN"/>
              </w:rPr>
              <w:t xml:space="preserve">Course Outcome Statement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350" w:type="dxa"/>
          </w:tcPr>
          <w:p>
            <w:pPr>
              <w:spacing w:after="0" w:line="240" w:lineRule="auto"/>
              <w:jc w:val="center"/>
              <w:rPr>
                <w:sz w:val="24"/>
                <w:szCs w:val="24"/>
                <w:lang w:val="en-IN"/>
              </w:rPr>
            </w:pPr>
            <w:r>
              <w:rPr>
                <w:sz w:val="24"/>
                <w:szCs w:val="24"/>
                <w:lang w:val="en-IN"/>
              </w:rPr>
              <w:t>C304 .1</w:t>
            </w:r>
          </w:p>
        </w:tc>
        <w:tc>
          <w:tcPr>
            <w:tcW w:w="8928" w:type="dxa"/>
          </w:tcPr>
          <w:p>
            <w:pPr>
              <w:spacing w:after="0" w:line="240" w:lineRule="auto"/>
              <w:rPr>
                <w:sz w:val="24"/>
                <w:szCs w:val="24"/>
                <w:lang w:val="en-IN"/>
              </w:rPr>
            </w:pPr>
            <w:r>
              <w:rPr>
                <w:sz w:val="24"/>
                <w:szCs w:val="24"/>
                <w:lang w:val="en-IN"/>
              </w:rPr>
              <w:t xml:space="preserve">Design Normalized database on given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350" w:type="dxa"/>
          </w:tcPr>
          <w:p>
            <w:pPr>
              <w:spacing w:after="0" w:line="240" w:lineRule="auto"/>
              <w:jc w:val="center"/>
              <w:rPr>
                <w:sz w:val="24"/>
                <w:szCs w:val="24"/>
                <w:lang w:val="en-IN"/>
              </w:rPr>
            </w:pPr>
            <w:r>
              <w:rPr>
                <w:sz w:val="24"/>
                <w:szCs w:val="24"/>
                <w:lang w:val="en-IN"/>
              </w:rPr>
              <w:t>C304 .2</w:t>
            </w:r>
          </w:p>
        </w:tc>
        <w:tc>
          <w:tcPr>
            <w:tcW w:w="8928" w:type="dxa"/>
          </w:tcPr>
          <w:p>
            <w:pPr>
              <w:spacing w:after="0" w:line="240" w:lineRule="auto"/>
              <w:rPr>
                <w:sz w:val="24"/>
                <w:szCs w:val="24"/>
                <w:lang w:val="en-IN"/>
              </w:rPr>
            </w:pPr>
            <w:r>
              <w:rPr>
                <w:sz w:val="24"/>
                <w:szCs w:val="24"/>
                <w:lang w:val="en-IN"/>
              </w:rPr>
              <w:t xml:space="preserve">Create and manage database using SQL command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350" w:type="dxa"/>
          </w:tcPr>
          <w:p>
            <w:pPr>
              <w:spacing w:after="0" w:line="240" w:lineRule="auto"/>
              <w:jc w:val="center"/>
              <w:rPr>
                <w:sz w:val="24"/>
                <w:szCs w:val="24"/>
                <w:lang w:val="en-IN"/>
              </w:rPr>
            </w:pPr>
            <w:r>
              <w:rPr>
                <w:sz w:val="24"/>
                <w:szCs w:val="24"/>
                <w:lang w:val="en-IN"/>
              </w:rPr>
              <w:t>C304 .3</w:t>
            </w:r>
          </w:p>
        </w:tc>
        <w:tc>
          <w:tcPr>
            <w:tcW w:w="8928" w:type="dxa"/>
          </w:tcPr>
          <w:p>
            <w:pPr>
              <w:autoSpaceDE w:val="0"/>
              <w:autoSpaceDN w:val="0"/>
              <w:adjustRightInd w:val="0"/>
              <w:spacing w:after="0" w:line="240" w:lineRule="auto"/>
              <w:rPr>
                <w:sz w:val="24"/>
                <w:szCs w:val="24"/>
                <w:lang w:val="en-IN"/>
              </w:rPr>
            </w:pPr>
            <w:r>
              <w:rPr>
                <w:sz w:val="24"/>
                <w:szCs w:val="24"/>
                <w:lang w:val="en-IN"/>
              </w:rPr>
              <w:t xml:space="preserve">Write PL/SQL Code for given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350" w:type="dxa"/>
          </w:tcPr>
          <w:p>
            <w:pPr>
              <w:spacing w:after="0" w:line="240" w:lineRule="auto"/>
              <w:jc w:val="center"/>
              <w:rPr>
                <w:sz w:val="24"/>
                <w:szCs w:val="24"/>
                <w:lang w:val="en-IN"/>
              </w:rPr>
            </w:pPr>
            <w:r>
              <w:rPr>
                <w:sz w:val="24"/>
                <w:szCs w:val="24"/>
                <w:lang w:val="en-IN"/>
              </w:rPr>
              <w:t>C304 .4</w:t>
            </w:r>
          </w:p>
        </w:tc>
        <w:tc>
          <w:tcPr>
            <w:tcW w:w="8928" w:type="dxa"/>
          </w:tcPr>
          <w:p>
            <w:pPr>
              <w:autoSpaceDE w:val="0"/>
              <w:autoSpaceDN w:val="0"/>
              <w:adjustRightInd w:val="0"/>
              <w:spacing w:after="0" w:line="240" w:lineRule="auto"/>
              <w:rPr>
                <w:sz w:val="24"/>
                <w:szCs w:val="24"/>
                <w:lang w:val="en-IN"/>
              </w:rPr>
            </w:pPr>
            <w:r>
              <w:rPr>
                <w:sz w:val="24"/>
                <w:szCs w:val="24"/>
                <w:lang w:val="en-IN"/>
              </w:rPr>
              <w:t xml:space="preserve">Apply Triggers to  database also create procedure and function according to condition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350" w:type="dxa"/>
          </w:tcPr>
          <w:p>
            <w:pPr>
              <w:spacing w:after="0" w:line="240" w:lineRule="auto"/>
              <w:jc w:val="center"/>
              <w:rPr>
                <w:sz w:val="24"/>
                <w:szCs w:val="24"/>
                <w:lang w:val="en-IN"/>
              </w:rPr>
            </w:pPr>
            <w:r>
              <w:rPr>
                <w:sz w:val="24"/>
                <w:szCs w:val="24"/>
                <w:lang w:val="en-IN"/>
              </w:rPr>
              <w:t>C304 .5</w:t>
            </w:r>
          </w:p>
        </w:tc>
        <w:tc>
          <w:tcPr>
            <w:tcW w:w="8928" w:type="dxa"/>
          </w:tcPr>
          <w:p>
            <w:pPr>
              <w:spacing w:after="0" w:line="240" w:lineRule="auto"/>
              <w:rPr>
                <w:sz w:val="24"/>
                <w:szCs w:val="24"/>
                <w:lang w:val="en-IN"/>
              </w:rPr>
            </w:pPr>
            <w:r>
              <w:rPr>
                <w:sz w:val="24"/>
                <w:szCs w:val="24"/>
                <w:lang w:val="en-IN"/>
              </w:rPr>
              <w:t xml:space="preserve">Apply security and confidentiality on given database. </w:t>
            </w:r>
          </w:p>
        </w:tc>
      </w:tr>
    </w:tbl>
    <w:p>
      <w:pPr>
        <w:pStyle w:val="23"/>
        <w:spacing w:after="120" w:line="240" w:lineRule="auto"/>
        <w:ind w:left="360"/>
        <w:rPr>
          <w:rFonts w:asciiTheme="majorHAnsi" w:hAnsiTheme="majorHAnsi" w:cstheme="majorHAnsi"/>
          <w:b/>
          <w:color w:val="000000" w:themeColor="text1"/>
          <w:sz w:val="24"/>
          <w:szCs w:val="24"/>
          <w14:textFill>
            <w14:solidFill>
              <w14:schemeClr w14:val="tx1"/>
            </w14:solidFill>
          </w14:textFill>
        </w:rPr>
      </w:pPr>
    </w:p>
    <w:p>
      <w:pPr>
        <w:pStyle w:val="23"/>
        <w:rPr>
          <w:rFonts w:asciiTheme="majorHAnsi" w:hAnsiTheme="majorHAnsi" w:cstheme="majorHAnsi"/>
          <w:b/>
          <w:color w:val="000000" w:themeColor="text1"/>
          <w:sz w:val="24"/>
          <w:szCs w:val="24"/>
          <w14:textFill>
            <w14:solidFill>
              <w14:schemeClr w14:val="tx1"/>
            </w14:solidFill>
          </w14:textFill>
        </w:rPr>
      </w:pPr>
    </w:p>
    <w:p>
      <w:pPr>
        <w:pStyle w:val="23"/>
        <w:spacing w:after="120" w:line="240" w:lineRule="auto"/>
        <w:ind w:left="360"/>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color w:val="000000" w:themeColor="text1"/>
          <w:sz w:val="24"/>
          <w:szCs w:val="24"/>
          <w:u w:val="single"/>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p>
    <w:p>
      <w:pPr>
        <w:pStyle w:val="23"/>
        <w:numPr>
          <w:ilvl w:val="0"/>
          <w:numId w:val="14"/>
        </w:num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Evaluation as per suggested Rubric for Assessment of Micro Project</w:t>
      </w:r>
    </w:p>
    <w:p>
      <w:p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tbl>
      <w:tblPr>
        <w:tblStyle w:val="16"/>
        <w:tblW w:w="916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3"/>
        <w:gridCol w:w="3054"/>
        <w:gridCol w:w="1250"/>
        <w:gridCol w:w="1388"/>
        <w:gridCol w:w="1389"/>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53"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Sr. No </w:t>
            </w:r>
          </w:p>
        </w:tc>
        <w:tc>
          <w:tcPr>
            <w:tcW w:w="305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Characteristic to be assessed</w:t>
            </w:r>
          </w:p>
        </w:tc>
        <w:tc>
          <w:tcPr>
            <w:tcW w:w="1250"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Poor</w:t>
            </w: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(Marks1- 3) </w:t>
            </w:r>
          </w:p>
        </w:tc>
        <w:tc>
          <w:tcPr>
            <w:tcW w:w="1388"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Average</w:t>
            </w: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(Marks 4 -5)</w:t>
            </w:r>
          </w:p>
        </w:tc>
        <w:tc>
          <w:tcPr>
            <w:tcW w:w="1389"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Good</w:t>
            </w:r>
          </w:p>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(Marks 6 -8)</w:t>
            </w:r>
          </w:p>
        </w:tc>
        <w:tc>
          <w:tcPr>
            <w:tcW w:w="1527"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Excellent</w:t>
            </w:r>
          </w:p>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(Marks 9 - 10)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Relevance to the course</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Literature Survey / Information collection</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Project Proposal</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4</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Completion of the Target as per Project Proposal</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5</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Analysis of data and representation </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6</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Quality of Prototype/ Model</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7</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Report preparation </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8</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Presentation</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9</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Defense</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bl>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pStyle w:val="23"/>
        <w:numPr>
          <w:ilvl w:val="0"/>
          <w:numId w:val="14"/>
        </w:num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Micro Project Evaluation Sheet</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8"/>
        <w:gridCol w:w="1672"/>
        <w:gridCol w:w="2294"/>
        <w:gridCol w:w="2294"/>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550" w:type="dxa"/>
            <w:gridSpan w:val="2"/>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Process Assessment</w:t>
            </w:r>
          </w:p>
        </w:tc>
        <w:tc>
          <w:tcPr>
            <w:tcW w:w="4588" w:type="dxa"/>
            <w:gridSpan w:val="2"/>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Product Assessment</w:t>
            </w:r>
          </w:p>
        </w:tc>
        <w:tc>
          <w:tcPr>
            <w:tcW w:w="1254" w:type="dxa"/>
            <w:vMerge w:val="restart"/>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Total Marks</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87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Part A - Project Proposal </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(2 Marks)</w:t>
            </w:r>
          </w:p>
        </w:tc>
        <w:tc>
          <w:tcPr>
            <w:tcW w:w="1672"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Project Methodology</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(2 Marks)</w:t>
            </w:r>
          </w:p>
        </w:tc>
        <w:tc>
          <w:tcPr>
            <w:tcW w:w="229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Par B - Project Report/ working Model</w:t>
            </w: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(2 Marks)</w:t>
            </w:r>
          </w:p>
        </w:tc>
        <w:tc>
          <w:tcPr>
            <w:tcW w:w="2294"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Individual Presentation/ Viva</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(4 Marks)</w:t>
            </w:r>
          </w:p>
        </w:tc>
        <w:tc>
          <w:tcPr>
            <w:tcW w:w="1254" w:type="dxa"/>
            <w:vMerge w:val="continue"/>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87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672"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229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229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p>
        </w:tc>
        <w:tc>
          <w:tcPr>
            <w:tcW w:w="125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bl>
    <w:p>
      <w:p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Note: Every course teacher is expected to assign marks for group evaluation in first 3 columns and individual evaluation 4</w:t>
      </w:r>
      <w:r>
        <w:rPr>
          <w:rFonts w:asciiTheme="majorHAnsi" w:hAnsiTheme="majorHAnsi" w:cstheme="majorHAnsi"/>
          <w:b/>
          <w:color w:val="000000" w:themeColor="text1"/>
          <w:sz w:val="24"/>
          <w:szCs w:val="24"/>
          <w:vertAlign w:val="superscript"/>
          <w14:textFill>
            <w14:solidFill>
              <w14:schemeClr w14:val="tx1"/>
            </w14:solidFill>
          </w14:textFill>
        </w:rPr>
        <w:t>th</w:t>
      </w:r>
      <w:r>
        <w:rPr>
          <w:rFonts w:asciiTheme="majorHAnsi" w:hAnsiTheme="majorHAnsi" w:cstheme="majorHAnsi"/>
          <w:b/>
          <w:color w:val="000000" w:themeColor="text1"/>
          <w:sz w:val="24"/>
          <w:szCs w:val="24"/>
          <w14:textFill>
            <w14:solidFill>
              <w14:schemeClr w14:val="tx1"/>
            </w14:solidFill>
          </w14:textFill>
        </w:rPr>
        <w:t xml:space="preserve"> column </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Comment/ suggestion about team work/leadership/ interpersonal communication (If any)</w:t>
      </w:r>
    </w:p>
    <w:p>
      <w:p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w:t>
      </w:r>
    </w:p>
    <w:p>
      <w:p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Any other comment:</w:t>
      </w:r>
    </w:p>
    <w:p>
      <w:p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w:t>
      </w: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spacing w:after="120" w:line="240" w:lineRule="auto"/>
        <w:rPr>
          <w:rFonts w:eastAsia="Times New Roman" w:asciiTheme="majorHAnsi" w:hAnsiTheme="majorHAnsi" w:cstheme="majorHAnsi"/>
          <w:b/>
          <w:sz w:val="32"/>
          <w:szCs w:val="32"/>
        </w:rPr>
      </w:pPr>
      <w:r>
        <w:rPr>
          <w:rFonts w:asciiTheme="majorHAnsi" w:hAnsiTheme="majorHAnsi" w:cstheme="majorHAnsi"/>
          <w:b/>
          <w:color w:val="000000" w:themeColor="text1"/>
          <w:sz w:val="24"/>
          <w:szCs w:val="24"/>
          <w14:textFill>
            <w14:solidFill>
              <w14:schemeClr w14:val="tx1"/>
            </w14:solidFill>
          </w14:textFill>
        </w:rPr>
        <w:t xml:space="preserve">Name and Designation of the Faculty Member:  </w:t>
      </w:r>
      <w:r>
        <w:rPr>
          <w:rFonts w:eastAsia="Times New Roman" w:asciiTheme="majorHAnsi" w:hAnsiTheme="majorHAnsi" w:cstheme="majorHAnsi"/>
          <w:b/>
          <w:sz w:val="24"/>
          <w:szCs w:val="24"/>
        </w:rPr>
        <w:t>MS.SHERKHANE N.S</w:t>
      </w: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u w:val="dotted"/>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Signature: </w:t>
      </w:r>
      <w:r>
        <w:rPr>
          <w:rFonts w:asciiTheme="majorHAnsi" w:hAnsiTheme="majorHAnsi" w:cstheme="majorHAnsi"/>
          <w:b/>
          <w:color w:val="000000" w:themeColor="text1"/>
          <w:sz w:val="24"/>
          <w:szCs w:val="24"/>
          <w:u w:val="dotted"/>
          <w14:textFill>
            <w14:solidFill>
              <w14:schemeClr w14:val="tx1"/>
            </w14:solidFill>
          </w14:textFill>
        </w:rPr>
        <w:t>…………………………</w:t>
      </w:r>
    </w:p>
    <w:p>
      <w:pPr>
        <w:spacing w:line="240" w:lineRule="auto"/>
        <w:jc w:val="center"/>
        <w:rPr>
          <w:rFonts w:asciiTheme="majorHAnsi" w:hAnsiTheme="majorHAnsi" w:cstheme="majorHAnsi"/>
          <w:b/>
          <w:color w:val="000000" w:themeColor="text1"/>
          <w:sz w:val="24"/>
          <w:szCs w:val="24"/>
          <w:u w:val="dotted"/>
          <w14:textFill>
            <w14:solidFill>
              <w14:schemeClr w14:val="tx1"/>
            </w14:solidFill>
          </w14:textFill>
        </w:rPr>
      </w:pPr>
    </w:p>
    <w:p>
      <w:pPr>
        <w:spacing w:line="240" w:lineRule="auto"/>
        <w:jc w:val="center"/>
        <w:rPr>
          <w:rFonts w:asciiTheme="majorHAnsi" w:hAnsiTheme="majorHAnsi" w:cstheme="majorHAnsi"/>
          <w:b/>
          <w:color w:val="000000" w:themeColor="text1"/>
          <w:sz w:val="24"/>
          <w:szCs w:val="24"/>
          <w:u w:val="dotted"/>
          <w14:textFill>
            <w14:solidFill>
              <w14:schemeClr w14:val="tx1"/>
            </w14:solidFill>
          </w14:textFill>
        </w:rPr>
      </w:pPr>
    </w:p>
    <w:p>
      <w:pPr>
        <w:spacing w:line="240" w:lineRule="auto"/>
        <w:jc w:val="center"/>
        <w:rPr>
          <w:rFonts w:asciiTheme="majorHAnsi" w:hAnsiTheme="majorHAnsi" w:cstheme="majorHAnsi"/>
          <w:b/>
          <w:color w:val="000000" w:themeColor="text1"/>
          <w:sz w:val="24"/>
          <w:szCs w:val="24"/>
          <w:u w:val="dotted"/>
          <w14:textFill>
            <w14:solidFill>
              <w14:schemeClr w14:val="tx1"/>
            </w14:solidFill>
          </w14:textFill>
        </w:rPr>
      </w:pPr>
    </w:p>
    <w:p>
      <w:pPr>
        <w:spacing w:line="240" w:lineRule="auto"/>
        <w:jc w:val="both"/>
        <w:rPr>
          <w:rFonts w:asciiTheme="majorHAnsi" w:hAnsiTheme="majorHAnsi" w:cstheme="majorHAnsi"/>
          <w:b/>
          <w:color w:val="000000" w:themeColor="text1"/>
          <w:sz w:val="24"/>
          <w:szCs w:val="24"/>
          <w14:textFill>
            <w14:solidFill>
              <w14:schemeClr w14:val="tx1"/>
            </w14:solidFill>
          </w14:textFill>
        </w:rPr>
      </w:pPr>
    </w:p>
    <w:sectPr>
      <w:footerReference r:id="rId5" w:type="default"/>
      <w:pgSz w:w="12240" w:h="15840"/>
      <w:pgMar w:top="360" w:right="1440" w:bottom="1350" w:left="126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86"/>
    <w:family w:val="roman"/>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隶书">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Open Sans">
    <w:altName w:val="Tahoma"/>
    <w:panose1 w:val="00000000000000000000"/>
    <w:charset w:val="00"/>
    <w:family w:val="swiss"/>
    <w:pitch w:val="default"/>
    <w:sig w:usb0="00000000" w:usb1="00000000" w:usb2="00000028" w:usb3="00000000" w:csb0="0000019F" w:csb1="00000000"/>
  </w:font>
  <w:font w:name="Helvetica">
    <w:altName w:val="Arial"/>
    <w:panose1 w:val="020B0504020202020204"/>
    <w:charset w:val="00"/>
    <w:family w:val="swiss"/>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TimesNewRoman">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004E6C"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hAnsiTheme="majorHAnsi" w:eastAsiaTheme="majorEastAsia" w:cstheme="majorBidi"/>
      </w:rPr>
      <w:t>3</w:t>
    </w:r>
    <w:r>
      <w:rPr>
        <w:rFonts w:asciiTheme="majorHAnsi" w:hAnsiTheme="majorHAnsi" w:eastAsiaTheme="majorEastAsia" w:cstheme="majorBidi"/>
      </w:rP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abstractNum w:abstractNumId="0">
    <w:nsid w:val="05F36404"/>
    <w:multiLevelType w:val="multilevel"/>
    <w:tmpl w:val="05F364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735BE7"/>
    <w:multiLevelType w:val="multilevel"/>
    <w:tmpl w:val="08735B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237473"/>
    <w:multiLevelType w:val="multilevel"/>
    <w:tmpl w:val="162374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97C65E4"/>
    <w:multiLevelType w:val="multilevel"/>
    <w:tmpl w:val="197C65E4"/>
    <w:lvl w:ilvl="0" w:tentative="0">
      <w:start w:val="1"/>
      <w:numFmt w:val="bullet"/>
      <w:lvlText w:val=""/>
      <w:lvlPicBulletId w:val="3"/>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1F3F6165"/>
    <w:multiLevelType w:val="multilevel"/>
    <w:tmpl w:val="1F3F6165"/>
    <w:lvl w:ilvl="0" w:tentative="0">
      <w:start w:val="1"/>
      <w:numFmt w:val="bullet"/>
      <w:lvlText w:val=""/>
      <w:lvlPicBulletId w:val="2"/>
      <w:lvlJc w:val="left"/>
      <w:pPr>
        <w:ind w:left="3600" w:hanging="360"/>
      </w:pPr>
      <w:rPr>
        <w:rFonts w:hint="default" w:ascii="Symbol" w:hAnsi="Symbol"/>
      </w:rPr>
    </w:lvl>
    <w:lvl w:ilvl="1" w:tentative="0">
      <w:start w:val="1"/>
      <w:numFmt w:val="bullet"/>
      <w:lvlText w:val="o"/>
      <w:lvlJc w:val="left"/>
      <w:pPr>
        <w:ind w:left="4320" w:hanging="360"/>
      </w:pPr>
      <w:rPr>
        <w:rFonts w:hint="default" w:ascii="Courier New" w:hAnsi="Courier New" w:cs="Courier New"/>
      </w:rPr>
    </w:lvl>
    <w:lvl w:ilvl="2" w:tentative="0">
      <w:start w:val="1"/>
      <w:numFmt w:val="bullet"/>
      <w:lvlText w:val=""/>
      <w:lvlJc w:val="left"/>
      <w:pPr>
        <w:ind w:left="5040" w:hanging="360"/>
      </w:pPr>
      <w:rPr>
        <w:rFonts w:hint="default" w:ascii="Wingdings" w:hAnsi="Wingdings"/>
      </w:rPr>
    </w:lvl>
    <w:lvl w:ilvl="3" w:tentative="0">
      <w:start w:val="1"/>
      <w:numFmt w:val="bullet"/>
      <w:lvlText w:val=""/>
      <w:lvlJc w:val="left"/>
      <w:pPr>
        <w:ind w:left="5760" w:hanging="360"/>
      </w:pPr>
      <w:rPr>
        <w:rFonts w:hint="default" w:ascii="Symbol" w:hAnsi="Symbol"/>
      </w:rPr>
    </w:lvl>
    <w:lvl w:ilvl="4" w:tentative="0">
      <w:start w:val="1"/>
      <w:numFmt w:val="bullet"/>
      <w:lvlText w:val="o"/>
      <w:lvlJc w:val="left"/>
      <w:pPr>
        <w:ind w:left="6480" w:hanging="360"/>
      </w:pPr>
      <w:rPr>
        <w:rFonts w:hint="default" w:ascii="Courier New" w:hAnsi="Courier New" w:cs="Courier New"/>
      </w:rPr>
    </w:lvl>
    <w:lvl w:ilvl="5" w:tentative="0">
      <w:start w:val="1"/>
      <w:numFmt w:val="bullet"/>
      <w:lvlText w:val=""/>
      <w:lvlJc w:val="left"/>
      <w:pPr>
        <w:ind w:left="7200" w:hanging="360"/>
      </w:pPr>
      <w:rPr>
        <w:rFonts w:hint="default" w:ascii="Wingdings" w:hAnsi="Wingdings"/>
      </w:rPr>
    </w:lvl>
    <w:lvl w:ilvl="6" w:tentative="0">
      <w:start w:val="1"/>
      <w:numFmt w:val="bullet"/>
      <w:lvlText w:val=""/>
      <w:lvlJc w:val="left"/>
      <w:pPr>
        <w:ind w:left="7920" w:hanging="360"/>
      </w:pPr>
      <w:rPr>
        <w:rFonts w:hint="default" w:ascii="Symbol" w:hAnsi="Symbol"/>
      </w:rPr>
    </w:lvl>
    <w:lvl w:ilvl="7" w:tentative="0">
      <w:start w:val="1"/>
      <w:numFmt w:val="bullet"/>
      <w:lvlText w:val="o"/>
      <w:lvlJc w:val="left"/>
      <w:pPr>
        <w:ind w:left="8640" w:hanging="360"/>
      </w:pPr>
      <w:rPr>
        <w:rFonts w:hint="default" w:ascii="Courier New" w:hAnsi="Courier New" w:cs="Courier New"/>
      </w:rPr>
    </w:lvl>
    <w:lvl w:ilvl="8" w:tentative="0">
      <w:start w:val="1"/>
      <w:numFmt w:val="bullet"/>
      <w:lvlText w:val=""/>
      <w:lvlJc w:val="left"/>
      <w:pPr>
        <w:ind w:left="9360" w:hanging="360"/>
      </w:pPr>
      <w:rPr>
        <w:rFonts w:hint="default" w:ascii="Wingdings" w:hAnsi="Wingdings"/>
      </w:rPr>
    </w:lvl>
  </w:abstractNum>
  <w:abstractNum w:abstractNumId="5">
    <w:nsid w:val="3065522D"/>
    <w:multiLevelType w:val="multilevel"/>
    <w:tmpl w:val="3065522D"/>
    <w:lvl w:ilvl="0" w:tentative="0">
      <w:start w:val="1"/>
      <w:numFmt w:val="bullet"/>
      <w:lvlText w:val=""/>
      <w:lvlPicBulletId w:val="4"/>
      <w:lvlJc w:val="left"/>
      <w:pPr>
        <w:ind w:left="360" w:hanging="360"/>
      </w:pPr>
      <w:rPr>
        <w:rFonts w:hint="default" w:ascii="Symbol" w:hAnsi="Symbol"/>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6">
    <w:nsid w:val="3A615917"/>
    <w:multiLevelType w:val="multilevel"/>
    <w:tmpl w:val="3A6159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19A6893"/>
    <w:multiLevelType w:val="multilevel"/>
    <w:tmpl w:val="419A68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2AF0384"/>
    <w:multiLevelType w:val="multilevel"/>
    <w:tmpl w:val="42AF0384"/>
    <w:lvl w:ilvl="0" w:tentative="0">
      <w:start w:val="1"/>
      <w:numFmt w:val="bullet"/>
      <w:lvlText w:val=""/>
      <w:lvlPicBulletId w:val="0"/>
      <w:lvlJc w:val="left"/>
      <w:pPr>
        <w:ind w:left="2775" w:hanging="360"/>
      </w:pPr>
      <w:rPr>
        <w:rFonts w:hint="default" w:ascii="Symbol" w:hAnsi="Symbol"/>
      </w:rPr>
    </w:lvl>
    <w:lvl w:ilvl="1" w:tentative="0">
      <w:start w:val="1"/>
      <w:numFmt w:val="bullet"/>
      <w:lvlText w:val="o"/>
      <w:lvlJc w:val="left"/>
      <w:pPr>
        <w:ind w:left="3495" w:hanging="360"/>
      </w:pPr>
      <w:rPr>
        <w:rFonts w:hint="default" w:ascii="Courier New" w:hAnsi="Courier New" w:cs="Courier New"/>
      </w:rPr>
    </w:lvl>
    <w:lvl w:ilvl="2" w:tentative="0">
      <w:start w:val="1"/>
      <w:numFmt w:val="bullet"/>
      <w:lvlText w:val=""/>
      <w:lvlJc w:val="left"/>
      <w:pPr>
        <w:ind w:left="4215" w:hanging="360"/>
      </w:pPr>
      <w:rPr>
        <w:rFonts w:hint="default" w:ascii="Wingdings" w:hAnsi="Wingdings"/>
      </w:rPr>
    </w:lvl>
    <w:lvl w:ilvl="3" w:tentative="0">
      <w:start w:val="1"/>
      <w:numFmt w:val="bullet"/>
      <w:lvlText w:val=""/>
      <w:lvlJc w:val="left"/>
      <w:pPr>
        <w:ind w:left="4935" w:hanging="360"/>
      </w:pPr>
      <w:rPr>
        <w:rFonts w:hint="default" w:ascii="Symbol" w:hAnsi="Symbol"/>
      </w:rPr>
    </w:lvl>
    <w:lvl w:ilvl="4" w:tentative="0">
      <w:start w:val="1"/>
      <w:numFmt w:val="bullet"/>
      <w:lvlText w:val="o"/>
      <w:lvlJc w:val="left"/>
      <w:pPr>
        <w:ind w:left="5655" w:hanging="360"/>
      </w:pPr>
      <w:rPr>
        <w:rFonts w:hint="default" w:ascii="Courier New" w:hAnsi="Courier New" w:cs="Courier New"/>
      </w:rPr>
    </w:lvl>
    <w:lvl w:ilvl="5" w:tentative="0">
      <w:start w:val="1"/>
      <w:numFmt w:val="bullet"/>
      <w:lvlText w:val=""/>
      <w:lvlJc w:val="left"/>
      <w:pPr>
        <w:ind w:left="6375" w:hanging="360"/>
      </w:pPr>
      <w:rPr>
        <w:rFonts w:hint="default" w:ascii="Wingdings" w:hAnsi="Wingdings"/>
      </w:rPr>
    </w:lvl>
    <w:lvl w:ilvl="6" w:tentative="0">
      <w:start w:val="1"/>
      <w:numFmt w:val="bullet"/>
      <w:lvlText w:val=""/>
      <w:lvlJc w:val="left"/>
      <w:pPr>
        <w:ind w:left="7095" w:hanging="360"/>
      </w:pPr>
      <w:rPr>
        <w:rFonts w:hint="default" w:ascii="Symbol" w:hAnsi="Symbol"/>
      </w:rPr>
    </w:lvl>
    <w:lvl w:ilvl="7" w:tentative="0">
      <w:start w:val="1"/>
      <w:numFmt w:val="bullet"/>
      <w:lvlText w:val="o"/>
      <w:lvlJc w:val="left"/>
      <w:pPr>
        <w:ind w:left="7815" w:hanging="360"/>
      </w:pPr>
      <w:rPr>
        <w:rFonts w:hint="default" w:ascii="Courier New" w:hAnsi="Courier New" w:cs="Courier New"/>
      </w:rPr>
    </w:lvl>
    <w:lvl w:ilvl="8" w:tentative="0">
      <w:start w:val="1"/>
      <w:numFmt w:val="bullet"/>
      <w:lvlText w:val=""/>
      <w:lvlJc w:val="left"/>
      <w:pPr>
        <w:ind w:left="8535" w:hanging="360"/>
      </w:pPr>
      <w:rPr>
        <w:rFonts w:hint="default" w:ascii="Wingdings" w:hAnsi="Wingdings"/>
      </w:rPr>
    </w:lvl>
  </w:abstractNum>
  <w:abstractNum w:abstractNumId="9">
    <w:nsid w:val="501A381A"/>
    <w:multiLevelType w:val="multilevel"/>
    <w:tmpl w:val="501A38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4457123"/>
    <w:multiLevelType w:val="multilevel"/>
    <w:tmpl w:val="644571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8D330C2"/>
    <w:multiLevelType w:val="multilevel"/>
    <w:tmpl w:val="68D330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7067991"/>
    <w:multiLevelType w:val="multilevel"/>
    <w:tmpl w:val="77067991"/>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BA001BF"/>
    <w:multiLevelType w:val="multilevel"/>
    <w:tmpl w:val="7BA001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6"/>
  </w:num>
  <w:num w:numId="3">
    <w:abstractNumId w:val="1"/>
  </w:num>
  <w:num w:numId="4">
    <w:abstractNumId w:val="12"/>
  </w:num>
  <w:num w:numId="5">
    <w:abstractNumId w:val="2"/>
  </w:num>
  <w:num w:numId="6">
    <w:abstractNumId w:val="11"/>
  </w:num>
  <w:num w:numId="7">
    <w:abstractNumId w:val="0"/>
  </w:num>
  <w:num w:numId="8">
    <w:abstractNumId w:val="10"/>
  </w:num>
  <w:num w:numId="9">
    <w:abstractNumId w:val="9"/>
  </w:num>
  <w:num w:numId="10">
    <w:abstractNumId w:val="7"/>
  </w:num>
  <w:num w:numId="11">
    <w:abstractNumId w:val="13"/>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D1"/>
    <w:rsid w:val="00011E43"/>
    <w:rsid w:val="00012B30"/>
    <w:rsid w:val="00013313"/>
    <w:rsid w:val="0002546D"/>
    <w:rsid w:val="00025ED1"/>
    <w:rsid w:val="000354A0"/>
    <w:rsid w:val="00035E14"/>
    <w:rsid w:val="00042494"/>
    <w:rsid w:val="000460B9"/>
    <w:rsid w:val="00053F04"/>
    <w:rsid w:val="000573C5"/>
    <w:rsid w:val="00061C78"/>
    <w:rsid w:val="0006794B"/>
    <w:rsid w:val="00075260"/>
    <w:rsid w:val="00084ACC"/>
    <w:rsid w:val="00095948"/>
    <w:rsid w:val="0009763B"/>
    <w:rsid w:val="000A227B"/>
    <w:rsid w:val="000A2D82"/>
    <w:rsid w:val="000A3D3F"/>
    <w:rsid w:val="000A60FF"/>
    <w:rsid w:val="000A687B"/>
    <w:rsid w:val="000B4BC8"/>
    <w:rsid w:val="000B6029"/>
    <w:rsid w:val="000C23A1"/>
    <w:rsid w:val="000C5F86"/>
    <w:rsid w:val="000D32D5"/>
    <w:rsid w:val="000E351D"/>
    <w:rsid w:val="000E3D9D"/>
    <w:rsid w:val="000F0403"/>
    <w:rsid w:val="000F2FFD"/>
    <w:rsid w:val="000F7FC7"/>
    <w:rsid w:val="0010219F"/>
    <w:rsid w:val="0010748C"/>
    <w:rsid w:val="00112705"/>
    <w:rsid w:val="001168E5"/>
    <w:rsid w:val="00122DE5"/>
    <w:rsid w:val="00127620"/>
    <w:rsid w:val="00141FF4"/>
    <w:rsid w:val="00151167"/>
    <w:rsid w:val="00157A01"/>
    <w:rsid w:val="00160C9B"/>
    <w:rsid w:val="001635E2"/>
    <w:rsid w:val="00163B72"/>
    <w:rsid w:val="00164758"/>
    <w:rsid w:val="00166CF5"/>
    <w:rsid w:val="0016772C"/>
    <w:rsid w:val="00181148"/>
    <w:rsid w:val="0019097A"/>
    <w:rsid w:val="001937DF"/>
    <w:rsid w:val="001A24E6"/>
    <w:rsid w:val="001A2931"/>
    <w:rsid w:val="001A3FD2"/>
    <w:rsid w:val="001B2239"/>
    <w:rsid w:val="001B2EBD"/>
    <w:rsid w:val="001C0B7A"/>
    <w:rsid w:val="001D0DC2"/>
    <w:rsid w:val="001D42BC"/>
    <w:rsid w:val="001E4CC2"/>
    <w:rsid w:val="001E63B8"/>
    <w:rsid w:val="001F1D38"/>
    <w:rsid w:val="00203191"/>
    <w:rsid w:val="00204C3F"/>
    <w:rsid w:val="00207E18"/>
    <w:rsid w:val="0021362A"/>
    <w:rsid w:val="00215BB0"/>
    <w:rsid w:val="002161DC"/>
    <w:rsid w:val="0021681B"/>
    <w:rsid w:val="00216F85"/>
    <w:rsid w:val="00227159"/>
    <w:rsid w:val="00230E13"/>
    <w:rsid w:val="00231108"/>
    <w:rsid w:val="00234515"/>
    <w:rsid w:val="0023624B"/>
    <w:rsid w:val="002369AC"/>
    <w:rsid w:val="00244A73"/>
    <w:rsid w:val="0024604E"/>
    <w:rsid w:val="00251B11"/>
    <w:rsid w:val="002812D7"/>
    <w:rsid w:val="002A07BB"/>
    <w:rsid w:val="002A5FCC"/>
    <w:rsid w:val="002A7927"/>
    <w:rsid w:val="002B35A2"/>
    <w:rsid w:val="002C6B97"/>
    <w:rsid w:val="002C6C2A"/>
    <w:rsid w:val="002D0BA9"/>
    <w:rsid w:val="002E1E94"/>
    <w:rsid w:val="002F2424"/>
    <w:rsid w:val="002F2426"/>
    <w:rsid w:val="002F7660"/>
    <w:rsid w:val="003014F7"/>
    <w:rsid w:val="003045DB"/>
    <w:rsid w:val="00306079"/>
    <w:rsid w:val="00307873"/>
    <w:rsid w:val="003101FB"/>
    <w:rsid w:val="00323650"/>
    <w:rsid w:val="00324C7A"/>
    <w:rsid w:val="0033476D"/>
    <w:rsid w:val="00340DDD"/>
    <w:rsid w:val="00347C7C"/>
    <w:rsid w:val="003513EB"/>
    <w:rsid w:val="00354344"/>
    <w:rsid w:val="0035775F"/>
    <w:rsid w:val="0035797A"/>
    <w:rsid w:val="003662A0"/>
    <w:rsid w:val="003719A4"/>
    <w:rsid w:val="00374E0A"/>
    <w:rsid w:val="00380E7D"/>
    <w:rsid w:val="00382C40"/>
    <w:rsid w:val="00384BF2"/>
    <w:rsid w:val="00390BA3"/>
    <w:rsid w:val="003924CE"/>
    <w:rsid w:val="003B096F"/>
    <w:rsid w:val="003B1C8A"/>
    <w:rsid w:val="003C125E"/>
    <w:rsid w:val="003C411D"/>
    <w:rsid w:val="003C50C2"/>
    <w:rsid w:val="003D17E5"/>
    <w:rsid w:val="003E0E01"/>
    <w:rsid w:val="003E165A"/>
    <w:rsid w:val="003E7635"/>
    <w:rsid w:val="003F797F"/>
    <w:rsid w:val="00404081"/>
    <w:rsid w:val="004115BF"/>
    <w:rsid w:val="004123CC"/>
    <w:rsid w:val="00416532"/>
    <w:rsid w:val="00431245"/>
    <w:rsid w:val="00437403"/>
    <w:rsid w:val="00444024"/>
    <w:rsid w:val="004507C6"/>
    <w:rsid w:val="0046230E"/>
    <w:rsid w:val="004719AE"/>
    <w:rsid w:val="004757BF"/>
    <w:rsid w:val="004829A2"/>
    <w:rsid w:val="004862DB"/>
    <w:rsid w:val="004923FF"/>
    <w:rsid w:val="004A20E7"/>
    <w:rsid w:val="004A2E1F"/>
    <w:rsid w:val="004B0D54"/>
    <w:rsid w:val="004B1451"/>
    <w:rsid w:val="004B1A1D"/>
    <w:rsid w:val="004D4BC6"/>
    <w:rsid w:val="004E053A"/>
    <w:rsid w:val="004F061F"/>
    <w:rsid w:val="004F15FB"/>
    <w:rsid w:val="004F66BF"/>
    <w:rsid w:val="004F7FBA"/>
    <w:rsid w:val="00504B35"/>
    <w:rsid w:val="00506702"/>
    <w:rsid w:val="00515E13"/>
    <w:rsid w:val="005165DC"/>
    <w:rsid w:val="005338AF"/>
    <w:rsid w:val="005453FA"/>
    <w:rsid w:val="00557F9B"/>
    <w:rsid w:val="00567B04"/>
    <w:rsid w:val="00577FD2"/>
    <w:rsid w:val="005807AF"/>
    <w:rsid w:val="00594AF0"/>
    <w:rsid w:val="005A1791"/>
    <w:rsid w:val="005A4350"/>
    <w:rsid w:val="005A5916"/>
    <w:rsid w:val="005A7806"/>
    <w:rsid w:val="005B37EF"/>
    <w:rsid w:val="005C3A1B"/>
    <w:rsid w:val="005D66FC"/>
    <w:rsid w:val="005D7191"/>
    <w:rsid w:val="005E0BD1"/>
    <w:rsid w:val="005E1479"/>
    <w:rsid w:val="005F3134"/>
    <w:rsid w:val="005F375C"/>
    <w:rsid w:val="00605FAE"/>
    <w:rsid w:val="006111FD"/>
    <w:rsid w:val="00617AD4"/>
    <w:rsid w:val="006202F8"/>
    <w:rsid w:val="00622BB8"/>
    <w:rsid w:val="00624AFF"/>
    <w:rsid w:val="0063782F"/>
    <w:rsid w:val="006531BF"/>
    <w:rsid w:val="00665A12"/>
    <w:rsid w:val="00666932"/>
    <w:rsid w:val="00666C8F"/>
    <w:rsid w:val="006753C6"/>
    <w:rsid w:val="0068240E"/>
    <w:rsid w:val="00682503"/>
    <w:rsid w:val="00682A39"/>
    <w:rsid w:val="00683F1E"/>
    <w:rsid w:val="00696AAA"/>
    <w:rsid w:val="006A46C0"/>
    <w:rsid w:val="006B08C1"/>
    <w:rsid w:val="006B46EE"/>
    <w:rsid w:val="006B63DF"/>
    <w:rsid w:val="006B7BCA"/>
    <w:rsid w:val="006C3FA6"/>
    <w:rsid w:val="006C7686"/>
    <w:rsid w:val="006D287B"/>
    <w:rsid w:val="006F777B"/>
    <w:rsid w:val="00704796"/>
    <w:rsid w:val="00704F97"/>
    <w:rsid w:val="0071418F"/>
    <w:rsid w:val="007178DD"/>
    <w:rsid w:val="00720B2C"/>
    <w:rsid w:val="00725D05"/>
    <w:rsid w:val="00731C55"/>
    <w:rsid w:val="00731FCE"/>
    <w:rsid w:val="00732103"/>
    <w:rsid w:val="00734510"/>
    <w:rsid w:val="00734B62"/>
    <w:rsid w:val="00734B78"/>
    <w:rsid w:val="00755B64"/>
    <w:rsid w:val="00760F51"/>
    <w:rsid w:val="0076798C"/>
    <w:rsid w:val="00774A48"/>
    <w:rsid w:val="00780D52"/>
    <w:rsid w:val="00783034"/>
    <w:rsid w:val="00783274"/>
    <w:rsid w:val="007A4323"/>
    <w:rsid w:val="007A5A88"/>
    <w:rsid w:val="007B3EF7"/>
    <w:rsid w:val="007B6E09"/>
    <w:rsid w:val="007B7B76"/>
    <w:rsid w:val="007C0393"/>
    <w:rsid w:val="007C4950"/>
    <w:rsid w:val="007C4A31"/>
    <w:rsid w:val="007D55CE"/>
    <w:rsid w:val="007D58A6"/>
    <w:rsid w:val="007D6BC1"/>
    <w:rsid w:val="007E37C6"/>
    <w:rsid w:val="007E6768"/>
    <w:rsid w:val="007E6C96"/>
    <w:rsid w:val="007E74EB"/>
    <w:rsid w:val="007E7E8C"/>
    <w:rsid w:val="007F28D5"/>
    <w:rsid w:val="007F438A"/>
    <w:rsid w:val="007F571B"/>
    <w:rsid w:val="0081232D"/>
    <w:rsid w:val="00816FF0"/>
    <w:rsid w:val="0082453F"/>
    <w:rsid w:val="00842650"/>
    <w:rsid w:val="0085228C"/>
    <w:rsid w:val="008632DC"/>
    <w:rsid w:val="00875645"/>
    <w:rsid w:val="008807DF"/>
    <w:rsid w:val="00894D6C"/>
    <w:rsid w:val="0089780A"/>
    <w:rsid w:val="008A0D2D"/>
    <w:rsid w:val="008B1383"/>
    <w:rsid w:val="008B1873"/>
    <w:rsid w:val="008B2961"/>
    <w:rsid w:val="008B2D3C"/>
    <w:rsid w:val="008B3966"/>
    <w:rsid w:val="008B6165"/>
    <w:rsid w:val="008C09B9"/>
    <w:rsid w:val="008D423E"/>
    <w:rsid w:val="008D6503"/>
    <w:rsid w:val="008D72DC"/>
    <w:rsid w:val="008E0781"/>
    <w:rsid w:val="008E1007"/>
    <w:rsid w:val="008E2003"/>
    <w:rsid w:val="008E3D25"/>
    <w:rsid w:val="008F24EA"/>
    <w:rsid w:val="008F53DF"/>
    <w:rsid w:val="008F5FAA"/>
    <w:rsid w:val="00900CA2"/>
    <w:rsid w:val="00904A75"/>
    <w:rsid w:val="009145DD"/>
    <w:rsid w:val="009170B0"/>
    <w:rsid w:val="0092041B"/>
    <w:rsid w:val="00927FB4"/>
    <w:rsid w:val="00933B4A"/>
    <w:rsid w:val="00943968"/>
    <w:rsid w:val="00943BBA"/>
    <w:rsid w:val="009634B9"/>
    <w:rsid w:val="0098232A"/>
    <w:rsid w:val="0098232D"/>
    <w:rsid w:val="009A1722"/>
    <w:rsid w:val="009E4A0F"/>
    <w:rsid w:val="009F03EE"/>
    <w:rsid w:val="009F7BA0"/>
    <w:rsid w:val="00A03F56"/>
    <w:rsid w:val="00A04AB6"/>
    <w:rsid w:val="00A05B5D"/>
    <w:rsid w:val="00A07986"/>
    <w:rsid w:val="00A15316"/>
    <w:rsid w:val="00A17650"/>
    <w:rsid w:val="00A2569F"/>
    <w:rsid w:val="00A45CCD"/>
    <w:rsid w:val="00A56B54"/>
    <w:rsid w:val="00A63E6E"/>
    <w:rsid w:val="00A70F6F"/>
    <w:rsid w:val="00A729C6"/>
    <w:rsid w:val="00A73A11"/>
    <w:rsid w:val="00A75435"/>
    <w:rsid w:val="00A76CD3"/>
    <w:rsid w:val="00A837FE"/>
    <w:rsid w:val="00A84779"/>
    <w:rsid w:val="00A9065F"/>
    <w:rsid w:val="00A93088"/>
    <w:rsid w:val="00A94B60"/>
    <w:rsid w:val="00A96C34"/>
    <w:rsid w:val="00AB6859"/>
    <w:rsid w:val="00AB75CD"/>
    <w:rsid w:val="00AC57C1"/>
    <w:rsid w:val="00AD1715"/>
    <w:rsid w:val="00AD291F"/>
    <w:rsid w:val="00AD7F38"/>
    <w:rsid w:val="00AE52A9"/>
    <w:rsid w:val="00AF191D"/>
    <w:rsid w:val="00B11EB1"/>
    <w:rsid w:val="00B31252"/>
    <w:rsid w:val="00B32383"/>
    <w:rsid w:val="00B3400E"/>
    <w:rsid w:val="00B3520F"/>
    <w:rsid w:val="00B357F9"/>
    <w:rsid w:val="00B358F5"/>
    <w:rsid w:val="00B406D4"/>
    <w:rsid w:val="00B43002"/>
    <w:rsid w:val="00B50C97"/>
    <w:rsid w:val="00B53492"/>
    <w:rsid w:val="00B53585"/>
    <w:rsid w:val="00B54D3F"/>
    <w:rsid w:val="00B608EE"/>
    <w:rsid w:val="00B6323A"/>
    <w:rsid w:val="00B67D1B"/>
    <w:rsid w:val="00B83932"/>
    <w:rsid w:val="00B83AA6"/>
    <w:rsid w:val="00BA0B84"/>
    <w:rsid w:val="00BA3697"/>
    <w:rsid w:val="00BB21D6"/>
    <w:rsid w:val="00BC2047"/>
    <w:rsid w:val="00BC311B"/>
    <w:rsid w:val="00BC6106"/>
    <w:rsid w:val="00BC6467"/>
    <w:rsid w:val="00BE0123"/>
    <w:rsid w:val="00BE2B9B"/>
    <w:rsid w:val="00BE500A"/>
    <w:rsid w:val="00C076F5"/>
    <w:rsid w:val="00C07FA5"/>
    <w:rsid w:val="00C12639"/>
    <w:rsid w:val="00C14F2A"/>
    <w:rsid w:val="00C15C60"/>
    <w:rsid w:val="00C25817"/>
    <w:rsid w:val="00C45085"/>
    <w:rsid w:val="00C50195"/>
    <w:rsid w:val="00C521F7"/>
    <w:rsid w:val="00C5533E"/>
    <w:rsid w:val="00C63680"/>
    <w:rsid w:val="00C801F2"/>
    <w:rsid w:val="00C87FF0"/>
    <w:rsid w:val="00C97DC1"/>
    <w:rsid w:val="00CA403B"/>
    <w:rsid w:val="00CA529D"/>
    <w:rsid w:val="00CB262A"/>
    <w:rsid w:val="00CB41D1"/>
    <w:rsid w:val="00CD72B2"/>
    <w:rsid w:val="00CD7323"/>
    <w:rsid w:val="00CE1114"/>
    <w:rsid w:val="00CE3109"/>
    <w:rsid w:val="00CE3DE0"/>
    <w:rsid w:val="00CE6353"/>
    <w:rsid w:val="00CF33BE"/>
    <w:rsid w:val="00D112E0"/>
    <w:rsid w:val="00D260FB"/>
    <w:rsid w:val="00D335BE"/>
    <w:rsid w:val="00D36680"/>
    <w:rsid w:val="00D36847"/>
    <w:rsid w:val="00D455C3"/>
    <w:rsid w:val="00D62058"/>
    <w:rsid w:val="00D72389"/>
    <w:rsid w:val="00D74DC5"/>
    <w:rsid w:val="00D82751"/>
    <w:rsid w:val="00D83CEE"/>
    <w:rsid w:val="00DA51CA"/>
    <w:rsid w:val="00DB5B67"/>
    <w:rsid w:val="00DB792A"/>
    <w:rsid w:val="00DD0AEC"/>
    <w:rsid w:val="00DD69C6"/>
    <w:rsid w:val="00DD7D43"/>
    <w:rsid w:val="00DE3BF0"/>
    <w:rsid w:val="00DF07F0"/>
    <w:rsid w:val="00DF1CEE"/>
    <w:rsid w:val="00DF5ED5"/>
    <w:rsid w:val="00E01704"/>
    <w:rsid w:val="00E03972"/>
    <w:rsid w:val="00E14BD0"/>
    <w:rsid w:val="00E1501F"/>
    <w:rsid w:val="00E2180E"/>
    <w:rsid w:val="00E27BB3"/>
    <w:rsid w:val="00E3678E"/>
    <w:rsid w:val="00E40D23"/>
    <w:rsid w:val="00E47467"/>
    <w:rsid w:val="00E66345"/>
    <w:rsid w:val="00E716D4"/>
    <w:rsid w:val="00E73F6A"/>
    <w:rsid w:val="00E779ED"/>
    <w:rsid w:val="00E8436F"/>
    <w:rsid w:val="00E965D4"/>
    <w:rsid w:val="00EA1CFD"/>
    <w:rsid w:val="00EA263D"/>
    <w:rsid w:val="00EA38B5"/>
    <w:rsid w:val="00EC7B68"/>
    <w:rsid w:val="00EE26CE"/>
    <w:rsid w:val="00F05CC7"/>
    <w:rsid w:val="00F215A5"/>
    <w:rsid w:val="00F23651"/>
    <w:rsid w:val="00F245B6"/>
    <w:rsid w:val="00F3035B"/>
    <w:rsid w:val="00F32DC9"/>
    <w:rsid w:val="00F42084"/>
    <w:rsid w:val="00F434CC"/>
    <w:rsid w:val="00F575D7"/>
    <w:rsid w:val="00F65162"/>
    <w:rsid w:val="00F71FAF"/>
    <w:rsid w:val="00F776DC"/>
    <w:rsid w:val="00F77FBE"/>
    <w:rsid w:val="00F8383D"/>
    <w:rsid w:val="00F92EAF"/>
    <w:rsid w:val="00F933B5"/>
    <w:rsid w:val="00FA347E"/>
    <w:rsid w:val="00FB0E0A"/>
    <w:rsid w:val="00FB7B33"/>
    <w:rsid w:val="00FC6E13"/>
    <w:rsid w:val="00FD01D8"/>
    <w:rsid w:val="00FF131F"/>
    <w:rsid w:val="00FF5287"/>
    <w:rsid w:val="00FF6173"/>
    <w:rsid w:val="07DB4B1C"/>
    <w:rsid w:val="1299596E"/>
    <w:rsid w:val="14F21366"/>
    <w:rsid w:val="34670FD0"/>
    <w:rsid w:val="438874FD"/>
    <w:rsid w:val="50DE21C3"/>
    <w:rsid w:val="5358625C"/>
    <w:rsid w:val="56103E31"/>
    <w:rsid w:val="702E23C7"/>
    <w:rsid w:val="71663602"/>
    <w:rsid w:val="7379019B"/>
    <w:rsid w:val="74396B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480" w:after="0"/>
      <w:outlineLvl w:val="0"/>
    </w:pPr>
    <w:rPr>
      <w:rFonts w:asciiTheme="majorHAnsi" w:hAnsiTheme="majorHAnsi" w:eastAsiaTheme="majorEastAsia" w:cstheme="majorBidi"/>
      <w:b/>
      <w:bCs/>
      <w:color w:val="0B5395" w:themeColor="accent1" w:themeShade="BF"/>
      <w:sz w:val="28"/>
      <w:szCs w:val="28"/>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5"/>
    <w:semiHidden/>
    <w:unhideWhenUsed/>
    <w:qFormat/>
    <w:uiPriority w:val="99"/>
    <w:pPr>
      <w:spacing w:after="0" w:line="240" w:lineRule="auto"/>
    </w:pPr>
    <w:rPr>
      <w:rFonts w:ascii="Tahoma" w:hAnsi="Tahoma" w:cs="Tahoma"/>
      <w:sz w:val="16"/>
      <w:szCs w:val="16"/>
    </w:rPr>
  </w:style>
  <w:style w:type="paragraph" w:styleId="8">
    <w:name w:val="footer"/>
    <w:basedOn w:val="1"/>
    <w:link w:val="29"/>
    <w:unhideWhenUsed/>
    <w:qFormat/>
    <w:uiPriority w:val="99"/>
    <w:pPr>
      <w:tabs>
        <w:tab w:val="center" w:pos="4680"/>
        <w:tab w:val="right" w:pos="9360"/>
      </w:tabs>
      <w:spacing w:after="0" w:line="240" w:lineRule="auto"/>
    </w:pPr>
  </w:style>
  <w:style w:type="paragraph" w:styleId="9">
    <w:name w:val="header"/>
    <w:basedOn w:val="1"/>
    <w:link w:val="28"/>
    <w:unhideWhenUsed/>
    <w:uiPriority w:val="99"/>
    <w:pPr>
      <w:tabs>
        <w:tab w:val="center" w:pos="4680"/>
        <w:tab w:val="right" w:pos="9360"/>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paragraph" w:styleId="11">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5"/>
    <w:semiHidden/>
    <w:unhideWhenUsed/>
    <w:uiPriority w:val="99"/>
    <w:rPr>
      <w:color w:val="0000FF"/>
      <w:u w:val="single"/>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Plain Text"/>
    <w:basedOn w:val="1"/>
    <w:link w:val="26"/>
    <w:unhideWhenUsed/>
    <w:uiPriority w:val="99"/>
    <w:pPr>
      <w:spacing w:after="0" w:line="240" w:lineRule="auto"/>
    </w:pPr>
    <w:rPr>
      <w:rFonts w:ascii="Consolas" w:hAnsi="Consolas" w:cs="Consolas"/>
      <w:sz w:val="21"/>
      <w:szCs w:val="21"/>
    </w:rPr>
  </w:style>
  <w:style w:type="character" w:styleId="15">
    <w:name w:val="Strong"/>
    <w:basedOn w:val="5"/>
    <w:qFormat/>
    <w:uiPriority w:val="22"/>
    <w:rPr>
      <w:b/>
      <w:bCs/>
    </w:rPr>
  </w:style>
  <w:style w:type="table" w:styleId="16">
    <w:name w:val="Table Grid"/>
    <w:basedOn w:val="6"/>
    <w:qFormat/>
    <w:uiPriority w:val="5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Heading 2 Char"/>
    <w:basedOn w:val="5"/>
    <w:link w:val="3"/>
    <w:uiPriority w:val="9"/>
    <w:rPr>
      <w:rFonts w:ascii="Times New Roman" w:hAnsi="Times New Roman" w:eastAsia="Times New Roman" w:cs="Times New Roman"/>
      <w:b/>
      <w:bCs/>
      <w:sz w:val="36"/>
      <w:szCs w:val="36"/>
    </w:rPr>
  </w:style>
  <w:style w:type="character" w:customStyle="1" w:styleId="18">
    <w:name w:val="Heading 3 Char"/>
    <w:basedOn w:val="5"/>
    <w:link w:val="4"/>
    <w:uiPriority w:val="9"/>
    <w:rPr>
      <w:rFonts w:ascii="Times New Roman" w:hAnsi="Times New Roman" w:eastAsia="Times New Roman" w:cs="Times New Roman"/>
      <w:b/>
      <w:bCs/>
      <w:sz w:val="27"/>
      <w:szCs w:val="27"/>
    </w:rPr>
  </w:style>
  <w:style w:type="character" w:customStyle="1" w:styleId="19">
    <w:name w:val="HTML Preformatted Char"/>
    <w:basedOn w:val="5"/>
    <w:link w:val="11"/>
    <w:uiPriority w:val="99"/>
    <w:rPr>
      <w:rFonts w:ascii="Courier New" w:hAnsi="Courier New" w:eastAsia="Times New Roman" w:cs="Courier New"/>
      <w:sz w:val="20"/>
      <w:szCs w:val="20"/>
    </w:rPr>
  </w:style>
  <w:style w:type="character" w:customStyle="1" w:styleId="20">
    <w:name w:val="pln"/>
    <w:basedOn w:val="5"/>
    <w:uiPriority w:val="0"/>
  </w:style>
  <w:style w:type="character" w:customStyle="1" w:styleId="21">
    <w:name w:val="pun"/>
    <w:basedOn w:val="5"/>
    <w:uiPriority w:val="0"/>
  </w:style>
  <w:style w:type="character" w:customStyle="1" w:styleId="22">
    <w:name w:val="lit"/>
    <w:basedOn w:val="5"/>
    <w:uiPriority w:val="0"/>
  </w:style>
  <w:style w:type="paragraph" w:styleId="23">
    <w:name w:val="List Paragraph"/>
    <w:basedOn w:val="1"/>
    <w:qFormat/>
    <w:uiPriority w:val="34"/>
    <w:pPr>
      <w:ind w:left="720"/>
      <w:contextualSpacing/>
    </w:pPr>
  </w:style>
  <w:style w:type="character" w:customStyle="1" w:styleId="24">
    <w:name w:val="Heading 1 Char"/>
    <w:basedOn w:val="5"/>
    <w:link w:val="2"/>
    <w:uiPriority w:val="9"/>
    <w:rPr>
      <w:rFonts w:asciiTheme="majorHAnsi" w:hAnsiTheme="majorHAnsi" w:eastAsiaTheme="majorEastAsia" w:cstheme="majorBidi"/>
      <w:b/>
      <w:bCs/>
      <w:color w:val="0B5395" w:themeColor="accent1" w:themeShade="BF"/>
      <w:sz w:val="28"/>
      <w:szCs w:val="28"/>
    </w:rPr>
  </w:style>
  <w:style w:type="character" w:customStyle="1" w:styleId="25">
    <w:name w:val="Balloon Text Char"/>
    <w:basedOn w:val="5"/>
    <w:link w:val="7"/>
    <w:semiHidden/>
    <w:qFormat/>
    <w:uiPriority w:val="99"/>
    <w:rPr>
      <w:rFonts w:ascii="Tahoma" w:hAnsi="Tahoma" w:cs="Tahoma"/>
      <w:sz w:val="16"/>
      <w:szCs w:val="16"/>
    </w:rPr>
  </w:style>
  <w:style w:type="character" w:customStyle="1" w:styleId="26">
    <w:name w:val="Plain Text Char"/>
    <w:basedOn w:val="5"/>
    <w:link w:val="14"/>
    <w:qFormat/>
    <w:uiPriority w:val="99"/>
    <w:rPr>
      <w:rFonts w:ascii="Consolas" w:hAnsi="Consolas" w:cs="Consolas"/>
      <w:sz w:val="21"/>
      <w:szCs w:val="21"/>
    </w:rPr>
  </w:style>
  <w:style w:type="paragraph" w:customStyle="1" w:styleId="2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8">
    <w:name w:val="Header Char"/>
    <w:basedOn w:val="5"/>
    <w:link w:val="9"/>
    <w:uiPriority w:val="99"/>
  </w:style>
  <w:style w:type="character" w:customStyle="1" w:styleId="29">
    <w:name w:val="Footer Char"/>
    <w:basedOn w:val="5"/>
    <w:link w:val="8"/>
    <w:uiPriority w:val="99"/>
  </w:style>
  <w:style w:type="table" w:customStyle="1" w:styleId="30">
    <w:name w:val="Plain Table 2"/>
    <w:basedOn w:val="6"/>
    <w:uiPriority w:val="42"/>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1">
    <w:name w:val="Plain Table 3"/>
    <w:basedOn w:val="6"/>
    <w:uiPriority w:val="43"/>
    <w:pPr>
      <w:spacing w:after="0" w:line="240" w:lineRule="auto"/>
    </w:pPr>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2">
    <w:name w:val="Plain Table 1"/>
    <w:basedOn w:val="6"/>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3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image" Target="media/image2.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3.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emf"/><Relationship Id="rId31" Type="http://schemas.openxmlformats.org/officeDocument/2006/relationships/image" Target="media/image26.emf"/><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emf"/><Relationship Id="rId28" Type="http://schemas.openxmlformats.org/officeDocument/2006/relationships/image" Target="media/image23.emf"/><Relationship Id="rId27" Type="http://schemas.openxmlformats.org/officeDocument/2006/relationships/image" Target="media/image22.emf"/><Relationship Id="rId26" Type="http://schemas.openxmlformats.org/officeDocument/2006/relationships/image" Target="media/image21.emf"/><Relationship Id="rId25" Type="http://schemas.openxmlformats.org/officeDocument/2006/relationships/image" Target="media/image20.png"/><Relationship Id="rId24" Type="http://schemas.openxmlformats.org/officeDocument/2006/relationships/image" Target="media/image19.emf"/><Relationship Id="rId23" Type="http://schemas.openxmlformats.org/officeDocument/2006/relationships/image" Target="media/image18.png"/><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5" Type="http://schemas.openxmlformats.org/officeDocument/2006/relationships/image" Target="media/image34.png"/><Relationship Id="rId4" Type="http://schemas.openxmlformats.org/officeDocument/2006/relationships/image" Target="media/image33.png"/><Relationship Id="rId3" Type="http://schemas.openxmlformats.org/officeDocument/2006/relationships/image" Target="media/image32.png"/><Relationship Id="rId2" Type="http://schemas.openxmlformats.org/officeDocument/2006/relationships/image" Target="media/image31.png"/><Relationship Id="rId1" Type="http://schemas.openxmlformats.org/officeDocument/2006/relationships/image" Target="media/image30.png"/></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
  <CompanyAddress>Stack implementation</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1E7666-BFF6-4413-8813-220D3D79276F}">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31</Pages>
  <Words>2628</Words>
  <Characters>14985</Characters>
  <Lines>124</Lines>
  <Paragraphs>35</Paragraphs>
  <TotalTime>10</TotalTime>
  <ScaleCrop>false</ScaleCrop>
  <LinksUpToDate>false</LinksUpToDate>
  <CharactersWithSpaces>17578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2019-10-11T21:22:00Z</dcterms:created>
  <dc:creator>MP-17</dc:creator>
  <cp:lastModifiedBy>admin</cp:lastModifiedBy>
  <dcterms:modified xsi:type="dcterms:W3CDTF">2023-06-07T09:36:16Z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1DF0FA835A3E4FABBF5BC35E4E3F8C73</vt:lpwstr>
  </property>
</Properties>
</file>