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2E0" w:rsidRPr="00E15FFF" w:rsidRDefault="00FC629B">
      <w:pPr>
        <w:rPr>
          <w:b/>
        </w:rPr>
      </w:pPr>
      <w:r w:rsidRPr="00E15FFF">
        <w:rPr>
          <w:b/>
        </w:rPr>
        <w:t>Question 2:</w:t>
      </w:r>
    </w:p>
    <w:p w:rsidR="00FC629B" w:rsidRDefault="00FC629B" w:rsidP="00FC629B">
      <w:pPr>
        <w:autoSpaceDE w:val="0"/>
        <w:autoSpaceDN w:val="0"/>
        <w:adjustRightInd w:val="0"/>
        <w:spacing w:after="0" w:line="240" w:lineRule="auto"/>
        <w:rPr>
          <w:rFonts w:ascii="Times-Roman" w:hAnsi="Times-Roman" w:cs="Times-Roman"/>
        </w:rPr>
      </w:pPr>
      <w:r>
        <w:rPr>
          <w:rFonts w:ascii="Times-Roman" w:hAnsi="Times-Roman" w:cs="Times-Roman"/>
        </w:rPr>
        <w:t>Examine the AI literature to discover whether the following tasks can currently be</w:t>
      </w:r>
    </w:p>
    <w:p w:rsidR="00FC629B" w:rsidRDefault="00FC629B" w:rsidP="00FC629B">
      <w:pPr>
        <w:autoSpaceDE w:val="0"/>
        <w:autoSpaceDN w:val="0"/>
        <w:adjustRightInd w:val="0"/>
        <w:spacing w:after="0" w:line="240" w:lineRule="auto"/>
        <w:rPr>
          <w:rFonts w:ascii="Times-Roman" w:hAnsi="Times-Roman" w:cs="Times-Roman"/>
        </w:rPr>
      </w:pPr>
      <w:r>
        <w:rPr>
          <w:rFonts w:ascii="Times-Roman" w:hAnsi="Times-Roman" w:cs="Times-Roman"/>
        </w:rPr>
        <w:t>solved by computers:</w:t>
      </w:r>
    </w:p>
    <w:p w:rsidR="00E15FFF" w:rsidRDefault="00E15FFF" w:rsidP="00FC629B">
      <w:pPr>
        <w:autoSpaceDE w:val="0"/>
        <w:autoSpaceDN w:val="0"/>
        <w:adjustRightInd w:val="0"/>
        <w:spacing w:after="0" w:line="240" w:lineRule="auto"/>
        <w:rPr>
          <w:rFonts w:ascii="Times-Roman" w:hAnsi="Times-Roman" w:cs="Times-Roman"/>
        </w:rPr>
      </w:pPr>
    </w:p>
    <w:p w:rsidR="00E15FFF" w:rsidRDefault="00E15FFF" w:rsidP="00FC629B">
      <w:pPr>
        <w:autoSpaceDE w:val="0"/>
        <w:autoSpaceDN w:val="0"/>
        <w:adjustRightInd w:val="0"/>
        <w:spacing w:after="0" w:line="240" w:lineRule="auto"/>
        <w:rPr>
          <w:rFonts w:ascii="Times-Roman" w:hAnsi="Times-Roman" w:cs="Times-Roman"/>
          <w:b/>
        </w:rPr>
      </w:pPr>
      <w:r>
        <w:rPr>
          <w:rFonts w:ascii="Times-Roman" w:hAnsi="Times-Roman" w:cs="Times-Roman"/>
          <w:b/>
        </w:rPr>
        <w:t xml:space="preserve">Solution: </w:t>
      </w:r>
    </w:p>
    <w:p w:rsidR="00E15FFF" w:rsidRPr="00E15FFF" w:rsidRDefault="00E15FFF" w:rsidP="00FC629B">
      <w:pPr>
        <w:autoSpaceDE w:val="0"/>
        <w:autoSpaceDN w:val="0"/>
        <w:adjustRightInd w:val="0"/>
        <w:spacing w:after="0" w:line="240" w:lineRule="auto"/>
        <w:rPr>
          <w:rFonts w:ascii="Times-Roman" w:hAnsi="Times-Roman" w:cs="Times-Roman"/>
          <w:b/>
        </w:rPr>
      </w:pP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a</w:t>
      </w:r>
      <w:r>
        <w:rPr>
          <w:rFonts w:ascii="Times-Roman" w:hAnsi="Times-Roman" w:cs="Times-Roman"/>
        </w:rPr>
        <w:t>. Playing a decent game of table tennis (Ping-Pong).</w:t>
      </w:r>
    </w:p>
    <w:p w:rsidR="00FC629B" w:rsidRDefault="00FC629B" w:rsidP="00FC629B">
      <w:pPr>
        <w:pStyle w:val="ListParagraph"/>
        <w:numPr>
          <w:ilvl w:val="0"/>
          <w:numId w:val="1"/>
        </w:numPr>
        <w:autoSpaceDE w:val="0"/>
        <w:autoSpaceDN w:val="0"/>
        <w:adjustRightInd w:val="0"/>
        <w:spacing w:after="0" w:line="240" w:lineRule="auto"/>
        <w:rPr>
          <w:rFonts w:ascii="Times-Roman" w:hAnsi="Times-Roman" w:cs="Times-Roman"/>
        </w:rPr>
      </w:pPr>
      <w:r>
        <w:rPr>
          <w:rFonts w:ascii="Times-Roman" w:hAnsi="Times-Roman" w:cs="Times-Roman"/>
        </w:rPr>
        <w:t>Yes, tech company Omron has a bot named “Orpheus”</w:t>
      </w:r>
    </w:p>
    <w:p w:rsidR="00FC629B" w:rsidRDefault="00FA5243" w:rsidP="00FC629B">
      <w:pPr>
        <w:pStyle w:val="ListParagraph"/>
        <w:numPr>
          <w:ilvl w:val="0"/>
          <w:numId w:val="1"/>
        </w:numPr>
        <w:autoSpaceDE w:val="0"/>
        <w:autoSpaceDN w:val="0"/>
        <w:adjustRightInd w:val="0"/>
        <w:spacing w:after="0" w:line="240" w:lineRule="auto"/>
        <w:rPr>
          <w:rFonts w:ascii="Times-Roman" w:hAnsi="Times-Roman" w:cs="Times-Roman"/>
        </w:rPr>
      </w:pPr>
      <w:hyperlink r:id="rId5" w:history="1">
        <w:r w:rsidRPr="005F6EE4">
          <w:rPr>
            <w:rStyle w:val="Hyperlink"/>
            <w:rFonts w:ascii="Times-Roman" w:hAnsi="Times-Roman" w:cs="Times-Roman"/>
          </w:rPr>
          <w:t>https://www.theverge.com/2017/10/9/16448488/table-tennis-playing-robot-ai-forpheus-omron</w:t>
        </w:r>
      </w:hyperlink>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b</w:t>
      </w:r>
      <w:r>
        <w:rPr>
          <w:rFonts w:ascii="Times-Roman" w:hAnsi="Times-Roman" w:cs="Times-Roman"/>
        </w:rPr>
        <w:t>. Driving in the center of Cairo, Egypt.</w:t>
      </w:r>
    </w:p>
    <w:p w:rsidR="00FC629B" w:rsidRDefault="00FC629B" w:rsidP="00FC629B">
      <w:pPr>
        <w:pStyle w:val="ListParagraph"/>
        <w:numPr>
          <w:ilvl w:val="0"/>
          <w:numId w:val="2"/>
        </w:numPr>
        <w:autoSpaceDE w:val="0"/>
        <w:autoSpaceDN w:val="0"/>
        <w:adjustRightInd w:val="0"/>
        <w:spacing w:after="0" w:line="240" w:lineRule="auto"/>
        <w:rPr>
          <w:rFonts w:ascii="Times-Roman" w:hAnsi="Times-Roman" w:cs="Times-Roman"/>
        </w:rPr>
      </w:pPr>
      <w:r>
        <w:rPr>
          <w:rFonts w:ascii="Times-Roman" w:hAnsi="Times-Roman" w:cs="Times-Roman"/>
        </w:rPr>
        <w:t xml:space="preserve">Yes, it should be </w:t>
      </w:r>
      <w:r w:rsidR="00FA5243">
        <w:rPr>
          <w:rFonts w:ascii="Times-Roman" w:hAnsi="Times-Roman" w:cs="Times-Roman"/>
        </w:rPr>
        <w:t xml:space="preserve">theoretically </w:t>
      </w:r>
      <w:r>
        <w:rPr>
          <w:rFonts w:ascii="Times-Roman" w:hAnsi="Times-Roman" w:cs="Times-Roman"/>
        </w:rPr>
        <w:t xml:space="preserve">possible thanks to Google’s Self-Driving Car project, </w:t>
      </w:r>
      <w:proofErr w:type="spellStart"/>
      <w:r>
        <w:rPr>
          <w:rFonts w:ascii="Times-Roman" w:hAnsi="Times-Roman" w:cs="Times-Roman"/>
        </w:rPr>
        <w:t>Waymo</w:t>
      </w:r>
      <w:proofErr w:type="spellEnd"/>
      <w:r w:rsidR="00FA5243">
        <w:rPr>
          <w:rFonts w:ascii="Times-Roman" w:hAnsi="Times-Roman" w:cs="Times-Roman"/>
        </w:rPr>
        <w:t xml:space="preserve"> but practically there might be issues due to the traffic issues in </w:t>
      </w:r>
      <w:proofErr w:type="spellStart"/>
      <w:r w:rsidR="00FA5243">
        <w:rPr>
          <w:rFonts w:ascii="Times-Roman" w:hAnsi="Times-Roman" w:cs="Times-Roman"/>
        </w:rPr>
        <w:t>cairo</w:t>
      </w:r>
      <w:proofErr w:type="spellEnd"/>
    </w:p>
    <w:p w:rsidR="00FA5243" w:rsidRDefault="00FA5243" w:rsidP="00FC629B">
      <w:pPr>
        <w:pStyle w:val="ListParagraph"/>
        <w:numPr>
          <w:ilvl w:val="0"/>
          <w:numId w:val="2"/>
        </w:numPr>
        <w:autoSpaceDE w:val="0"/>
        <w:autoSpaceDN w:val="0"/>
        <w:adjustRightInd w:val="0"/>
        <w:spacing w:after="0" w:line="240" w:lineRule="auto"/>
        <w:rPr>
          <w:rFonts w:ascii="Times-Roman" w:hAnsi="Times-Roman" w:cs="Times-Roman"/>
        </w:rPr>
      </w:pPr>
      <w:hyperlink r:id="rId6" w:history="1">
        <w:r w:rsidRPr="005F6EE4">
          <w:rPr>
            <w:rStyle w:val="Hyperlink"/>
            <w:rFonts w:ascii="Times-Roman" w:hAnsi="Times-Roman" w:cs="Times-Roman"/>
          </w:rPr>
          <w:t>https://www.google.com/selfdrivingcar/</w:t>
        </w:r>
      </w:hyperlink>
    </w:p>
    <w:p w:rsidR="00FA5243" w:rsidRDefault="00FA5243" w:rsidP="00FC629B">
      <w:pPr>
        <w:pStyle w:val="ListParagraph"/>
        <w:numPr>
          <w:ilvl w:val="0"/>
          <w:numId w:val="2"/>
        </w:numPr>
        <w:autoSpaceDE w:val="0"/>
        <w:autoSpaceDN w:val="0"/>
        <w:adjustRightInd w:val="0"/>
        <w:spacing w:after="0" w:line="240" w:lineRule="auto"/>
        <w:rPr>
          <w:rFonts w:ascii="Times-Roman" w:hAnsi="Times-Roman" w:cs="Times-Roman"/>
        </w:rPr>
      </w:pPr>
      <w:hyperlink r:id="rId7" w:history="1">
        <w:r w:rsidRPr="005F6EE4">
          <w:rPr>
            <w:rStyle w:val="Hyperlink"/>
            <w:rFonts w:ascii="Times-Roman" w:hAnsi="Times-Roman" w:cs="Times-Roman"/>
          </w:rPr>
          <w:t>https://www.citymetric.com/transport/cairo-s-traffic-problems-are-costing-egypt-around-4-cent-its-gdp-369</w:t>
        </w:r>
      </w:hyperlink>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c</w:t>
      </w:r>
      <w:r>
        <w:rPr>
          <w:rFonts w:ascii="Times-Roman" w:hAnsi="Times-Roman" w:cs="Times-Roman"/>
        </w:rPr>
        <w:t>. Driving in Victorville, California.</w:t>
      </w:r>
    </w:p>
    <w:p w:rsidR="00FA5243" w:rsidRDefault="00FA5243" w:rsidP="00FA5243">
      <w:pPr>
        <w:pStyle w:val="ListParagraph"/>
        <w:numPr>
          <w:ilvl w:val="0"/>
          <w:numId w:val="5"/>
        </w:numPr>
        <w:autoSpaceDE w:val="0"/>
        <w:autoSpaceDN w:val="0"/>
        <w:adjustRightInd w:val="0"/>
        <w:spacing w:after="0" w:line="240" w:lineRule="auto"/>
        <w:rPr>
          <w:rFonts w:ascii="Times-Roman" w:hAnsi="Times-Roman" w:cs="Times-Roman"/>
        </w:rPr>
      </w:pPr>
      <w:r>
        <w:rPr>
          <w:rFonts w:ascii="Times-Roman" w:hAnsi="Times-Roman" w:cs="Times-Roman"/>
        </w:rPr>
        <w:t>This should be easier than driving in Cairo since the traffic is much more organized and has less density of vehicles than Cairo.</w:t>
      </w:r>
    </w:p>
    <w:p w:rsidR="00FA5243" w:rsidRPr="00FA5243" w:rsidRDefault="00FA5243" w:rsidP="00FA5243">
      <w:pPr>
        <w:pStyle w:val="ListParagraph"/>
        <w:numPr>
          <w:ilvl w:val="0"/>
          <w:numId w:val="5"/>
        </w:numPr>
        <w:autoSpaceDE w:val="0"/>
        <w:autoSpaceDN w:val="0"/>
        <w:adjustRightInd w:val="0"/>
        <w:spacing w:after="0" w:line="240" w:lineRule="auto"/>
        <w:rPr>
          <w:rFonts w:ascii="Times-Roman" w:hAnsi="Times-Roman" w:cs="Times-Roman"/>
        </w:rPr>
      </w:pPr>
      <w:r>
        <w:rPr>
          <w:rFonts w:ascii="Times-Roman" w:hAnsi="Times-Roman" w:cs="Times-Roman"/>
        </w:rPr>
        <w:t>Google’s self-driving car is the solution here as well.</w:t>
      </w: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d</w:t>
      </w:r>
      <w:r>
        <w:rPr>
          <w:rFonts w:ascii="Times-Roman" w:hAnsi="Times-Roman" w:cs="Times-Roman"/>
        </w:rPr>
        <w:t>. Buying a week’s worth of groceries at the market.</w:t>
      </w:r>
    </w:p>
    <w:p w:rsidR="00FA5243" w:rsidRDefault="00FA5243" w:rsidP="00FA5243">
      <w:pPr>
        <w:pStyle w:val="ListParagraph"/>
        <w:numPr>
          <w:ilvl w:val="0"/>
          <w:numId w:val="6"/>
        </w:numPr>
        <w:autoSpaceDE w:val="0"/>
        <w:autoSpaceDN w:val="0"/>
        <w:adjustRightInd w:val="0"/>
        <w:spacing w:after="0" w:line="240" w:lineRule="auto"/>
        <w:rPr>
          <w:rFonts w:ascii="Times-Roman" w:hAnsi="Times-Roman" w:cs="Times-Roman"/>
        </w:rPr>
      </w:pPr>
      <w:r>
        <w:rPr>
          <w:rFonts w:ascii="Times-Roman" w:hAnsi="Times-Roman" w:cs="Times-Roman"/>
        </w:rPr>
        <w:t>This is possible thanks to Amazon’s grocery store</w:t>
      </w:r>
    </w:p>
    <w:p w:rsidR="00FA5243" w:rsidRDefault="00FA5243" w:rsidP="00FA5243">
      <w:pPr>
        <w:pStyle w:val="ListParagraph"/>
        <w:numPr>
          <w:ilvl w:val="0"/>
          <w:numId w:val="6"/>
        </w:numPr>
        <w:autoSpaceDE w:val="0"/>
        <w:autoSpaceDN w:val="0"/>
        <w:adjustRightInd w:val="0"/>
        <w:spacing w:after="0" w:line="240" w:lineRule="auto"/>
        <w:rPr>
          <w:rFonts w:ascii="Times-Roman" w:hAnsi="Times-Roman" w:cs="Times-Roman"/>
        </w:rPr>
      </w:pPr>
      <w:hyperlink r:id="rId8" w:history="1">
        <w:r w:rsidRPr="005F6EE4">
          <w:rPr>
            <w:rStyle w:val="Hyperlink"/>
            <w:rFonts w:ascii="Times-Roman" w:hAnsi="Times-Roman" w:cs="Times-Roman"/>
          </w:rPr>
          <w:t>https://venturebeat.com/2018/01/21/amazon-set-to-open-doors-on-ai-powered-grocery-store/</w:t>
        </w:r>
      </w:hyperlink>
    </w:p>
    <w:p w:rsidR="00FA5243" w:rsidRDefault="00FA5243" w:rsidP="00FA5243">
      <w:pPr>
        <w:pStyle w:val="ListParagraph"/>
        <w:numPr>
          <w:ilvl w:val="0"/>
          <w:numId w:val="6"/>
        </w:numPr>
        <w:autoSpaceDE w:val="0"/>
        <w:autoSpaceDN w:val="0"/>
        <w:adjustRightInd w:val="0"/>
        <w:spacing w:after="0" w:line="240" w:lineRule="auto"/>
        <w:rPr>
          <w:rFonts w:ascii="Times-Roman" w:hAnsi="Times-Roman" w:cs="Times-Roman"/>
        </w:rPr>
      </w:pPr>
      <w:r>
        <w:rPr>
          <w:rFonts w:ascii="Times-Roman" w:hAnsi="Times-Roman" w:cs="Times-Roman"/>
        </w:rPr>
        <w:t>Keeping security issues, such as shoplifting at bay is a challenge</w:t>
      </w:r>
    </w:p>
    <w:p w:rsidR="00FA5243" w:rsidRPr="00FA5243" w:rsidRDefault="00FA5243" w:rsidP="00FA5243">
      <w:pPr>
        <w:pStyle w:val="ListParagraph"/>
        <w:numPr>
          <w:ilvl w:val="0"/>
          <w:numId w:val="6"/>
        </w:numPr>
        <w:autoSpaceDE w:val="0"/>
        <w:autoSpaceDN w:val="0"/>
        <w:adjustRightInd w:val="0"/>
        <w:spacing w:after="0" w:line="240" w:lineRule="auto"/>
        <w:rPr>
          <w:rFonts w:ascii="Times-Roman" w:hAnsi="Times-Roman" w:cs="Times-Roman"/>
        </w:rPr>
      </w:pPr>
      <w:r>
        <w:rPr>
          <w:rFonts w:ascii="Times-Roman" w:hAnsi="Times-Roman" w:cs="Times-Roman"/>
        </w:rPr>
        <w:t>Scaling this when the number of customers increase is a challenge.</w:t>
      </w: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e</w:t>
      </w:r>
      <w:r>
        <w:rPr>
          <w:rFonts w:ascii="Times-Roman" w:hAnsi="Times-Roman" w:cs="Times-Roman"/>
        </w:rPr>
        <w:t>. Buying a week’s worth of groceries on the Web.</w:t>
      </w:r>
    </w:p>
    <w:p w:rsidR="00FA5243" w:rsidRDefault="00FA5243" w:rsidP="00FA5243">
      <w:pPr>
        <w:pStyle w:val="ListParagraph"/>
        <w:numPr>
          <w:ilvl w:val="0"/>
          <w:numId w:val="7"/>
        </w:numPr>
        <w:autoSpaceDE w:val="0"/>
        <w:autoSpaceDN w:val="0"/>
        <w:adjustRightInd w:val="0"/>
        <w:spacing w:after="0" w:line="240" w:lineRule="auto"/>
        <w:rPr>
          <w:rFonts w:ascii="Times-Roman" w:hAnsi="Times-Roman" w:cs="Times-Roman"/>
        </w:rPr>
      </w:pPr>
      <w:r>
        <w:rPr>
          <w:rFonts w:ascii="Times-Roman" w:hAnsi="Times-Roman" w:cs="Times-Roman"/>
        </w:rPr>
        <w:t>Yes, this can be done easily by using software -based AI bots.</w:t>
      </w:r>
    </w:p>
    <w:p w:rsidR="00FA5243" w:rsidRDefault="00FA5243" w:rsidP="00FA5243">
      <w:pPr>
        <w:pStyle w:val="ListParagraph"/>
        <w:numPr>
          <w:ilvl w:val="0"/>
          <w:numId w:val="7"/>
        </w:numPr>
        <w:autoSpaceDE w:val="0"/>
        <w:autoSpaceDN w:val="0"/>
        <w:adjustRightInd w:val="0"/>
        <w:spacing w:after="0" w:line="240" w:lineRule="auto"/>
        <w:rPr>
          <w:rFonts w:ascii="Times-Roman" w:hAnsi="Times-Roman" w:cs="Times-Roman"/>
        </w:rPr>
      </w:pPr>
      <w:r>
        <w:rPr>
          <w:rFonts w:ascii="Times-Roman" w:hAnsi="Times-Roman" w:cs="Times-Roman"/>
        </w:rPr>
        <w:t>Amazon’s dash button is an example.</w:t>
      </w:r>
    </w:p>
    <w:p w:rsidR="00FA5243" w:rsidRPr="0028425D" w:rsidRDefault="00FA5243" w:rsidP="0028425D">
      <w:pPr>
        <w:pStyle w:val="ListParagraph"/>
        <w:numPr>
          <w:ilvl w:val="0"/>
          <w:numId w:val="7"/>
        </w:numPr>
        <w:autoSpaceDE w:val="0"/>
        <w:autoSpaceDN w:val="0"/>
        <w:adjustRightInd w:val="0"/>
        <w:spacing w:after="0" w:line="240" w:lineRule="auto"/>
        <w:rPr>
          <w:rFonts w:ascii="Times-Roman" w:hAnsi="Times-Roman" w:cs="Times-Roman"/>
        </w:rPr>
      </w:pPr>
      <w:hyperlink r:id="rId9" w:history="1">
        <w:r w:rsidRPr="005F6EE4">
          <w:rPr>
            <w:rStyle w:val="Hyperlink"/>
            <w:rFonts w:ascii="Times-Roman" w:hAnsi="Times-Roman" w:cs="Times-Roman"/>
          </w:rPr>
          <w:t>https://www.amazon.com/Dash-Buttons/b?ie=UTF8&amp;node=10667898011</w:t>
        </w:r>
      </w:hyperlink>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f</w:t>
      </w:r>
      <w:r>
        <w:rPr>
          <w:rFonts w:ascii="Times-Roman" w:hAnsi="Times-Roman" w:cs="Times-Roman"/>
        </w:rPr>
        <w:t>. Playing a decent game of bridge at a competitive level.</w:t>
      </w:r>
    </w:p>
    <w:p w:rsidR="00FA5243" w:rsidRDefault="0028425D" w:rsidP="00FA5243">
      <w:pPr>
        <w:pStyle w:val="ListParagraph"/>
        <w:numPr>
          <w:ilvl w:val="0"/>
          <w:numId w:val="8"/>
        </w:numPr>
        <w:autoSpaceDE w:val="0"/>
        <w:autoSpaceDN w:val="0"/>
        <w:adjustRightInd w:val="0"/>
        <w:spacing w:after="0" w:line="240" w:lineRule="auto"/>
        <w:rPr>
          <w:rFonts w:ascii="Times-Roman" w:hAnsi="Times-Roman" w:cs="Times-Roman"/>
        </w:rPr>
      </w:pPr>
      <w:r>
        <w:rPr>
          <w:rFonts w:ascii="Times-Roman" w:hAnsi="Times-Roman" w:cs="Times-Roman"/>
        </w:rPr>
        <w:t>This is possible by using AI using planning based algorithms</w:t>
      </w:r>
    </w:p>
    <w:p w:rsidR="0028425D" w:rsidRDefault="0028425D" w:rsidP="0028425D">
      <w:pPr>
        <w:pStyle w:val="ListParagraph"/>
        <w:numPr>
          <w:ilvl w:val="0"/>
          <w:numId w:val="8"/>
        </w:numPr>
        <w:autoSpaceDE w:val="0"/>
        <w:autoSpaceDN w:val="0"/>
        <w:adjustRightInd w:val="0"/>
        <w:spacing w:after="0" w:line="240" w:lineRule="auto"/>
        <w:rPr>
          <w:rFonts w:ascii="Times-Roman" w:hAnsi="Times-Roman" w:cs="Times-Roman"/>
        </w:rPr>
      </w:pPr>
      <w:hyperlink r:id="rId10" w:history="1">
        <w:r w:rsidRPr="005F6EE4">
          <w:rPr>
            <w:rStyle w:val="Hyperlink"/>
            <w:rFonts w:ascii="Times-Roman" w:hAnsi="Times-Roman" w:cs="Times-Roman"/>
          </w:rPr>
          <w:t>http://www.cs.umd.edu/~nau/papers/smith1998computer.pdf</w:t>
        </w:r>
      </w:hyperlink>
    </w:p>
    <w:p w:rsidR="0028425D" w:rsidRPr="00FA5243" w:rsidRDefault="0028425D" w:rsidP="0028425D">
      <w:pPr>
        <w:pStyle w:val="ListParagraph"/>
        <w:numPr>
          <w:ilvl w:val="0"/>
          <w:numId w:val="8"/>
        </w:numPr>
        <w:autoSpaceDE w:val="0"/>
        <w:autoSpaceDN w:val="0"/>
        <w:adjustRightInd w:val="0"/>
        <w:spacing w:after="0" w:line="240" w:lineRule="auto"/>
        <w:rPr>
          <w:rFonts w:ascii="Times-Roman" w:hAnsi="Times-Roman" w:cs="Times-Roman"/>
        </w:rPr>
      </w:pPr>
      <w:r>
        <w:rPr>
          <w:rFonts w:ascii="Times-Roman" w:hAnsi="Times-Roman" w:cs="Times-Roman"/>
        </w:rPr>
        <w:t>The planning based bridge player won Baron Barclay Bridge Challenge in’97.</w:t>
      </w: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g</w:t>
      </w:r>
      <w:r>
        <w:rPr>
          <w:rFonts w:ascii="Times-Roman" w:hAnsi="Times-Roman" w:cs="Times-Roman"/>
        </w:rPr>
        <w:t>. Discovering and proving new mathematical theorems.</w:t>
      </w:r>
    </w:p>
    <w:p w:rsidR="0028425D" w:rsidRDefault="0028425D" w:rsidP="0028425D">
      <w:pPr>
        <w:pStyle w:val="ListParagraph"/>
        <w:numPr>
          <w:ilvl w:val="0"/>
          <w:numId w:val="9"/>
        </w:numPr>
        <w:autoSpaceDE w:val="0"/>
        <w:autoSpaceDN w:val="0"/>
        <w:adjustRightInd w:val="0"/>
        <w:spacing w:after="0" w:line="240" w:lineRule="auto"/>
        <w:rPr>
          <w:rFonts w:ascii="Times-Roman" w:hAnsi="Times-Roman" w:cs="Times-Roman"/>
        </w:rPr>
      </w:pPr>
      <w:r>
        <w:rPr>
          <w:rFonts w:ascii="Times-Roman" w:hAnsi="Times-Roman" w:cs="Times-Roman"/>
        </w:rPr>
        <w:t>This has been proposed but not done yet, though professors are doing research in this area</w:t>
      </w:r>
    </w:p>
    <w:p w:rsidR="0028425D" w:rsidRDefault="0028425D" w:rsidP="0028425D">
      <w:pPr>
        <w:pStyle w:val="ListParagraph"/>
        <w:numPr>
          <w:ilvl w:val="0"/>
          <w:numId w:val="9"/>
        </w:numPr>
        <w:autoSpaceDE w:val="0"/>
        <w:autoSpaceDN w:val="0"/>
        <w:adjustRightInd w:val="0"/>
        <w:spacing w:after="0" w:line="240" w:lineRule="auto"/>
        <w:rPr>
          <w:rFonts w:ascii="Times-Roman" w:hAnsi="Times-Roman" w:cs="Times-Roman"/>
        </w:rPr>
      </w:pPr>
      <w:hyperlink r:id="rId11" w:history="1">
        <w:r w:rsidRPr="005F6EE4">
          <w:rPr>
            <w:rStyle w:val="Hyperlink"/>
            <w:rFonts w:ascii="Times-Roman" w:hAnsi="Times-Roman" w:cs="Times-Roman"/>
          </w:rPr>
          <w:t>http://www.slate.com/articles/health_and_science/science/2015/03/computers_proving_mathematical_theorems_how_artificial_intelligence_could.html</w:t>
        </w:r>
      </w:hyperlink>
    </w:p>
    <w:p w:rsidR="00C158DA" w:rsidRDefault="00C158DA" w:rsidP="0028425D">
      <w:pPr>
        <w:pStyle w:val="ListParagraph"/>
        <w:numPr>
          <w:ilvl w:val="0"/>
          <w:numId w:val="9"/>
        </w:numPr>
        <w:autoSpaceDE w:val="0"/>
        <w:autoSpaceDN w:val="0"/>
        <w:adjustRightInd w:val="0"/>
        <w:spacing w:after="0" w:line="240" w:lineRule="auto"/>
        <w:rPr>
          <w:rFonts w:ascii="Times-Roman" w:hAnsi="Times-Roman" w:cs="Times-Roman"/>
        </w:rPr>
      </w:pPr>
      <w:r>
        <w:rPr>
          <w:rFonts w:ascii="Times-Roman" w:hAnsi="Times-Roman" w:cs="Times-Roman"/>
        </w:rPr>
        <w:t>A challenge would be to think creatively like a human, because the human brain has not been understood 100% well yet.</w:t>
      </w: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t>h</w:t>
      </w:r>
      <w:r>
        <w:rPr>
          <w:rFonts w:ascii="Times-Roman" w:hAnsi="Times-Roman" w:cs="Times-Roman"/>
        </w:rPr>
        <w:t>. Writing an intentionally funny story.</w:t>
      </w:r>
    </w:p>
    <w:p w:rsidR="00C158DA" w:rsidRDefault="00C158DA" w:rsidP="00C158DA">
      <w:pPr>
        <w:pStyle w:val="ListParagraph"/>
        <w:numPr>
          <w:ilvl w:val="0"/>
          <w:numId w:val="10"/>
        </w:numPr>
        <w:autoSpaceDE w:val="0"/>
        <w:autoSpaceDN w:val="0"/>
        <w:adjustRightInd w:val="0"/>
        <w:spacing w:after="0" w:line="240" w:lineRule="auto"/>
        <w:rPr>
          <w:rFonts w:ascii="Times-Roman" w:hAnsi="Times-Roman" w:cs="Times-Roman"/>
        </w:rPr>
      </w:pPr>
      <w:hyperlink r:id="rId12" w:history="1">
        <w:r w:rsidRPr="005F6EE4">
          <w:rPr>
            <w:rStyle w:val="Hyperlink"/>
            <w:rFonts w:ascii="Times-Roman" w:hAnsi="Times-Roman" w:cs="Times-Roman"/>
          </w:rPr>
          <w:t>https://www.youtube.com/watch?v=CnMStLTsZ3M</w:t>
        </w:r>
      </w:hyperlink>
    </w:p>
    <w:p w:rsidR="00C158DA" w:rsidRPr="00C158DA" w:rsidRDefault="00C158DA" w:rsidP="00C158DA">
      <w:pPr>
        <w:pStyle w:val="ListParagraph"/>
        <w:numPr>
          <w:ilvl w:val="0"/>
          <w:numId w:val="10"/>
        </w:numPr>
        <w:autoSpaceDE w:val="0"/>
        <w:autoSpaceDN w:val="0"/>
        <w:adjustRightInd w:val="0"/>
        <w:spacing w:after="0" w:line="240" w:lineRule="auto"/>
        <w:rPr>
          <w:rFonts w:ascii="Times-Roman" w:hAnsi="Times-Roman" w:cs="Times-Roman"/>
        </w:rPr>
      </w:pPr>
      <w:r>
        <w:rPr>
          <w:rFonts w:ascii="Times-Roman" w:hAnsi="Times-Roman" w:cs="Times-Roman"/>
        </w:rPr>
        <w:t>This is possible to a limited degree, but humor requires creativity and finesse which are hard for a robot to quantify or assess.</w:t>
      </w:r>
    </w:p>
    <w:p w:rsidR="00FC629B" w:rsidRDefault="00FC629B" w:rsidP="00FC629B">
      <w:pPr>
        <w:autoSpaceDE w:val="0"/>
        <w:autoSpaceDN w:val="0"/>
        <w:adjustRightInd w:val="0"/>
        <w:spacing w:after="0" w:line="240" w:lineRule="auto"/>
        <w:rPr>
          <w:rFonts w:ascii="Times-Roman" w:hAnsi="Times-Roman" w:cs="Times-Roman"/>
        </w:rPr>
      </w:pPr>
      <w:proofErr w:type="spellStart"/>
      <w:r>
        <w:rPr>
          <w:rFonts w:ascii="Times-Bold" w:hAnsi="Times-Bold" w:cs="Times-Bold"/>
          <w:b/>
          <w:bCs/>
        </w:rPr>
        <w:t>i</w:t>
      </w:r>
      <w:proofErr w:type="spellEnd"/>
      <w:r>
        <w:rPr>
          <w:rFonts w:ascii="Times-Roman" w:hAnsi="Times-Roman" w:cs="Times-Roman"/>
        </w:rPr>
        <w:t>. Giving competent legal advice in a specialized area of law.</w:t>
      </w:r>
    </w:p>
    <w:p w:rsidR="00C158DA" w:rsidRDefault="00C158DA" w:rsidP="00C158DA">
      <w:pPr>
        <w:pStyle w:val="ListParagraph"/>
        <w:numPr>
          <w:ilvl w:val="0"/>
          <w:numId w:val="11"/>
        </w:numPr>
        <w:autoSpaceDE w:val="0"/>
        <w:autoSpaceDN w:val="0"/>
        <w:adjustRightInd w:val="0"/>
        <w:spacing w:after="0" w:line="240" w:lineRule="auto"/>
        <w:rPr>
          <w:rFonts w:ascii="Times-Roman" w:hAnsi="Times-Roman" w:cs="Times-Roman"/>
        </w:rPr>
      </w:pPr>
      <w:r>
        <w:rPr>
          <w:rFonts w:ascii="Times-Roman" w:hAnsi="Times-Roman" w:cs="Times-Roman"/>
        </w:rPr>
        <w:t>Giving legal advice is not possible as of today, since it requires logical reasoning and natural language processing.</w:t>
      </w:r>
    </w:p>
    <w:p w:rsidR="00C158DA" w:rsidRDefault="00C158DA" w:rsidP="00C158DA">
      <w:pPr>
        <w:pStyle w:val="ListParagraph"/>
        <w:numPr>
          <w:ilvl w:val="0"/>
          <w:numId w:val="11"/>
        </w:numPr>
        <w:autoSpaceDE w:val="0"/>
        <w:autoSpaceDN w:val="0"/>
        <w:adjustRightInd w:val="0"/>
        <w:spacing w:after="0" w:line="240" w:lineRule="auto"/>
        <w:rPr>
          <w:rFonts w:ascii="Times-Roman" w:hAnsi="Times-Roman" w:cs="Times-Roman"/>
        </w:rPr>
      </w:pPr>
      <w:r w:rsidRPr="00C158DA">
        <w:rPr>
          <w:rFonts w:ascii="Times-Roman" w:hAnsi="Times-Roman" w:cs="Times-Roman"/>
        </w:rPr>
        <w:t>https://www.lawsociety.org.nz/lawtalk/lawtalk-archives/issue-887/can-artificial-intelligence-ever-give-legal-advice</w:t>
      </w:r>
    </w:p>
    <w:p w:rsidR="00FC629B" w:rsidRDefault="00FC629B" w:rsidP="00FC629B">
      <w:pPr>
        <w:autoSpaceDE w:val="0"/>
        <w:autoSpaceDN w:val="0"/>
        <w:adjustRightInd w:val="0"/>
        <w:spacing w:after="0" w:line="240" w:lineRule="auto"/>
        <w:rPr>
          <w:rFonts w:ascii="Times-Roman" w:hAnsi="Times-Roman" w:cs="Times-Roman"/>
        </w:rPr>
      </w:pPr>
      <w:r>
        <w:rPr>
          <w:rFonts w:ascii="Times-Bold" w:hAnsi="Times-Bold" w:cs="Times-Bold"/>
          <w:b/>
          <w:bCs/>
        </w:rPr>
        <w:lastRenderedPageBreak/>
        <w:t>j</w:t>
      </w:r>
      <w:r>
        <w:rPr>
          <w:rFonts w:ascii="Times-Roman" w:hAnsi="Times-Roman" w:cs="Times-Roman"/>
        </w:rPr>
        <w:t>. Translating spoken English into spoken Swedish in real time.</w:t>
      </w:r>
    </w:p>
    <w:p w:rsidR="00C158DA" w:rsidRDefault="00C158DA" w:rsidP="00C158DA">
      <w:pPr>
        <w:pStyle w:val="ListParagraph"/>
        <w:numPr>
          <w:ilvl w:val="0"/>
          <w:numId w:val="12"/>
        </w:numPr>
        <w:autoSpaceDE w:val="0"/>
        <w:autoSpaceDN w:val="0"/>
        <w:adjustRightInd w:val="0"/>
        <w:spacing w:after="0" w:line="240" w:lineRule="auto"/>
        <w:rPr>
          <w:rFonts w:ascii="Times-Roman" w:hAnsi="Times-Roman" w:cs="Times-Roman"/>
        </w:rPr>
      </w:pPr>
      <w:r>
        <w:rPr>
          <w:rFonts w:ascii="Times-Roman" w:hAnsi="Times-Roman" w:cs="Times-Roman"/>
        </w:rPr>
        <w:t>Yes, this is possible thanks to Google translate and compute capabilities of today.</w:t>
      </w:r>
    </w:p>
    <w:p w:rsidR="00C158DA" w:rsidRDefault="00C158DA" w:rsidP="00C158DA">
      <w:pPr>
        <w:pStyle w:val="ListParagraph"/>
        <w:numPr>
          <w:ilvl w:val="0"/>
          <w:numId w:val="12"/>
        </w:numPr>
        <w:autoSpaceDE w:val="0"/>
        <w:autoSpaceDN w:val="0"/>
        <w:adjustRightInd w:val="0"/>
        <w:spacing w:after="0" w:line="240" w:lineRule="auto"/>
        <w:rPr>
          <w:rFonts w:ascii="Times-Roman" w:hAnsi="Times-Roman" w:cs="Times-Roman"/>
        </w:rPr>
      </w:pPr>
      <w:hyperlink r:id="rId13" w:history="1">
        <w:r w:rsidRPr="005F6EE4">
          <w:rPr>
            <w:rStyle w:val="Hyperlink"/>
            <w:rFonts w:ascii="Times-Roman" w:hAnsi="Times-Roman" w:cs="Times-Roman"/>
          </w:rPr>
          <w:t>https://techcrunch.com/2015/01/14/amaaaaaazing/</w:t>
        </w:r>
      </w:hyperlink>
    </w:p>
    <w:p w:rsidR="00C158DA" w:rsidRPr="00C158DA" w:rsidRDefault="00C158DA" w:rsidP="00C158DA">
      <w:pPr>
        <w:pStyle w:val="ListParagraph"/>
        <w:autoSpaceDE w:val="0"/>
        <w:autoSpaceDN w:val="0"/>
        <w:adjustRightInd w:val="0"/>
        <w:spacing w:after="0" w:line="240" w:lineRule="auto"/>
        <w:rPr>
          <w:rFonts w:ascii="Times-Roman" w:hAnsi="Times-Roman" w:cs="Times-Roman"/>
        </w:rPr>
      </w:pPr>
    </w:p>
    <w:p w:rsidR="00FC629B" w:rsidRDefault="00FC629B" w:rsidP="00FC629B">
      <w:pPr>
        <w:rPr>
          <w:rFonts w:ascii="Times-Roman" w:hAnsi="Times-Roman" w:cs="Times-Roman"/>
        </w:rPr>
      </w:pPr>
      <w:r>
        <w:rPr>
          <w:rFonts w:ascii="Times-Bold" w:hAnsi="Times-Bold" w:cs="Times-Bold"/>
          <w:b/>
          <w:bCs/>
        </w:rPr>
        <w:t>k</w:t>
      </w:r>
      <w:r>
        <w:rPr>
          <w:rFonts w:ascii="Times-Roman" w:hAnsi="Times-Roman" w:cs="Times-Roman"/>
        </w:rPr>
        <w:t>. Performing a complex surgical operation.</w:t>
      </w:r>
    </w:p>
    <w:p w:rsidR="00C158DA" w:rsidRDefault="00C158DA" w:rsidP="00C158DA">
      <w:pPr>
        <w:pStyle w:val="ListParagraph"/>
        <w:numPr>
          <w:ilvl w:val="0"/>
          <w:numId w:val="13"/>
        </w:numPr>
      </w:pPr>
      <w:r>
        <w:t>Yes, this is possible today as robotics becomes more powerful.</w:t>
      </w:r>
    </w:p>
    <w:p w:rsidR="00C158DA" w:rsidRDefault="00C158DA" w:rsidP="00C158DA">
      <w:pPr>
        <w:pStyle w:val="ListParagraph"/>
        <w:numPr>
          <w:ilvl w:val="0"/>
          <w:numId w:val="13"/>
        </w:numPr>
      </w:pPr>
      <w:hyperlink r:id="rId14" w:history="1">
        <w:r w:rsidRPr="005F6EE4">
          <w:rPr>
            <w:rStyle w:val="Hyperlink"/>
          </w:rPr>
          <w:t>https://spectrum.ieee.org/the-human-os/biomedical/devices/in-fleshcutting-task-autonomous-robot-surgeon-beats-human-surgeons</w:t>
        </w:r>
      </w:hyperlink>
    </w:p>
    <w:p w:rsidR="00C158DA" w:rsidRDefault="00C158DA" w:rsidP="00C158DA">
      <w:pPr>
        <w:pStyle w:val="ListParagraph"/>
        <w:numPr>
          <w:ilvl w:val="0"/>
          <w:numId w:val="13"/>
        </w:numPr>
      </w:pPr>
      <w:r>
        <w:t>In tasks which require more accuracy and precision such as flesh cutting, a robotic arm can be used to provide better incision.</w:t>
      </w:r>
    </w:p>
    <w:p w:rsidR="007E16F2" w:rsidRDefault="007E16F2" w:rsidP="007E16F2"/>
    <w:p w:rsidR="00E15FFF" w:rsidRDefault="007E16F2" w:rsidP="007E16F2">
      <w:r w:rsidRPr="00E15FFF">
        <w:rPr>
          <w:b/>
        </w:rPr>
        <w:t>Question 3:</w:t>
      </w:r>
      <w:r>
        <w:t xml:space="preserve"> </w:t>
      </w:r>
    </w:p>
    <w:p w:rsidR="007E16F2" w:rsidRDefault="00E15FFF" w:rsidP="007E16F2">
      <w:r>
        <w:t>Provide a formulation of the wolf, the sheep, the cabbage, and the astronaut problem discussed in class. What needs to be known(perceived)? What are the higher-level decisions to make? What control actions would be driven once the higher-level decisions are made? (10 points)</w:t>
      </w:r>
    </w:p>
    <w:p w:rsidR="00E15FFF" w:rsidRDefault="00E15FFF" w:rsidP="007E16F2">
      <w:pPr>
        <w:rPr>
          <w:rFonts w:ascii="Times-Roman" w:hAnsi="Times-Roman" w:cs="Times-Roman"/>
          <w:b/>
        </w:rPr>
      </w:pPr>
      <w:r>
        <w:rPr>
          <w:rFonts w:ascii="Times-Roman" w:hAnsi="Times-Roman" w:cs="Times-Roman"/>
          <w:b/>
        </w:rPr>
        <w:t>Solution:</w:t>
      </w:r>
    </w:p>
    <w:p w:rsidR="00E15FFF" w:rsidRDefault="00E15FFF" w:rsidP="007E16F2">
      <w:pPr>
        <w:rPr>
          <w:rFonts w:ascii="Times-Roman" w:hAnsi="Times-Roman" w:cs="Times-Roman"/>
        </w:rPr>
      </w:pPr>
      <w:r>
        <w:rPr>
          <w:rFonts w:ascii="Times-Roman" w:hAnsi="Times-Roman" w:cs="Times-Roman"/>
        </w:rPr>
        <w:t xml:space="preserve"> This is a state-space search problem. </w:t>
      </w:r>
    </w:p>
    <w:p w:rsidR="006A4758" w:rsidRDefault="00E15FFF" w:rsidP="007E16F2">
      <w:pPr>
        <w:rPr>
          <w:rFonts w:ascii="Times-Roman" w:hAnsi="Times-Roman" w:cs="Times-Roman"/>
        </w:rPr>
      </w:pPr>
      <w:r>
        <w:rPr>
          <w:rFonts w:ascii="Times-Roman" w:hAnsi="Times-Roman" w:cs="Times-Roman"/>
        </w:rPr>
        <w:t xml:space="preserve">What needs to be perceived? The state. The agent needs to know </w:t>
      </w:r>
    </w:p>
    <w:p w:rsidR="006A4758" w:rsidRDefault="006A4758" w:rsidP="006A4758">
      <w:pPr>
        <w:pStyle w:val="ListParagraph"/>
        <w:numPr>
          <w:ilvl w:val="0"/>
          <w:numId w:val="14"/>
        </w:numPr>
        <w:rPr>
          <w:rFonts w:ascii="Times-Roman" w:hAnsi="Times-Roman" w:cs="Times-Roman"/>
        </w:rPr>
      </w:pPr>
      <w:r>
        <w:rPr>
          <w:rFonts w:ascii="Times-Roman" w:hAnsi="Times-Roman" w:cs="Times-Roman"/>
        </w:rPr>
        <w:t>Initial state</w:t>
      </w:r>
    </w:p>
    <w:p w:rsidR="006A4758" w:rsidRDefault="006A4758" w:rsidP="006A4758">
      <w:pPr>
        <w:pStyle w:val="ListParagraph"/>
        <w:numPr>
          <w:ilvl w:val="0"/>
          <w:numId w:val="14"/>
        </w:numPr>
        <w:rPr>
          <w:rFonts w:ascii="Times-Roman" w:hAnsi="Times-Roman" w:cs="Times-Roman"/>
        </w:rPr>
      </w:pPr>
      <w:r>
        <w:rPr>
          <w:rFonts w:ascii="Times-Roman" w:hAnsi="Times-Roman" w:cs="Times-Roman"/>
        </w:rPr>
        <w:t>The set of possible actions</w:t>
      </w:r>
    </w:p>
    <w:p w:rsidR="006A4758" w:rsidRDefault="006A4758" w:rsidP="006A4758">
      <w:pPr>
        <w:pStyle w:val="ListParagraph"/>
        <w:numPr>
          <w:ilvl w:val="0"/>
          <w:numId w:val="14"/>
        </w:numPr>
        <w:rPr>
          <w:rFonts w:ascii="Times-Roman" w:hAnsi="Times-Roman" w:cs="Times-Roman"/>
        </w:rPr>
      </w:pPr>
      <w:r>
        <w:rPr>
          <w:rFonts w:ascii="Times-Roman" w:hAnsi="Times-Roman" w:cs="Times-Roman"/>
        </w:rPr>
        <w:t>The transition models</w:t>
      </w:r>
    </w:p>
    <w:p w:rsidR="006A4758" w:rsidRDefault="006A4758" w:rsidP="006A4758">
      <w:pPr>
        <w:pStyle w:val="ListParagraph"/>
        <w:numPr>
          <w:ilvl w:val="0"/>
          <w:numId w:val="14"/>
        </w:numPr>
        <w:rPr>
          <w:rFonts w:ascii="Times-Roman" w:hAnsi="Times-Roman" w:cs="Times-Roman"/>
        </w:rPr>
      </w:pPr>
      <w:r>
        <w:rPr>
          <w:rFonts w:ascii="Times-Roman" w:hAnsi="Times-Roman" w:cs="Times-Roman"/>
        </w:rPr>
        <w:t>Check if goal has been attained</w:t>
      </w:r>
    </w:p>
    <w:p w:rsidR="006A4758" w:rsidRDefault="006A4758" w:rsidP="006A4758">
      <w:pPr>
        <w:pStyle w:val="ListParagraph"/>
        <w:numPr>
          <w:ilvl w:val="0"/>
          <w:numId w:val="14"/>
        </w:numPr>
        <w:rPr>
          <w:rFonts w:ascii="Times-Roman" w:hAnsi="Times-Roman" w:cs="Times-Roman"/>
        </w:rPr>
      </w:pPr>
      <w:r>
        <w:rPr>
          <w:rFonts w:ascii="Times-Roman" w:hAnsi="Times-Roman" w:cs="Times-Roman"/>
        </w:rPr>
        <w:t>A metric such as a path cost which needs to be optimized or satisfied to define the termination of the problem.</w:t>
      </w:r>
    </w:p>
    <w:p w:rsidR="006A4758" w:rsidRDefault="006A4758" w:rsidP="006A4758">
      <w:pPr>
        <w:rPr>
          <w:rFonts w:ascii="Times-Roman" w:hAnsi="Times-Roman" w:cs="Times-Roman"/>
        </w:rPr>
      </w:pPr>
      <w:r>
        <w:rPr>
          <w:rFonts w:ascii="Times-Roman" w:hAnsi="Times-Roman" w:cs="Times-Roman"/>
        </w:rPr>
        <w:t>The higher-level decisions to make are:</w:t>
      </w:r>
    </w:p>
    <w:p w:rsidR="006A4758" w:rsidRDefault="006A4758" w:rsidP="006A4758">
      <w:pPr>
        <w:pStyle w:val="ListParagraph"/>
        <w:numPr>
          <w:ilvl w:val="0"/>
          <w:numId w:val="15"/>
        </w:numPr>
        <w:rPr>
          <w:rFonts w:ascii="Times-Roman" w:hAnsi="Times-Roman" w:cs="Times-Roman"/>
        </w:rPr>
      </w:pPr>
      <w:r>
        <w:rPr>
          <w:rFonts w:ascii="Times-Roman" w:hAnsi="Times-Roman" w:cs="Times-Roman"/>
        </w:rPr>
        <w:t>Which is the strategy that is going to be used: E.g., Search or Motion Planning using sampling or if it linear programming based approach</w:t>
      </w:r>
    </w:p>
    <w:p w:rsidR="00E15FFF" w:rsidRDefault="006A4758" w:rsidP="006A4758">
      <w:pPr>
        <w:pStyle w:val="ListParagraph"/>
        <w:numPr>
          <w:ilvl w:val="0"/>
          <w:numId w:val="14"/>
        </w:numPr>
        <w:rPr>
          <w:rFonts w:ascii="Times-Roman" w:hAnsi="Times-Roman" w:cs="Times-Roman"/>
        </w:rPr>
      </w:pPr>
      <w:r w:rsidRPr="006A4758">
        <w:rPr>
          <w:rFonts w:ascii="Times-Roman" w:hAnsi="Times-Roman" w:cs="Times-Roman"/>
        </w:rPr>
        <w:t>The approach to take depends on the computational capability at our disposal as well as gr</w:t>
      </w:r>
      <w:r>
        <w:rPr>
          <w:rFonts w:ascii="Times-Roman" w:hAnsi="Times-Roman" w:cs="Times-Roman"/>
        </w:rPr>
        <w:t>anularity of solution we seek</w:t>
      </w:r>
      <w:r w:rsidR="00E15FFF" w:rsidRPr="006A4758">
        <w:rPr>
          <w:rFonts w:ascii="Times-Roman" w:hAnsi="Times-Roman" w:cs="Times-Roman"/>
        </w:rPr>
        <w:t xml:space="preserve">. </w:t>
      </w:r>
    </w:p>
    <w:p w:rsidR="006A4758" w:rsidRDefault="006A4758" w:rsidP="006A4758">
      <w:pPr>
        <w:pStyle w:val="ListParagraph"/>
        <w:numPr>
          <w:ilvl w:val="0"/>
          <w:numId w:val="14"/>
        </w:numPr>
        <w:rPr>
          <w:rFonts w:ascii="Times-Roman" w:hAnsi="Times-Roman" w:cs="Times-Roman"/>
        </w:rPr>
      </w:pPr>
      <w:r>
        <w:rPr>
          <w:rFonts w:ascii="Times-Roman" w:hAnsi="Times-Roman" w:cs="Times-Roman"/>
        </w:rPr>
        <w:t>We need different approaches when we try to perform the task as fast as possible vs performing the task with shortest route.</w:t>
      </w:r>
    </w:p>
    <w:p w:rsidR="006A4758" w:rsidRDefault="006A4758" w:rsidP="006A4758">
      <w:pPr>
        <w:rPr>
          <w:rFonts w:ascii="Times-Roman" w:hAnsi="Times-Roman" w:cs="Times-Roman"/>
        </w:rPr>
      </w:pPr>
    </w:p>
    <w:p w:rsidR="006A4758" w:rsidRDefault="00DE250F" w:rsidP="006A4758">
      <w:pPr>
        <w:rPr>
          <w:rFonts w:ascii="Times-Roman" w:hAnsi="Times-Roman" w:cs="Times-Roman"/>
        </w:rPr>
      </w:pPr>
      <w:r>
        <w:rPr>
          <w:rFonts w:ascii="Times-Roman" w:hAnsi="Times-Roman" w:cs="Times-Roman"/>
        </w:rPr>
        <w:t>The set of states are</w:t>
      </w:r>
      <w:r w:rsidR="006A4758">
        <w:rPr>
          <w:rFonts w:ascii="Times-Roman" w:hAnsi="Times-Roman" w:cs="Times-Roman"/>
        </w:rPr>
        <w:t>:</w:t>
      </w:r>
    </w:p>
    <w:p w:rsidR="006A4758" w:rsidRDefault="006A4758" w:rsidP="006A4758">
      <w:pPr>
        <w:rPr>
          <w:rFonts w:ascii="Times-Roman" w:hAnsi="Times-Roman" w:cs="Times-Roman"/>
        </w:rPr>
      </w:pPr>
    </w:p>
    <w:tbl>
      <w:tblPr>
        <w:tblStyle w:val="TableGrid"/>
        <w:tblW w:w="9350" w:type="dxa"/>
        <w:tblLook w:val="04A0" w:firstRow="1" w:lastRow="0" w:firstColumn="1" w:lastColumn="0" w:noHBand="0" w:noVBand="1"/>
      </w:tblPr>
      <w:tblGrid>
        <w:gridCol w:w="1681"/>
        <w:gridCol w:w="1991"/>
        <w:gridCol w:w="1991"/>
        <w:gridCol w:w="1947"/>
        <w:gridCol w:w="1740"/>
      </w:tblGrid>
      <w:tr w:rsidR="00DE250F" w:rsidTr="00DE250F">
        <w:tc>
          <w:tcPr>
            <w:tcW w:w="1681" w:type="dxa"/>
          </w:tcPr>
          <w:p w:rsidR="00DE250F" w:rsidRPr="00DE250F" w:rsidRDefault="00DE250F" w:rsidP="00DE250F">
            <w:pPr>
              <w:rPr>
                <w:rFonts w:ascii="Times-Roman" w:hAnsi="Times-Roman" w:cs="Times-Roman"/>
                <w:b/>
              </w:rPr>
            </w:pPr>
            <w:r w:rsidRPr="00DE250F">
              <w:rPr>
                <w:rFonts w:ascii="Times-Roman" w:hAnsi="Times-Roman" w:cs="Times-Roman"/>
                <w:b/>
              </w:rPr>
              <w:t>State</w:t>
            </w:r>
          </w:p>
        </w:tc>
        <w:tc>
          <w:tcPr>
            <w:tcW w:w="1991" w:type="dxa"/>
          </w:tcPr>
          <w:p w:rsidR="00DE250F" w:rsidRPr="00DE250F" w:rsidRDefault="00DE250F" w:rsidP="00DE250F">
            <w:pPr>
              <w:rPr>
                <w:rFonts w:ascii="Times-Roman" w:hAnsi="Times-Roman" w:cs="Times-Roman"/>
                <w:b/>
              </w:rPr>
            </w:pPr>
            <w:r w:rsidRPr="00DE250F">
              <w:rPr>
                <w:rFonts w:ascii="Times-Roman" w:hAnsi="Times-Roman" w:cs="Times-Roman"/>
                <w:b/>
              </w:rPr>
              <w:t>Shore 1</w:t>
            </w:r>
          </w:p>
        </w:tc>
        <w:tc>
          <w:tcPr>
            <w:tcW w:w="1991" w:type="dxa"/>
          </w:tcPr>
          <w:p w:rsidR="00DE250F" w:rsidRPr="00DE250F" w:rsidRDefault="00DE250F" w:rsidP="00DE250F">
            <w:pPr>
              <w:rPr>
                <w:rFonts w:ascii="Times-Roman" w:hAnsi="Times-Roman" w:cs="Times-Roman"/>
                <w:b/>
              </w:rPr>
            </w:pPr>
            <w:r w:rsidRPr="00DE250F">
              <w:rPr>
                <w:rFonts w:ascii="Times-Roman" w:hAnsi="Times-Roman" w:cs="Times-Roman"/>
                <w:b/>
              </w:rPr>
              <w:t>Shore 2</w:t>
            </w:r>
          </w:p>
        </w:tc>
        <w:tc>
          <w:tcPr>
            <w:tcW w:w="1947" w:type="dxa"/>
          </w:tcPr>
          <w:p w:rsidR="00DE250F" w:rsidRPr="00DE250F" w:rsidRDefault="00DE250F" w:rsidP="00DE250F">
            <w:pPr>
              <w:rPr>
                <w:rFonts w:ascii="Times-Roman" w:hAnsi="Times-Roman" w:cs="Times-Roman"/>
                <w:i/>
              </w:rPr>
            </w:pPr>
            <w:r w:rsidRPr="00DE250F">
              <w:rPr>
                <w:rFonts w:ascii="Times-Roman" w:hAnsi="Times-Roman" w:cs="Times-Roman"/>
                <w:i/>
              </w:rPr>
              <w:t>Actions</w:t>
            </w:r>
          </w:p>
        </w:tc>
        <w:tc>
          <w:tcPr>
            <w:tcW w:w="1740" w:type="dxa"/>
          </w:tcPr>
          <w:p w:rsidR="00DE250F" w:rsidRPr="00DE250F" w:rsidRDefault="00DE250F" w:rsidP="00DE250F">
            <w:pPr>
              <w:rPr>
                <w:rFonts w:ascii="Times-Roman" w:hAnsi="Times-Roman" w:cs="Times-Roman"/>
                <w:i/>
              </w:rPr>
            </w:pPr>
            <w:r w:rsidRPr="00DE250F">
              <w:rPr>
                <w:rFonts w:ascii="Times-Roman" w:hAnsi="Times-Roman" w:cs="Times-Roman"/>
                <w:i/>
              </w:rPr>
              <w:t>Boat</w:t>
            </w:r>
          </w:p>
        </w:tc>
      </w:tr>
      <w:tr w:rsidR="00DE250F" w:rsidTr="00DE250F">
        <w:tc>
          <w:tcPr>
            <w:tcW w:w="1681" w:type="dxa"/>
          </w:tcPr>
          <w:p w:rsidR="00DE250F" w:rsidRPr="00DE250F" w:rsidRDefault="00DE250F" w:rsidP="00DE250F">
            <w:pPr>
              <w:rPr>
                <w:rFonts w:ascii="Times-Roman" w:hAnsi="Times-Roman" w:cs="Times-Roman"/>
                <w:vertAlign w:val="subscript"/>
              </w:rPr>
            </w:pPr>
            <w:r>
              <w:rPr>
                <w:rFonts w:ascii="Times-Roman" w:hAnsi="Times-Roman" w:cs="Times-Roman"/>
              </w:rPr>
              <w:t>S</w:t>
            </w:r>
            <w:r>
              <w:rPr>
                <w:rFonts w:ascii="Times-Roman" w:hAnsi="Times-Roman" w:cs="Times-Roman"/>
                <w:vertAlign w:val="subscript"/>
              </w:rPr>
              <w:t>0</w:t>
            </w:r>
          </w:p>
        </w:tc>
        <w:tc>
          <w:tcPr>
            <w:tcW w:w="1991" w:type="dxa"/>
          </w:tcPr>
          <w:p w:rsidR="00DE250F" w:rsidRDefault="00DE250F" w:rsidP="00DE250F">
            <w:pPr>
              <w:rPr>
                <w:rFonts w:ascii="Times-Roman" w:hAnsi="Times-Roman" w:cs="Times-Roman"/>
              </w:rPr>
            </w:pPr>
          </w:p>
        </w:tc>
        <w:tc>
          <w:tcPr>
            <w:tcW w:w="1991" w:type="dxa"/>
          </w:tcPr>
          <w:p w:rsidR="00DE250F" w:rsidRDefault="00DE250F" w:rsidP="00DE250F">
            <w:pPr>
              <w:rPr>
                <w:rFonts w:ascii="Times-Roman" w:hAnsi="Times-Roman" w:cs="Times-Roman"/>
              </w:rPr>
            </w:pPr>
            <w:r>
              <w:rPr>
                <w:rFonts w:ascii="Times-Roman" w:hAnsi="Times-Roman" w:cs="Times-Roman"/>
              </w:rPr>
              <w:t>Sheep, Cabbage, Wolf</w:t>
            </w:r>
          </w:p>
        </w:tc>
        <w:tc>
          <w:tcPr>
            <w:tcW w:w="1947" w:type="dxa"/>
          </w:tcPr>
          <w:p w:rsidR="00DE250F" w:rsidRPr="00DE250F" w:rsidRDefault="00DE250F" w:rsidP="00DE250F">
            <w:pPr>
              <w:rPr>
                <w:rFonts w:ascii="Times-Roman" w:hAnsi="Times-Roman" w:cs="Times-Roman"/>
                <w:vertAlign w:val="subscript"/>
              </w:rPr>
            </w:pPr>
            <w:r>
              <w:rPr>
                <w:rFonts w:ascii="Times-Roman" w:hAnsi="Times-Roman" w:cs="Times-Roman"/>
              </w:rPr>
              <w:t>A</w:t>
            </w:r>
            <w:r>
              <w:rPr>
                <w:rFonts w:ascii="Times-Roman" w:hAnsi="Times-Roman" w:cs="Times-Roman"/>
                <w:vertAlign w:val="subscript"/>
              </w:rPr>
              <w:t>0</w:t>
            </w:r>
          </w:p>
        </w:tc>
        <w:tc>
          <w:tcPr>
            <w:tcW w:w="1740" w:type="dxa"/>
          </w:tcPr>
          <w:p w:rsidR="00DE250F" w:rsidRDefault="00DE250F" w:rsidP="00DE250F">
            <w:pPr>
              <w:rPr>
                <w:rFonts w:ascii="Times-Roman" w:hAnsi="Times-Roman" w:cs="Times-Roman"/>
              </w:rPr>
            </w:pP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1</w:t>
            </w:r>
          </w:p>
        </w:tc>
        <w:tc>
          <w:tcPr>
            <w:tcW w:w="1991" w:type="dxa"/>
          </w:tcPr>
          <w:p w:rsidR="00DE250F" w:rsidRDefault="00DE250F" w:rsidP="00DE250F">
            <w:pPr>
              <w:rPr>
                <w:rFonts w:ascii="Times-Roman" w:hAnsi="Times-Roman" w:cs="Times-Roman"/>
              </w:rPr>
            </w:pPr>
          </w:p>
        </w:tc>
        <w:tc>
          <w:tcPr>
            <w:tcW w:w="1991" w:type="dxa"/>
          </w:tcPr>
          <w:p w:rsidR="00DE250F" w:rsidRDefault="00DE250F" w:rsidP="00DE250F">
            <w:pPr>
              <w:rPr>
                <w:rFonts w:ascii="Times-Roman" w:hAnsi="Times-Roman" w:cs="Times-Roman"/>
              </w:rPr>
            </w:pPr>
            <w:r>
              <w:rPr>
                <w:rFonts w:ascii="Times-Roman" w:hAnsi="Times-Roman" w:cs="Times-Roman"/>
              </w:rPr>
              <w:t>Wolf, Cabbage</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1</w:t>
            </w:r>
          </w:p>
        </w:tc>
        <w:tc>
          <w:tcPr>
            <w:tcW w:w="1740" w:type="dxa"/>
          </w:tcPr>
          <w:p w:rsidR="00DE250F" w:rsidRDefault="00DE250F" w:rsidP="00DE250F">
            <w:pPr>
              <w:rPr>
                <w:rFonts w:ascii="Times-Roman" w:hAnsi="Times-Roman" w:cs="Times-Roman"/>
              </w:rPr>
            </w:pPr>
            <w:r>
              <w:rPr>
                <w:rFonts w:ascii="Times-Roman" w:hAnsi="Times-Roman" w:cs="Times-Roman"/>
              </w:rPr>
              <w:t>Man, Sheep</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lastRenderedPageBreak/>
              <w:t>S</w:t>
            </w:r>
            <w:r>
              <w:rPr>
                <w:rFonts w:ascii="Times-Roman" w:hAnsi="Times-Roman" w:cs="Times-Roman"/>
                <w:vertAlign w:val="subscript"/>
              </w:rPr>
              <w:t>2</w:t>
            </w:r>
          </w:p>
        </w:tc>
        <w:tc>
          <w:tcPr>
            <w:tcW w:w="1991" w:type="dxa"/>
          </w:tcPr>
          <w:p w:rsidR="00DE250F" w:rsidRDefault="00DE250F" w:rsidP="00DE250F">
            <w:pPr>
              <w:rPr>
                <w:rFonts w:ascii="Times-Roman" w:hAnsi="Times-Roman" w:cs="Times-Roman"/>
              </w:rPr>
            </w:pPr>
            <w:r>
              <w:rPr>
                <w:rFonts w:ascii="Times-Roman" w:hAnsi="Times-Roman" w:cs="Times-Roman"/>
              </w:rPr>
              <w:t>Sheep</w:t>
            </w:r>
          </w:p>
        </w:tc>
        <w:tc>
          <w:tcPr>
            <w:tcW w:w="1991" w:type="dxa"/>
          </w:tcPr>
          <w:p w:rsidR="00DE250F" w:rsidRDefault="00DE250F" w:rsidP="00DE250F">
            <w:pPr>
              <w:rPr>
                <w:rFonts w:ascii="Times-Roman" w:hAnsi="Times-Roman" w:cs="Times-Roman"/>
              </w:rPr>
            </w:pPr>
            <w:r>
              <w:rPr>
                <w:rFonts w:ascii="Times-Roman" w:hAnsi="Times-Roman" w:cs="Times-Roman"/>
              </w:rPr>
              <w:t>Wolf, Cabbage</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2</w:t>
            </w:r>
          </w:p>
        </w:tc>
        <w:tc>
          <w:tcPr>
            <w:tcW w:w="1740" w:type="dxa"/>
          </w:tcPr>
          <w:p w:rsidR="00DE250F" w:rsidRDefault="00DE250F" w:rsidP="00DE250F">
            <w:pPr>
              <w:rPr>
                <w:rFonts w:ascii="Times-Roman" w:hAnsi="Times-Roman" w:cs="Times-Roman"/>
              </w:rPr>
            </w:pPr>
            <w:r>
              <w:rPr>
                <w:rFonts w:ascii="Times-Roman" w:hAnsi="Times-Roman" w:cs="Times-Roman"/>
              </w:rPr>
              <w:t>Man</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3</w:t>
            </w:r>
          </w:p>
        </w:tc>
        <w:tc>
          <w:tcPr>
            <w:tcW w:w="1991" w:type="dxa"/>
          </w:tcPr>
          <w:p w:rsidR="00DE250F" w:rsidRDefault="00DE250F" w:rsidP="00DE250F">
            <w:pPr>
              <w:rPr>
                <w:rFonts w:ascii="Times-Roman" w:hAnsi="Times-Roman" w:cs="Times-Roman"/>
              </w:rPr>
            </w:pPr>
            <w:r>
              <w:rPr>
                <w:rFonts w:ascii="Times-Roman" w:hAnsi="Times-Roman" w:cs="Times-Roman"/>
              </w:rPr>
              <w:t>Sheep</w:t>
            </w:r>
          </w:p>
        </w:tc>
        <w:tc>
          <w:tcPr>
            <w:tcW w:w="1991" w:type="dxa"/>
          </w:tcPr>
          <w:p w:rsidR="00DE250F" w:rsidRDefault="00DE250F" w:rsidP="00DE250F">
            <w:pPr>
              <w:rPr>
                <w:rFonts w:ascii="Times-Roman" w:hAnsi="Times-Roman" w:cs="Times-Roman"/>
              </w:rPr>
            </w:pPr>
            <w:r>
              <w:rPr>
                <w:rFonts w:ascii="Times-Roman" w:hAnsi="Times-Roman" w:cs="Times-Roman"/>
              </w:rPr>
              <w:t>Wolf</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3</w:t>
            </w:r>
          </w:p>
        </w:tc>
        <w:tc>
          <w:tcPr>
            <w:tcW w:w="1740" w:type="dxa"/>
          </w:tcPr>
          <w:p w:rsidR="00DE250F" w:rsidRDefault="00DE250F" w:rsidP="00DE250F">
            <w:pPr>
              <w:rPr>
                <w:rFonts w:ascii="Times-Roman" w:hAnsi="Times-Roman" w:cs="Times-Roman"/>
              </w:rPr>
            </w:pPr>
            <w:r>
              <w:rPr>
                <w:rFonts w:ascii="Times-Roman" w:hAnsi="Times-Roman" w:cs="Times-Roman"/>
              </w:rPr>
              <w:t>Man, Cabbage</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4</w:t>
            </w:r>
          </w:p>
        </w:tc>
        <w:tc>
          <w:tcPr>
            <w:tcW w:w="1991" w:type="dxa"/>
          </w:tcPr>
          <w:p w:rsidR="00DE250F" w:rsidRDefault="00DE250F" w:rsidP="00DE250F">
            <w:pPr>
              <w:rPr>
                <w:rFonts w:ascii="Times-Roman" w:hAnsi="Times-Roman" w:cs="Times-Roman"/>
              </w:rPr>
            </w:pPr>
            <w:r>
              <w:rPr>
                <w:rFonts w:ascii="Times-Roman" w:hAnsi="Times-Roman" w:cs="Times-Roman"/>
              </w:rPr>
              <w:t>Sheep, Cabbage</w:t>
            </w:r>
          </w:p>
        </w:tc>
        <w:tc>
          <w:tcPr>
            <w:tcW w:w="1991" w:type="dxa"/>
          </w:tcPr>
          <w:p w:rsidR="00DE250F" w:rsidRDefault="00DE250F" w:rsidP="00DE250F">
            <w:pPr>
              <w:rPr>
                <w:rFonts w:ascii="Times-Roman" w:hAnsi="Times-Roman" w:cs="Times-Roman"/>
              </w:rPr>
            </w:pPr>
            <w:r>
              <w:rPr>
                <w:rFonts w:ascii="Times-Roman" w:hAnsi="Times-Roman" w:cs="Times-Roman"/>
              </w:rPr>
              <w:t>Wolf</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4</w:t>
            </w:r>
          </w:p>
        </w:tc>
        <w:tc>
          <w:tcPr>
            <w:tcW w:w="1740" w:type="dxa"/>
          </w:tcPr>
          <w:p w:rsidR="00DE250F" w:rsidRDefault="00DE250F" w:rsidP="00DE250F">
            <w:pPr>
              <w:rPr>
                <w:rFonts w:ascii="Times-Roman" w:hAnsi="Times-Roman" w:cs="Times-Roman"/>
              </w:rPr>
            </w:pPr>
            <w:r>
              <w:rPr>
                <w:rFonts w:ascii="Times-Roman" w:hAnsi="Times-Roman" w:cs="Times-Roman"/>
              </w:rPr>
              <w:t>Man</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5</w:t>
            </w:r>
          </w:p>
        </w:tc>
        <w:tc>
          <w:tcPr>
            <w:tcW w:w="1991" w:type="dxa"/>
          </w:tcPr>
          <w:p w:rsidR="00DE250F" w:rsidRDefault="00DE250F" w:rsidP="00DE250F">
            <w:pPr>
              <w:rPr>
                <w:rFonts w:ascii="Times-Roman" w:hAnsi="Times-Roman" w:cs="Times-Roman"/>
              </w:rPr>
            </w:pPr>
            <w:r>
              <w:rPr>
                <w:rFonts w:ascii="Times-Roman" w:hAnsi="Times-Roman" w:cs="Times-Roman"/>
              </w:rPr>
              <w:t>Cabbage</w:t>
            </w:r>
          </w:p>
        </w:tc>
        <w:tc>
          <w:tcPr>
            <w:tcW w:w="1991" w:type="dxa"/>
          </w:tcPr>
          <w:p w:rsidR="00DE250F" w:rsidRDefault="00DE250F" w:rsidP="00DE250F">
            <w:pPr>
              <w:rPr>
                <w:rFonts w:ascii="Times-Roman" w:hAnsi="Times-Roman" w:cs="Times-Roman"/>
              </w:rPr>
            </w:pPr>
            <w:r>
              <w:rPr>
                <w:rFonts w:ascii="Times-Roman" w:hAnsi="Times-Roman" w:cs="Times-Roman"/>
              </w:rPr>
              <w:t>Wolf</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5</w:t>
            </w:r>
          </w:p>
        </w:tc>
        <w:tc>
          <w:tcPr>
            <w:tcW w:w="1740" w:type="dxa"/>
          </w:tcPr>
          <w:p w:rsidR="00DE250F" w:rsidRDefault="00DE250F" w:rsidP="00DE250F">
            <w:pPr>
              <w:rPr>
                <w:rFonts w:ascii="Times-Roman" w:hAnsi="Times-Roman" w:cs="Times-Roman"/>
              </w:rPr>
            </w:pPr>
            <w:r>
              <w:rPr>
                <w:rFonts w:ascii="Times-Roman" w:hAnsi="Times-Roman" w:cs="Times-Roman"/>
              </w:rPr>
              <w:t>Man, Sheep</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6</w:t>
            </w:r>
          </w:p>
        </w:tc>
        <w:tc>
          <w:tcPr>
            <w:tcW w:w="1991" w:type="dxa"/>
          </w:tcPr>
          <w:p w:rsidR="00DE250F" w:rsidRDefault="00DE250F" w:rsidP="00DE250F">
            <w:pPr>
              <w:rPr>
                <w:rFonts w:ascii="Times-Roman" w:hAnsi="Times-Roman" w:cs="Times-Roman"/>
              </w:rPr>
            </w:pPr>
            <w:r>
              <w:rPr>
                <w:rFonts w:ascii="Times-Roman" w:hAnsi="Times-Roman" w:cs="Times-Roman"/>
              </w:rPr>
              <w:t>Cabbage</w:t>
            </w:r>
          </w:p>
        </w:tc>
        <w:tc>
          <w:tcPr>
            <w:tcW w:w="1991" w:type="dxa"/>
          </w:tcPr>
          <w:p w:rsidR="00DE250F" w:rsidRDefault="00DE250F" w:rsidP="00DE250F">
            <w:pPr>
              <w:rPr>
                <w:rFonts w:ascii="Times-Roman" w:hAnsi="Times-Roman" w:cs="Times-Roman"/>
              </w:rPr>
            </w:pPr>
            <w:r>
              <w:rPr>
                <w:rFonts w:ascii="Times-Roman" w:hAnsi="Times-Roman" w:cs="Times-Roman"/>
              </w:rPr>
              <w:t>Sheep, Wolf</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6</w:t>
            </w:r>
          </w:p>
        </w:tc>
        <w:tc>
          <w:tcPr>
            <w:tcW w:w="1740" w:type="dxa"/>
          </w:tcPr>
          <w:p w:rsidR="00DE250F" w:rsidRDefault="00DE250F" w:rsidP="00DE250F">
            <w:pPr>
              <w:rPr>
                <w:rFonts w:ascii="Times-Roman" w:hAnsi="Times-Roman" w:cs="Times-Roman"/>
              </w:rPr>
            </w:pPr>
            <w:r>
              <w:rPr>
                <w:rFonts w:ascii="Times-Roman" w:hAnsi="Times-Roman" w:cs="Times-Roman"/>
              </w:rPr>
              <w:t>Man</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7</w:t>
            </w:r>
          </w:p>
        </w:tc>
        <w:tc>
          <w:tcPr>
            <w:tcW w:w="1991" w:type="dxa"/>
          </w:tcPr>
          <w:p w:rsidR="00DE250F" w:rsidRDefault="00DE250F" w:rsidP="00DE250F">
            <w:pPr>
              <w:rPr>
                <w:rFonts w:ascii="Times-Roman" w:hAnsi="Times-Roman" w:cs="Times-Roman"/>
              </w:rPr>
            </w:pPr>
            <w:r>
              <w:rPr>
                <w:rFonts w:ascii="Times-Roman" w:hAnsi="Times-Roman" w:cs="Times-Roman"/>
              </w:rPr>
              <w:t>Cabbage</w:t>
            </w:r>
          </w:p>
        </w:tc>
        <w:tc>
          <w:tcPr>
            <w:tcW w:w="1991" w:type="dxa"/>
          </w:tcPr>
          <w:p w:rsidR="00DE250F" w:rsidRDefault="00DE250F" w:rsidP="00DE250F">
            <w:pPr>
              <w:rPr>
                <w:rFonts w:ascii="Times-Roman" w:hAnsi="Times-Roman" w:cs="Times-Roman"/>
              </w:rPr>
            </w:pPr>
            <w:r>
              <w:rPr>
                <w:rFonts w:ascii="Times-Roman" w:hAnsi="Times-Roman" w:cs="Times-Roman"/>
              </w:rPr>
              <w:t>Sheep</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7</w:t>
            </w:r>
          </w:p>
        </w:tc>
        <w:tc>
          <w:tcPr>
            <w:tcW w:w="1740" w:type="dxa"/>
          </w:tcPr>
          <w:p w:rsidR="00DE250F" w:rsidRDefault="00DE250F" w:rsidP="00DE250F">
            <w:pPr>
              <w:rPr>
                <w:rFonts w:ascii="Times-Roman" w:hAnsi="Times-Roman" w:cs="Times-Roman"/>
              </w:rPr>
            </w:pPr>
            <w:r>
              <w:rPr>
                <w:rFonts w:ascii="Times-Roman" w:hAnsi="Times-Roman" w:cs="Times-Roman"/>
              </w:rPr>
              <w:t>Man, Wolf</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8</w:t>
            </w:r>
          </w:p>
        </w:tc>
        <w:tc>
          <w:tcPr>
            <w:tcW w:w="1991" w:type="dxa"/>
          </w:tcPr>
          <w:p w:rsidR="00DE250F" w:rsidRDefault="00DE250F" w:rsidP="00DE250F">
            <w:pPr>
              <w:rPr>
                <w:rFonts w:ascii="Times-Roman" w:hAnsi="Times-Roman" w:cs="Times-Roman"/>
              </w:rPr>
            </w:pPr>
            <w:r>
              <w:rPr>
                <w:rFonts w:ascii="Times-Roman" w:hAnsi="Times-Roman" w:cs="Times-Roman"/>
              </w:rPr>
              <w:t>Cabbage, Wolf</w:t>
            </w:r>
          </w:p>
        </w:tc>
        <w:tc>
          <w:tcPr>
            <w:tcW w:w="1991" w:type="dxa"/>
          </w:tcPr>
          <w:p w:rsidR="00DE250F" w:rsidRDefault="00DE250F" w:rsidP="00DE250F">
            <w:pPr>
              <w:rPr>
                <w:rFonts w:ascii="Times-Roman" w:hAnsi="Times-Roman" w:cs="Times-Roman"/>
              </w:rPr>
            </w:pPr>
            <w:r>
              <w:rPr>
                <w:rFonts w:ascii="Times-Roman" w:hAnsi="Times-Roman" w:cs="Times-Roman"/>
              </w:rPr>
              <w:t>Sheep</w:t>
            </w: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8</w:t>
            </w:r>
          </w:p>
        </w:tc>
        <w:tc>
          <w:tcPr>
            <w:tcW w:w="1740" w:type="dxa"/>
          </w:tcPr>
          <w:p w:rsidR="00DE250F" w:rsidRDefault="00DE250F" w:rsidP="00DE250F">
            <w:pPr>
              <w:rPr>
                <w:rFonts w:ascii="Times-Roman" w:hAnsi="Times-Roman" w:cs="Times-Roman"/>
              </w:rPr>
            </w:pPr>
            <w:r>
              <w:rPr>
                <w:rFonts w:ascii="Times-Roman" w:hAnsi="Times-Roman" w:cs="Times-Roman"/>
              </w:rPr>
              <w:t>Man</w:t>
            </w:r>
          </w:p>
        </w:tc>
      </w:tr>
      <w:tr w:rsidR="00DE250F" w:rsidTr="00DE250F">
        <w:tc>
          <w:tcPr>
            <w:tcW w:w="1681" w:type="dxa"/>
          </w:tcPr>
          <w:p w:rsidR="00DE250F" w:rsidRDefault="00DE250F" w:rsidP="00DE250F">
            <w:pPr>
              <w:rPr>
                <w:rFonts w:ascii="Times-Roman" w:hAnsi="Times-Roman" w:cs="Times-Roman"/>
              </w:rPr>
            </w:pPr>
            <w:r>
              <w:rPr>
                <w:rFonts w:ascii="Times-Roman" w:hAnsi="Times-Roman" w:cs="Times-Roman"/>
              </w:rPr>
              <w:t>S</w:t>
            </w:r>
            <w:r>
              <w:rPr>
                <w:rFonts w:ascii="Times-Roman" w:hAnsi="Times-Roman" w:cs="Times-Roman"/>
                <w:vertAlign w:val="subscript"/>
              </w:rPr>
              <w:t>9</w:t>
            </w:r>
          </w:p>
        </w:tc>
        <w:tc>
          <w:tcPr>
            <w:tcW w:w="1991" w:type="dxa"/>
          </w:tcPr>
          <w:p w:rsidR="00DE250F" w:rsidRDefault="00DE250F" w:rsidP="00DE250F">
            <w:pPr>
              <w:rPr>
                <w:rFonts w:ascii="Times-Roman" w:hAnsi="Times-Roman" w:cs="Times-Roman"/>
              </w:rPr>
            </w:pPr>
            <w:r>
              <w:rPr>
                <w:rFonts w:ascii="Times-Roman" w:hAnsi="Times-Roman" w:cs="Times-Roman"/>
              </w:rPr>
              <w:t>Cabbage, Wolf, Sheep</w:t>
            </w:r>
          </w:p>
        </w:tc>
        <w:tc>
          <w:tcPr>
            <w:tcW w:w="1991" w:type="dxa"/>
          </w:tcPr>
          <w:p w:rsidR="00DE250F" w:rsidRDefault="00DE250F" w:rsidP="00DE250F">
            <w:pPr>
              <w:rPr>
                <w:rFonts w:ascii="Times-Roman" w:hAnsi="Times-Roman" w:cs="Times-Roman"/>
              </w:rPr>
            </w:pPr>
          </w:p>
        </w:tc>
        <w:tc>
          <w:tcPr>
            <w:tcW w:w="1947" w:type="dxa"/>
          </w:tcPr>
          <w:p w:rsidR="00DE250F" w:rsidRDefault="00DE250F" w:rsidP="00DE250F">
            <w:pPr>
              <w:rPr>
                <w:rFonts w:ascii="Times-Roman" w:hAnsi="Times-Roman" w:cs="Times-Roman"/>
              </w:rPr>
            </w:pPr>
            <w:r>
              <w:rPr>
                <w:rFonts w:ascii="Times-Roman" w:hAnsi="Times-Roman" w:cs="Times-Roman"/>
              </w:rPr>
              <w:t>A</w:t>
            </w:r>
            <w:r>
              <w:rPr>
                <w:rFonts w:ascii="Times-Roman" w:hAnsi="Times-Roman" w:cs="Times-Roman"/>
                <w:vertAlign w:val="subscript"/>
              </w:rPr>
              <w:t>9</w:t>
            </w:r>
          </w:p>
        </w:tc>
        <w:tc>
          <w:tcPr>
            <w:tcW w:w="1740" w:type="dxa"/>
          </w:tcPr>
          <w:p w:rsidR="00DE250F" w:rsidRDefault="00DE250F" w:rsidP="00DE250F">
            <w:pPr>
              <w:rPr>
                <w:rFonts w:ascii="Times-Roman" w:hAnsi="Times-Roman" w:cs="Times-Roman"/>
              </w:rPr>
            </w:pPr>
            <w:r>
              <w:rPr>
                <w:rFonts w:ascii="Times-Roman" w:hAnsi="Times-Roman" w:cs="Times-Roman"/>
              </w:rPr>
              <w:t>Man</w:t>
            </w:r>
          </w:p>
        </w:tc>
      </w:tr>
    </w:tbl>
    <w:p w:rsidR="006A4758" w:rsidRDefault="006A4758" w:rsidP="006A4758">
      <w:pPr>
        <w:rPr>
          <w:rFonts w:ascii="Times-Roman" w:hAnsi="Times-Roman" w:cs="Times-Roman"/>
        </w:rPr>
      </w:pPr>
    </w:p>
    <w:p w:rsidR="003E0331" w:rsidRPr="006A4758" w:rsidRDefault="003E0331" w:rsidP="006A4758">
      <w:pPr>
        <w:rPr>
          <w:rFonts w:ascii="Times-Roman" w:hAnsi="Times-Roman" w:cs="Times-Roman"/>
        </w:rPr>
      </w:pPr>
      <w:r>
        <w:rPr>
          <w:rFonts w:ascii="Times-Roman" w:hAnsi="Times-Roman" w:cs="Times-Roman"/>
        </w:rPr>
        <w:t>Problem is a tuple P = &lt;</w:t>
      </w:r>
      <w:proofErr w:type="spellStart"/>
      <w:proofErr w:type="gramStart"/>
      <w:r>
        <w:rPr>
          <w:rFonts w:ascii="Times-Roman" w:hAnsi="Times-Roman" w:cs="Times-Roman"/>
        </w:rPr>
        <w:t>S,A</w:t>
      </w:r>
      <w:proofErr w:type="gramEnd"/>
      <w:r>
        <w:rPr>
          <w:rFonts w:ascii="Times-Roman" w:hAnsi="Times-Roman" w:cs="Times-Roman"/>
        </w:rPr>
        <w:t>,P,G,r</w:t>
      </w:r>
      <w:proofErr w:type="spellEnd"/>
      <w:r>
        <w:rPr>
          <w:rFonts w:ascii="Times-Roman" w:hAnsi="Times-Roman" w:cs="Times-Roman"/>
        </w:rPr>
        <w:t>&gt;</w:t>
      </w:r>
    </w:p>
    <w:p w:rsidR="00E15FFF" w:rsidRDefault="00DE250F" w:rsidP="007E16F2">
      <w:r w:rsidRPr="003E0331">
        <w:rPr>
          <w:b/>
        </w:rPr>
        <w:t>Set of States (S):</w:t>
      </w:r>
      <w:r>
        <w:t xml:space="preserve"> The possible set of states is the (Shore1, Shore2) values which correspond to who are present in the shore (this can be represented in 3 bits, 1 for each cabbage, wolf or wolf)</w:t>
      </w:r>
    </w:p>
    <w:p w:rsidR="00DE250F" w:rsidRDefault="00DE250F" w:rsidP="007E16F2">
      <w:r w:rsidRPr="003E0331">
        <w:rPr>
          <w:b/>
        </w:rPr>
        <w:t>Actions (A)</w:t>
      </w:r>
      <w:r>
        <w:t>: The action is the boat (Boat) occupancy values</w:t>
      </w:r>
    </w:p>
    <w:p w:rsidR="00DE250F" w:rsidRDefault="00DE250F" w:rsidP="007E16F2">
      <w:r w:rsidRPr="003E0331">
        <w:rPr>
          <w:b/>
        </w:rPr>
        <w:t>Transition Model(P)</w:t>
      </w:r>
      <w:r>
        <w:t xml:space="preserve"> can be represented as shown in the table above. It can also be drawn as a finite state machine.</w:t>
      </w:r>
    </w:p>
    <w:p w:rsidR="00DE250F" w:rsidRDefault="00DE250F" w:rsidP="007E16F2">
      <w:r w:rsidRPr="003E0331">
        <w:rPr>
          <w:b/>
        </w:rPr>
        <w:t>Goal</w:t>
      </w:r>
      <w:r w:rsidR="003E0331" w:rsidRPr="003E0331">
        <w:rPr>
          <w:b/>
        </w:rPr>
        <w:t>(G)</w:t>
      </w:r>
      <w:r>
        <w:t xml:space="preserve"> </w:t>
      </w:r>
      <w:r>
        <w:sym w:font="Wingdings" w:char="F0E0"/>
      </w:r>
      <w:r>
        <w:t xml:space="preserve"> State S</w:t>
      </w:r>
      <w:r>
        <w:rPr>
          <w:vertAlign w:val="subscript"/>
        </w:rPr>
        <w:t>9</w:t>
      </w:r>
      <w:r>
        <w:t xml:space="preserve"> </w:t>
      </w:r>
    </w:p>
    <w:p w:rsidR="00DE250F" w:rsidRPr="00DE250F" w:rsidRDefault="00DE250F" w:rsidP="007E16F2">
      <w:r w:rsidRPr="003E0331">
        <w:rPr>
          <w:b/>
        </w:rPr>
        <w:t>The Path cost (</w:t>
      </w:r>
      <w:r w:rsidR="003E0331" w:rsidRPr="003E0331">
        <w:rPr>
          <w:b/>
        </w:rPr>
        <w:t>r</w:t>
      </w:r>
      <w:r w:rsidRPr="003E0331">
        <w:rPr>
          <w:b/>
        </w:rPr>
        <w:t>)</w:t>
      </w:r>
      <w:r>
        <w:t xml:space="preserve"> </w:t>
      </w:r>
      <w:r>
        <w:sym w:font="Wingdings" w:char="F0E0"/>
      </w:r>
      <w:r>
        <w:t xml:space="preserve"> can be set as a function of the number of steps.</w:t>
      </w:r>
    </w:p>
    <w:p w:rsidR="008A23A8" w:rsidRDefault="008A23A8">
      <w:pPr>
        <w:rPr>
          <w:b/>
        </w:rPr>
      </w:pPr>
      <w:r>
        <w:rPr>
          <w:b/>
        </w:rPr>
        <w:t>Question 4:</w:t>
      </w:r>
    </w:p>
    <w:p w:rsidR="008A23A8" w:rsidRDefault="008A23A8">
      <w:r w:rsidRPr="008A23A8">
        <w:t xml:space="preserve">Formulate the problem of a team of robots autonomously vacuuming a home in the least amount of time. What needs to be known (perceived)? what are the higher-level decisions to make? What control actions </w:t>
      </w:r>
      <w:r>
        <w:t>would be driven once the higher-</w:t>
      </w:r>
      <w:r w:rsidRPr="008A23A8">
        <w:t>level decisions are made? (10 points)</w:t>
      </w:r>
    </w:p>
    <w:p w:rsidR="001E11E6" w:rsidRDefault="005411C0">
      <w:r w:rsidRPr="005411C0">
        <w:rPr>
          <w:b/>
        </w:rPr>
        <w:t>Solution</w:t>
      </w:r>
      <w:r>
        <w:t>:</w:t>
      </w:r>
    </w:p>
    <w:p w:rsidR="005411C0" w:rsidRDefault="005411C0">
      <w:pPr>
        <w:rPr>
          <w:rFonts w:ascii="Times-Roman" w:hAnsi="Times-Roman" w:cs="Times-Roman"/>
        </w:rPr>
      </w:pPr>
      <w:r>
        <w:t>In line with the previous problem, the problem is a tuple</w:t>
      </w:r>
      <w:r w:rsidR="00011385">
        <w:t xml:space="preserve"> </w:t>
      </w:r>
      <w:r w:rsidR="00011385">
        <w:rPr>
          <w:rFonts w:ascii="Times-Roman" w:hAnsi="Times-Roman" w:cs="Times-Roman"/>
        </w:rPr>
        <w:t>&lt;</w:t>
      </w:r>
      <w:proofErr w:type="spellStart"/>
      <w:proofErr w:type="gramStart"/>
      <w:r w:rsidR="00011385">
        <w:rPr>
          <w:rFonts w:ascii="Times-Roman" w:hAnsi="Times-Roman" w:cs="Times-Roman"/>
        </w:rPr>
        <w:t>S,A</w:t>
      </w:r>
      <w:proofErr w:type="gramEnd"/>
      <w:r w:rsidR="00011385">
        <w:rPr>
          <w:rFonts w:ascii="Times-Roman" w:hAnsi="Times-Roman" w:cs="Times-Roman"/>
        </w:rPr>
        <w:t>,P,G,r</w:t>
      </w:r>
      <w:proofErr w:type="spellEnd"/>
      <w:r w:rsidR="00011385">
        <w:rPr>
          <w:rFonts w:ascii="Times-Roman" w:hAnsi="Times-Roman" w:cs="Times-Roman"/>
        </w:rPr>
        <w:t>&gt;</w:t>
      </w:r>
      <w:r w:rsidR="00011385">
        <w:rPr>
          <w:rFonts w:ascii="Times-Roman" w:hAnsi="Times-Roman" w:cs="Times-Roman"/>
        </w:rPr>
        <w:t>. Let us consider the simplest case wherein each robot stores the positions of the rest of the robots in its memory. We will also assume that the area to be cleaned is sub-divided as grids.</w:t>
      </w:r>
    </w:p>
    <w:p w:rsidR="00482225" w:rsidRDefault="00011385">
      <w:pPr>
        <w:rPr>
          <w:rFonts w:ascii="Times-Roman" w:hAnsi="Times-Roman" w:cs="Times-Roman"/>
        </w:rPr>
      </w:pPr>
      <w:r w:rsidRPr="00011385">
        <w:rPr>
          <w:rFonts w:cs="Times-Roman"/>
          <w:b/>
        </w:rPr>
        <w:t>Set of States(S):</w:t>
      </w:r>
      <w:r>
        <w:rPr>
          <w:rFonts w:ascii="Times-Roman" w:hAnsi="Times-Roman" w:cs="Times-Roman"/>
        </w:rPr>
        <w:t xml:space="preserve"> The possible set of states is the n-tuple </w:t>
      </w:r>
      <w:r w:rsidRPr="00011385">
        <w:rPr>
          <w:rFonts w:ascii="Times-Roman" w:hAnsi="Times-Roman" w:cs="Times-Roman"/>
          <w:i/>
        </w:rPr>
        <w:t>locations</w:t>
      </w:r>
      <w:r>
        <w:rPr>
          <w:rFonts w:ascii="Times-Roman" w:hAnsi="Times-Roman" w:cs="Times-Roman"/>
        </w:rPr>
        <w:t xml:space="preserve"> = (pos</w:t>
      </w:r>
      <w:r>
        <w:rPr>
          <w:rFonts w:ascii="Times-Roman" w:hAnsi="Times-Roman" w:cs="Times-Roman"/>
        </w:rPr>
        <w:softHyphen/>
      </w:r>
      <w:r>
        <w:rPr>
          <w:rFonts w:ascii="Times-Roman" w:hAnsi="Times-Roman" w:cs="Times-Roman"/>
          <w:vertAlign w:val="subscript"/>
        </w:rPr>
        <w:t>1</w:t>
      </w:r>
      <w:r>
        <w:rPr>
          <w:rFonts w:ascii="Times-Roman" w:hAnsi="Times-Roman" w:cs="Times-Roman"/>
        </w:rPr>
        <w:t>, pos</w:t>
      </w:r>
      <w:r>
        <w:rPr>
          <w:rFonts w:ascii="Times-Roman" w:hAnsi="Times-Roman" w:cs="Times-Roman"/>
          <w:vertAlign w:val="subscript"/>
        </w:rPr>
        <w:t>2</w:t>
      </w:r>
      <w:r>
        <w:rPr>
          <w:rFonts w:ascii="Times-Roman" w:hAnsi="Times-Roman" w:cs="Times-Roman"/>
        </w:rPr>
        <w:t>, pos</w:t>
      </w:r>
      <w:r>
        <w:rPr>
          <w:rFonts w:ascii="Times-Roman" w:hAnsi="Times-Roman" w:cs="Times-Roman"/>
          <w:vertAlign w:val="subscript"/>
        </w:rPr>
        <w:t>3</w:t>
      </w:r>
      <w:r>
        <w:rPr>
          <w:rFonts w:ascii="Times-Roman" w:hAnsi="Times-Roman" w:cs="Times-Roman"/>
        </w:rPr>
        <w:t xml:space="preserve">, …, </w:t>
      </w:r>
      <w:proofErr w:type="spellStart"/>
      <w:r>
        <w:rPr>
          <w:rFonts w:ascii="Times-Roman" w:hAnsi="Times-Roman" w:cs="Times-Roman"/>
        </w:rPr>
        <w:t>pos</w:t>
      </w:r>
      <w:r>
        <w:rPr>
          <w:rFonts w:ascii="Times-Roman" w:hAnsi="Times-Roman" w:cs="Times-Roman"/>
          <w:vertAlign w:val="subscript"/>
        </w:rPr>
        <w:t>n</w:t>
      </w:r>
      <w:proofErr w:type="spellEnd"/>
      <w:r>
        <w:rPr>
          <w:rFonts w:ascii="Times-Roman" w:hAnsi="Times-Roman" w:cs="Times-Roman"/>
        </w:rPr>
        <w:t xml:space="preserve">). </w:t>
      </w:r>
    </w:p>
    <w:p w:rsidR="00482225" w:rsidRDefault="00011385">
      <w:pPr>
        <w:rPr>
          <w:rFonts w:ascii="Times-Roman" w:hAnsi="Times-Roman" w:cs="Times-Roman"/>
        </w:rPr>
      </w:pPr>
      <w:r>
        <w:rPr>
          <w:rFonts w:ascii="Times-Roman" w:hAnsi="Times-Roman" w:cs="Times-Roman"/>
        </w:rPr>
        <w:t xml:space="preserve">The status of each of the grids is also stored as a Boolean variable say, </w:t>
      </w:r>
      <w:proofErr w:type="spellStart"/>
      <w:r w:rsidRPr="00011385">
        <w:rPr>
          <w:rFonts w:ascii="Times-Roman" w:hAnsi="Times-Roman" w:cs="Times-Roman"/>
          <w:i/>
        </w:rPr>
        <w:t>is_clean</w:t>
      </w:r>
      <w:proofErr w:type="spellEnd"/>
      <w:r>
        <w:rPr>
          <w:rFonts w:ascii="Times-Roman" w:hAnsi="Times-Roman" w:cs="Times-Roman"/>
        </w:rPr>
        <w:t xml:space="preserve"> = (is_clean</w:t>
      </w:r>
      <w:r>
        <w:rPr>
          <w:rFonts w:ascii="Times-Roman" w:hAnsi="Times-Roman" w:cs="Times-Roman"/>
          <w:vertAlign w:val="subscript"/>
        </w:rPr>
        <w:t>1</w:t>
      </w:r>
      <w:r>
        <w:rPr>
          <w:rFonts w:ascii="Times-Roman" w:hAnsi="Times-Roman" w:cs="Times-Roman"/>
        </w:rPr>
        <w:t>, is_clean</w:t>
      </w:r>
      <w:r>
        <w:rPr>
          <w:rFonts w:ascii="Times-Roman" w:hAnsi="Times-Roman" w:cs="Times-Roman"/>
          <w:vertAlign w:val="subscript"/>
        </w:rPr>
        <w:t>2</w:t>
      </w:r>
      <w:r>
        <w:rPr>
          <w:rFonts w:ascii="Times-Roman" w:hAnsi="Times-Roman" w:cs="Times-Roman"/>
        </w:rPr>
        <w:t>, is_clean</w:t>
      </w:r>
      <w:r>
        <w:rPr>
          <w:rFonts w:ascii="Times-Roman" w:hAnsi="Times-Roman" w:cs="Times-Roman"/>
          <w:vertAlign w:val="subscript"/>
        </w:rPr>
        <w:t>3</w:t>
      </w:r>
      <w:r>
        <w:rPr>
          <w:rFonts w:ascii="Times-Roman" w:hAnsi="Times-Roman" w:cs="Times-Roman"/>
        </w:rPr>
        <w:t>...</w:t>
      </w:r>
      <w:r w:rsidR="00482225">
        <w:rPr>
          <w:rFonts w:ascii="Times-Roman" w:hAnsi="Times-Roman" w:cs="Times-Roman"/>
        </w:rPr>
        <w:t xml:space="preserve">, </w:t>
      </w:r>
      <w:proofErr w:type="spellStart"/>
      <w:r>
        <w:rPr>
          <w:rFonts w:ascii="Times-Roman" w:hAnsi="Times-Roman" w:cs="Times-Roman"/>
        </w:rPr>
        <w:t>is_clean</w:t>
      </w:r>
      <w:r>
        <w:rPr>
          <w:rFonts w:ascii="Times-Roman" w:hAnsi="Times-Roman" w:cs="Times-Roman"/>
          <w:vertAlign w:val="subscript"/>
        </w:rPr>
        <w:t>n</w:t>
      </w:r>
      <w:proofErr w:type="spellEnd"/>
      <w:r>
        <w:rPr>
          <w:rFonts w:ascii="Times-Roman" w:hAnsi="Times-Roman" w:cs="Times-Roman"/>
        </w:rPr>
        <w:t xml:space="preserve">). </w:t>
      </w:r>
    </w:p>
    <w:p w:rsidR="00011385" w:rsidRDefault="00011385">
      <w:pPr>
        <w:rPr>
          <w:rFonts w:ascii="Times-Roman" w:hAnsi="Times-Roman" w:cs="Times-Roman"/>
        </w:rPr>
      </w:pPr>
      <w:r>
        <w:rPr>
          <w:rFonts w:ascii="Times-Roman" w:hAnsi="Times-Roman" w:cs="Times-Roman"/>
        </w:rPr>
        <w:t>True meaning that the grid is clean &amp; likewise, false means that the grid needs cleaning.</w:t>
      </w:r>
    </w:p>
    <w:p w:rsidR="00011385" w:rsidRDefault="00011385">
      <w:r w:rsidRPr="003E0331">
        <w:rPr>
          <w:b/>
        </w:rPr>
        <w:t>Actions (A)</w:t>
      </w:r>
      <w:r>
        <w:t>:</w:t>
      </w:r>
      <w:r>
        <w:t xml:space="preserve"> The action can be one of the following: move north, move south, move east or move west.</w:t>
      </w:r>
    </w:p>
    <w:p w:rsidR="00011385" w:rsidRDefault="00011385">
      <w:r w:rsidRPr="00011385">
        <w:rPr>
          <w:b/>
        </w:rPr>
        <w:t>Goal(G)</w:t>
      </w:r>
      <w:r>
        <w:rPr>
          <w:b/>
        </w:rPr>
        <w:t xml:space="preserve">: </w:t>
      </w:r>
      <w:r>
        <w:t xml:space="preserve">It is the state where </w:t>
      </w:r>
      <w:proofErr w:type="spellStart"/>
      <w:r w:rsidRPr="00011385">
        <w:rPr>
          <w:i/>
        </w:rPr>
        <w:t>is_clean</w:t>
      </w:r>
      <w:proofErr w:type="spellEnd"/>
      <w:r>
        <w:t xml:space="preserve"> = (T,</w:t>
      </w:r>
      <w:r w:rsidR="00482225">
        <w:t xml:space="preserve"> </w:t>
      </w:r>
      <w:proofErr w:type="gramStart"/>
      <w:r>
        <w:t>T,…</w:t>
      </w:r>
      <w:proofErr w:type="gramEnd"/>
      <w:r>
        <w:t>, T)</w:t>
      </w:r>
    </w:p>
    <w:p w:rsidR="00011385" w:rsidRPr="00011385" w:rsidRDefault="00011385">
      <w:r w:rsidRPr="00011385">
        <w:rPr>
          <w:b/>
        </w:rPr>
        <w:t>Path Cost(r)</w:t>
      </w:r>
      <w:r>
        <w:rPr>
          <w:b/>
        </w:rPr>
        <w:t xml:space="preserve">: </w:t>
      </w:r>
      <w:r>
        <w:t xml:space="preserve"> can be a function of the distance moved by each of the bots. It can also be some form of cost such as power consumed by the bot.</w:t>
      </w:r>
    </w:p>
    <w:p w:rsidR="00482225" w:rsidRDefault="00482225" w:rsidP="00482225">
      <w:r w:rsidRPr="003E0331">
        <w:rPr>
          <w:b/>
        </w:rPr>
        <w:t>Transition Model(P)</w:t>
      </w:r>
      <w:r>
        <w:t xml:space="preserve"> can be represented as shown in the </w:t>
      </w:r>
      <w:r>
        <w:t>code below for a bot</w:t>
      </w:r>
      <w:r>
        <w:t>. It can also be drawn as a finite state machine.</w:t>
      </w:r>
    </w:p>
    <w:tbl>
      <w:tblPr>
        <w:tblStyle w:val="TableGrid"/>
        <w:tblW w:w="0" w:type="auto"/>
        <w:tblLook w:val="04A0" w:firstRow="1" w:lastRow="0" w:firstColumn="1" w:lastColumn="0" w:noHBand="0" w:noVBand="1"/>
      </w:tblPr>
      <w:tblGrid>
        <w:gridCol w:w="3415"/>
        <w:gridCol w:w="3150"/>
      </w:tblGrid>
      <w:tr w:rsidR="00482225" w:rsidTr="00482225">
        <w:tc>
          <w:tcPr>
            <w:tcW w:w="3415" w:type="dxa"/>
          </w:tcPr>
          <w:p w:rsidR="00482225" w:rsidRDefault="00482225" w:rsidP="00482225">
            <w:r>
              <w:lastRenderedPageBreak/>
              <w:t>Percept Sequence</w:t>
            </w:r>
          </w:p>
        </w:tc>
        <w:tc>
          <w:tcPr>
            <w:tcW w:w="3150" w:type="dxa"/>
          </w:tcPr>
          <w:p w:rsidR="00482225" w:rsidRDefault="00482225" w:rsidP="00482225">
            <w:r>
              <w:t>Actions</w:t>
            </w:r>
          </w:p>
        </w:tc>
      </w:tr>
      <w:tr w:rsidR="00482225" w:rsidTr="00482225">
        <w:tc>
          <w:tcPr>
            <w:tcW w:w="3415" w:type="dxa"/>
          </w:tcPr>
          <w:p w:rsidR="00482225" w:rsidRDefault="00482225" w:rsidP="00482225">
            <w:proofErr w:type="spellStart"/>
            <w:r>
              <w:t>North_is_clean</w:t>
            </w:r>
            <w:proofErr w:type="spellEnd"/>
            <w:r>
              <w:t>= T</w:t>
            </w:r>
          </w:p>
          <w:p w:rsidR="00482225" w:rsidRDefault="00482225" w:rsidP="00482225">
            <w:proofErr w:type="spellStart"/>
            <w:r>
              <w:t>South_is_clean</w:t>
            </w:r>
            <w:proofErr w:type="spellEnd"/>
            <w:r>
              <w:t>=T</w:t>
            </w:r>
          </w:p>
          <w:p w:rsidR="00482225" w:rsidRDefault="00482225" w:rsidP="00482225">
            <w:proofErr w:type="spellStart"/>
            <w:r>
              <w:t>East_is_clean</w:t>
            </w:r>
            <w:proofErr w:type="spellEnd"/>
            <w:r>
              <w:t>=T</w:t>
            </w:r>
          </w:p>
          <w:p w:rsidR="00482225" w:rsidRDefault="00482225" w:rsidP="00482225">
            <w:proofErr w:type="spellStart"/>
            <w:r>
              <w:t>West_is_clean</w:t>
            </w:r>
            <w:proofErr w:type="spellEnd"/>
            <w:r>
              <w:t>=F</w:t>
            </w:r>
          </w:p>
        </w:tc>
        <w:tc>
          <w:tcPr>
            <w:tcW w:w="3150" w:type="dxa"/>
          </w:tcPr>
          <w:p w:rsidR="00482225" w:rsidRDefault="00482225" w:rsidP="00482225">
            <w:r>
              <w:t>Move west</w:t>
            </w:r>
          </w:p>
        </w:tc>
      </w:tr>
      <w:tr w:rsidR="00482225" w:rsidTr="00482225">
        <w:tc>
          <w:tcPr>
            <w:tcW w:w="3415" w:type="dxa"/>
          </w:tcPr>
          <w:p w:rsidR="00482225" w:rsidRDefault="00482225" w:rsidP="00482225">
            <w:proofErr w:type="spellStart"/>
            <w:r>
              <w:t>North_is_clean</w:t>
            </w:r>
            <w:proofErr w:type="spellEnd"/>
            <w:r>
              <w:t>= T</w:t>
            </w:r>
          </w:p>
          <w:p w:rsidR="00482225" w:rsidRDefault="00482225" w:rsidP="00482225">
            <w:proofErr w:type="spellStart"/>
            <w:r>
              <w:t>South_is_clean</w:t>
            </w:r>
            <w:proofErr w:type="spellEnd"/>
            <w:r>
              <w:t>=T</w:t>
            </w:r>
          </w:p>
          <w:p w:rsidR="00482225" w:rsidRDefault="00482225" w:rsidP="00482225">
            <w:proofErr w:type="spellStart"/>
            <w:r>
              <w:t>East_is_clean</w:t>
            </w:r>
            <w:proofErr w:type="spellEnd"/>
            <w:r>
              <w:t>=F</w:t>
            </w:r>
          </w:p>
          <w:p w:rsidR="00482225" w:rsidRDefault="00482225" w:rsidP="00482225">
            <w:proofErr w:type="spellStart"/>
            <w:r>
              <w:t>West_is_clean</w:t>
            </w:r>
            <w:proofErr w:type="spellEnd"/>
            <w:r>
              <w:t>=T</w:t>
            </w:r>
          </w:p>
        </w:tc>
        <w:tc>
          <w:tcPr>
            <w:tcW w:w="3150" w:type="dxa"/>
          </w:tcPr>
          <w:p w:rsidR="00482225" w:rsidRDefault="00482225" w:rsidP="00482225">
            <w:r>
              <w:t xml:space="preserve">Move </w:t>
            </w:r>
            <w:r>
              <w:t>east</w:t>
            </w:r>
          </w:p>
        </w:tc>
      </w:tr>
      <w:tr w:rsidR="00482225" w:rsidTr="00482225">
        <w:tc>
          <w:tcPr>
            <w:tcW w:w="3415" w:type="dxa"/>
          </w:tcPr>
          <w:p w:rsidR="00482225" w:rsidRDefault="00482225" w:rsidP="00482225">
            <w:proofErr w:type="spellStart"/>
            <w:r>
              <w:t>North_</w:t>
            </w:r>
            <w:r>
              <w:t>is_clean</w:t>
            </w:r>
            <w:proofErr w:type="spellEnd"/>
            <w:r>
              <w:t>= F</w:t>
            </w:r>
          </w:p>
          <w:p w:rsidR="00482225" w:rsidRDefault="00482225" w:rsidP="00482225">
            <w:proofErr w:type="spellStart"/>
            <w:r>
              <w:t>South_is_clean</w:t>
            </w:r>
            <w:proofErr w:type="spellEnd"/>
            <w:r>
              <w:t>=T</w:t>
            </w:r>
          </w:p>
          <w:p w:rsidR="00482225" w:rsidRDefault="00482225" w:rsidP="00482225">
            <w:proofErr w:type="spellStart"/>
            <w:r>
              <w:t>East_is_clean</w:t>
            </w:r>
            <w:proofErr w:type="spellEnd"/>
            <w:r>
              <w:t>=T</w:t>
            </w:r>
          </w:p>
          <w:p w:rsidR="00482225" w:rsidRDefault="00482225" w:rsidP="00482225">
            <w:proofErr w:type="spellStart"/>
            <w:r>
              <w:t>West_is_clean</w:t>
            </w:r>
            <w:proofErr w:type="spellEnd"/>
            <w:r>
              <w:t>=</w:t>
            </w:r>
            <w:r>
              <w:t>T</w:t>
            </w:r>
          </w:p>
        </w:tc>
        <w:tc>
          <w:tcPr>
            <w:tcW w:w="3150" w:type="dxa"/>
          </w:tcPr>
          <w:p w:rsidR="00482225" w:rsidRDefault="00482225" w:rsidP="00482225">
            <w:r>
              <w:t xml:space="preserve">Move </w:t>
            </w:r>
            <w:r>
              <w:t>north</w:t>
            </w:r>
          </w:p>
        </w:tc>
      </w:tr>
      <w:tr w:rsidR="00482225" w:rsidTr="00482225">
        <w:tc>
          <w:tcPr>
            <w:tcW w:w="3415" w:type="dxa"/>
          </w:tcPr>
          <w:p w:rsidR="00482225" w:rsidRDefault="00482225" w:rsidP="00482225">
            <w:proofErr w:type="spellStart"/>
            <w:r>
              <w:t>North_is_clean</w:t>
            </w:r>
            <w:proofErr w:type="spellEnd"/>
            <w:r>
              <w:t>= T</w:t>
            </w:r>
          </w:p>
          <w:p w:rsidR="00482225" w:rsidRDefault="00482225" w:rsidP="00482225">
            <w:proofErr w:type="spellStart"/>
            <w:r>
              <w:t>South_is_clean</w:t>
            </w:r>
            <w:proofErr w:type="spellEnd"/>
            <w:r>
              <w:t>=F</w:t>
            </w:r>
          </w:p>
          <w:p w:rsidR="00482225" w:rsidRDefault="00482225" w:rsidP="00482225">
            <w:proofErr w:type="spellStart"/>
            <w:r>
              <w:t>East_is_clean</w:t>
            </w:r>
            <w:proofErr w:type="spellEnd"/>
            <w:r>
              <w:t>=T</w:t>
            </w:r>
          </w:p>
          <w:p w:rsidR="00482225" w:rsidRDefault="00482225" w:rsidP="00482225">
            <w:proofErr w:type="spellStart"/>
            <w:r>
              <w:t>West_is_clean</w:t>
            </w:r>
            <w:proofErr w:type="spellEnd"/>
            <w:r>
              <w:t>=T</w:t>
            </w:r>
          </w:p>
        </w:tc>
        <w:tc>
          <w:tcPr>
            <w:tcW w:w="3150" w:type="dxa"/>
          </w:tcPr>
          <w:p w:rsidR="00482225" w:rsidRDefault="00482225" w:rsidP="00482225">
            <w:r>
              <w:t xml:space="preserve">Move </w:t>
            </w:r>
            <w:r>
              <w:t>south</w:t>
            </w:r>
          </w:p>
        </w:tc>
      </w:tr>
    </w:tbl>
    <w:p w:rsidR="00482225" w:rsidRDefault="00482225" w:rsidP="00482225"/>
    <w:p w:rsidR="00482225" w:rsidRDefault="00482225" w:rsidP="00482225">
      <w:r>
        <w:t>We need to also track the position of each of the bot and move only when the corresponding cell is empty.</w:t>
      </w:r>
    </w:p>
    <w:p w:rsidR="002D0950" w:rsidRPr="002D0950" w:rsidRDefault="002D0950" w:rsidP="002D0950">
      <w:pPr>
        <w:rPr>
          <w:rFonts w:cs="Times-Roman"/>
        </w:rPr>
      </w:pPr>
      <w:r w:rsidRPr="002D0950">
        <w:rPr>
          <w:rFonts w:cs="Times-Roman"/>
        </w:rPr>
        <w:t xml:space="preserve">What needs to be perceived? The state. The agent needs to know </w:t>
      </w:r>
    </w:p>
    <w:p w:rsidR="002D0950" w:rsidRPr="002D0950" w:rsidRDefault="002D0950" w:rsidP="002D0950">
      <w:pPr>
        <w:pStyle w:val="ListParagraph"/>
        <w:numPr>
          <w:ilvl w:val="0"/>
          <w:numId w:val="14"/>
        </w:numPr>
        <w:rPr>
          <w:rFonts w:cs="Times-Roman"/>
        </w:rPr>
      </w:pPr>
      <w:r w:rsidRPr="002D0950">
        <w:rPr>
          <w:rFonts w:cs="Times-Roman"/>
        </w:rPr>
        <w:t>Initial state</w:t>
      </w:r>
    </w:p>
    <w:p w:rsidR="002D0950" w:rsidRPr="002D0950" w:rsidRDefault="002D0950" w:rsidP="002D0950">
      <w:pPr>
        <w:pStyle w:val="ListParagraph"/>
        <w:numPr>
          <w:ilvl w:val="0"/>
          <w:numId w:val="14"/>
        </w:numPr>
        <w:rPr>
          <w:rFonts w:cs="Times-Roman"/>
        </w:rPr>
      </w:pPr>
      <w:r w:rsidRPr="002D0950">
        <w:rPr>
          <w:rFonts w:cs="Times-Roman"/>
        </w:rPr>
        <w:t>The set of possible actions</w:t>
      </w:r>
    </w:p>
    <w:p w:rsidR="002D0950" w:rsidRPr="002D0950" w:rsidRDefault="002D0950" w:rsidP="002D0950">
      <w:pPr>
        <w:pStyle w:val="ListParagraph"/>
        <w:numPr>
          <w:ilvl w:val="0"/>
          <w:numId w:val="14"/>
        </w:numPr>
        <w:rPr>
          <w:rFonts w:cs="Times-Roman"/>
        </w:rPr>
      </w:pPr>
      <w:r w:rsidRPr="002D0950">
        <w:rPr>
          <w:rFonts w:cs="Times-Roman"/>
        </w:rPr>
        <w:t>The transition models</w:t>
      </w:r>
    </w:p>
    <w:p w:rsidR="002D0950" w:rsidRPr="002D0950" w:rsidRDefault="002D0950" w:rsidP="002D0950">
      <w:pPr>
        <w:pStyle w:val="ListParagraph"/>
        <w:numPr>
          <w:ilvl w:val="0"/>
          <w:numId w:val="14"/>
        </w:numPr>
        <w:rPr>
          <w:rFonts w:cs="Times-Roman"/>
        </w:rPr>
      </w:pPr>
      <w:r w:rsidRPr="002D0950">
        <w:rPr>
          <w:rFonts w:cs="Times-Roman"/>
        </w:rPr>
        <w:t>Check if goal has been attained</w:t>
      </w:r>
    </w:p>
    <w:p w:rsidR="002D0950" w:rsidRPr="002D0950" w:rsidRDefault="002D0950" w:rsidP="002D0950">
      <w:pPr>
        <w:pStyle w:val="ListParagraph"/>
        <w:numPr>
          <w:ilvl w:val="0"/>
          <w:numId w:val="14"/>
        </w:numPr>
        <w:rPr>
          <w:rFonts w:cs="Times-Roman"/>
        </w:rPr>
      </w:pPr>
      <w:r w:rsidRPr="002D0950">
        <w:rPr>
          <w:rFonts w:cs="Times-Roman"/>
        </w:rPr>
        <w:t>A metric such as a path cost which needs to be optimized or satisfied to define the termination of the problem.</w:t>
      </w:r>
    </w:p>
    <w:p w:rsidR="002D0950" w:rsidRPr="002D0950" w:rsidRDefault="002D0950" w:rsidP="002D0950">
      <w:pPr>
        <w:rPr>
          <w:rFonts w:cs="Times-Roman"/>
        </w:rPr>
      </w:pPr>
      <w:r w:rsidRPr="002D0950">
        <w:rPr>
          <w:rFonts w:cs="Times-Roman"/>
        </w:rPr>
        <w:t>The higher-level decisions to make are:</w:t>
      </w:r>
    </w:p>
    <w:p w:rsidR="002D0950" w:rsidRPr="002D0950" w:rsidRDefault="002D0950" w:rsidP="002D0950">
      <w:pPr>
        <w:pStyle w:val="ListParagraph"/>
        <w:numPr>
          <w:ilvl w:val="0"/>
          <w:numId w:val="15"/>
        </w:numPr>
        <w:rPr>
          <w:rFonts w:cs="Times-Roman"/>
        </w:rPr>
      </w:pPr>
      <w:r w:rsidRPr="002D0950">
        <w:rPr>
          <w:rFonts w:cs="Times-Roman"/>
        </w:rPr>
        <w:t>Which is the strategy that is going to be used: E.g., Search or Motion Planning using sampling or if it linear programming based approach</w:t>
      </w:r>
    </w:p>
    <w:p w:rsidR="002D0950" w:rsidRPr="002D0950" w:rsidRDefault="002D0950" w:rsidP="002D0950">
      <w:pPr>
        <w:pStyle w:val="ListParagraph"/>
        <w:numPr>
          <w:ilvl w:val="0"/>
          <w:numId w:val="14"/>
        </w:numPr>
        <w:rPr>
          <w:rFonts w:cs="Times-Roman"/>
        </w:rPr>
      </w:pPr>
      <w:r w:rsidRPr="002D0950">
        <w:rPr>
          <w:rFonts w:cs="Times-Roman"/>
        </w:rPr>
        <w:t xml:space="preserve">The approach to take depends on the computational capability at our disposal as well as granularity of solution we seek. </w:t>
      </w:r>
    </w:p>
    <w:p w:rsidR="002D0950" w:rsidRPr="002D0950" w:rsidRDefault="002D0950" w:rsidP="002D0950">
      <w:pPr>
        <w:pStyle w:val="ListParagraph"/>
        <w:numPr>
          <w:ilvl w:val="0"/>
          <w:numId w:val="14"/>
        </w:numPr>
        <w:rPr>
          <w:rFonts w:cs="Times-Roman"/>
        </w:rPr>
      </w:pPr>
      <w:r w:rsidRPr="002D0950">
        <w:rPr>
          <w:rFonts w:cs="Times-Roman"/>
        </w:rPr>
        <w:t>We need different approaches when we try to perform the task as fast as possible vs performing the task with shortest route.</w:t>
      </w:r>
    </w:p>
    <w:p w:rsidR="002D0950" w:rsidRPr="002D0950" w:rsidRDefault="002D0950" w:rsidP="002D0950">
      <w:pPr>
        <w:pStyle w:val="ListParagraph"/>
        <w:numPr>
          <w:ilvl w:val="0"/>
          <w:numId w:val="14"/>
        </w:numPr>
        <w:rPr>
          <w:rFonts w:cs="Times-Roman"/>
        </w:rPr>
      </w:pPr>
      <w:r w:rsidRPr="002D0950">
        <w:rPr>
          <w:rFonts w:cs="Times-Roman"/>
        </w:rPr>
        <w:t xml:space="preserve">In this case, we need to keep in mind the </w:t>
      </w:r>
      <w:proofErr w:type="spellStart"/>
      <w:r w:rsidRPr="002D0950">
        <w:rPr>
          <w:rFonts w:cs="Times-Roman"/>
        </w:rPr>
        <w:t>is_clean</w:t>
      </w:r>
      <w:proofErr w:type="spellEnd"/>
      <w:r w:rsidRPr="002D0950">
        <w:rPr>
          <w:rFonts w:cs="Times-Roman"/>
        </w:rPr>
        <w:t xml:space="preserve"> status of each of the grids and the locations of the each of the bots so that they do not end up colliding into one another.</w:t>
      </w:r>
    </w:p>
    <w:p w:rsidR="002D0950" w:rsidRDefault="002D0950" w:rsidP="00482225"/>
    <w:p w:rsidR="00FF0C8E" w:rsidRDefault="00FF0C8E" w:rsidP="00FF0C8E">
      <w:pPr>
        <w:rPr>
          <w:b/>
        </w:rPr>
      </w:pPr>
      <w:r>
        <w:rPr>
          <w:b/>
        </w:rPr>
        <w:t xml:space="preserve">Question 5: </w:t>
      </w:r>
    </w:p>
    <w:p w:rsidR="00482225" w:rsidRPr="00FF0C8E" w:rsidRDefault="00FF0C8E" w:rsidP="00FF0C8E">
      <w:pPr>
        <w:rPr>
          <w:b/>
        </w:rPr>
      </w:pPr>
      <w:r w:rsidRPr="00FF0C8E">
        <w:t>Prove that KL divergence is always non-negative. Hint: Use Jensen’s inequality (10 points)</w:t>
      </w:r>
    </w:p>
    <w:p w:rsidR="002A134B" w:rsidRDefault="00CA6EF0">
      <w:pPr>
        <w:rPr>
          <w:b/>
        </w:rPr>
      </w:pPr>
      <w:r>
        <w:rPr>
          <w:b/>
        </w:rPr>
        <w:t xml:space="preserve">Solution: </w:t>
      </w:r>
    </w:p>
    <w:p w:rsidR="00CA6EF0" w:rsidRDefault="00CA6EF0">
      <w:r>
        <w:rPr>
          <w:noProof/>
        </w:rPr>
        <w:lastRenderedPageBreak/>
        <w:drawing>
          <wp:inline distT="0" distB="0" distL="0" distR="0">
            <wp:extent cx="5943600" cy="7923530"/>
            <wp:effectExtent l="0" t="0" r="0" b="1270"/>
            <wp:docPr id="4" name="Picture 4"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 Divergenc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923530"/>
                    </a:xfrm>
                    <a:prstGeom prst="rect">
                      <a:avLst/>
                    </a:prstGeom>
                  </pic:spPr>
                </pic:pic>
              </a:graphicData>
            </a:graphic>
          </wp:inline>
        </w:drawing>
      </w:r>
    </w:p>
    <w:p w:rsidR="00CA6EF0" w:rsidRDefault="00CA6EF0" w:rsidP="001E11E6">
      <w:pPr>
        <w:rPr>
          <w:b/>
        </w:rPr>
      </w:pPr>
    </w:p>
    <w:p w:rsidR="001E11E6" w:rsidRDefault="001E11E6" w:rsidP="001E11E6">
      <w:pPr>
        <w:rPr>
          <w:b/>
        </w:rPr>
      </w:pPr>
      <w:r>
        <w:rPr>
          <w:b/>
        </w:rPr>
        <w:lastRenderedPageBreak/>
        <w:t>Question 8</w:t>
      </w:r>
      <w:r>
        <w:rPr>
          <w:b/>
        </w:rPr>
        <w:t>:</w:t>
      </w:r>
    </w:p>
    <w:p w:rsidR="001E11E6" w:rsidRPr="001E11E6" w:rsidRDefault="008A23A8" w:rsidP="001E11E6">
      <w:pPr>
        <w:rPr>
          <w:rFonts w:ascii="Times-Roman" w:hAnsi="Times-Roman" w:cs="Times-Roman"/>
        </w:rPr>
      </w:pPr>
      <w:r>
        <w:rPr>
          <w:rFonts w:ascii="Times-Roman" w:hAnsi="Times-Roman" w:cs="Times-Roman"/>
          <w:b/>
        </w:rPr>
        <w:t>Solution:</w:t>
      </w:r>
      <w:r w:rsidR="001E11E6">
        <w:rPr>
          <w:rFonts w:ascii="Times-Roman" w:hAnsi="Times-Roman" w:cs="Times-Roman"/>
          <w:b/>
        </w:rPr>
        <w:t xml:space="preserve"> </w:t>
      </w:r>
      <w:r w:rsidR="001E11E6">
        <w:rPr>
          <w:rFonts w:ascii="Times-Roman" w:hAnsi="Times-Roman" w:cs="Times-Roman"/>
        </w:rPr>
        <w:t>Python code is attached.</w:t>
      </w:r>
    </w:p>
    <w:p w:rsidR="001E11E6" w:rsidRDefault="001E11E6" w:rsidP="001E11E6">
      <w:pPr>
        <w:spacing w:after="0"/>
        <w:rPr>
          <w:rFonts w:cs="Times-Roman"/>
        </w:rPr>
      </w:pPr>
      <w:r w:rsidRPr="001E11E6">
        <w:rPr>
          <w:rFonts w:cs="Times-Roman"/>
          <w:b/>
        </w:rPr>
        <w:t>Breadth First Search</w:t>
      </w:r>
      <w:r>
        <w:rPr>
          <w:rFonts w:cs="Times-Roman"/>
          <w:b/>
        </w:rPr>
        <w:t xml:space="preserve"> </w:t>
      </w:r>
      <w:r>
        <w:rPr>
          <w:rFonts w:cs="Times-Roman"/>
        </w:rPr>
        <w:t xml:space="preserve">takes 25 iterations to reach (5,5) from (1,1). </w:t>
      </w:r>
      <w:r w:rsidRPr="001E11E6">
        <w:rPr>
          <w:rFonts w:cs="Times-Roman"/>
          <w:b/>
        </w:rPr>
        <w:t>Depth First Search</w:t>
      </w:r>
      <w:r>
        <w:rPr>
          <w:rFonts w:cs="Times-Roman"/>
        </w:rPr>
        <w:t xml:space="preserve"> should take 10 iterations theoretically (but I am getting different results for my code) for the same. This is expected since breadth first expands in the nearest neighbor’s layer of nodes and depth first goes through the layers.</w:t>
      </w:r>
    </w:p>
    <w:p w:rsidR="001E11E6" w:rsidRDefault="001E11E6" w:rsidP="001E11E6">
      <w:pPr>
        <w:spacing w:after="0"/>
        <w:rPr>
          <w:rFonts w:cs="Times-Roman"/>
        </w:rPr>
      </w:pPr>
    </w:p>
    <w:p w:rsidR="00482225" w:rsidRDefault="001E11E6" w:rsidP="001E11E6">
      <w:pPr>
        <w:spacing w:after="0"/>
        <w:rPr>
          <w:rFonts w:cs="Times-Roman"/>
        </w:rPr>
      </w:pPr>
      <w:r>
        <w:rPr>
          <w:rFonts w:cs="Times-Roman"/>
        </w:rPr>
        <w:t xml:space="preserve">The most optimal path is a sequence of 8 steps. Neither BFS nor DFS seems to give it for me. </w:t>
      </w:r>
    </w:p>
    <w:p w:rsidR="001E11E6" w:rsidRDefault="001E11E6" w:rsidP="001E11E6">
      <w:pPr>
        <w:spacing w:after="0"/>
        <w:rPr>
          <w:rFonts w:cs="Times-Roman"/>
        </w:rPr>
      </w:pPr>
      <w:r>
        <w:rPr>
          <w:rFonts w:cs="Times-Roman"/>
        </w:rPr>
        <w:t xml:space="preserve">I believe we will need an algorithm such as </w:t>
      </w:r>
      <w:proofErr w:type="spellStart"/>
      <w:r>
        <w:rPr>
          <w:rFonts w:cs="Times-Roman"/>
        </w:rPr>
        <w:t>Djikstra’s</w:t>
      </w:r>
      <w:proofErr w:type="spellEnd"/>
      <w:r>
        <w:rPr>
          <w:rFonts w:cs="Times-Roman"/>
        </w:rPr>
        <w:t xml:space="preserve"> algorithm for the same.</w:t>
      </w:r>
    </w:p>
    <w:p w:rsidR="00482225" w:rsidRDefault="00482225">
      <w:pPr>
        <w:rPr>
          <w:b/>
        </w:rPr>
      </w:pPr>
    </w:p>
    <w:p w:rsidR="00CB09E3" w:rsidRDefault="00CB09E3">
      <w:pPr>
        <w:rPr>
          <w:b/>
        </w:rPr>
      </w:pPr>
      <w:r w:rsidRPr="00BC1566">
        <w:rPr>
          <w:b/>
        </w:rPr>
        <w:t>Question 7</w:t>
      </w:r>
      <w:r w:rsidR="00BC1566" w:rsidRPr="00BC1566">
        <w:rPr>
          <w:b/>
        </w:rPr>
        <w:t>:</w:t>
      </w:r>
    </w:p>
    <w:p w:rsidR="00BC1566" w:rsidRDefault="00BC1566">
      <w:r w:rsidRPr="00BC1566">
        <w:t>Implement breadth first and depth first search to find the optimal path from node 1 to node 7 in the following graph search problem</w:t>
      </w:r>
      <w:r>
        <w:t>:</w:t>
      </w:r>
    </w:p>
    <w:p w:rsidR="00BC1566" w:rsidRDefault="00BC1566">
      <w:r>
        <w:rPr>
          <w:noProof/>
        </w:rPr>
        <w:drawing>
          <wp:inline distT="0" distB="0" distL="0" distR="0" wp14:anchorId="10B0D8B6" wp14:editId="651F7501">
            <wp:extent cx="59436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53995"/>
                    </a:xfrm>
                    <a:prstGeom prst="rect">
                      <a:avLst/>
                    </a:prstGeom>
                  </pic:spPr>
                </pic:pic>
              </a:graphicData>
            </a:graphic>
          </wp:inline>
        </w:drawing>
      </w:r>
    </w:p>
    <w:p w:rsidR="00BC1566" w:rsidRDefault="00BC1566" w:rsidP="00BC1566">
      <w:r>
        <w:t>The numbers 1 to 7 denote the index of the vertex. The numbers on the edges denote the cost to traverse from one vertex to the other.</w:t>
      </w:r>
    </w:p>
    <w:p w:rsidR="00BC1566" w:rsidRDefault="00BC1566" w:rsidP="00BC1566">
      <w:pPr>
        <w:pStyle w:val="ListParagraph"/>
        <w:numPr>
          <w:ilvl w:val="0"/>
          <w:numId w:val="16"/>
        </w:numPr>
      </w:pPr>
      <w:r>
        <w:t>Present your answer as a sequence of vertices and the total cost of the entire transition.</w:t>
      </w:r>
    </w:p>
    <w:p w:rsidR="00BC1566" w:rsidRDefault="00BC1566" w:rsidP="00BC1566">
      <w:pPr>
        <w:pStyle w:val="ListParagraph"/>
        <w:numPr>
          <w:ilvl w:val="0"/>
          <w:numId w:val="16"/>
        </w:numPr>
      </w:pPr>
      <w:r>
        <w:t xml:space="preserve">What is the optimal sequence and cost? </w:t>
      </w:r>
    </w:p>
    <w:p w:rsidR="00BC1566" w:rsidRDefault="00BC1566" w:rsidP="00BC1566">
      <w:pPr>
        <w:pStyle w:val="ListParagraph"/>
        <w:numPr>
          <w:ilvl w:val="0"/>
          <w:numId w:val="16"/>
        </w:numPr>
      </w:pPr>
      <w:r>
        <w:t>Does your algorithm achieve it?</w:t>
      </w:r>
    </w:p>
    <w:p w:rsidR="00BC1566" w:rsidRDefault="00BC1566" w:rsidP="00BC1566">
      <w:pPr>
        <w:pStyle w:val="ListParagraph"/>
        <w:numPr>
          <w:ilvl w:val="0"/>
          <w:numId w:val="16"/>
        </w:numPr>
      </w:pPr>
      <w:r>
        <w:t>Report the number of total computation time and calculations (you can count the number of times the search function was called).</w:t>
      </w:r>
    </w:p>
    <w:p w:rsidR="003536D8" w:rsidRDefault="003536D8" w:rsidP="003536D8"/>
    <w:p w:rsidR="003536D8" w:rsidRDefault="003536D8" w:rsidP="003536D8"/>
    <w:p w:rsidR="003536D8" w:rsidRDefault="003536D8" w:rsidP="003536D8"/>
    <w:p w:rsidR="00BC1566" w:rsidRDefault="00BC1566" w:rsidP="00BC1566">
      <w:r w:rsidRPr="00BC1566">
        <w:rPr>
          <w:b/>
          <w:noProof/>
        </w:rPr>
        <w:lastRenderedPageBreak/>
        <mc:AlternateContent>
          <mc:Choice Requires="wps">
            <w:drawing>
              <wp:anchor distT="0" distB="0" distL="114300" distR="114300" simplePos="0" relativeHeight="251659264" behindDoc="0" locked="0" layoutInCell="1" allowOverlap="1">
                <wp:simplePos x="0" y="0"/>
                <wp:positionH relativeFrom="column">
                  <wp:posOffset>-94891</wp:posOffset>
                </wp:positionH>
                <wp:positionV relativeFrom="paragraph">
                  <wp:posOffset>242294</wp:posOffset>
                </wp:positionV>
                <wp:extent cx="5262114" cy="6685472"/>
                <wp:effectExtent l="0" t="0" r="15240" b="20320"/>
                <wp:wrapNone/>
                <wp:docPr id="2" name="Rectangle 2"/>
                <wp:cNvGraphicFramePr/>
                <a:graphic xmlns:a="http://schemas.openxmlformats.org/drawingml/2006/main">
                  <a:graphicData uri="http://schemas.microsoft.com/office/word/2010/wordprocessingShape">
                    <wps:wsp>
                      <wps:cNvSpPr/>
                      <wps:spPr>
                        <a:xfrm>
                          <a:off x="0" y="0"/>
                          <a:ext cx="5262114" cy="6685472"/>
                        </a:xfrm>
                        <a:prstGeom prst="rect">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14E5" id="Rectangle 2" o:spid="_x0000_s1026" style="position:absolute;margin-left:-7.45pt;margin-top:19.1pt;width:414.35pt;height:5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" filled="f" strokecolor="black [3200]" strokeweight="1pt"/>
            </w:pict>
          </mc:Fallback>
        </mc:AlternateContent>
      </w:r>
      <w:r w:rsidRPr="00BC1566">
        <w:rPr>
          <w:b/>
        </w:rPr>
        <w:t>Solution:</w:t>
      </w:r>
    </w:p>
    <w:p w:rsidR="00BC1566" w:rsidRDefault="00BC1566" w:rsidP="00BC1566">
      <w:pPr>
        <w:spacing w:after="0"/>
      </w:pPr>
      <w:r>
        <w:t>graph = {</w:t>
      </w:r>
    </w:p>
    <w:p w:rsidR="00BC1566" w:rsidRDefault="00BC1566" w:rsidP="00BC1566">
      <w:pPr>
        <w:spacing w:after="0"/>
      </w:pPr>
      <w:r>
        <w:t xml:space="preserve">    'node1</w:t>
      </w:r>
      <w:proofErr w:type="gramStart"/>
      <w:r>
        <w:t>' :</w:t>
      </w:r>
      <w:proofErr w:type="gramEnd"/>
      <w:r>
        <w:t xml:space="preserve"> set(['node2', 'node3']),</w:t>
      </w:r>
    </w:p>
    <w:p w:rsidR="00BC1566" w:rsidRDefault="00BC1566" w:rsidP="00BC1566">
      <w:pPr>
        <w:spacing w:after="0"/>
      </w:pPr>
      <w:r>
        <w:t xml:space="preserve">    'node2</w:t>
      </w:r>
      <w:proofErr w:type="gramStart"/>
      <w:r>
        <w:t>' :</w:t>
      </w:r>
      <w:proofErr w:type="gramEnd"/>
      <w:r>
        <w:t xml:space="preserve"> set(['node1', 'node4', 'node5']),</w:t>
      </w:r>
    </w:p>
    <w:p w:rsidR="00BC1566" w:rsidRDefault="00BC1566" w:rsidP="00BC1566">
      <w:pPr>
        <w:spacing w:after="0"/>
      </w:pPr>
      <w:r>
        <w:t xml:space="preserve">    'node3</w:t>
      </w:r>
      <w:proofErr w:type="gramStart"/>
      <w:r>
        <w:t>' :</w:t>
      </w:r>
      <w:proofErr w:type="gramEnd"/>
      <w:r>
        <w:t xml:space="preserve"> set(['node1', 'node7']),</w:t>
      </w:r>
    </w:p>
    <w:p w:rsidR="00BC1566" w:rsidRDefault="00BC1566" w:rsidP="00BC1566">
      <w:pPr>
        <w:spacing w:after="0"/>
      </w:pPr>
      <w:r>
        <w:t xml:space="preserve">    'node4</w:t>
      </w:r>
      <w:proofErr w:type="gramStart"/>
      <w:r>
        <w:t>' :</w:t>
      </w:r>
      <w:proofErr w:type="gramEnd"/>
      <w:r>
        <w:t xml:space="preserve"> set(['node2', 'node6']),</w:t>
      </w:r>
    </w:p>
    <w:p w:rsidR="00BC1566" w:rsidRDefault="00BC1566" w:rsidP="00BC1566">
      <w:pPr>
        <w:spacing w:after="0"/>
      </w:pPr>
      <w:r>
        <w:t xml:space="preserve">    'node5</w:t>
      </w:r>
      <w:proofErr w:type="gramStart"/>
      <w:r>
        <w:t>' :</w:t>
      </w:r>
      <w:proofErr w:type="gramEnd"/>
      <w:r>
        <w:t xml:space="preserve"> set(['node2', 'node6']),</w:t>
      </w:r>
    </w:p>
    <w:p w:rsidR="00BC1566" w:rsidRDefault="00BC1566" w:rsidP="00BC1566">
      <w:pPr>
        <w:spacing w:after="0"/>
      </w:pPr>
      <w:r>
        <w:t xml:space="preserve">    'node6</w:t>
      </w:r>
      <w:proofErr w:type="gramStart"/>
      <w:r>
        <w:t>' :</w:t>
      </w:r>
      <w:proofErr w:type="gramEnd"/>
      <w:r>
        <w:t xml:space="preserve"> set(['node4', 'node5', 'node7']),</w:t>
      </w:r>
    </w:p>
    <w:p w:rsidR="00BC1566" w:rsidRDefault="00BC1566" w:rsidP="00BC1566">
      <w:pPr>
        <w:spacing w:after="0"/>
      </w:pPr>
      <w:r>
        <w:t xml:space="preserve">    'node7</w:t>
      </w:r>
      <w:proofErr w:type="gramStart"/>
      <w:r>
        <w:t>' :</w:t>
      </w:r>
      <w:proofErr w:type="gramEnd"/>
      <w:r>
        <w:t xml:space="preserve"> set(['node3', 'node6'])}</w:t>
      </w:r>
    </w:p>
    <w:p w:rsidR="00BC1566" w:rsidRDefault="00BC1566" w:rsidP="00BC1566">
      <w:pPr>
        <w:spacing w:after="0"/>
      </w:pPr>
    </w:p>
    <w:p w:rsidR="00BC1566" w:rsidRDefault="00BC1566" w:rsidP="00BC1566">
      <w:pPr>
        <w:spacing w:after="0"/>
      </w:pPr>
      <w:r>
        <w:t xml:space="preserve">def </w:t>
      </w:r>
      <w:proofErr w:type="spellStart"/>
      <w:r>
        <w:t>bfs_</w:t>
      </w:r>
      <w:proofErr w:type="gramStart"/>
      <w:r>
        <w:t>paths</w:t>
      </w:r>
      <w:proofErr w:type="spellEnd"/>
      <w:r>
        <w:t>(</w:t>
      </w:r>
      <w:proofErr w:type="gramEnd"/>
      <w:r>
        <w:t>graph, start, goal):</w:t>
      </w:r>
    </w:p>
    <w:p w:rsidR="00BC1566" w:rsidRDefault="00BC1566" w:rsidP="00BC1566">
      <w:pPr>
        <w:spacing w:after="0"/>
      </w:pPr>
      <w:r>
        <w:t xml:space="preserve">    queue = [(start, [start])]</w:t>
      </w:r>
    </w:p>
    <w:p w:rsidR="00BC1566" w:rsidRDefault="00BC1566" w:rsidP="00BC1566">
      <w:pPr>
        <w:spacing w:after="0"/>
      </w:pPr>
      <w:r>
        <w:t xml:space="preserve">    while queue:</w:t>
      </w:r>
    </w:p>
    <w:p w:rsidR="00BC1566" w:rsidRDefault="00BC1566" w:rsidP="00BC1566">
      <w:pPr>
        <w:spacing w:after="0"/>
      </w:pPr>
      <w:r>
        <w:t xml:space="preserve">        (vertex, path) = </w:t>
      </w:r>
      <w:proofErr w:type="spellStart"/>
      <w:proofErr w:type="gramStart"/>
      <w:r>
        <w:t>queue.pop</w:t>
      </w:r>
      <w:proofErr w:type="spellEnd"/>
      <w:r>
        <w:t>(</w:t>
      </w:r>
      <w:proofErr w:type="gramEnd"/>
      <w:r>
        <w:t>0)</w:t>
      </w:r>
    </w:p>
    <w:p w:rsidR="00BC1566" w:rsidRDefault="00BC1566" w:rsidP="00BC1566">
      <w:pPr>
        <w:spacing w:after="0"/>
      </w:pPr>
      <w:r>
        <w:t xml:space="preserve">        for next in graph[vertex] - set(path):</w:t>
      </w:r>
    </w:p>
    <w:p w:rsidR="00BC1566" w:rsidRDefault="00BC1566" w:rsidP="00BC1566">
      <w:pPr>
        <w:spacing w:after="0"/>
      </w:pPr>
      <w:r>
        <w:t xml:space="preserve">            if next == goal:</w:t>
      </w:r>
    </w:p>
    <w:p w:rsidR="00BC1566" w:rsidRDefault="00BC1566" w:rsidP="00BC1566">
      <w:pPr>
        <w:spacing w:after="0"/>
      </w:pPr>
      <w:r>
        <w:t xml:space="preserve">                yield path + [next]</w:t>
      </w:r>
    </w:p>
    <w:p w:rsidR="00BC1566" w:rsidRDefault="00BC1566" w:rsidP="00BC1566">
      <w:pPr>
        <w:spacing w:after="0"/>
      </w:pPr>
      <w:r>
        <w:t xml:space="preserve">            else:</w:t>
      </w:r>
    </w:p>
    <w:p w:rsidR="00BC1566" w:rsidRDefault="00BC1566" w:rsidP="00BC1566">
      <w:pPr>
        <w:spacing w:after="0"/>
      </w:pPr>
      <w:r>
        <w:t xml:space="preserve">                </w:t>
      </w:r>
      <w:proofErr w:type="spellStart"/>
      <w:proofErr w:type="gramStart"/>
      <w:r>
        <w:t>queue.append</w:t>
      </w:r>
      <w:proofErr w:type="spellEnd"/>
      <w:proofErr w:type="gramEnd"/>
      <w:r>
        <w:t>((next, path + [next]))</w:t>
      </w:r>
    </w:p>
    <w:p w:rsidR="00BC1566" w:rsidRDefault="00BC1566" w:rsidP="00BC1566">
      <w:pPr>
        <w:spacing w:after="0"/>
      </w:pPr>
    </w:p>
    <w:p w:rsidR="00BC1566" w:rsidRDefault="00BC1566" w:rsidP="00BC1566">
      <w:pPr>
        <w:spacing w:after="0"/>
      </w:pPr>
      <w:r>
        <w:t>print "Breadth First Search Paths"</w:t>
      </w:r>
    </w:p>
    <w:p w:rsidR="00BC1566" w:rsidRDefault="00BC1566" w:rsidP="00BC1566">
      <w:pPr>
        <w:spacing w:after="0"/>
      </w:pPr>
      <w:r>
        <w:t xml:space="preserve">print </w:t>
      </w:r>
      <w:proofErr w:type="gramStart"/>
      <w:r>
        <w:t>list(</w:t>
      </w:r>
      <w:proofErr w:type="spellStart"/>
      <w:proofErr w:type="gramEnd"/>
      <w:r>
        <w:t>bfs_paths</w:t>
      </w:r>
      <w:proofErr w:type="spellEnd"/>
      <w:r>
        <w:t>(graph, 'node1', 'node7'))</w:t>
      </w:r>
    </w:p>
    <w:p w:rsidR="00BC1566" w:rsidRDefault="00BC1566" w:rsidP="00BC1566">
      <w:pPr>
        <w:spacing w:after="0"/>
      </w:pPr>
    </w:p>
    <w:p w:rsidR="00BC1566" w:rsidRDefault="00BC1566" w:rsidP="00BC1566">
      <w:pPr>
        <w:spacing w:after="0"/>
      </w:pPr>
      <w:r>
        <w:t xml:space="preserve">def </w:t>
      </w:r>
      <w:proofErr w:type="spellStart"/>
      <w:r>
        <w:t>dfs_</w:t>
      </w:r>
      <w:proofErr w:type="gramStart"/>
      <w:r>
        <w:t>paths</w:t>
      </w:r>
      <w:proofErr w:type="spellEnd"/>
      <w:r>
        <w:t>(</w:t>
      </w:r>
      <w:proofErr w:type="gramEnd"/>
      <w:r>
        <w:t>graph, start, goal):</w:t>
      </w:r>
    </w:p>
    <w:p w:rsidR="00BC1566" w:rsidRDefault="00BC1566" w:rsidP="00BC1566">
      <w:pPr>
        <w:spacing w:after="0"/>
      </w:pPr>
      <w:r>
        <w:t xml:space="preserve">    stack = [(start, [start])]</w:t>
      </w:r>
    </w:p>
    <w:p w:rsidR="00BC1566" w:rsidRDefault="00BC1566" w:rsidP="00BC1566">
      <w:pPr>
        <w:spacing w:after="0"/>
      </w:pPr>
      <w:r>
        <w:t xml:space="preserve">    while stack:</w:t>
      </w:r>
    </w:p>
    <w:p w:rsidR="00BC1566" w:rsidRDefault="00BC1566" w:rsidP="00BC1566">
      <w:pPr>
        <w:spacing w:after="0"/>
      </w:pPr>
      <w:r>
        <w:t xml:space="preserve">        (vertex, path) = </w:t>
      </w:r>
      <w:proofErr w:type="spellStart"/>
      <w:proofErr w:type="gramStart"/>
      <w:r>
        <w:t>stack.pop</w:t>
      </w:r>
      <w:proofErr w:type="spellEnd"/>
      <w:r>
        <w:t>(</w:t>
      </w:r>
      <w:proofErr w:type="gramEnd"/>
      <w:r>
        <w:t>)</w:t>
      </w:r>
    </w:p>
    <w:p w:rsidR="00BC1566" w:rsidRDefault="00BC1566" w:rsidP="00BC1566">
      <w:pPr>
        <w:spacing w:after="0"/>
      </w:pPr>
      <w:r>
        <w:t xml:space="preserve">        for next in graph[vertex] - set(path):</w:t>
      </w:r>
    </w:p>
    <w:p w:rsidR="00BC1566" w:rsidRDefault="00BC1566" w:rsidP="00BC1566">
      <w:pPr>
        <w:spacing w:after="0"/>
      </w:pPr>
      <w:r>
        <w:t xml:space="preserve">            if next == goal:</w:t>
      </w:r>
    </w:p>
    <w:p w:rsidR="00BC1566" w:rsidRDefault="00BC1566" w:rsidP="00BC1566">
      <w:pPr>
        <w:spacing w:after="0"/>
      </w:pPr>
      <w:r>
        <w:t xml:space="preserve">                yield path + [next]</w:t>
      </w:r>
    </w:p>
    <w:p w:rsidR="00BC1566" w:rsidRDefault="00BC1566" w:rsidP="00BC1566">
      <w:pPr>
        <w:spacing w:after="0"/>
      </w:pPr>
      <w:r>
        <w:t xml:space="preserve">            else:</w:t>
      </w:r>
    </w:p>
    <w:p w:rsidR="00BC1566" w:rsidRDefault="00BC1566" w:rsidP="00BC1566">
      <w:pPr>
        <w:spacing w:after="0"/>
      </w:pPr>
      <w:r>
        <w:t xml:space="preserve">                </w:t>
      </w:r>
      <w:proofErr w:type="spellStart"/>
      <w:proofErr w:type="gramStart"/>
      <w:r>
        <w:t>stack.append</w:t>
      </w:r>
      <w:proofErr w:type="spellEnd"/>
      <w:proofErr w:type="gramEnd"/>
      <w:r>
        <w:t>((next, path + [next]))</w:t>
      </w:r>
    </w:p>
    <w:p w:rsidR="00BC1566" w:rsidRDefault="00BC1566" w:rsidP="00BC1566">
      <w:pPr>
        <w:spacing w:after="0"/>
      </w:pPr>
    </w:p>
    <w:p w:rsidR="00BC1566" w:rsidRDefault="00BC1566" w:rsidP="00BC1566">
      <w:pPr>
        <w:spacing w:after="0"/>
      </w:pPr>
      <w:r>
        <w:t>print "Depth First Search Paths"</w:t>
      </w:r>
    </w:p>
    <w:p w:rsidR="00BC1566" w:rsidRDefault="00BC1566" w:rsidP="00BC1566">
      <w:pPr>
        <w:spacing w:after="0"/>
      </w:pPr>
      <w:r>
        <w:t xml:space="preserve">print </w:t>
      </w:r>
      <w:proofErr w:type="gramStart"/>
      <w:r>
        <w:t>list(</w:t>
      </w:r>
      <w:proofErr w:type="spellStart"/>
      <w:proofErr w:type="gramEnd"/>
      <w:r>
        <w:t>dfs_paths</w:t>
      </w:r>
      <w:proofErr w:type="spellEnd"/>
      <w:r>
        <w:t>(graph, 'node1', 'node7'))</w:t>
      </w:r>
    </w:p>
    <w:p w:rsidR="00BC1566" w:rsidRDefault="00BC1566" w:rsidP="00BC1566">
      <w:pPr>
        <w:spacing w:after="0"/>
      </w:pPr>
      <w:r>
        <w:t xml:space="preserve">Ref: </w:t>
      </w:r>
      <w:hyperlink r:id="rId17" w:history="1">
        <w:r w:rsidRPr="00596E6B">
          <w:rPr>
            <w:rStyle w:val="Hyperlink"/>
          </w:rPr>
          <w:t>http://eddmann.com/posts/depth-first-search-and-breadth-first-search-in-python/</w:t>
        </w:r>
      </w:hyperlink>
      <w:r>
        <w:t xml:space="preserve"> </w:t>
      </w:r>
    </w:p>
    <w:p w:rsidR="001E11E6" w:rsidRDefault="001E11E6" w:rsidP="00BC1566">
      <w:pPr>
        <w:rPr>
          <w:b/>
          <w:u w:val="single"/>
        </w:rPr>
      </w:pPr>
    </w:p>
    <w:p w:rsidR="001E11E6" w:rsidRDefault="001E11E6" w:rsidP="00BC1566">
      <w:pPr>
        <w:rPr>
          <w:b/>
          <w:u w:val="single"/>
        </w:rPr>
      </w:pPr>
    </w:p>
    <w:p w:rsidR="00BC1566" w:rsidRDefault="00BC1566" w:rsidP="00BC1566">
      <w:r w:rsidRPr="00BC1566">
        <w:rPr>
          <w:b/>
          <w:u w:val="single"/>
        </w:rPr>
        <w:t>Breath First Search</w:t>
      </w:r>
      <w:r>
        <w:t xml:space="preserve"> gives the paths in the following order:</w:t>
      </w:r>
    </w:p>
    <w:p w:rsidR="00BC1566" w:rsidRDefault="00BC1566" w:rsidP="00BC1566">
      <w:r w:rsidRPr="00BC1566">
        <w:t>[['node1', 'node3', 'node7'], ['node1', 'node2', 'node5', 'node6', 'node7'], ['node1', 'node2', 'node4', 'node6', 'node7']]</w:t>
      </w:r>
    </w:p>
    <w:p w:rsidR="00BC1566" w:rsidRDefault="00BC1566" w:rsidP="00BC1566">
      <w:pPr>
        <w:spacing w:after="0"/>
      </w:pPr>
      <w:r>
        <w:t>Cost of Path1 = 100</w:t>
      </w:r>
    </w:p>
    <w:p w:rsidR="00BC1566" w:rsidRDefault="00BC1566" w:rsidP="00BC1566">
      <w:pPr>
        <w:spacing w:after="0"/>
      </w:pPr>
      <w:r>
        <w:lastRenderedPageBreak/>
        <w:t>Cost of Path2 = 100</w:t>
      </w:r>
    </w:p>
    <w:p w:rsidR="00BC1566" w:rsidRDefault="00BC1566" w:rsidP="00BC1566">
      <w:pPr>
        <w:spacing w:after="0"/>
      </w:pPr>
      <w:r>
        <w:t>Cost of Path3 = 100</w:t>
      </w:r>
    </w:p>
    <w:p w:rsidR="00BC1566" w:rsidRDefault="00BC1566" w:rsidP="00BC1566">
      <w:pPr>
        <w:spacing w:after="0"/>
      </w:pPr>
    </w:p>
    <w:p w:rsidR="00BC1566" w:rsidRDefault="00BC1566" w:rsidP="00BC1566">
      <w:pPr>
        <w:spacing w:after="0"/>
      </w:pPr>
      <w:r>
        <w:t>Optimal Cost = 100. All paths are equally optimal. Yes, the algorithm achieves it.</w:t>
      </w:r>
    </w:p>
    <w:p w:rsidR="00BC1566" w:rsidRDefault="00BC1566" w:rsidP="00BC1566"/>
    <w:p w:rsidR="00BC1566" w:rsidRDefault="00BC1566" w:rsidP="00BC1566">
      <w:r w:rsidRPr="00BB0C01">
        <w:rPr>
          <w:b/>
          <w:u w:val="single"/>
        </w:rPr>
        <w:t xml:space="preserve">Depth </w:t>
      </w:r>
      <w:r w:rsidRPr="00BB0C01">
        <w:rPr>
          <w:b/>
          <w:u w:val="single"/>
        </w:rPr>
        <w:t>First Search</w:t>
      </w:r>
      <w:r>
        <w:t xml:space="preserve"> gives the paths in the following order:</w:t>
      </w:r>
    </w:p>
    <w:p w:rsidR="00BC1566" w:rsidRDefault="00BC1566" w:rsidP="00BC1566">
      <w:r w:rsidRPr="00BC1566">
        <w:t>[['node1', 'node2', 'node4', 'node6', 'node7'], ['node1', 'node2', 'node5', 'node6', 'node7'], ['node1', 'node3', 'node7']]</w:t>
      </w:r>
    </w:p>
    <w:p w:rsidR="00BC1566" w:rsidRDefault="00BC1566" w:rsidP="00BC1566">
      <w:pPr>
        <w:spacing w:after="0"/>
      </w:pPr>
      <w:r>
        <w:t>Cost of Path1 = 100</w:t>
      </w:r>
    </w:p>
    <w:p w:rsidR="00BC1566" w:rsidRDefault="00BC1566" w:rsidP="00BC1566">
      <w:pPr>
        <w:spacing w:after="0"/>
      </w:pPr>
      <w:r>
        <w:t>Cost of Path2 = 100</w:t>
      </w:r>
    </w:p>
    <w:p w:rsidR="00BC1566" w:rsidRDefault="00BC1566" w:rsidP="00BC1566">
      <w:pPr>
        <w:spacing w:after="0"/>
      </w:pPr>
      <w:r>
        <w:t>Cost of Path3 = 100</w:t>
      </w:r>
    </w:p>
    <w:p w:rsidR="00BC1566" w:rsidRDefault="00BC1566" w:rsidP="00BC1566">
      <w:pPr>
        <w:spacing w:after="0"/>
      </w:pPr>
    </w:p>
    <w:p w:rsidR="00BC1566" w:rsidRDefault="00BC1566" w:rsidP="00BC1566">
      <w:pPr>
        <w:spacing w:after="0"/>
      </w:pPr>
      <w:r>
        <w:t>Optimal Cost = 100. All paths are equally optimal. Yes, the algorithm achieves it.</w:t>
      </w:r>
      <w:r w:rsidR="00BB0C01">
        <w:t xml:space="preserve"> </w:t>
      </w:r>
    </w:p>
    <w:p w:rsidR="00BB0C01" w:rsidRDefault="00BB0C01" w:rsidP="00BC1566">
      <w:pPr>
        <w:spacing w:after="0"/>
      </w:pPr>
    </w:p>
    <w:p w:rsidR="00BB0C01" w:rsidRDefault="00BB0C01" w:rsidP="00BC1566">
      <w:pPr>
        <w:spacing w:after="0"/>
      </w:pPr>
      <w:r>
        <w:t>BFS and DFS are exploration based algorithms. It returns all possible paths between two nodes in a graph. However, in terms of number of hops, BFS gives a shorter path</w:t>
      </w:r>
      <w:r w:rsidR="00B24C11">
        <w:t xml:space="preserve"> first</w:t>
      </w:r>
      <w:r>
        <w:t xml:space="preserve"> with only 3 vertices, whereas DFS gives it </w:t>
      </w:r>
      <w:r w:rsidR="00B24C11">
        <w:t>along with the all the paths.</w:t>
      </w:r>
    </w:p>
    <w:p w:rsidR="00BC1566" w:rsidRDefault="00BC1566" w:rsidP="00BC1566"/>
    <w:p w:rsidR="00494B18" w:rsidRDefault="00494B18" w:rsidP="00494B18">
      <w:pPr>
        <w:rPr>
          <w:b/>
        </w:rPr>
      </w:pPr>
      <w:r>
        <w:rPr>
          <w:b/>
        </w:rPr>
        <w:t>Question 10</w:t>
      </w:r>
      <w:r w:rsidRPr="00BC1566">
        <w:rPr>
          <w:b/>
        </w:rPr>
        <w:t>:</w:t>
      </w:r>
    </w:p>
    <w:p w:rsidR="00494B18" w:rsidRDefault="00A87B4C" w:rsidP="00494B18">
      <w:pPr>
        <w:rPr>
          <w:b/>
        </w:rPr>
      </w:pPr>
      <w:r>
        <w:rPr>
          <w:b/>
          <w:noProof/>
        </w:rPr>
        <w:lastRenderedPageBreak/>
        <w:drawing>
          <wp:inline distT="0" distB="0" distL="0" distR="0">
            <wp:extent cx="7924800" cy="5943600"/>
            <wp:effectExtent l="0" t="0" r="0" b="0"/>
            <wp:docPr id="5" name="Picture 5" descr="A close up of text on a white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 10_1.jp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7924800" cy="5943600"/>
                    </a:xfrm>
                    <a:prstGeom prst="rect">
                      <a:avLst/>
                    </a:prstGeom>
                  </pic:spPr>
                </pic:pic>
              </a:graphicData>
            </a:graphic>
          </wp:inline>
        </w:drawing>
      </w:r>
    </w:p>
    <w:p w:rsidR="00494B18" w:rsidRDefault="00A87B4C" w:rsidP="00BC1566">
      <w:r>
        <w:t>Entropy &amp; KL divergence have been calculated as above.</w:t>
      </w:r>
    </w:p>
    <w:p w:rsidR="00A87B4C" w:rsidRDefault="00A87B4C" w:rsidP="00BC1566">
      <w:r>
        <w:rPr>
          <w:noProof/>
        </w:rPr>
        <w:lastRenderedPageBreak/>
        <w:drawing>
          <wp:inline distT="0" distB="0" distL="0" distR="0">
            <wp:extent cx="5943600" cy="4457700"/>
            <wp:effectExtent l="0" t="0" r="0" b="0"/>
            <wp:docPr id="6" name="Picture 6" descr="A close up of text on a white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 10_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A87B4C" w:rsidRDefault="00A87B4C" w:rsidP="00BC1566"/>
    <w:p w:rsidR="00A87B4C" w:rsidRDefault="00A87B4C" w:rsidP="00BC1566">
      <w:r>
        <w:t xml:space="preserve">Mutual Information can be calculated by knowing the joint </w:t>
      </w:r>
      <w:proofErr w:type="spellStart"/>
      <w:r>
        <w:t>pmf</w:t>
      </w:r>
      <w:proofErr w:type="spellEnd"/>
      <w:r>
        <w:t>.</w:t>
      </w:r>
      <w:bookmarkStart w:id="0" w:name="_GoBack"/>
      <w:bookmarkEnd w:id="0"/>
    </w:p>
    <w:p w:rsidR="00A87B4C" w:rsidRPr="00BC1566" w:rsidRDefault="00A87B4C" w:rsidP="00BC1566"/>
    <w:sectPr w:rsidR="00A87B4C" w:rsidRPr="00BC1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82015"/>
    <w:multiLevelType w:val="hybridMultilevel"/>
    <w:tmpl w:val="03D8D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71AA3"/>
    <w:multiLevelType w:val="hybridMultilevel"/>
    <w:tmpl w:val="15F837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985532"/>
    <w:multiLevelType w:val="hybridMultilevel"/>
    <w:tmpl w:val="632E3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642AB5"/>
    <w:multiLevelType w:val="hybridMultilevel"/>
    <w:tmpl w:val="4EFEE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655AE2"/>
    <w:multiLevelType w:val="hybridMultilevel"/>
    <w:tmpl w:val="D77EA8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62670F9"/>
    <w:multiLevelType w:val="hybridMultilevel"/>
    <w:tmpl w:val="AAEA81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9A3685"/>
    <w:multiLevelType w:val="hybridMultilevel"/>
    <w:tmpl w:val="B3B01E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AFB43A5"/>
    <w:multiLevelType w:val="hybridMultilevel"/>
    <w:tmpl w:val="C024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596B32"/>
    <w:multiLevelType w:val="hybridMultilevel"/>
    <w:tmpl w:val="A030EE3A"/>
    <w:lvl w:ilvl="0" w:tplc="158AAFC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C26486"/>
    <w:multiLevelType w:val="hybridMultilevel"/>
    <w:tmpl w:val="52E2F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FFE4EF7"/>
    <w:multiLevelType w:val="hybridMultilevel"/>
    <w:tmpl w:val="23E8C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7D613C"/>
    <w:multiLevelType w:val="hybridMultilevel"/>
    <w:tmpl w:val="163E9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80B0304"/>
    <w:multiLevelType w:val="hybridMultilevel"/>
    <w:tmpl w:val="99AA7B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B4C596B"/>
    <w:multiLevelType w:val="hybridMultilevel"/>
    <w:tmpl w:val="4C4ED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B856A7B"/>
    <w:multiLevelType w:val="hybridMultilevel"/>
    <w:tmpl w:val="7CC8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41AF6"/>
    <w:multiLevelType w:val="hybridMultilevel"/>
    <w:tmpl w:val="1892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0"/>
  </w:num>
  <w:num w:numId="4">
    <w:abstractNumId w:val="9"/>
  </w:num>
  <w:num w:numId="5">
    <w:abstractNumId w:val="11"/>
  </w:num>
  <w:num w:numId="6">
    <w:abstractNumId w:val="1"/>
  </w:num>
  <w:num w:numId="7">
    <w:abstractNumId w:val="13"/>
  </w:num>
  <w:num w:numId="8">
    <w:abstractNumId w:val="5"/>
  </w:num>
  <w:num w:numId="9">
    <w:abstractNumId w:val="14"/>
  </w:num>
  <w:num w:numId="10">
    <w:abstractNumId w:val="15"/>
  </w:num>
  <w:num w:numId="11">
    <w:abstractNumId w:val="7"/>
  </w:num>
  <w:num w:numId="12">
    <w:abstractNumId w:val="2"/>
  </w:num>
  <w:num w:numId="13">
    <w:abstractNumId w:val="3"/>
  </w:num>
  <w:num w:numId="14">
    <w:abstractNumId w:val="4"/>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29B"/>
    <w:rsid w:val="00011385"/>
    <w:rsid w:val="000622E0"/>
    <w:rsid w:val="001E11E6"/>
    <w:rsid w:val="0028425D"/>
    <w:rsid w:val="002A134B"/>
    <w:rsid w:val="002D0950"/>
    <w:rsid w:val="003536D8"/>
    <w:rsid w:val="003E0331"/>
    <w:rsid w:val="00482225"/>
    <w:rsid w:val="00494B18"/>
    <w:rsid w:val="005411C0"/>
    <w:rsid w:val="006A4758"/>
    <w:rsid w:val="007E16F2"/>
    <w:rsid w:val="008A23A8"/>
    <w:rsid w:val="00A87B4C"/>
    <w:rsid w:val="00B24C11"/>
    <w:rsid w:val="00BB0C01"/>
    <w:rsid w:val="00BC1566"/>
    <w:rsid w:val="00C158DA"/>
    <w:rsid w:val="00CA6EF0"/>
    <w:rsid w:val="00CB09E3"/>
    <w:rsid w:val="00DE250F"/>
    <w:rsid w:val="00E15FFF"/>
    <w:rsid w:val="00FA5243"/>
    <w:rsid w:val="00FC629B"/>
    <w:rsid w:val="00FF0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50009"/>
  <w15:chartTrackingRefBased/>
  <w15:docId w15:val="{BE5AA204-8237-4B3C-BA77-00D1AE5B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29B"/>
    <w:pPr>
      <w:ind w:left="720"/>
      <w:contextualSpacing/>
    </w:pPr>
  </w:style>
  <w:style w:type="character" w:styleId="Hyperlink">
    <w:name w:val="Hyperlink"/>
    <w:basedOn w:val="DefaultParagraphFont"/>
    <w:uiPriority w:val="99"/>
    <w:unhideWhenUsed/>
    <w:rsid w:val="00FC629B"/>
    <w:rPr>
      <w:color w:val="0563C1" w:themeColor="hyperlink"/>
      <w:u w:val="single"/>
    </w:rPr>
  </w:style>
  <w:style w:type="character" w:styleId="UnresolvedMention">
    <w:name w:val="Unresolved Mention"/>
    <w:basedOn w:val="DefaultParagraphFont"/>
    <w:uiPriority w:val="99"/>
    <w:semiHidden/>
    <w:unhideWhenUsed/>
    <w:rsid w:val="00FC629B"/>
    <w:rPr>
      <w:color w:val="808080"/>
      <w:shd w:val="clear" w:color="auto" w:fill="E6E6E6"/>
    </w:rPr>
  </w:style>
  <w:style w:type="table" w:styleId="TableGrid">
    <w:name w:val="Table Grid"/>
    <w:basedOn w:val="TableNormal"/>
    <w:uiPriority w:val="39"/>
    <w:rsid w:val="006A4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698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enturebeat.com/2018/01/21/amazon-set-to-open-doors-on-ai-powered-grocery-store/" TargetMode="External"/><Relationship Id="rId13" Type="http://schemas.openxmlformats.org/officeDocument/2006/relationships/hyperlink" Target="https://techcrunch.com/2015/01/14/amaaaaaazing/" TargetMode="External"/><Relationship Id="rId18"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itymetric.com/transport/cairo-s-traffic-problems-are-costing-egypt-around-4-cent-its-gdp-369" TargetMode="External"/><Relationship Id="rId12" Type="http://schemas.openxmlformats.org/officeDocument/2006/relationships/hyperlink" Target="https://www.youtube.com/watch?v=CnMStLTsZ3M" TargetMode="External"/><Relationship Id="rId17" Type="http://schemas.openxmlformats.org/officeDocument/2006/relationships/hyperlink" Target="http://eddmann.com/posts/depth-first-search-and-breadth-first-search-in-python/"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oogle.com/selfdrivingcar/" TargetMode="External"/><Relationship Id="rId11" Type="http://schemas.openxmlformats.org/officeDocument/2006/relationships/hyperlink" Target="http://www.slate.com/articles/health_and_science/science/2015/03/computers_proving_mathematical_theorems_how_artificial_intelligence_could.html" TargetMode="External"/><Relationship Id="rId5" Type="http://schemas.openxmlformats.org/officeDocument/2006/relationships/hyperlink" Target="https://www.theverge.com/2017/10/9/16448488/table-tennis-playing-robot-ai-forpheus-omron" TargetMode="External"/><Relationship Id="rId15" Type="http://schemas.openxmlformats.org/officeDocument/2006/relationships/image" Target="media/image1.jpeg"/><Relationship Id="rId10" Type="http://schemas.openxmlformats.org/officeDocument/2006/relationships/hyperlink" Target="http://www.cs.umd.edu/~nau/papers/smith1998computer.pdf" TargetMode="Externa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amazon.com/Dash-Buttons/b?ie=UTF8&amp;node=10667898011" TargetMode="External"/><Relationship Id="rId14" Type="http://schemas.openxmlformats.org/officeDocument/2006/relationships/hyperlink" Target="https://spectrum.ieee.org/the-human-os/biomedical/devices/in-fleshcutting-task-autonomous-robot-surgeon-beats-human-surge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10</Pages>
  <Words>1821</Words>
  <Characters>10384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Kashinath</dc:creator>
  <cp:keywords/>
  <dc:description/>
  <cp:lastModifiedBy>Ashish Kashinath</cp:lastModifiedBy>
  <cp:revision>5</cp:revision>
  <dcterms:created xsi:type="dcterms:W3CDTF">2018-02-26T09:13:00Z</dcterms:created>
  <dcterms:modified xsi:type="dcterms:W3CDTF">2018-02-27T05:53:00Z</dcterms:modified>
</cp:coreProperties>
</file>