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F8EFF" w14:textId="77777777" w:rsidR="009B407A" w:rsidRPr="009B407A" w:rsidRDefault="009B407A" w:rsidP="009B407A">
      <w:pPr>
        <w:shd w:val="clear" w:color="auto" w:fill="FFFFFF"/>
        <w:spacing w:after="240" w:line="240" w:lineRule="auto"/>
        <w:rPr>
          <w:rFonts w:ascii="Times New Roman" w:eastAsia="Times New Roman" w:hAnsi="Times New Roman" w:cs="Times New Roman"/>
          <w:color w:val="202B45"/>
          <w:sz w:val="56"/>
          <w:szCs w:val="56"/>
          <w:lang w:eastAsia="en-IN"/>
        </w:rPr>
      </w:pPr>
      <w:r w:rsidRPr="009B407A">
        <w:rPr>
          <w:rFonts w:ascii="Times New Roman" w:eastAsia="Times New Roman" w:hAnsi="Times New Roman" w:cs="Times New Roman"/>
          <w:b/>
          <w:bCs/>
          <w:color w:val="202B45"/>
          <w:sz w:val="56"/>
          <w:szCs w:val="56"/>
          <w:lang w:eastAsia="en-IN"/>
        </w:rPr>
        <w:t>Business Case: Swiggy</w:t>
      </w:r>
    </w:p>
    <w:p w14:paraId="619DAAD2" w14:textId="77777777" w:rsidR="009B407A" w:rsidRPr="009B407A" w:rsidRDefault="009B407A" w:rsidP="009B407A">
      <w:pPr>
        <w:shd w:val="clear" w:color="auto" w:fill="FFFFFF"/>
        <w:spacing w:after="240" w:line="240" w:lineRule="auto"/>
        <w:rPr>
          <w:rFonts w:ascii="Times New Roman" w:eastAsia="Times New Roman" w:hAnsi="Times New Roman" w:cs="Times New Roman"/>
          <w:color w:val="202B45"/>
          <w:sz w:val="24"/>
          <w:szCs w:val="24"/>
          <w:lang w:eastAsia="en-IN"/>
        </w:rPr>
      </w:pPr>
      <w:r w:rsidRPr="009B407A">
        <w:rPr>
          <w:rFonts w:ascii="Times New Roman" w:eastAsia="Times New Roman" w:hAnsi="Times New Roman" w:cs="Times New Roman"/>
          <w:color w:val="202B45"/>
          <w:sz w:val="24"/>
          <w:szCs w:val="24"/>
          <w:lang w:eastAsia="en-IN"/>
        </w:rPr>
        <w:t>Swiggy is one of the largest food eCommerce platform in the country. Every day more than 1 million users are transacting on the platform. Let’s say you are growth and strategy analyst of Swiggy and you need to generate insight on the company’s performance in 2019. For this, you are going to use the ‘Funnel Case Study Data’ workbook which has 3 worksheets. You can find the details of the sheets below:</w:t>
      </w:r>
    </w:p>
    <w:p w14:paraId="78AF207D" w14:textId="77777777" w:rsidR="009B407A" w:rsidRPr="009B407A" w:rsidRDefault="009B407A" w:rsidP="009B407A">
      <w:pPr>
        <w:shd w:val="clear" w:color="auto" w:fill="FFFFFF"/>
        <w:spacing w:after="240" w:line="240" w:lineRule="auto"/>
        <w:rPr>
          <w:rFonts w:ascii="Times New Roman" w:eastAsia="Times New Roman" w:hAnsi="Times New Roman" w:cs="Times New Roman"/>
          <w:color w:val="202B45"/>
          <w:sz w:val="24"/>
          <w:szCs w:val="24"/>
          <w:lang w:eastAsia="en-IN"/>
        </w:rPr>
      </w:pPr>
      <w:r w:rsidRPr="009B407A">
        <w:rPr>
          <w:rFonts w:ascii="Times New Roman" w:eastAsia="Times New Roman" w:hAnsi="Times New Roman" w:cs="Times New Roman"/>
          <w:b/>
          <w:bCs/>
          <w:i/>
          <w:iCs/>
          <w:color w:val="202B45"/>
          <w:sz w:val="24"/>
          <w:szCs w:val="24"/>
          <w:lang w:eastAsia="en-IN"/>
        </w:rPr>
        <w:t>Session Details</w:t>
      </w:r>
      <w:r w:rsidRPr="009B407A">
        <w:rPr>
          <w:rFonts w:ascii="Times New Roman" w:eastAsia="Times New Roman" w:hAnsi="Times New Roman" w:cs="Times New Roman"/>
          <w:color w:val="202B45"/>
          <w:sz w:val="24"/>
          <w:szCs w:val="24"/>
          <w:lang w:eastAsia="en-IN"/>
        </w:rPr>
        <w:t> sheet has date wise session count. You can find listing sessions, menu sessions, cart sessions, payment sessions and order sessions day over day</w:t>
      </w:r>
    </w:p>
    <w:p w14:paraId="717E5252" w14:textId="77777777" w:rsidR="009B407A" w:rsidRPr="009B407A" w:rsidRDefault="009B407A" w:rsidP="009B407A">
      <w:pPr>
        <w:shd w:val="clear" w:color="auto" w:fill="FFFFFF"/>
        <w:spacing w:after="240" w:line="240" w:lineRule="auto"/>
        <w:rPr>
          <w:rFonts w:ascii="Times New Roman" w:eastAsia="Times New Roman" w:hAnsi="Times New Roman" w:cs="Times New Roman"/>
          <w:color w:val="202B45"/>
          <w:sz w:val="24"/>
          <w:szCs w:val="24"/>
          <w:lang w:eastAsia="en-IN"/>
        </w:rPr>
      </w:pPr>
      <w:r w:rsidRPr="009B407A">
        <w:rPr>
          <w:rFonts w:ascii="Times New Roman" w:eastAsia="Times New Roman" w:hAnsi="Times New Roman" w:cs="Times New Roman"/>
          <w:b/>
          <w:bCs/>
          <w:i/>
          <w:iCs/>
          <w:color w:val="202B45"/>
          <w:sz w:val="24"/>
          <w:szCs w:val="24"/>
          <w:lang w:eastAsia="en-IN"/>
        </w:rPr>
        <w:t>Channel wise traffic</w:t>
      </w:r>
      <w:r w:rsidRPr="009B407A">
        <w:rPr>
          <w:rFonts w:ascii="Times New Roman" w:eastAsia="Times New Roman" w:hAnsi="Times New Roman" w:cs="Times New Roman"/>
          <w:color w:val="202B45"/>
          <w:sz w:val="24"/>
          <w:szCs w:val="24"/>
          <w:lang w:eastAsia="en-IN"/>
        </w:rPr>
        <w:t> sheet has traffic (listing sessions) breakup at the date level.</w:t>
      </w:r>
    </w:p>
    <w:p w14:paraId="1628F7D2" w14:textId="77777777" w:rsidR="009B407A" w:rsidRPr="009B407A" w:rsidRDefault="009B407A" w:rsidP="009B407A">
      <w:pPr>
        <w:shd w:val="clear" w:color="auto" w:fill="FFFFFF"/>
        <w:spacing w:after="240" w:line="240" w:lineRule="auto"/>
        <w:rPr>
          <w:rFonts w:ascii="Times New Roman" w:eastAsia="Times New Roman" w:hAnsi="Times New Roman" w:cs="Times New Roman"/>
          <w:color w:val="202B45"/>
          <w:sz w:val="24"/>
          <w:szCs w:val="24"/>
          <w:lang w:eastAsia="en-IN"/>
        </w:rPr>
      </w:pPr>
      <w:r w:rsidRPr="009B407A">
        <w:rPr>
          <w:rFonts w:ascii="Times New Roman" w:eastAsia="Times New Roman" w:hAnsi="Times New Roman" w:cs="Times New Roman"/>
          <w:b/>
          <w:bCs/>
          <w:i/>
          <w:iCs/>
          <w:color w:val="202B45"/>
          <w:sz w:val="24"/>
          <w:szCs w:val="24"/>
          <w:lang w:eastAsia="en-IN"/>
        </w:rPr>
        <w:t>Supporting Data</w:t>
      </w:r>
      <w:r w:rsidRPr="009B407A">
        <w:rPr>
          <w:rFonts w:ascii="Times New Roman" w:eastAsia="Times New Roman" w:hAnsi="Times New Roman" w:cs="Times New Roman"/>
          <w:color w:val="202B45"/>
          <w:sz w:val="24"/>
          <w:szCs w:val="24"/>
          <w:lang w:eastAsia="en-IN"/>
        </w:rPr>
        <w:t> sheet has other information at the date level which might help you solve the case. The description of the columns is written below</w:t>
      </w:r>
    </w:p>
    <w:tbl>
      <w:tblPr>
        <w:tblW w:w="9498" w:type="dxa"/>
        <w:tblCellMar>
          <w:top w:w="15" w:type="dxa"/>
          <w:left w:w="15" w:type="dxa"/>
          <w:bottom w:w="15" w:type="dxa"/>
          <w:right w:w="15" w:type="dxa"/>
        </w:tblCellMar>
        <w:tblLook w:val="04A0" w:firstRow="1" w:lastRow="0" w:firstColumn="1" w:lastColumn="0" w:noHBand="0" w:noVBand="1"/>
      </w:tblPr>
      <w:tblGrid>
        <w:gridCol w:w="2835"/>
        <w:gridCol w:w="6663"/>
      </w:tblGrid>
      <w:tr w:rsidR="009B407A" w:rsidRPr="009B407A" w14:paraId="5523AD36" w14:textId="77777777" w:rsidTr="009B407A">
        <w:tc>
          <w:tcPr>
            <w:tcW w:w="2835" w:type="dxa"/>
            <w:tcMar>
              <w:top w:w="150" w:type="dxa"/>
              <w:left w:w="180" w:type="dxa"/>
              <w:bottom w:w="150" w:type="dxa"/>
              <w:right w:w="180" w:type="dxa"/>
            </w:tcMar>
            <w:vAlign w:val="center"/>
            <w:hideMark/>
          </w:tcPr>
          <w:p w14:paraId="3CB7F9A6" w14:textId="77777777" w:rsidR="009B407A" w:rsidRPr="009B407A" w:rsidRDefault="009B407A" w:rsidP="009B407A">
            <w:pPr>
              <w:spacing w:after="240" w:line="240" w:lineRule="auto"/>
              <w:rPr>
                <w:rFonts w:ascii="Times New Roman" w:eastAsia="Times New Roman" w:hAnsi="Times New Roman" w:cs="Times New Roman"/>
                <w:sz w:val="24"/>
                <w:szCs w:val="24"/>
                <w:lang w:eastAsia="en-IN"/>
              </w:rPr>
            </w:pPr>
            <w:r w:rsidRPr="009B407A">
              <w:rPr>
                <w:rFonts w:ascii="Times New Roman" w:eastAsia="Times New Roman" w:hAnsi="Times New Roman" w:cs="Times New Roman"/>
                <w:b/>
                <w:bCs/>
                <w:sz w:val="24"/>
                <w:szCs w:val="24"/>
                <w:lang w:eastAsia="en-IN"/>
              </w:rPr>
              <w:t>Metric</w:t>
            </w:r>
          </w:p>
        </w:tc>
        <w:tc>
          <w:tcPr>
            <w:tcW w:w="6663" w:type="dxa"/>
            <w:tcMar>
              <w:top w:w="150" w:type="dxa"/>
              <w:left w:w="180" w:type="dxa"/>
              <w:bottom w:w="150" w:type="dxa"/>
              <w:right w:w="180" w:type="dxa"/>
            </w:tcMar>
            <w:vAlign w:val="center"/>
            <w:hideMark/>
          </w:tcPr>
          <w:p w14:paraId="78F11E48" w14:textId="77777777" w:rsidR="009B407A" w:rsidRPr="009B407A" w:rsidRDefault="009B407A" w:rsidP="009B407A">
            <w:pPr>
              <w:spacing w:after="240" w:line="240" w:lineRule="auto"/>
              <w:rPr>
                <w:rFonts w:ascii="Times New Roman" w:eastAsia="Times New Roman" w:hAnsi="Times New Roman" w:cs="Times New Roman"/>
                <w:sz w:val="24"/>
                <w:szCs w:val="24"/>
                <w:lang w:eastAsia="en-IN"/>
              </w:rPr>
            </w:pPr>
            <w:r w:rsidRPr="009B407A">
              <w:rPr>
                <w:rFonts w:ascii="Times New Roman" w:eastAsia="Times New Roman" w:hAnsi="Times New Roman" w:cs="Times New Roman"/>
                <w:b/>
                <w:bCs/>
                <w:sz w:val="24"/>
                <w:szCs w:val="24"/>
                <w:lang w:eastAsia="en-IN"/>
              </w:rPr>
              <w:t>Description</w:t>
            </w:r>
          </w:p>
        </w:tc>
      </w:tr>
      <w:tr w:rsidR="009B407A" w:rsidRPr="009B407A" w14:paraId="713CCEC5" w14:textId="77777777" w:rsidTr="009B407A">
        <w:tc>
          <w:tcPr>
            <w:tcW w:w="2835" w:type="dxa"/>
            <w:tcMar>
              <w:top w:w="150" w:type="dxa"/>
              <w:left w:w="180" w:type="dxa"/>
              <w:bottom w:w="150" w:type="dxa"/>
              <w:right w:w="180" w:type="dxa"/>
            </w:tcMar>
            <w:vAlign w:val="center"/>
            <w:hideMark/>
          </w:tcPr>
          <w:p w14:paraId="54B8D099" w14:textId="77777777" w:rsidR="009B407A" w:rsidRPr="009B407A" w:rsidRDefault="009B407A" w:rsidP="009B407A">
            <w:pPr>
              <w:spacing w:after="240" w:line="240" w:lineRule="auto"/>
              <w:rPr>
                <w:rFonts w:ascii="Times New Roman" w:eastAsia="Times New Roman" w:hAnsi="Times New Roman" w:cs="Times New Roman"/>
                <w:sz w:val="24"/>
                <w:szCs w:val="24"/>
                <w:lang w:eastAsia="en-IN"/>
              </w:rPr>
            </w:pPr>
            <w:r w:rsidRPr="009B407A">
              <w:rPr>
                <w:rFonts w:ascii="Times New Roman" w:eastAsia="Times New Roman" w:hAnsi="Times New Roman" w:cs="Times New Roman"/>
                <w:sz w:val="24"/>
                <w:szCs w:val="24"/>
                <w:lang w:eastAsia="en-IN"/>
              </w:rPr>
              <w:t>Count of restaurants</w:t>
            </w:r>
          </w:p>
        </w:tc>
        <w:tc>
          <w:tcPr>
            <w:tcW w:w="6663" w:type="dxa"/>
            <w:tcMar>
              <w:top w:w="150" w:type="dxa"/>
              <w:left w:w="180" w:type="dxa"/>
              <w:bottom w:w="150" w:type="dxa"/>
              <w:right w:w="180" w:type="dxa"/>
            </w:tcMar>
            <w:vAlign w:val="center"/>
            <w:hideMark/>
          </w:tcPr>
          <w:p w14:paraId="51277192" w14:textId="77777777" w:rsidR="009B407A" w:rsidRPr="009B407A" w:rsidRDefault="009B407A" w:rsidP="009B407A">
            <w:pPr>
              <w:spacing w:after="240" w:line="240" w:lineRule="auto"/>
              <w:rPr>
                <w:rFonts w:ascii="Times New Roman" w:eastAsia="Times New Roman" w:hAnsi="Times New Roman" w:cs="Times New Roman"/>
                <w:sz w:val="24"/>
                <w:szCs w:val="24"/>
                <w:lang w:eastAsia="en-IN"/>
              </w:rPr>
            </w:pPr>
            <w:r w:rsidRPr="009B407A">
              <w:rPr>
                <w:rFonts w:ascii="Times New Roman" w:eastAsia="Times New Roman" w:hAnsi="Times New Roman" w:cs="Times New Roman"/>
                <w:sz w:val="24"/>
                <w:szCs w:val="24"/>
                <w:lang w:eastAsia="en-IN"/>
              </w:rPr>
              <w:t>Number of operating restaurants for the day</w:t>
            </w:r>
          </w:p>
        </w:tc>
      </w:tr>
      <w:tr w:rsidR="009B407A" w:rsidRPr="009B407A" w14:paraId="026A7D65" w14:textId="77777777" w:rsidTr="009B407A">
        <w:tc>
          <w:tcPr>
            <w:tcW w:w="2835" w:type="dxa"/>
            <w:tcMar>
              <w:top w:w="150" w:type="dxa"/>
              <w:left w:w="180" w:type="dxa"/>
              <w:bottom w:w="150" w:type="dxa"/>
              <w:right w:w="180" w:type="dxa"/>
            </w:tcMar>
            <w:vAlign w:val="center"/>
            <w:hideMark/>
          </w:tcPr>
          <w:p w14:paraId="44D54883" w14:textId="77777777" w:rsidR="009B407A" w:rsidRPr="009B407A" w:rsidRDefault="009B407A" w:rsidP="009B407A">
            <w:pPr>
              <w:spacing w:after="240" w:line="240" w:lineRule="auto"/>
              <w:rPr>
                <w:rFonts w:ascii="Times New Roman" w:eastAsia="Times New Roman" w:hAnsi="Times New Roman" w:cs="Times New Roman"/>
                <w:sz w:val="24"/>
                <w:szCs w:val="24"/>
                <w:lang w:eastAsia="en-IN"/>
              </w:rPr>
            </w:pPr>
            <w:r w:rsidRPr="009B407A">
              <w:rPr>
                <w:rFonts w:ascii="Times New Roman" w:eastAsia="Times New Roman" w:hAnsi="Times New Roman" w:cs="Times New Roman"/>
                <w:sz w:val="24"/>
                <w:szCs w:val="24"/>
                <w:lang w:eastAsia="en-IN"/>
              </w:rPr>
              <w:t>Average Discount</w:t>
            </w:r>
          </w:p>
        </w:tc>
        <w:tc>
          <w:tcPr>
            <w:tcW w:w="6663" w:type="dxa"/>
            <w:tcMar>
              <w:top w:w="150" w:type="dxa"/>
              <w:left w:w="180" w:type="dxa"/>
              <w:bottom w:w="150" w:type="dxa"/>
              <w:right w:w="180" w:type="dxa"/>
            </w:tcMar>
            <w:vAlign w:val="center"/>
            <w:hideMark/>
          </w:tcPr>
          <w:p w14:paraId="454BA7A0" w14:textId="77777777" w:rsidR="009B407A" w:rsidRPr="009B407A" w:rsidRDefault="009B407A" w:rsidP="009B407A">
            <w:pPr>
              <w:spacing w:after="240" w:line="240" w:lineRule="auto"/>
              <w:rPr>
                <w:rFonts w:ascii="Times New Roman" w:eastAsia="Times New Roman" w:hAnsi="Times New Roman" w:cs="Times New Roman"/>
                <w:sz w:val="24"/>
                <w:szCs w:val="24"/>
                <w:lang w:eastAsia="en-IN"/>
              </w:rPr>
            </w:pPr>
            <w:r w:rsidRPr="009B407A">
              <w:rPr>
                <w:rFonts w:ascii="Times New Roman" w:eastAsia="Times New Roman" w:hAnsi="Times New Roman" w:cs="Times New Roman"/>
                <w:sz w:val="24"/>
                <w:szCs w:val="24"/>
                <w:lang w:eastAsia="en-IN"/>
              </w:rPr>
              <w:t>Average discount given to all the transacting customers</w:t>
            </w:r>
          </w:p>
        </w:tc>
      </w:tr>
      <w:tr w:rsidR="009B407A" w:rsidRPr="009B407A" w14:paraId="09C5312C" w14:textId="77777777" w:rsidTr="009B407A">
        <w:tc>
          <w:tcPr>
            <w:tcW w:w="2835" w:type="dxa"/>
            <w:tcMar>
              <w:top w:w="150" w:type="dxa"/>
              <w:left w:w="180" w:type="dxa"/>
              <w:bottom w:w="150" w:type="dxa"/>
              <w:right w:w="180" w:type="dxa"/>
            </w:tcMar>
            <w:vAlign w:val="center"/>
            <w:hideMark/>
          </w:tcPr>
          <w:p w14:paraId="4A593E1E" w14:textId="77777777" w:rsidR="009B407A" w:rsidRPr="009B407A" w:rsidRDefault="009B407A" w:rsidP="009B407A">
            <w:pPr>
              <w:spacing w:after="240" w:line="240" w:lineRule="auto"/>
              <w:rPr>
                <w:rFonts w:ascii="Times New Roman" w:eastAsia="Times New Roman" w:hAnsi="Times New Roman" w:cs="Times New Roman"/>
                <w:sz w:val="24"/>
                <w:szCs w:val="24"/>
                <w:lang w:eastAsia="en-IN"/>
              </w:rPr>
            </w:pPr>
            <w:r w:rsidRPr="009B407A">
              <w:rPr>
                <w:rFonts w:ascii="Times New Roman" w:eastAsia="Times New Roman" w:hAnsi="Times New Roman" w:cs="Times New Roman"/>
                <w:sz w:val="24"/>
                <w:szCs w:val="24"/>
                <w:lang w:eastAsia="en-IN"/>
              </w:rPr>
              <w:t>Out of stock Items per restaurant</w:t>
            </w:r>
          </w:p>
        </w:tc>
        <w:tc>
          <w:tcPr>
            <w:tcW w:w="6663" w:type="dxa"/>
            <w:tcMar>
              <w:top w:w="150" w:type="dxa"/>
              <w:left w:w="180" w:type="dxa"/>
              <w:bottom w:w="150" w:type="dxa"/>
              <w:right w:w="180" w:type="dxa"/>
            </w:tcMar>
            <w:vAlign w:val="center"/>
            <w:hideMark/>
          </w:tcPr>
          <w:p w14:paraId="5CB0E81B" w14:textId="77777777" w:rsidR="009B407A" w:rsidRPr="009B407A" w:rsidRDefault="009B407A" w:rsidP="009B407A">
            <w:pPr>
              <w:spacing w:after="240" w:line="240" w:lineRule="auto"/>
              <w:rPr>
                <w:rFonts w:ascii="Times New Roman" w:eastAsia="Times New Roman" w:hAnsi="Times New Roman" w:cs="Times New Roman"/>
                <w:sz w:val="24"/>
                <w:szCs w:val="24"/>
                <w:lang w:eastAsia="en-IN"/>
              </w:rPr>
            </w:pPr>
            <w:r w:rsidRPr="009B407A">
              <w:rPr>
                <w:rFonts w:ascii="Times New Roman" w:eastAsia="Times New Roman" w:hAnsi="Times New Roman" w:cs="Times New Roman"/>
                <w:sz w:val="24"/>
                <w:szCs w:val="24"/>
                <w:lang w:eastAsia="en-IN"/>
              </w:rPr>
              <w:t>Average out of stock items per restaurant  (total out of stock items/total restaurants)</w:t>
            </w:r>
          </w:p>
        </w:tc>
      </w:tr>
      <w:tr w:rsidR="009B407A" w:rsidRPr="009B407A" w14:paraId="15858960" w14:textId="77777777" w:rsidTr="009B407A">
        <w:tc>
          <w:tcPr>
            <w:tcW w:w="2835" w:type="dxa"/>
            <w:tcMar>
              <w:top w:w="150" w:type="dxa"/>
              <w:left w:w="180" w:type="dxa"/>
              <w:bottom w:w="150" w:type="dxa"/>
              <w:right w:w="180" w:type="dxa"/>
            </w:tcMar>
            <w:vAlign w:val="center"/>
            <w:hideMark/>
          </w:tcPr>
          <w:p w14:paraId="6CFC24E5" w14:textId="77777777" w:rsidR="009B407A" w:rsidRPr="009B407A" w:rsidRDefault="009B407A" w:rsidP="009B407A">
            <w:pPr>
              <w:spacing w:after="240" w:line="240" w:lineRule="auto"/>
              <w:rPr>
                <w:rFonts w:ascii="Times New Roman" w:eastAsia="Times New Roman" w:hAnsi="Times New Roman" w:cs="Times New Roman"/>
                <w:sz w:val="24"/>
                <w:szCs w:val="24"/>
                <w:lang w:eastAsia="en-IN"/>
              </w:rPr>
            </w:pPr>
            <w:r w:rsidRPr="009B407A">
              <w:rPr>
                <w:rFonts w:ascii="Times New Roman" w:eastAsia="Times New Roman" w:hAnsi="Times New Roman" w:cs="Times New Roman"/>
                <w:sz w:val="24"/>
                <w:szCs w:val="24"/>
                <w:lang w:eastAsia="en-IN"/>
              </w:rPr>
              <w:t>Avg. Packaging charges</w:t>
            </w:r>
          </w:p>
        </w:tc>
        <w:tc>
          <w:tcPr>
            <w:tcW w:w="6663" w:type="dxa"/>
            <w:tcMar>
              <w:top w:w="150" w:type="dxa"/>
              <w:left w:w="180" w:type="dxa"/>
              <w:bottom w:w="150" w:type="dxa"/>
              <w:right w:w="180" w:type="dxa"/>
            </w:tcMar>
            <w:vAlign w:val="center"/>
            <w:hideMark/>
          </w:tcPr>
          <w:p w14:paraId="20206313" w14:textId="77777777" w:rsidR="009B407A" w:rsidRPr="009B407A" w:rsidRDefault="009B407A" w:rsidP="009B407A">
            <w:pPr>
              <w:spacing w:after="240" w:line="240" w:lineRule="auto"/>
              <w:rPr>
                <w:rFonts w:ascii="Times New Roman" w:eastAsia="Times New Roman" w:hAnsi="Times New Roman" w:cs="Times New Roman"/>
                <w:sz w:val="24"/>
                <w:szCs w:val="24"/>
                <w:lang w:eastAsia="en-IN"/>
              </w:rPr>
            </w:pPr>
            <w:r w:rsidRPr="009B407A">
              <w:rPr>
                <w:rFonts w:ascii="Times New Roman" w:eastAsia="Times New Roman" w:hAnsi="Times New Roman" w:cs="Times New Roman"/>
                <w:sz w:val="24"/>
                <w:szCs w:val="24"/>
                <w:lang w:eastAsia="en-IN"/>
              </w:rPr>
              <w:t>On an average what is the packaging charges paid by customer while placing the order</w:t>
            </w:r>
          </w:p>
        </w:tc>
      </w:tr>
      <w:tr w:rsidR="009B407A" w:rsidRPr="009B407A" w14:paraId="6D38A4B7" w14:textId="77777777" w:rsidTr="009B407A">
        <w:tc>
          <w:tcPr>
            <w:tcW w:w="2835" w:type="dxa"/>
            <w:tcMar>
              <w:top w:w="150" w:type="dxa"/>
              <w:left w:w="180" w:type="dxa"/>
              <w:bottom w:w="150" w:type="dxa"/>
              <w:right w:w="180" w:type="dxa"/>
            </w:tcMar>
            <w:vAlign w:val="center"/>
            <w:hideMark/>
          </w:tcPr>
          <w:p w14:paraId="3EF3E790" w14:textId="77777777" w:rsidR="009B407A" w:rsidRPr="009B407A" w:rsidRDefault="009B407A" w:rsidP="009B407A">
            <w:pPr>
              <w:spacing w:after="240" w:line="240" w:lineRule="auto"/>
              <w:rPr>
                <w:rFonts w:ascii="Times New Roman" w:eastAsia="Times New Roman" w:hAnsi="Times New Roman" w:cs="Times New Roman"/>
                <w:sz w:val="24"/>
                <w:szCs w:val="24"/>
                <w:lang w:eastAsia="en-IN"/>
              </w:rPr>
            </w:pPr>
            <w:r w:rsidRPr="009B407A">
              <w:rPr>
                <w:rFonts w:ascii="Times New Roman" w:eastAsia="Times New Roman" w:hAnsi="Times New Roman" w:cs="Times New Roman"/>
                <w:sz w:val="24"/>
                <w:szCs w:val="24"/>
                <w:lang w:eastAsia="en-IN"/>
              </w:rPr>
              <w:t>Avg. Delivery Charges</w:t>
            </w:r>
          </w:p>
        </w:tc>
        <w:tc>
          <w:tcPr>
            <w:tcW w:w="6663" w:type="dxa"/>
            <w:tcMar>
              <w:top w:w="150" w:type="dxa"/>
              <w:left w:w="180" w:type="dxa"/>
              <w:bottom w:w="150" w:type="dxa"/>
              <w:right w:w="180" w:type="dxa"/>
            </w:tcMar>
            <w:vAlign w:val="center"/>
            <w:hideMark/>
          </w:tcPr>
          <w:p w14:paraId="2E07684A" w14:textId="77777777" w:rsidR="009B407A" w:rsidRPr="009B407A" w:rsidRDefault="009B407A" w:rsidP="009B407A">
            <w:pPr>
              <w:spacing w:after="240" w:line="240" w:lineRule="auto"/>
              <w:rPr>
                <w:rFonts w:ascii="Times New Roman" w:eastAsia="Times New Roman" w:hAnsi="Times New Roman" w:cs="Times New Roman"/>
                <w:sz w:val="24"/>
                <w:szCs w:val="24"/>
                <w:lang w:eastAsia="en-IN"/>
              </w:rPr>
            </w:pPr>
            <w:r w:rsidRPr="009B407A">
              <w:rPr>
                <w:rFonts w:ascii="Times New Roman" w:eastAsia="Times New Roman" w:hAnsi="Times New Roman" w:cs="Times New Roman"/>
                <w:sz w:val="24"/>
                <w:szCs w:val="24"/>
                <w:lang w:eastAsia="en-IN"/>
              </w:rPr>
              <w:t>On an average what is the delivery charges paid by customer while placing the order</w:t>
            </w:r>
          </w:p>
        </w:tc>
      </w:tr>
      <w:tr w:rsidR="009B407A" w:rsidRPr="009B407A" w14:paraId="447F98F2" w14:textId="77777777" w:rsidTr="009B407A">
        <w:tc>
          <w:tcPr>
            <w:tcW w:w="2835" w:type="dxa"/>
            <w:tcMar>
              <w:top w:w="150" w:type="dxa"/>
              <w:left w:w="180" w:type="dxa"/>
              <w:bottom w:w="150" w:type="dxa"/>
              <w:right w:w="180" w:type="dxa"/>
            </w:tcMar>
            <w:vAlign w:val="center"/>
            <w:hideMark/>
          </w:tcPr>
          <w:p w14:paraId="3113E569" w14:textId="77777777" w:rsidR="009B407A" w:rsidRPr="009B407A" w:rsidRDefault="009B407A" w:rsidP="009B407A">
            <w:pPr>
              <w:spacing w:after="240" w:line="240" w:lineRule="auto"/>
              <w:rPr>
                <w:rFonts w:ascii="Times New Roman" w:eastAsia="Times New Roman" w:hAnsi="Times New Roman" w:cs="Times New Roman"/>
                <w:sz w:val="24"/>
                <w:szCs w:val="24"/>
                <w:lang w:eastAsia="en-IN"/>
              </w:rPr>
            </w:pPr>
            <w:r w:rsidRPr="009B407A">
              <w:rPr>
                <w:rFonts w:ascii="Times New Roman" w:eastAsia="Times New Roman" w:hAnsi="Times New Roman" w:cs="Times New Roman"/>
                <w:sz w:val="24"/>
                <w:szCs w:val="24"/>
                <w:lang w:eastAsia="en-IN"/>
              </w:rPr>
              <w:t>Avg Cost for two</w:t>
            </w:r>
          </w:p>
        </w:tc>
        <w:tc>
          <w:tcPr>
            <w:tcW w:w="6663" w:type="dxa"/>
            <w:tcMar>
              <w:top w:w="150" w:type="dxa"/>
              <w:left w:w="180" w:type="dxa"/>
              <w:bottom w:w="150" w:type="dxa"/>
              <w:right w:w="180" w:type="dxa"/>
            </w:tcMar>
            <w:vAlign w:val="center"/>
            <w:hideMark/>
          </w:tcPr>
          <w:p w14:paraId="6354BA65" w14:textId="77777777" w:rsidR="009B407A" w:rsidRPr="009B407A" w:rsidRDefault="009B407A" w:rsidP="009B407A">
            <w:pPr>
              <w:spacing w:after="240" w:line="240" w:lineRule="auto"/>
              <w:rPr>
                <w:rFonts w:ascii="Times New Roman" w:eastAsia="Times New Roman" w:hAnsi="Times New Roman" w:cs="Times New Roman"/>
                <w:sz w:val="24"/>
                <w:szCs w:val="24"/>
                <w:lang w:eastAsia="en-IN"/>
              </w:rPr>
            </w:pPr>
            <w:r w:rsidRPr="009B407A">
              <w:rPr>
                <w:rFonts w:ascii="Times New Roman" w:eastAsia="Times New Roman" w:hAnsi="Times New Roman" w:cs="Times New Roman"/>
                <w:sz w:val="24"/>
                <w:szCs w:val="24"/>
                <w:lang w:eastAsia="en-IN"/>
              </w:rPr>
              <w:t>Cost for two is approximate spent for creating meal for two.</w:t>
            </w:r>
          </w:p>
        </w:tc>
      </w:tr>
      <w:tr w:rsidR="009B407A" w:rsidRPr="009B407A" w14:paraId="788CD070" w14:textId="77777777" w:rsidTr="009B407A">
        <w:tc>
          <w:tcPr>
            <w:tcW w:w="2835" w:type="dxa"/>
            <w:tcMar>
              <w:top w:w="150" w:type="dxa"/>
              <w:left w:w="180" w:type="dxa"/>
              <w:bottom w:w="150" w:type="dxa"/>
              <w:right w:w="180" w:type="dxa"/>
            </w:tcMar>
            <w:vAlign w:val="center"/>
            <w:hideMark/>
          </w:tcPr>
          <w:p w14:paraId="6E1B5719" w14:textId="77777777" w:rsidR="009B407A" w:rsidRPr="009B407A" w:rsidRDefault="009B407A" w:rsidP="009B407A">
            <w:pPr>
              <w:spacing w:after="240" w:line="240" w:lineRule="auto"/>
              <w:rPr>
                <w:rFonts w:ascii="Times New Roman" w:eastAsia="Times New Roman" w:hAnsi="Times New Roman" w:cs="Times New Roman"/>
                <w:sz w:val="24"/>
                <w:szCs w:val="24"/>
                <w:lang w:eastAsia="en-IN"/>
              </w:rPr>
            </w:pPr>
            <w:r w:rsidRPr="009B407A">
              <w:rPr>
                <w:rFonts w:ascii="Times New Roman" w:eastAsia="Times New Roman" w:hAnsi="Times New Roman" w:cs="Times New Roman"/>
                <w:sz w:val="24"/>
                <w:szCs w:val="24"/>
                <w:lang w:eastAsia="en-IN"/>
              </w:rPr>
              <w:t>Number of images per restaurant</w:t>
            </w:r>
          </w:p>
        </w:tc>
        <w:tc>
          <w:tcPr>
            <w:tcW w:w="6663" w:type="dxa"/>
            <w:tcMar>
              <w:top w:w="150" w:type="dxa"/>
              <w:left w:w="180" w:type="dxa"/>
              <w:bottom w:w="150" w:type="dxa"/>
              <w:right w:w="180" w:type="dxa"/>
            </w:tcMar>
            <w:vAlign w:val="center"/>
            <w:hideMark/>
          </w:tcPr>
          <w:p w14:paraId="29E95C75" w14:textId="77777777" w:rsidR="009B407A" w:rsidRPr="009B407A" w:rsidRDefault="009B407A" w:rsidP="009B407A">
            <w:pPr>
              <w:spacing w:after="240" w:line="240" w:lineRule="auto"/>
              <w:rPr>
                <w:rFonts w:ascii="Times New Roman" w:eastAsia="Times New Roman" w:hAnsi="Times New Roman" w:cs="Times New Roman"/>
                <w:sz w:val="24"/>
                <w:szCs w:val="24"/>
                <w:lang w:eastAsia="en-IN"/>
              </w:rPr>
            </w:pPr>
            <w:r w:rsidRPr="009B407A">
              <w:rPr>
                <w:rFonts w:ascii="Times New Roman" w:eastAsia="Times New Roman" w:hAnsi="Times New Roman" w:cs="Times New Roman"/>
                <w:sz w:val="24"/>
                <w:szCs w:val="24"/>
                <w:lang w:eastAsia="en-IN"/>
              </w:rPr>
              <w:t>Count of images listed per restaurant on menu page</w:t>
            </w:r>
          </w:p>
        </w:tc>
      </w:tr>
      <w:tr w:rsidR="009B407A" w:rsidRPr="009B407A" w14:paraId="410888BD" w14:textId="77777777" w:rsidTr="009B407A">
        <w:tc>
          <w:tcPr>
            <w:tcW w:w="2835" w:type="dxa"/>
            <w:tcMar>
              <w:top w:w="150" w:type="dxa"/>
              <w:left w:w="180" w:type="dxa"/>
              <w:bottom w:w="150" w:type="dxa"/>
              <w:right w:w="180" w:type="dxa"/>
            </w:tcMar>
            <w:vAlign w:val="center"/>
            <w:hideMark/>
          </w:tcPr>
          <w:p w14:paraId="4D255405" w14:textId="77777777" w:rsidR="009B407A" w:rsidRPr="009B407A" w:rsidRDefault="009B407A" w:rsidP="009B407A">
            <w:pPr>
              <w:spacing w:after="240" w:line="240" w:lineRule="auto"/>
              <w:rPr>
                <w:rFonts w:ascii="Times New Roman" w:eastAsia="Times New Roman" w:hAnsi="Times New Roman" w:cs="Times New Roman"/>
                <w:sz w:val="24"/>
                <w:szCs w:val="24"/>
                <w:lang w:eastAsia="en-IN"/>
              </w:rPr>
            </w:pPr>
            <w:r w:rsidRPr="009B407A">
              <w:rPr>
                <w:rFonts w:ascii="Times New Roman" w:eastAsia="Times New Roman" w:hAnsi="Times New Roman" w:cs="Times New Roman"/>
                <w:sz w:val="24"/>
                <w:szCs w:val="24"/>
                <w:lang w:eastAsia="en-IN"/>
              </w:rPr>
              <w:t>Success Rate of payments</w:t>
            </w:r>
          </w:p>
        </w:tc>
        <w:tc>
          <w:tcPr>
            <w:tcW w:w="6663" w:type="dxa"/>
            <w:tcMar>
              <w:top w:w="150" w:type="dxa"/>
              <w:left w:w="180" w:type="dxa"/>
              <w:bottom w:w="150" w:type="dxa"/>
              <w:right w:w="180" w:type="dxa"/>
            </w:tcMar>
            <w:vAlign w:val="center"/>
            <w:hideMark/>
          </w:tcPr>
          <w:p w14:paraId="2C151D0F" w14:textId="77777777" w:rsidR="009B407A" w:rsidRPr="009B407A" w:rsidRDefault="009B407A" w:rsidP="009B407A">
            <w:pPr>
              <w:spacing w:after="240" w:line="240" w:lineRule="auto"/>
              <w:rPr>
                <w:rFonts w:ascii="Times New Roman" w:eastAsia="Times New Roman" w:hAnsi="Times New Roman" w:cs="Times New Roman"/>
                <w:sz w:val="24"/>
                <w:szCs w:val="24"/>
                <w:lang w:eastAsia="en-IN"/>
              </w:rPr>
            </w:pPr>
            <w:r w:rsidRPr="009B407A">
              <w:rPr>
                <w:rFonts w:ascii="Times New Roman" w:eastAsia="Times New Roman" w:hAnsi="Times New Roman" w:cs="Times New Roman"/>
                <w:sz w:val="24"/>
                <w:szCs w:val="24"/>
                <w:lang w:eastAsia="en-IN"/>
              </w:rPr>
              <w:t>ratio of successful transactions and payments initiated</w:t>
            </w:r>
          </w:p>
        </w:tc>
      </w:tr>
    </w:tbl>
    <w:p w14:paraId="7F728EA7" w14:textId="77777777" w:rsidR="009B407A" w:rsidRPr="009B407A" w:rsidRDefault="009B407A" w:rsidP="009B407A">
      <w:pPr>
        <w:shd w:val="clear" w:color="auto" w:fill="FFFFFF"/>
        <w:spacing w:after="240" w:line="240" w:lineRule="auto"/>
        <w:rPr>
          <w:rFonts w:ascii="Times New Roman" w:eastAsia="Times New Roman" w:hAnsi="Times New Roman" w:cs="Times New Roman"/>
          <w:color w:val="202B45"/>
          <w:sz w:val="24"/>
          <w:szCs w:val="24"/>
          <w:lang w:eastAsia="en-IN"/>
        </w:rPr>
      </w:pPr>
      <w:r w:rsidRPr="009B407A">
        <w:rPr>
          <w:rFonts w:ascii="Times New Roman" w:eastAsia="Times New Roman" w:hAnsi="Times New Roman" w:cs="Times New Roman"/>
          <w:color w:val="202B45"/>
          <w:sz w:val="24"/>
          <w:szCs w:val="24"/>
          <w:lang w:eastAsia="en-IN"/>
        </w:rPr>
        <w:t> </w:t>
      </w:r>
    </w:p>
    <w:p w14:paraId="68D78E42" w14:textId="188ACC9C" w:rsidR="009B407A" w:rsidRPr="009B407A" w:rsidRDefault="009B407A" w:rsidP="009B407A">
      <w:pPr>
        <w:shd w:val="clear" w:color="auto" w:fill="FFFFFF"/>
        <w:spacing w:after="240" w:line="240" w:lineRule="auto"/>
        <w:rPr>
          <w:rFonts w:ascii="Times New Roman" w:eastAsia="Times New Roman" w:hAnsi="Times New Roman" w:cs="Times New Roman"/>
          <w:color w:val="202B45"/>
          <w:sz w:val="24"/>
          <w:szCs w:val="24"/>
          <w:lang w:eastAsia="en-IN"/>
        </w:rPr>
      </w:pPr>
      <w:r w:rsidRPr="009B407A">
        <w:rPr>
          <w:rFonts w:ascii="Times New Roman" w:eastAsia="Times New Roman" w:hAnsi="Times New Roman" w:cs="Times New Roman"/>
          <w:b/>
          <w:bCs/>
          <w:color w:val="202B45"/>
          <w:sz w:val="24"/>
          <w:szCs w:val="24"/>
          <w:lang w:eastAsia="en-IN"/>
        </w:rPr>
        <w:lastRenderedPageBreak/>
        <w:t>Task:</w:t>
      </w:r>
    </w:p>
    <w:p w14:paraId="307961E7" w14:textId="6365A1D8" w:rsidR="009B407A" w:rsidRPr="009B407A" w:rsidRDefault="009B407A" w:rsidP="009B407A">
      <w:pPr>
        <w:numPr>
          <w:ilvl w:val="0"/>
          <w:numId w:val="1"/>
        </w:numPr>
        <w:shd w:val="clear" w:color="auto" w:fill="FFFFFF"/>
        <w:spacing w:before="100" w:beforeAutospacing="1" w:after="100" w:afterAutospacing="1" w:line="240" w:lineRule="auto"/>
        <w:rPr>
          <w:rFonts w:ascii="Segoe UI" w:eastAsia="Times New Roman" w:hAnsi="Segoe UI" w:cs="Segoe UI"/>
          <w:color w:val="202B45"/>
          <w:sz w:val="24"/>
          <w:szCs w:val="24"/>
          <w:lang w:eastAsia="en-IN"/>
        </w:rPr>
      </w:pPr>
      <w:r>
        <w:rPr>
          <w:rFonts w:ascii="Segoe UI" w:eastAsia="Times New Roman" w:hAnsi="Segoe UI" w:cs="Segoe UI"/>
          <w:color w:val="202B45"/>
          <w:sz w:val="24"/>
          <w:szCs w:val="24"/>
          <w:lang w:eastAsia="en-IN"/>
        </w:rPr>
        <w:t>I</w:t>
      </w:r>
      <w:r w:rsidRPr="009B407A">
        <w:rPr>
          <w:rFonts w:ascii="Segoe UI" w:eastAsia="Times New Roman" w:hAnsi="Segoe UI" w:cs="Segoe UI"/>
          <w:color w:val="202B45"/>
          <w:sz w:val="24"/>
          <w:szCs w:val="24"/>
          <w:lang w:eastAsia="en-IN"/>
        </w:rPr>
        <w:t>dentify the increase or decrease in the number of orders using </w:t>
      </w:r>
      <w:r w:rsidRPr="009B407A">
        <w:rPr>
          <w:rFonts w:ascii="Segoe UI" w:eastAsia="Times New Roman" w:hAnsi="Segoe UI" w:cs="Segoe UI"/>
          <w:b/>
          <w:bCs/>
          <w:i/>
          <w:iCs/>
          <w:color w:val="202B45"/>
          <w:sz w:val="24"/>
          <w:szCs w:val="24"/>
          <w:lang w:eastAsia="en-IN"/>
        </w:rPr>
        <w:t>Session Details </w:t>
      </w:r>
      <w:r w:rsidRPr="009B407A">
        <w:rPr>
          <w:rFonts w:ascii="Segoe UI" w:eastAsia="Times New Roman" w:hAnsi="Segoe UI" w:cs="Segoe UI"/>
          <w:color w:val="202B45"/>
          <w:sz w:val="24"/>
          <w:szCs w:val="24"/>
          <w:lang w:eastAsia="en-IN"/>
        </w:rPr>
        <w:t>sheet</w:t>
      </w:r>
    </w:p>
    <w:p w14:paraId="5CD8FCB2" w14:textId="0DEDDEF1" w:rsidR="009B407A" w:rsidRPr="009B407A" w:rsidRDefault="009B407A" w:rsidP="009B407A">
      <w:pPr>
        <w:numPr>
          <w:ilvl w:val="1"/>
          <w:numId w:val="1"/>
        </w:numPr>
        <w:shd w:val="clear" w:color="auto" w:fill="FFFFFF"/>
        <w:spacing w:before="100" w:beforeAutospacing="1" w:after="100" w:afterAutospacing="1" w:line="240" w:lineRule="auto"/>
        <w:rPr>
          <w:rFonts w:ascii="Segoe UI" w:eastAsia="Times New Roman" w:hAnsi="Segoe UI" w:cs="Segoe UI"/>
          <w:color w:val="202B45"/>
          <w:sz w:val="24"/>
          <w:szCs w:val="24"/>
          <w:lang w:eastAsia="en-IN"/>
        </w:rPr>
      </w:pPr>
      <w:r w:rsidRPr="009B407A">
        <w:rPr>
          <w:rFonts w:ascii="Segoe UI" w:eastAsia="Times New Roman" w:hAnsi="Segoe UI" w:cs="Segoe UI"/>
          <w:color w:val="202B45"/>
          <w:sz w:val="24"/>
          <w:szCs w:val="24"/>
          <w:lang w:eastAsia="en-IN"/>
        </w:rPr>
        <w:t>Identify date of highs and lows in the orders with respect to same day last week</w:t>
      </w:r>
      <w:r>
        <w:rPr>
          <w:rFonts w:ascii="Segoe UI" w:eastAsia="Times New Roman" w:hAnsi="Segoe UI" w:cs="Segoe UI"/>
          <w:color w:val="202B45"/>
          <w:sz w:val="24"/>
          <w:szCs w:val="24"/>
          <w:lang w:eastAsia="en-IN"/>
        </w:rPr>
        <w:t>. I</w:t>
      </w:r>
      <w:r w:rsidRPr="009B407A">
        <w:rPr>
          <w:rFonts w:ascii="Segoe UI" w:eastAsia="Times New Roman" w:hAnsi="Segoe UI" w:cs="Segoe UI"/>
          <w:color w:val="202B45"/>
          <w:sz w:val="24"/>
          <w:szCs w:val="24"/>
          <w:lang w:eastAsia="en-IN"/>
        </w:rPr>
        <w:t>gnore difference of less than 20% and above -20% from the same day last week. Hence</w:t>
      </w:r>
      <w:r>
        <w:rPr>
          <w:rFonts w:ascii="Segoe UI" w:eastAsia="Times New Roman" w:hAnsi="Segoe UI" w:cs="Segoe UI"/>
          <w:color w:val="202B45"/>
          <w:sz w:val="24"/>
          <w:szCs w:val="24"/>
          <w:lang w:eastAsia="en-IN"/>
        </w:rPr>
        <w:t>,</w:t>
      </w:r>
      <w:r w:rsidRPr="009B407A">
        <w:rPr>
          <w:rFonts w:ascii="Segoe UI" w:eastAsia="Times New Roman" w:hAnsi="Segoe UI" w:cs="Segoe UI"/>
          <w:color w:val="202B45"/>
          <w:sz w:val="24"/>
          <w:szCs w:val="24"/>
          <w:lang w:eastAsia="en-IN"/>
        </w:rPr>
        <w:t xml:space="preserve"> define highs which are above 20% or lows below -20%</w:t>
      </w:r>
    </w:p>
    <w:p w14:paraId="0B632BE8" w14:textId="77777777" w:rsidR="009B407A" w:rsidRPr="009B407A" w:rsidRDefault="009B407A" w:rsidP="009B407A">
      <w:pPr>
        <w:numPr>
          <w:ilvl w:val="0"/>
          <w:numId w:val="1"/>
        </w:numPr>
        <w:shd w:val="clear" w:color="auto" w:fill="FFFFFF"/>
        <w:spacing w:before="100" w:beforeAutospacing="1" w:after="100" w:afterAutospacing="1" w:line="240" w:lineRule="auto"/>
        <w:rPr>
          <w:rFonts w:ascii="Segoe UI" w:eastAsia="Times New Roman" w:hAnsi="Segoe UI" w:cs="Segoe UI"/>
          <w:color w:val="202B45"/>
          <w:sz w:val="24"/>
          <w:szCs w:val="24"/>
          <w:lang w:eastAsia="en-IN"/>
        </w:rPr>
      </w:pPr>
      <w:r w:rsidRPr="009B407A">
        <w:rPr>
          <w:rFonts w:ascii="Segoe UI" w:eastAsia="Times New Roman" w:hAnsi="Segoe UI" w:cs="Segoe UI"/>
          <w:color w:val="202B45"/>
          <w:sz w:val="24"/>
          <w:szCs w:val="24"/>
          <w:lang w:eastAsia="en-IN"/>
        </w:rPr>
        <w:t>Check if there is change in traffic as compared to same day last week</w:t>
      </w:r>
    </w:p>
    <w:p w14:paraId="769824B1" w14:textId="77777777" w:rsidR="009B407A" w:rsidRPr="009B407A" w:rsidRDefault="009B407A" w:rsidP="009B407A">
      <w:pPr>
        <w:numPr>
          <w:ilvl w:val="1"/>
          <w:numId w:val="1"/>
        </w:numPr>
        <w:shd w:val="clear" w:color="auto" w:fill="FFFFFF"/>
        <w:spacing w:before="100" w:beforeAutospacing="1" w:after="100" w:afterAutospacing="1" w:line="240" w:lineRule="auto"/>
        <w:rPr>
          <w:rFonts w:ascii="Segoe UI" w:eastAsia="Times New Roman" w:hAnsi="Segoe UI" w:cs="Segoe UI"/>
          <w:color w:val="202B45"/>
          <w:sz w:val="24"/>
          <w:szCs w:val="24"/>
          <w:lang w:eastAsia="en-IN"/>
        </w:rPr>
      </w:pPr>
      <w:r w:rsidRPr="009B407A">
        <w:rPr>
          <w:rFonts w:ascii="Segoe UI" w:eastAsia="Times New Roman" w:hAnsi="Segoe UI" w:cs="Segoe UI"/>
          <w:color w:val="202B45"/>
          <w:sz w:val="24"/>
          <w:szCs w:val="24"/>
          <w:lang w:eastAsia="en-IN"/>
        </w:rPr>
        <w:t>If there is change in traffic, identify the source of traffic change using Channel wise traffic sheet</w:t>
      </w:r>
    </w:p>
    <w:p w14:paraId="45C48A18" w14:textId="77777777" w:rsidR="009B407A" w:rsidRPr="009B407A" w:rsidRDefault="009B407A" w:rsidP="009B407A">
      <w:pPr>
        <w:numPr>
          <w:ilvl w:val="0"/>
          <w:numId w:val="1"/>
        </w:numPr>
        <w:shd w:val="clear" w:color="auto" w:fill="FFFFFF"/>
        <w:spacing w:before="100" w:beforeAutospacing="1" w:after="100" w:afterAutospacing="1" w:line="240" w:lineRule="auto"/>
        <w:rPr>
          <w:rFonts w:ascii="Segoe UI" w:eastAsia="Times New Roman" w:hAnsi="Segoe UI" w:cs="Segoe UI"/>
          <w:color w:val="202B45"/>
          <w:sz w:val="24"/>
          <w:szCs w:val="24"/>
          <w:lang w:eastAsia="en-IN"/>
        </w:rPr>
      </w:pPr>
      <w:r w:rsidRPr="009B407A">
        <w:rPr>
          <w:rFonts w:ascii="Segoe UI" w:eastAsia="Times New Roman" w:hAnsi="Segoe UI" w:cs="Segoe UI"/>
          <w:color w:val="202B45"/>
          <w:sz w:val="24"/>
          <w:szCs w:val="24"/>
          <w:lang w:eastAsia="en-IN"/>
        </w:rPr>
        <w:t>Check if there is change in </w:t>
      </w:r>
      <w:r w:rsidRPr="009B407A">
        <w:rPr>
          <w:rFonts w:ascii="Segoe UI" w:eastAsia="Times New Roman" w:hAnsi="Segoe UI" w:cs="Segoe UI"/>
          <w:b/>
          <w:bCs/>
          <w:color w:val="202B45"/>
          <w:sz w:val="24"/>
          <w:szCs w:val="24"/>
          <w:lang w:eastAsia="en-IN"/>
        </w:rPr>
        <w:t>Overall Conversion</w:t>
      </w:r>
      <w:r w:rsidRPr="009B407A">
        <w:rPr>
          <w:rFonts w:ascii="Segoe UI" w:eastAsia="Times New Roman" w:hAnsi="Segoe UI" w:cs="Segoe UI"/>
          <w:color w:val="202B45"/>
          <w:sz w:val="24"/>
          <w:szCs w:val="24"/>
          <w:lang w:eastAsia="en-IN"/>
        </w:rPr>
        <w:t> as compared to previous dates</w:t>
      </w:r>
    </w:p>
    <w:p w14:paraId="1FF294DC" w14:textId="77777777" w:rsidR="009B407A" w:rsidRPr="009B407A" w:rsidRDefault="009B407A" w:rsidP="009B407A">
      <w:pPr>
        <w:numPr>
          <w:ilvl w:val="1"/>
          <w:numId w:val="1"/>
        </w:numPr>
        <w:shd w:val="clear" w:color="auto" w:fill="FFFFFF"/>
        <w:spacing w:before="100" w:beforeAutospacing="1" w:after="100" w:afterAutospacing="1" w:line="240" w:lineRule="auto"/>
        <w:rPr>
          <w:rFonts w:ascii="Segoe UI" w:eastAsia="Times New Roman" w:hAnsi="Segoe UI" w:cs="Segoe UI"/>
          <w:color w:val="202B45"/>
          <w:sz w:val="24"/>
          <w:szCs w:val="24"/>
          <w:lang w:eastAsia="en-IN"/>
        </w:rPr>
      </w:pPr>
      <w:r w:rsidRPr="009B407A">
        <w:rPr>
          <w:rFonts w:ascii="Segoe UI" w:eastAsia="Times New Roman" w:hAnsi="Segoe UI" w:cs="Segoe UI"/>
          <w:color w:val="202B45"/>
          <w:sz w:val="24"/>
          <w:szCs w:val="24"/>
          <w:lang w:eastAsia="en-IN"/>
        </w:rPr>
        <w:t>Break the overall conversion into smaller part in the following metrics, and create fresh columns on the following metrics in the Session Sheet</w:t>
      </w:r>
    </w:p>
    <w:p w14:paraId="3845831B" w14:textId="77777777" w:rsidR="009B407A" w:rsidRPr="009B407A" w:rsidRDefault="009B407A" w:rsidP="009B407A">
      <w:pPr>
        <w:numPr>
          <w:ilvl w:val="2"/>
          <w:numId w:val="1"/>
        </w:numPr>
        <w:shd w:val="clear" w:color="auto" w:fill="FFFFFF"/>
        <w:spacing w:before="100" w:beforeAutospacing="1" w:after="100" w:afterAutospacing="1" w:line="240" w:lineRule="auto"/>
        <w:rPr>
          <w:rFonts w:ascii="Segoe UI" w:eastAsia="Times New Roman" w:hAnsi="Segoe UI" w:cs="Segoe UI"/>
          <w:color w:val="202B45"/>
          <w:sz w:val="24"/>
          <w:szCs w:val="24"/>
          <w:lang w:eastAsia="en-IN"/>
        </w:rPr>
      </w:pPr>
      <w:r w:rsidRPr="009B407A">
        <w:rPr>
          <w:rFonts w:ascii="Segoe UI" w:eastAsia="Times New Roman" w:hAnsi="Segoe UI" w:cs="Segoe UI"/>
          <w:color w:val="202B45"/>
          <w:sz w:val="24"/>
          <w:szCs w:val="24"/>
          <w:lang w:eastAsia="en-IN"/>
        </w:rPr>
        <w:t>L2M</w:t>
      </w:r>
    </w:p>
    <w:p w14:paraId="5DC36BB6" w14:textId="77777777" w:rsidR="009B407A" w:rsidRPr="009B407A" w:rsidRDefault="009B407A" w:rsidP="009B407A">
      <w:pPr>
        <w:numPr>
          <w:ilvl w:val="2"/>
          <w:numId w:val="1"/>
        </w:numPr>
        <w:shd w:val="clear" w:color="auto" w:fill="FFFFFF"/>
        <w:spacing w:before="100" w:beforeAutospacing="1" w:after="100" w:afterAutospacing="1" w:line="240" w:lineRule="auto"/>
        <w:rPr>
          <w:rFonts w:ascii="Segoe UI" w:eastAsia="Times New Roman" w:hAnsi="Segoe UI" w:cs="Segoe UI"/>
          <w:color w:val="202B45"/>
          <w:sz w:val="24"/>
          <w:szCs w:val="24"/>
          <w:lang w:eastAsia="en-IN"/>
        </w:rPr>
      </w:pPr>
      <w:r w:rsidRPr="009B407A">
        <w:rPr>
          <w:rFonts w:ascii="Segoe UI" w:eastAsia="Times New Roman" w:hAnsi="Segoe UI" w:cs="Segoe UI"/>
          <w:color w:val="202B45"/>
          <w:sz w:val="24"/>
          <w:szCs w:val="24"/>
          <w:lang w:eastAsia="en-IN"/>
        </w:rPr>
        <w:t>M2C</w:t>
      </w:r>
    </w:p>
    <w:p w14:paraId="2D081B35" w14:textId="77777777" w:rsidR="009B407A" w:rsidRPr="009B407A" w:rsidRDefault="009B407A" w:rsidP="009B407A">
      <w:pPr>
        <w:numPr>
          <w:ilvl w:val="2"/>
          <w:numId w:val="1"/>
        </w:numPr>
        <w:shd w:val="clear" w:color="auto" w:fill="FFFFFF"/>
        <w:spacing w:before="100" w:beforeAutospacing="1" w:after="100" w:afterAutospacing="1" w:line="240" w:lineRule="auto"/>
        <w:rPr>
          <w:rFonts w:ascii="Segoe UI" w:eastAsia="Times New Roman" w:hAnsi="Segoe UI" w:cs="Segoe UI"/>
          <w:color w:val="202B45"/>
          <w:sz w:val="24"/>
          <w:szCs w:val="24"/>
          <w:lang w:eastAsia="en-IN"/>
        </w:rPr>
      </w:pPr>
      <w:r w:rsidRPr="009B407A">
        <w:rPr>
          <w:rFonts w:ascii="Segoe UI" w:eastAsia="Times New Roman" w:hAnsi="Segoe UI" w:cs="Segoe UI"/>
          <w:color w:val="202B45"/>
          <w:sz w:val="24"/>
          <w:szCs w:val="24"/>
          <w:lang w:eastAsia="en-IN"/>
        </w:rPr>
        <w:t>C2P</w:t>
      </w:r>
    </w:p>
    <w:p w14:paraId="2B087DEC" w14:textId="77777777" w:rsidR="009B407A" w:rsidRPr="009B407A" w:rsidRDefault="009B407A" w:rsidP="009B407A">
      <w:pPr>
        <w:numPr>
          <w:ilvl w:val="2"/>
          <w:numId w:val="1"/>
        </w:numPr>
        <w:shd w:val="clear" w:color="auto" w:fill="FFFFFF"/>
        <w:spacing w:before="100" w:beforeAutospacing="1" w:after="100" w:afterAutospacing="1" w:line="240" w:lineRule="auto"/>
        <w:rPr>
          <w:rFonts w:ascii="Segoe UI" w:eastAsia="Times New Roman" w:hAnsi="Segoe UI" w:cs="Segoe UI"/>
          <w:color w:val="202B45"/>
          <w:sz w:val="24"/>
          <w:szCs w:val="24"/>
          <w:lang w:eastAsia="en-IN"/>
        </w:rPr>
      </w:pPr>
      <w:r w:rsidRPr="009B407A">
        <w:rPr>
          <w:rFonts w:ascii="Segoe UI" w:eastAsia="Times New Roman" w:hAnsi="Segoe UI" w:cs="Segoe UI"/>
          <w:color w:val="202B45"/>
          <w:sz w:val="24"/>
          <w:szCs w:val="24"/>
          <w:lang w:eastAsia="en-IN"/>
        </w:rPr>
        <w:t>P2O</w:t>
      </w:r>
    </w:p>
    <w:p w14:paraId="7FD38D03" w14:textId="77777777" w:rsidR="009B407A" w:rsidRPr="009B407A" w:rsidRDefault="009B407A" w:rsidP="009B407A">
      <w:pPr>
        <w:numPr>
          <w:ilvl w:val="1"/>
          <w:numId w:val="1"/>
        </w:numPr>
        <w:shd w:val="clear" w:color="auto" w:fill="FFFFFF"/>
        <w:spacing w:before="100" w:beforeAutospacing="1" w:after="100" w:afterAutospacing="1" w:line="240" w:lineRule="auto"/>
        <w:rPr>
          <w:rFonts w:ascii="Segoe UI" w:eastAsia="Times New Roman" w:hAnsi="Segoe UI" w:cs="Segoe UI"/>
          <w:color w:val="202B45"/>
          <w:sz w:val="24"/>
          <w:szCs w:val="24"/>
          <w:lang w:eastAsia="en-IN"/>
        </w:rPr>
      </w:pPr>
      <w:r w:rsidRPr="009B407A">
        <w:rPr>
          <w:rFonts w:ascii="Segoe UI" w:eastAsia="Times New Roman" w:hAnsi="Segoe UI" w:cs="Segoe UI"/>
          <w:color w:val="202B45"/>
          <w:sz w:val="24"/>
          <w:szCs w:val="24"/>
          <w:lang w:eastAsia="en-IN"/>
        </w:rPr>
        <w:t>Identify which one of the conversions is fluctuating</w:t>
      </w:r>
    </w:p>
    <w:p w14:paraId="71D5BAD3" w14:textId="77777777" w:rsidR="009B407A" w:rsidRPr="009B407A" w:rsidRDefault="009B407A" w:rsidP="009B407A">
      <w:pPr>
        <w:numPr>
          <w:ilvl w:val="1"/>
          <w:numId w:val="1"/>
        </w:numPr>
        <w:shd w:val="clear" w:color="auto" w:fill="FFFFFF"/>
        <w:spacing w:before="100" w:beforeAutospacing="1" w:after="100" w:afterAutospacing="1" w:line="240" w:lineRule="auto"/>
        <w:rPr>
          <w:rFonts w:ascii="Segoe UI" w:eastAsia="Times New Roman" w:hAnsi="Segoe UI" w:cs="Segoe UI"/>
          <w:color w:val="202B45"/>
          <w:sz w:val="24"/>
          <w:szCs w:val="24"/>
          <w:lang w:eastAsia="en-IN"/>
        </w:rPr>
      </w:pPr>
      <w:r w:rsidRPr="009B407A">
        <w:rPr>
          <w:rFonts w:ascii="Segoe UI" w:eastAsia="Times New Roman" w:hAnsi="Segoe UI" w:cs="Segoe UI"/>
          <w:color w:val="202B45"/>
          <w:sz w:val="24"/>
          <w:szCs w:val="24"/>
          <w:lang w:eastAsia="en-IN"/>
        </w:rPr>
        <w:t>Create hypotheses on what could be the possibility for fluctuation in conversions</w:t>
      </w:r>
    </w:p>
    <w:p w14:paraId="4E47A0D0" w14:textId="1CBA4930" w:rsidR="003D4303" w:rsidRPr="009B407A" w:rsidRDefault="009B407A" w:rsidP="009B407A">
      <w:pPr>
        <w:numPr>
          <w:ilvl w:val="1"/>
          <w:numId w:val="1"/>
        </w:numPr>
        <w:shd w:val="clear" w:color="auto" w:fill="FFFFFF"/>
        <w:spacing w:before="100" w:beforeAutospacing="1" w:after="100" w:afterAutospacing="1" w:line="240" w:lineRule="auto"/>
        <w:rPr>
          <w:rFonts w:ascii="Segoe UI" w:eastAsia="Times New Roman" w:hAnsi="Segoe UI" w:cs="Segoe UI"/>
          <w:color w:val="202B45"/>
          <w:sz w:val="24"/>
          <w:szCs w:val="24"/>
          <w:lang w:eastAsia="en-IN"/>
        </w:rPr>
      </w:pPr>
      <w:r w:rsidRPr="009B407A">
        <w:rPr>
          <w:rFonts w:ascii="Segoe UI" w:eastAsia="Times New Roman" w:hAnsi="Segoe UI" w:cs="Segoe UI"/>
          <w:color w:val="202B45"/>
          <w:sz w:val="24"/>
          <w:szCs w:val="24"/>
          <w:lang w:eastAsia="en-IN"/>
        </w:rPr>
        <w:t>Validate the hypotheses using Supporting data</w:t>
      </w:r>
    </w:p>
    <w:sectPr w:rsidR="003D4303" w:rsidRPr="009B407A" w:rsidSect="007F79A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F5905"/>
    <w:multiLevelType w:val="multilevel"/>
    <w:tmpl w:val="BFE07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2B2482"/>
    <w:multiLevelType w:val="multilevel"/>
    <w:tmpl w:val="8E42F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369771">
    <w:abstractNumId w:val="1"/>
  </w:num>
  <w:num w:numId="2" w16cid:durableId="1410541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7A"/>
    <w:rsid w:val="002A5AFE"/>
    <w:rsid w:val="003D4303"/>
    <w:rsid w:val="007F79A2"/>
    <w:rsid w:val="009B4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951D"/>
  <w15:chartTrackingRefBased/>
  <w15:docId w15:val="{CBB686BD-8FBE-4BDD-BB4C-0FF422FE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07A"/>
    <w:rPr>
      <w:rFonts w:eastAsiaTheme="majorEastAsia" w:cstheme="majorBidi"/>
      <w:color w:val="272727" w:themeColor="text1" w:themeTint="D8"/>
    </w:rPr>
  </w:style>
  <w:style w:type="paragraph" w:styleId="Title">
    <w:name w:val="Title"/>
    <w:basedOn w:val="Normal"/>
    <w:next w:val="Normal"/>
    <w:link w:val="TitleChar"/>
    <w:uiPriority w:val="10"/>
    <w:qFormat/>
    <w:rsid w:val="009B4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07A"/>
    <w:pPr>
      <w:spacing w:before="160"/>
      <w:jc w:val="center"/>
    </w:pPr>
    <w:rPr>
      <w:i/>
      <w:iCs/>
      <w:color w:val="404040" w:themeColor="text1" w:themeTint="BF"/>
    </w:rPr>
  </w:style>
  <w:style w:type="character" w:customStyle="1" w:styleId="QuoteChar">
    <w:name w:val="Quote Char"/>
    <w:basedOn w:val="DefaultParagraphFont"/>
    <w:link w:val="Quote"/>
    <w:uiPriority w:val="29"/>
    <w:rsid w:val="009B407A"/>
    <w:rPr>
      <w:i/>
      <w:iCs/>
      <w:color w:val="404040" w:themeColor="text1" w:themeTint="BF"/>
    </w:rPr>
  </w:style>
  <w:style w:type="paragraph" w:styleId="ListParagraph">
    <w:name w:val="List Paragraph"/>
    <w:basedOn w:val="Normal"/>
    <w:uiPriority w:val="34"/>
    <w:qFormat/>
    <w:rsid w:val="009B407A"/>
    <w:pPr>
      <w:ind w:left="720"/>
      <w:contextualSpacing/>
    </w:pPr>
  </w:style>
  <w:style w:type="character" w:styleId="IntenseEmphasis">
    <w:name w:val="Intense Emphasis"/>
    <w:basedOn w:val="DefaultParagraphFont"/>
    <w:uiPriority w:val="21"/>
    <w:qFormat/>
    <w:rsid w:val="009B407A"/>
    <w:rPr>
      <w:i/>
      <w:iCs/>
      <w:color w:val="0F4761" w:themeColor="accent1" w:themeShade="BF"/>
    </w:rPr>
  </w:style>
  <w:style w:type="paragraph" w:styleId="IntenseQuote">
    <w:name w:val="Intense Quote"/>
    <w:basedOn w:val="Normal"/>
    <w:next w:val="Normal"/>
    <w:link w:val="IntenseQuoteChar"/>
    <w:uiPriority w:val="30"/>
    <w:qFormat/>
    <w:rsid w:val="009B4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07A"/>
    <w:rPr>
      <w:i/>
      <w:iCs/>
      <w:color w:val="0F4761" w:themeColor="accent1" w:themeShade="BF"/>
    </w:rPr>
  </w:style>
  <w:style w:type="character" w:styleId="IntenseReference">
    <w:name w:val="Intense Reference"/>
    <w:basedOn w:val="DefaultParagraphFont"/>
    <w:uiPriority w:val="32"/>
    <w:qFormat/>
    <w:rsid w:val="009B407A"/>
    <w:rPr>
      <w:b/>
      <w:bCs/>
      <w:smallCaps/>
      <w:color w:val="0F4761" w:themeColor="accent1" w:themeShade="BF"/>
      <w:spacing w:val="5"/>
    </w:rPr>
  </w:style>
  <w:style w:type="paragraph" w:styleId="NormalWeb">
    <w:name w:val="Normal (Web)"/>
    <w:basedOn w:val="Normal"/>
    <w:uiPriority w:val="99"/>
    <w:semiHidden/>
    <w:unhideWhenUsed/>
    <w:rsid w:val="009B40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407A"/>
    <w:rPr>
      <w:b/>
      <w:bCs/>
    </w:rPr>
  </w:style>
  <w:style w:type="character" w:styleId="Emphasis">
    <w:name w:val="Emphasis"/>
    <w:basedOn w:val="DefaultParagraphFont"/>
    <w:uiPriority w:val="20"/>
    <w:qFormat/>
    <w:rsid w:val="009B40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899477">
      <w:bodyDiv w:val="1"/>
      <w:marLeft w:val="0"/>
      <w:marRight w:val="0"/>
      <w:marTop w:val="0"/>
      <w:marBottom w:val="0"/>
      <w:divBdr>
        <w:top w:val="none" w:sz="0" w:space="0" w:color="auto"/>
        <w:left w:val="none" w:sz="0" w:space="0" w:color="auto"/>
        <w:bottom w:val="none" w:sz="0" w:space="0" w:color="auto"/>
        <w:right w:val="none" w:sz="0" w:space="0" w:color="auto"/>
      </w:divBdr>
      <w:divsChild>
        <w:div w:id="568006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Shakeeb Qureshi</dc:creator>
  <cp:keywords/>
  <dc:description/>
  <cp:lastModifiedBy>Shakeeb Qureshi</cp:lastModifiedBy>
  <cp:revision>1</cp:revision>
  <dcterms:created xsi:type="dcterms:W3CDTF">2024-02-29T07:35:00Z</dcterms:created>
  <dcterms:modified xsi:type="dcterms:W3CDTF">2024-02-29T07:39:00Z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2024-02-29T07:38:00Z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f0c88f2b-371c-4f42-bed7-0b368289d21f</vt:lpwstr>
  </property>
  <property fmtid="{D5CDD505-2E9C-101B-9397-08002B2CF9AE}" pid="7" name="MSIP_Label_defa4170-0d19-0005-0004-bc88714345d2_ActionId">
    <vt:lpwstr>70bdb82d-985d-4b96-8250-8afd4dbbff09</vt:lpwstr>
  </property>
  <property fmtid="{D5CDD505-2E9C-101B-9397-08002B2CF9AE}" pid="8" name="MSIP_Label_defa4170-0d19-0005-0004-bc88714345d2_ContentBits">
    <vt:lpwstr>0</vt:lpwstr>
  </property>
</Properties>
</file>