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1E9A" w14:textId="17D564C8" w:rsidR="00D500AC" w:rsidRPr="00677319" w:rsidRDefault="00D500AC">
      <w:pPr>
        <w:rPr>
          <w:b/>
          <w:bCs/>
          <w:sz w:val="36"/>
          <w:szCs w:val="36"/>
          <w:u w:val="single"/>
          <w:lang w:val="en-US"/>
        </w:rPr>
      </w:pPr>
      <w:r w:rsidRPr="00D500AC">
        <w:rPr>
          <w:b/>
          <w:bCs/>
          <w:sz w:val="36"/>
          <w:szCs w:val="36"/>
          <w:u w:val="single"/>
          <w:lang w:val="en-US"/>
        </w:rPr>
        <w:t>Deploying 2 tier app on ECS</w:t>
      </w:r>
    </w:p>
    <w:p w14:paraId="4190188F" w14:textId="77777777" w:rsidR="00D500AC" w:rsidRDefault="00D500AC">
      <w:pPr>
        <w:rPr>
          <w:b/>
          <w:bCs/>
          <w:sz w:val="28"/>
          <w:szCs w:val="28"/>
          <w:u w:val="single"/>
          <w:lang w:val="en-US"/>
        </w:rPr>
      </w:pPr>
    </w:p>
    <w:p w14:paraId="51401757" w14:textId="1B8837C3" w:rsidR="00D500AC" w:rsidRDefault="00677319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53D004D6" wp14:editId="34FDDB49">
            <wp:extent cx="6451891" cy="2897847"/>
            <wp:effectExtent l="0" t="0" r="6350" b="0"/>
            <wp:docPr id="131574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2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6587" cy="289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9ECF" w14:textId="601CE513" w:rsidR="00D500AC" w:rsidRDefault="00D500AC">
      <w:pPr>
        <w:rPr>
          <w:b/>
          <w:bCs/>
          <w:sz w:val="32"/>
          <w:szCs w:val="32"/>
          <w:u w:val="single"/>
          <w:lang w:val="en-US"/>
        </w:rPr>
      </w:pPr>
      <w:r w:rsidRPr="00D500AC">
        <w:rPr>
          <w:b/>
          <w:bCs/>
          <w:sz w:val="32"/>
          <w:szCs w:val="32"/>
          <w:u w:val="single"/>
          <w:lang w:val="en-US"/>
        </w:rPr>
        <w:t xml:space="preserve">Step 1 – Creating </w:t>
      </w:r>
      <w:r w:rsidR="00063E66">
        <w:rPr>
          <w:b/>
          <w:bCs/>
          <w:sz w:val="32"/>
          <w:szCs w:val="32"/>
          <w:u w:val="single"/>
          <w:lang w:val="en-US"/>
        </w:rPr>
        <w:t>custom VPC</w:t>
      </w:r>
      <w:r w:rsidR="008C33C5">
        <w:rPr>
          <w:b/>
          <w:bCs/>
          <w:sz w:val="32"/>
          <w:szCs w:val="32"/>
          <w:u w:val="single"/>
          <w:lang w:val="en-US"/>
        </w:rPr>
        <w:t xml:space="preserve"> and subnets</w:t>
      </w:r>
    </w:p>
    <w:p w14:paraId="0ADC3597" w14:textId="744A1927" w:rsidR="0042266F" w:rsidRDefault="005E357F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59B3E4E7" wp14:editId="3707E885">
            <wp:extent cx="1547446" cy="1988865"/>
            <wp:effectExtent l="0" t="0" r="0" b="0"/>
            <wp:docPr id="114062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4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3197" cy="19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7F5D" w14:textId="7A7D6341" w:rsidR="008C33C5" w:rsidRPr="008C33C5" w:rsidRDefault="008C33C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will have 6 subnets as evident from the diagram, 2 private subnets which contain ECS services, and 2 private subnets which are for databases. The other two being public</w:t>
      </w:r>
    </w:p>
    <w:p w14:paraId="12A04EC5" w14:textId="752F821E" w:rsidR="00D500AC" w:rsidRPr="00D500AC" w:rsidRDefault="008C33C5" w:rsidP="00D500A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A9FB402" wp14:editId="341EDFC2">
            <wp:extent cx="5731510" cy="3023235"/>
            <wp:effectExtent l="0" t="0" r="2540" b="5715"/>
            <wp:docPr id="55556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69CC" w14:textId="41772E65" w:rsidR="00D500AC" w:rsidRDefault="00C12099">
      <w:pPr>
        <w:rPr>
          <w:lang w:val="en-US"/>
        </w:rPr>
      </w:pPr>
      <w:r>
        <w:rPr>
          <w:lang w:val="en-US"/>
        </w:rPr>
        <w:t>Then create route tables, by default there is a route table which defines local route such that each resource in a VPC can communicate with each other</w:t>
      </w:r>
    </w:p>
    <w:p w14:paraId="51091F68" w14:textId="4ADC4BBA" w:rsidR="00C12099" w:rsidRDefault="00C12099">
      <w:pPr>
        <w:rPr>
          <w:lang w:val="en-US"/>
        </w:rPr>
      </w:pPr>
      <w:r>
        <w:rPr>
          <w:noProof/>
        </w:rPr>
        <w:drawing>
          <wp:inline distT="0" distB="0" distL="0" distR="0" wp14:anchorId="00520AFF" wp14:editId="3FC8E4F2">
            <wp:extent cx="5731510" cy="2844165"/>
            <wp:effectExtent l="0" t="0" r="2540" b="0"/>
            <wp:docPr id="12385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2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2459" w14:textId="77777777" w:rsidR="0042266F" w:rsidRDefault="0042266F">
      <w:pPr>
        <w:rPr>
          <w:lang w:val="en-US"/>
        </w:rPr>
      </w:pPr>
    </w:p>
    <w:p w14:paraId="0638F106" w14:textId="3F65EB50" w:rsidR="0042266F" w:rsidRDefault="0042266F">
      <w:pPr>
        <w:rPr>
          <w:lang w:val="en-US"/>
        </w:rPr>
      </w:pPr>
      <w:r>
        <w:rPr>
          <w:lang w:val="en-US"/>
        </w:rPr>
        <w:t>-then , add a route in pub rt which will allow anything coming from the internet to attach to Internet Gateway – for comm to outside world.</w:t>
      </w:r>
    </w:p>
    <w:p w14:paraId="7AE5C577" w14:textId="59D7B009" w:rsidR="0042266F" w:rsidRDefault="004226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893FE2" wp14:editId="27BFC93D">
            <wp:extent cx="5731510" cy="1842135"/>
            <wp:effectExtent l="0" t="0" r="2540" b="5715"/>
            <wp:docPr id="144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BF8A" w14:textId="77777777" w:rsidR="0042266F" w:rsidRDefault="0042266F">
      <w:pPr>
        <w:rPr>
          <w:lang w:val="en-US"/>
        </w:rPr>
      </w:pPr>
    </w:p>
    <w:p w14:paraId="22495EC9" w14:textId="60C426FE" w:rsidR="0042266F" w:rsidRDefault="0042266F">
      <w:pPr>
        <w:rPr>
          <w:lang w:val="en-US"/>
        </w:rPr>
      </w:pPr>
      <w:r>
        <w:rPr>
          <w:lang w:val="en-US"/>
        </w:rPr>
        <w:t>Now go for creating Security groups, we need three of them, one attached to ALB, one to ECS and one to RDS.</w:t>
      </w:r>
    </w:p>
    <w:p w14:paraId="74685FE3" w14:textId="77777777" w:rsidR="005E357F" w:rsidRDefault="005E357F">
      <w:pPr>
        <w:rPr>
          <w:lang w:val="en-US"/>
        </w:rPr>
      </w:pPr>
    </w:p>
    <w:p w14:paraId="46EC0AB4" w14:textId="50D21EA1" w:rsidR="005E357F" w:rsidRDefault="005E357F">
      <w:pPr>
        <w:rPr>
          <w:lang w:val="en-US"/>
        </w:rPr>
      </w:pPr>
      <w:r>
        <w:rPr>
          <w:noProof/>
        </w:rPr>
        <w:drawing>
          <wp:inline distT="0" distB="0" distL="0" distR="0" wp14:anchorId="27EDDE9B" wp14:editId="6B81AB29">
            <wp:extent cx="5715000" cy="1543050"/>
            <wp:effectExtent l="0" t="0" r="0" b="0"/>
            <wp:docPr id="116985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58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9E3D" w14:textId="77777777" w:rsidR="005E357F" w:rsidRDefault="005E357F">
      <w:pPr>
        <w:rPr>
          <w:lang w:val="en-US"/>
        </w:rPr>
      </w:pPr>
    </w:p>
    <w:p w14:paraId="1C4C8230" w14:textId="77777777" w:rsidR="005E357F" w:rsidRDefault="005E357F">
      <w:pPr>
        <w:rPr>
          <w:lang w:val="en-US"/>
        </w:rPr>
      </w:pPr>
    </w:p>
    <w:p w14:paraId="3155EB72" w14:textId="3D0F86F6" w:rsidR="0042266F" w:rsidRDefault="0042266F">
      <w:pPr>
        <w:rPr>
          <w:lang w:val="en-US"/>
        </w:rPr>
      </w:pPr>
      <w:r>
        <w:rPr>
          <w:noProof/>
        </w:rPr>
        <w:drawing>
          <wp:inline distT="0" distB="0" distL="0" distR="0" wp14:anchorId="17B96E20" wp14:editId="3E714FF3">
            <wp:extent cx="5731510" cy="2409190"/>
            <wp:effectExtent l="0" t="0" r="2540" b="0"/>
            <wp:docPr id="2124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DD6E" w14:textId="77777777" w:rsidR="005E357F" w:rsidRDefault="005E357F">
      <w:pPr>
        <w:rPr>
          <w:lang w:val="en-US"/>
        </w:rPr>
      </w:pPr>
    </w:p>
    <w:p w14:paraId="4EF8E7CF" w14:textId="77777777" w:rsidR="005E357F" w:rsidRDefault="005E357F">
      <w:pPr>
        <w:rPr>
          <w:lang w:val="en-US"/>
        </w:rPr>
      </w:pPr>
    </w:p>
    <w:p w14:paraId="1DC82880" w14:textId="77777777" w:rsidR="005E357F" w:rsidRDefault="005E357F">
      <w:pPr>
        <w:rPr>
          <w:lang w:val="en-US"/>
        </w:rPr>
      </w:pPr>
    </w:p>
    <w:p w14:paraId="3357B0EA" w14:textId="7060E6BB" w:rsidR="005E357F" w:rsidRDefault="005E357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808599" wp14:editId="35D8AD2C">
            <wp:extent cx="5731510" cy="2136775"/>
            <wp:effectExtent l="0" t="0" r="2540" b="0"/>
            <wp:docPr id="10257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5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05A7" w14:textId="77777777" w:rsidR="005E357F" w:rsidRDefault="005E357F">
      <w:pPr>
        <w:rPr>
          <w:lang w:val="en-US"/>
        </w:rPr>
      </w:pPr>
    </w:p>
    <w:p w14:paraId="4A1B3D98" w14:textId="77777777" w:rsidR="005E357F" w:rsidRDefault="005E357F">
      <w:pPr>
        <w:rPr>
          <w:lang w:val="en-US"/>
        </w:rPr>
      </w:pPr>
    </w:p>
    <w:p w14:paraId="0D3BCB2E" w14:textId="7CEE90A0" w:rsidR="005E357F" w:rsidRDefault="005E357F">
      <w:pPr>
        <w:rPr>
          <w:lang w:val="en-US"/>
        </w:rPr>
      </w:pPr>
      <w:r>
        <w:rPr>
          <w:noProof/>
        </w:rPr>
        <w:drawing>
          <wp:inline distT="0" distB="0" distL="0" distR="0" wp14:anchorId="672F3FE9" wp14:editId="26C3BD40">
            <wp:extent cx="5731510" cy="2390140"/>
            <wp:effectExtent l="0" t="0" r="2540" b="0"/>
            <wp:docPr id="1134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76A3" w14:textId="77777777" w:rsidR="003B29D7" w:rsidRDefault="003B29D7">
      <w:pPr>
        <w:rPr>
          <w:lang w:val="en-US"/>
        </w:rPr>
      </w:pPr>
    </w:p>
    <w:p w14:paraId="6CD855C1" w14:textId="77777777" w:rsidR="003B29D7" w:rsidRDefault="003B29D7">
      <w:pPr>
        <w:rPr>
          <w:lang w:val="en-US"/>
        </w:rPr>
      </w:pPr>
    </w:p>
    <w:p w14:paraId="24634949" w14:textId="55C9234D" w:rsidR="003B29D7" w:rsidRDefault="003B29D7">
      <w:pPr>
        <w:rPr>
          <w:lang w:val="en-US"/>
        </w:rPr>
      </w:pPr>
      <w:r>
        <w:rPr>
          <w:lang w:val="en-US"/>
        </w:rPr>
        <w:t>After adding the required inbound rules and creating the security group</w:t>
      </w:r>
      <w:r w:rsidR="00C450DE">
        <w:rPr>
          <w:lang w:val="en-US"/>
        </w:rPr>
        <w:t xml:space="preserve"> h</w:t>
      </w:r>
      <w:r>
        <w:rPr>
          <w:lang w:val="en-US"/>
        </w:rPr>
        <w:t xml:space="preserve">ead to the 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 xml:space="preserve"> instance creation</w:t>
      </w:r>
      <w:r w:rsidR="00D676CB">
        <w:rPr>
          <w:lang w:val="en-US"/>
        </w:rPr>
        <w:t xml:space="preserve">, </w:t>
      </w:r>
      <w:r w:rsidR="00C450DE">
        <w:rPr>
          <w:lang w:val="en-US"/>
        </w:rPr>
        <w:t xml:space="preserve">i.e. </w:t>
      </w:r>
      <w:r w:rsidR="00D676CB">
        <w:rPr>
          <w:lang w:val="en-US"/>
        </w:rPr>
        <w:t>create database</w:t>
      </w:r>
    </w:p>
    <w:p w14:paraId="0FEB3F54" w14:textId="2CF04F11" w:rsidR="00D676CB" w:rsidRDefault="00C450DE">
      <w:pPr>
        <w:rPr>
          <w:lang w:val="en-US"/>
        </w:rPr>
      </w:pPr>
      <w:r>
        <w:rPr>
          <w:lang w:val="en-US"/>
        </w:rPr>
        <w:t xml:space="preserve">First we create subnet groups, which will contain the 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 xml:space="preserve"> private subnets we created before, and we will choose this group while creating the 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 xml:space="preserve"> instance, if I don’t create subnet group,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creates a subnet group by default which will contain all the </w:t>
      </w:r>
      <w:proofErr w:type="spellStart"/>
      <w:r>
        <w:rPr>
          <w:lang w:val="en-US"/>
        </w:rPr>
        <w:t>priv</w:t>
      </w:r>
      <w:proofErr w:type="spellEnd"/>
      <w:r>
        <w:rPr>
          <w:lang w:val="en-US"/>
        </w:rPr>
        <w:t xml:space="preserve"> + public subnets in the group which is not secure, because 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 xml:space="preserve"> has to be in a </w:t>
      </w:r>
      <w:proofErr w:type="spellStart"/>
      <w:r>
        <w:rPr>
          <w:lang w:val="en-US"/>
        </w:rPr>
        <w:t>priv</w:t>
      </w:r>
      <w:proofErr w:type="spellEnd"/>
      <w:r>
        <w:rPr>
          <w:lang w:val="en-US"/>
        </w:rPr>
        <w:t xml:space="preserve"> subnet.</w:t>
      </w:r>
    </w:p>
    <w:p w14:paraId="5C156845" w14:textId="77777777" w:rsidR="00C450DE" w:rsidRDefault="00C450DE">
      <w:pPr>
        <w:rPr>
          <w:lang w:val="en-US"/>
        </w:rPr>
      </w:pPr>
    </w:p>
    <w:p w14:paraId="1AAB1BE8" w14:textId="77777777" w:rsidR="00C450DE" w:rsidRDefault="00C450DE">
      <w:pPr>
        <w:rPr>
          <w:lang w:val="en-US"/>
        </w:rPr>
      </w:pPr>
    </w:p>
    <w:p w14:paraId="65FC3514" w14:textId="496F65B2" w:rsidR="00D676CB" w:rsidRDefault="00D676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9D3421" wp14:editId="792386CA">
            <wp:extent cx="5998163" cy="2539218"/>
            <wp:effectExtent l="0" t="0" r="3175" b="0"/>
            <wp:docPr id="75572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5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9316" cy="25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7D9A" w14:textId="77777777" w:rsidR="003B29D7" w:rsidRDefault="003B29D7">
      <w:pPr>
        <w:rPr>
          <w:lang w:val="en-US"/>
        </w:rPr>
      </w:pPr>
    </w:p>
    <w:p w14:paraId="5E62D8A6" w14:textId="7D99E214" w:rsidR="003B29D7" w:rsidRDefault="003B29D7">
      <w:pPr>
        <w:rPr>
          <w:lang w:val="en-US"/>
        </w:rPr>
      </w:pPr>
      <w:r>
        <w:rPr>
          <w:lang w:val="en-US"/>
        </w:rPr>
        <w:t xml:space="preserve">(Read </w:t>
      </w:r>
      <w:r w:rsidR="00D676CB">
        <w:rPr>
          <w:lang w:val="en-US"/>
        </w:rPr>
        <w:t>ab</w:t>
      </w:r>
      <w:r>
        <w:rPr>
          <w:lang w:val="en-US"/>
        </w:rPr>
        <w:t>out RDS proxy)</w:t>
      </w:r>
    </w:p>
    <w:p w14:paraId="2774E258" w14:textId="77777777" w:rsidR="00D676CB" w:rsidRDefault="00D676CB">
      <w:pPr>
        <w:rPr>
          <w:lang w:val="en-US"/>
        </w:rPr>
      </w:pPr>
    </w:p>
    <w:p w14:paraId="2FD0E4D6" w14:textId="0AAF1E38" w:rsidR="00D676CB" w:rsidRDefault="00D676CB">
      <w:pPr>
        <w:rPr>
          <w:lang w:val="en-US"/>
        </w:rPr>
      </w:pPr>
      <w:r>
        <w:rPr>
          <w:lang w:val="en-US"/>
        </w:rPr>
        <w:t>Next we will be saving DB credentials</w:t>
      </w:r>
      <w:r w:rsidR="001D78E5">
        <w:rPr>
          <w:lang w:val="en-US"/>
        </w:rPr>
        <w:t xml:space="preserve"> (env variables)</w:t>
      </w:r>
      <w:r>
        <w:rPr>
          <w:lang w:val="en-US"/>
        </w:rPr>
        <w:t xml:space="preserve"> in Secrets Manager:</w:t>
      </w:r>
    </w:p>
    <w:p w14:paraId="1BFDA2B7" w14:textId="77777777" w:rsidR="00D676CB" w:rsidRDefault="00D676CB">
      <w:pPr>
        <w:rPr>
          <w:lang w:val="en-US"/>
        </w:rPr>
      </w:pPr>
    </w:p>
    <w:p w14:paraId="06B84233" w14:textId="13E19BA8" w:rsidR="00D676CB" w:rsidRDefault="00394D84">
      <w:pPr>
        <w:rPr>
          <w:lang w:val="en-US"/>
        </w:rPr>
      </w:pPr>
      <w:r>
        <w:rPr>
          <w:noProof/>
        </w:rPr>
        <w:drawing>
          <wp:inline distT="0" distB="0" distL="0" distR="0" wp14:anchorId="511D2D2F" wp14:editId="31F25398">
            <wp:extent cx="5731510" cy="2413635"/>
            <wp:effectExtent l="0" t="0" r="2540" b="5715"/>
            <wp:docPr id="111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A870" w14:textId="77777777" w:rsidR="003B29D7" w:rsidRDefault="003B29D7">
      <w:pPr>
        <w:rPr>
          <w:lang w:val="en-US"/>
        </w:rPr>
      </w:pPr>
    </w:p>
    <w:p w14:paraId="4318FF52" w14:textId="0F5982D3" w:rsidR="00394D84" w:rsidRDefault="00394D84">
      <w:pPr>
        <w:rPr>
          <w:lang w:val="en-US"/>
        </w:rPr>
      </w:pPr>
    </w:p>
    <w:p w14:paraId="2D50EE68" w14:textId="1B7886FE" w:rsidR="00394D84" w:rsidRDefault="00CC26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DF8561" wp14:editId="68D6535F">
            <wp:extent cx="5731510" cy="2432685"/>
            <wp:effectExtent l="0" t="0" r="2540" b="5715"/>
            <wp:docPr id="204660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0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702E" w14:textId="77777777" w:rsidR="00CC2668" w:rsidRDefault="00CC2668">
      <w:pPr>
        <w:rPr>
          <w:lang w:val="en-US"/>
        </w:rPr>
      </w:pPr>
    </w:p>
    <w:p w14:paraId="450AB756" w14:textId="63D1058A" w:rsidR="00CC2668" w:rsidRDefault="00CC2668">
      <w:pPr>
        <w:rPr>
          <w:lang w:val="en-US"/>
        </w:rPr>
      </w:pPr>
      <w:r>
        <w:rPr>
          <w:noProof/>
        </w:rPr>
        <w:drawing>
          <wp:inline distT="0" distB="0" distL="0" distR="0" wp14:anchorId="64CE5EF7" wp14:editId="6D275FA3">
            <wp:extent cx="5731510" cy="1996440"/>
            <wp:effectExtent l="0" t="0" r="2540" b="3810"/>
            <wp:docPr id="77972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8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8B82" w14:textId="77777777" w:rsidR="003B29D7" w:rsidRDefault="003B29D7">
      <w:pPr>
        <w:rPr>
          <w:lang w:val="en-US"/>
        </w:rPr>
      </w:pPr>
    </w:p>
    <w:p w14:paraId="6596DF34" w14:textId="2E47653F" w:rsidR="003B29D7" w:rsidRDefault="00AC627A">
      <w:pPr>
        <w:rPr>
          <w:lang w:val="en-US"/>
        </w:rPr>
      </w:pPr>
      <w:r>
        <w:rPr>
          <w:lang w:val="en-US"/>
        </w:rPr>
        <w:t xml:space="preserve">After this, </w:t>
      </w:r>
      <w:proofErr w:type="gramStart"/>
      <w:r>
        <w:rPr>
          <w:lang w:val="en-US"/>
        </w:rPr>
        <w:t>start</w:t>
      </w:r>
      <w:proofErr w:type="gramEnd"/>
      <w:r>
        <w:rPr>
          <w:lang w:val="en-US"/>
        </w:rPr>
        <w:t xml:space="preserve"> creating the ECR repo where I will push the custom image.</w:t>
      </w:r>
    </w:p>
    <w:p w14:paraId="268F6F3F" w14:textId="77777777" w:rsidR="00AC627A" w:rsidRDefault="00AC627A">
      <w:pPr>
        <w:rPr>
          <w:lang w:val="en-US"/>
        </w:rPr>
      </w:pPr>
    </w:p>
    <w:p w14:paraId="3AA41EB6" w14:textId="7963B9C3" w:rsidR="00AC627A" w:rsidRDefault="00AC627A">
      <w:pPr>
        <w:rPr>
          <w:lang w:val="en-US"/>
        </w:rPr>
      </w:pPr>
      <w:r>
        <w:rPr>
          <w:noProof/>
        </w:rPr>
        <w:drawing>
          <wp:inline distT="0" distB="0" distL="0" distR="0" wp14:anchorId="01DA5C37" wp14:editId="3E8882A1">
            <wp:extent cx="5731510" cy="1740535"/>
            <wp:effectExtent l="0" t="0" r="2540" b="0"/>
            <wp:docPr id="14149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37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E26E" w14:textId="77777777" w:rsidR="00AC627A" w:rsidRDefault="00AC627A">
      <w:pPr>
        <w:rPr>
          <w:lang w:val="en-US"/>
        </w:rPr>
      </w:pPr>
    </w:p>
    <w:p w14:paraId="072DFE5E" w14:textId="77777777" w:rsidR="00AC627A" w:rsidRDefault="00AC627A">
      <w:pPr>
        <w:rPr>
          <w:lang w:val="en-US"/>
        </w:rPr>
      </w:pPr>
    </w:p>
    <w:p w14:paraId="09C522DE" w14:textId="3DCF8B12" w:rsidR="00AC627A" w:rsidRDefault="00AC627A">
      <w:pPr>
        <w:rPr>
          <w:lang w:val="en-US"/>
        </w:rPr>
      </w:pPr>
      <w:r>
        <w:rPr>
          <w:lang w:val="en-US"/>
        </w:rPr>
        <w:t>Private repo created, now I will do the steps to push image to this repo:</w:t>
      </w:r>
    </w:p>
    <w:p w14:paraId="4C517CEE" w14:textId="047FA33E" w:rsidR="00AC627A" w:rsidRDefault="00AC627A" w:rsidP="00AC62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Create the image from Docker file – I ran </w:t>
      </w:r>
      <w:r w:rsidRPr="00AC627A">
        <w:rPr>
          <w:i/>
          <w:iCs/>
          <w:lang w:val="en-US"/>
        </w:rPr>
        <w:t xml:space="preserve">docker build -t </w:t>
      </w:r>
      <w:proofErr w:type="spellStart"/>
      <w:proofErr w:type="gramStart"/>
      <w:r w:rsidRPr="00AC627A">
        <w:rPr>
          <w:i/>
          <w:iCs/>
          <w:lang w:val="en-US"/>
        </w:rPr>
        <w:t>myapp</w:t>
      </w:r>
      <w:proofErr w:type="spellEnd"/>
      <w:r w:rsidRPr="00AC627A">
        <w:rPr>
          <w:i/>
          <w:iCs/>
          <w:lang w:val="en-US"/>
        </w:rPr>
        <w:t xml:space="preserve"> .</w:t>
      </w:r>
      <w:proofErr w:type="gramEnd"/>
      <w:r>
        <w:rPr>
          <w:i/>
          <w:iCs/>
          <w:lang w:val="en-US"/>
        </w:rPr>
        <w:t xml:space="preserve"> </w:t>
      </w:r>
      <w:r>
        <w:rPr>
          <w:lang w:val="en-US"/>
        </w:rPr>
        <w:t>(my app being image name)</w:t>
      </w:r>
    </w:p>
    <w:p w14:paraId="17E7202E" w14:textId="40C7AD20" w:rsidR="00AC627A" w:rsidRDefault="00AC627A" w:rsidP="00AC62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Next, Authenticate docker on my local machine to ECR</w:t>
      </w:r>
    </w:p>
    <w:p w14:paraId="691551F2" w14:textId="430C67CB" w:rsidR="00AC627A" w:rsidRPr="00AC627A" w:rsidRDefault="00AC627A" w:rsidP="00AC627A">
      <w:pPr>
        <w:pStyle w:val="ListParagraph"/>
        <w:numPr>
          <w:ilvl w:val="1"/>
          <w:numId w:val="2"/>
        </w:numPr>
        <w:rPr>
          <w:i/>
          <w:iCs/>
          <w:lang w:val="en-US"/>
        </w:rPr>
      </w:pPr>
      <w:r>
        <w:rPr>
          <w:lang w:val="en-US"/>
        </w:rPr>
        <w:t xml:space="preserve">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first </w:t>
      </w:r>
      <w:r w:rsidRPr="00AC627A">
        <w:t xml:space="preserve">retrieve an authentication token to allow Docker to communicate with your private registry. This token is valid for </w:t>
      </w:r>
      <w:r w:rsidRPr="00AC627A">
        <w:rPr>
          <w:b/>
          <w:bCs/>
        </w:rPr>
        <w:t>12 hours</w:t>
      </w:r>
      <w:r w:rsidRPr="00AC627A">
        <w:t>.</w:t>
      </w:r>
      <w:r>
        <w:t xml:space="preserve"> I ran the command </w:t>
      </w:r>
      <w:proofErr w:type="spellStart"/>
      <w:r w:rsidRPr="00AC627A">
        <w:rPr>
          <w:i/>
          <w:iCs/>
        </w:rPr>
        <w:t>aws</w:t>
      </w:r>
      <w:proofErr w:type="spellEnd"/>
      <w:r w:rsidRPr="00AC627A">
        <w:rPr>
          <w:i/>
          <w:iCs/>
        </w:rPr>
        <w:t xml:space="preserve"> </w:t>
      </w:r>
      <w:proofErr w:type="spellStart"/>
      <w:r w:rsidRPr="00AC627A">
        <w:rPr>
          <w:i/>
          <w:iCs/>
        </w:rPr>
        <w:t>ecr</w:t>
      </w:r>
      <w:proofErr w:type="spellEnd"/>
      <w:r w:rsidRPr="00AC627A">
        <w:rPr>
          <w:i/>
          <w:iCs/>
        </w:rPr>
        <w:t xml:space="preserve"> get-login-password --region &lt;your-region&gt; | docker login --username AWS --password-stdin &lt;</w:t>
      </w:r>
      <w:proofErr w:type="spellStart"/>
      <w:r w:rsidRPr="00AC627A">
        <w:rPr>
          <w:i/>
          <w:iCs/>
        </w:rPr>
        <w:t>aws_account_id</w:t>
      </w:r>
      <w:proofErr w:type="spellEnd"/>
      <w:proofErr w:type="gramStart"/>
      <w:r w:rsidRPr="00AC627A">
        <w:rPr>
          <w:i/>
          <w:iCs/>
        </w:rPr>
        <w:t>&gt;.</w:t>
      </w:r>
      <w:proofErr w:type="spellStart"/>
      <w:r w:rsidRPr="00AC627A">
        <w:rPr>
          <w:i/>
          <w:iCs/>
        </w:rPr>
        <w:t>dkr.ecr</w:t>
      </w:r>
      <w:proofErr w:type="spellEnd"/>
      <w:proofErr w:type="gramEnd"/>
      <w:r w:rsidRPr="00AC627A">
        <w:rPr>
          <w:i/>
          <w:iCs/>
        </w:rPr>
        <w:t>.&lt;your-region</w:t>
      </w:r>
      <w:proofErr w:type="gramStart"/>
      <w:r w:rsidRPr="00AC627A">
        <w:rPr>
          <w:i/>
          <w:iCs/>
        </w:rPr>
        <w:t>&gt;.amazonaws.com</w:t>
      </w:r>
      <w:proofErr w:type="gramEnd"/>
      <w:r w:rsidRPr="00AC627A">
        <w:rPr>
          <w:i/>
          <w:iCs/>
        </w:rPr>
        <w:t xml:space="preserve"> </w:t>
      </w:r>
    </w:p>
    <w:p w14:paraId="15382E65" w14:textId="48ABABC5" w:rsidR="00AC627A" w:rsidRDefault="00AC627A" w:rsidP="00AC627A">
      <w:pPr>
        <w:rPr>
          <w:i/>
          <w:iCs/>
          <w:lang w:val="en-US"/>
        </w:rPr>
      </w:pPr>
    </w:p>
    <w:p w14:paraId="56C7FC2D" w14:textId="1240E616" w:rsidR="00AC627A" w:rsidRPr="000C1E9C" w:rsidRDefault="000C1E9C" w:rsidP="000C1E9C">
      <w:pPr>
        <w:pStyle w:val="ListParagraph"/>
        <w:numPr>
          <w:ilvl w:val="0"/>
          <w:numId w:val="2"/>
        </w:numPr>
        <w:rPr>
          <w:lang w:val="en-US"/>
        </w:rPr>
      </w:pPr>
      <w:r>
        <w:t>Tag</w:t>
      </w:r>
      <w:r w:rsidRPr="000C1E9C">
        <w:t xml:space="preserve"> </w:t>
      </w:r>
      <w:r>
        <w:t xml:space="preserve">the </w:t>
      </w:r>
      <w:r w:rsidRPr="000C1E9C">
        <w:t>local image (</w:t>
      </w:r>
      <w:proofErr w:type="spellStart"/>
      <w:r>
        <w:t>myapp</w:t>
      </w:r>
      <w:proofErr w:type="spellEnd"/>
      <w:r w:rsidRPr="000C1E9C">
        <w:t>) with the full ECR repository URI</w:t>
      </w:r>
      <w:r>
        <w:t xml:space="preserve">. </w:t>
      </w:r>
      <w:r w:rsidRPr="000C1E9C">
        <w:t>URI format is: &lt;aws_account_id</w:t>
      </w:r>
      <w:proofErr w:type="gramStart"/>
      <w:r w:rsidRPr="000C1E9C">
        <w:t>&gt;.dkr.ecr</w:t>
      </w:r>
      <w:proofErr w:type="gramEnd"/>
      <w:r w:rsidRPr="000C1E9C">
        <w:t>.&lt;region</w:t>
      </w:r>
      <w:proofErr w:type="gramStart"/>
      <w:r w:rsidRPr="000C1E9C">
        <w:t>&gt;.amazonaws.com</w:t>
      </w:r>
      <w:proofErr w:type="gramEnd"/>
      <w:r w:rsidRPr="000C1E9C">
        <w:t>/&lt;repo-name&gt;:&lt;tag&gt;</w:t>
      </w:r>
    </w:p>
    <w:p w14:paraId="23F56C6F" w14:textId="624EF604" w:rsidR="000C1E9C" w:rsidRPr="000C1E9C" w:rsidRDefault="000C1E9C" w:rsidP="000C1E9C">
      <w:pPr>
        <w:pStyle w:val="ListParagraph"/>
        <w:numPr>
          <w:ilvl w:val="1"/>
          <w:numId w:val="2"/>
        </w:numPr>
        <w:rPr>
          <w:i/>
          <w:iCs/>
          <w:lang w:val="en-US"/>
        </w:rPr>
      </w:pPr>
      <w:r>
        <w:t xml:space="preserve">Command - </w:t>
      </w:r>
      <w:r w:rsidRPr="000C1E9C">
        <w:rPr>
          <w:i/>
          <w:iCs/>
        </w:rPr>
        <w:t>docker tag &lt;local-image-name</w:t>
      </w:r>
      <w:proofErr w:type="gramStart"/>
      <w:r w:rsidRPr="000C1E9C">
        <w:rPr>
          <w:i/>
          <w:iCs/>
        </w:rPr>
        <w:t>&gt;:latest</w:t>
      </w:r>
      <w:proofErr w:type="gramEnd"/>
      <w:r w:rsidRPr="000C1E9C">
        <w:rPr>
          <w:i/>
          <w:iCs/>
        </w:rPr>
        <w:t xml:space="preserve"> &lt;aws_account_id</w:t>
      </w:r>
      <w:proofErr w:type="gramStart"/>
      <w:r w:rsidRPr="000C1E9C">
        <w:rPr>
          <w:i/>
          <w:iCs/>
        </w:rPr>
        <w:t>&gt;.dkr.ecr</w:t>
      </w:r>
      <w:proofErr w:type="gramEnd"/>
      <w:r w:rsidRPr="000C1E9C">
        <w:rPr>
          <w:i/>
          <w:iCs/>
        </w:rPr>
        <w:t>.&lt;your-region</w:t>
      </w:r>
      <w:proofErr w:type="gramStart"/>
      <w:r w:rsidRPr="000C1E9C">
        <w:rPr>
          <w:i/>
          <w:iCs/>
        </w:rPr>
        <w:t>&gt;.amazonaws.com</w:t>
      </w:r>
      <w:proofErr w:type="gramEnd"/>
      <w:r w:rsidRPr="000C1E9C">
        <w:rPr>
          <w:i/>
          <w:iCs/>
        </w:rPr>
        <w:t>/&lt;repo-name</w:t>
      </w:r>
      <w:proofErr w:type="gramStart"/>
      <w:r w:rsidRPr="000C1E9C">
        <w:rPr>
          <w:i/>
          <w:iCs/>
        </w:rPr>
        <w:t>&gt;:latest</w:t>
      </w:r>
      <w:proofErr w:type="gramEnd"/>
    </w:p>
    <w:p w14:paraId="055BBD2F" w14:textId="77777777" w:rsidR="000C1E9C" w:rsidRDefault="000C1E9C" w:rsidP="000C1E9C">
      <w:pPr>
        <w:rPr>
          <w:i/>
          <w:iCs/>
          <w:lang w:val="en-US"/>
        </w:rPr>
      </w:pPr>
    </w:p>
    <w:p w14:paraId="6E187E4B" w14:textId="186AC570" w:rsidR="000C1E9C" w:rsidRDefault="000C1E9C" w:rsidP="000C1E9C">
      <w:pPr>
        <w:pStyle w:val="ListParagraph"/>
        <w:numPr>
          <w:ilvl w:val="0"/>
          <w:numId w:val="2"/>
        </w:numPr>
        <w:rPr>
          <w:lang w:val="en-US"/>
        </w:rPr>
      </w:pPr>
      <w:r w:rsidRPr="000C1E9C">
        <w:rPr>
          <w:lang w:val="en-US"/>
        </w:rPr>
        <w:t xml:space="preserve">Push the image </w:t>
      </w:r>
      <w:r>
        <w:rPr>
          <w:lang w:val="en-US"/>
        </w:rPr>
        <w:t>–</w:t>
      </w:r>
      <w:r w:rsidRPr="000C1E9C">
        <w:rPr>
          <w:lang w:val="en-US"/>
        </w:rPr>
        <w:t xml:space="preserve"> </w:t>
      </w:r>
      <w:r>
        <w:rPr>
          <w:lang w:val="en-US"/>
        </w:rPr>
        <w:t>docker push &lt;tagged image name&gt;</w:t>
      </w:r>
    </w:p>
    <w:p w14:paraId="0A46C64F" w14:textId="54269550" w:rsidR="000C1E9C" w:rsidRDefault="000C1E9C" w:rsidP="000C1E9C">
      <w:pPr>
        <w:pStyle w:val="ListParagraph"/>
        <w:numPr>
          <w:ilvl w:val="1"/>
          <w:numId w:val="2"/>
        </w:numPr>
        <w:rPr>
          <w:i/>
          <w:iCs/>
          <w:lang w:val="en-US"/>
        </w:rPr>
      </w:pPr>
      <w:r>
        <w:rPr>
          <w:lang w:val="en-US"/>
        </w:rPr>
        <w:t xml:space="preserve">I will run </w:t>
      </w:r>
      <w:r w:rsidRPr="000C1E9C">
        <w:rPr>
          <w:i/>
          <w:iCs/>
          <w:lang w:val="en-US"/>
        </w:rPr>
        <w:t>docker push &lt;aws_account_id</w:t>
      </w:r>
      <w:proofErr w:type="gramStart"/>
      <w:r w:rsidRPr="000C1E9C">
        <w:rPr>
          <w:i/>
          <w:iCs/>
          <w:lang w:val="en-US"/>
        </w:rPr>
        <w:t>&gt;.dkr.ecr</w:t>
      </w:r>
      <w:proofErr w:type="gramEnd"/>
      <w:r w:rsidRPr="000C1E9C">
        <w:rPr>
          <w:i/>
          <w:iCs/>
          <w:lang w:val="en-US"/>
        </w:rPr>
        <w:t>.&lt;your-region</w:t>
      </w:r>
      <w:proofErr w:type="gramStart"/>
      <w:r w:rsidRPr="000C1E9C">
        <w:rPr>
          <w:i/>
          <w:iCs/>
          <w:lang w:val="en-US"/>
        </w:rPr>
        <w:t>&gt;.amazonaws.com</w:t>
      </w:r>
      <w:proofErr w:type="gramEnd"/>
      <w:r w:rsidRPr="000C1E9C">
        <w:rPr>
          <w:i/>
          <w:iCs/>
          <w:lang w:val="en-US"/>
        </w:rPr>
        <w:t>/&lt;repo-name</w:t>
      </w:r>
      <w:proofErr w:type="gramStart"/>
      <w:r w:rsidRPr="000C1E9C">
        <w:rPr>
          <w:i/>
          <w:iCs/>
          <w:lang w:val="en-US"/>
        </w:rPr>
        <w:t>&gt;:latest</w:t>
      </w:r>
      <w:proofErr w:type="gramEnd"/>
    </w:p>
    <w:p w14:paraId="41DECC7B" w14:textId="77777777" w:rsidR="000C1E9C" w:rsidRDefault="000C1E9C" w:rsidP="000C1E9C">
      <w:pPr>
        <w:rPr>
          <w:i/>
          <w:iCs/>
          <w:lang w:val="en-US"/>
        </w:rPr>
      </w:pPr>
    </w:p>
    <w:p w14:paraId="0574B5F0" w14:textId="77777777" w:rsidR="000C1E9C" w:rsidRDefault="000C1E9C" w:rsidP="000C1E9C">
      <w:pPr>
        <w:rPr>
          <w:i/>
          <w:iCs/>
          <w:lang w:val="en-US"/>
        </w:rPr>
      </w:pPr>
    </w:p>
    <w:p w14:paraId="3438F493" w14:textId="136E90E0" w:rsidR="000C1E9C" w:rsidRDefault="00D10D3D" w:rsidP="000C1E9C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13B8A69D" wp14:editId="22EAE32E">
            <wp:extent cx="5731510" cy="1322070"/>
            <wp:effectExtent l="0" t="0" r="2540" b="0"/>
            <wp:docPr id="6684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3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EF63" w14:textId="77777777" w:rsidR="00D10D3D" w:rsidRDefault="00D10D3D" w:rsidP="000C1E9C">
      <w:pPr>
        <w:rPr>
          <w:i/>
          <w:iCs/>
          <w:lang w:val="en-US"/>
        </w:rPr>
      </w:pPr>
    </w:p>
    <w:p w14:paraId="6A9D5214" w14:textId="6EC01772" w:rsidR="00D10D3D" w:rsidRDefault="00D10D3D" w:rsidP="000C1E9C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5A50720A" wp14:editId="3EE96A2E">
            <wp:extent cx="5731510" cy="1936750"/>
            <wp:effectExtent l="0" t="0" r="2540" b="6350"/>
            <wp:docPr id="6047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1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7875" w14:textId="77777777" w:rsidR="00A81A7C" w:rsidRDefault="00A81A7C" w:rsidP="000C1E9C">
      <w:pPr>
        <w:rPr>
          <w:i/>
          <w:iCs/>
          <w:lang w:val="en-US"/>
        </w:rPr>
      </w:pPr>
    </w:p>
    <w:p w14:paraId="6A7CCF8E" w14:textId="32DB2989" w:rsidR="00A81A7C" w:rsidRDefault="00A81A7C" w:rsidP="000C1E9C">
      <w:pPr>
        <w:rPr>
          <w:lang w:val="en-US"/>
        </w:rPr>
      </w:pPr>
      <w:r>
        <w:rPr>
          <w:lang w:val="en-US"/>
        </w:rPr>
        <w:t>Next go to ECS and create task definitions, tasks, services</w:t>
      </w:r>
    </w:p>
    <w:p w14:paraId="3CE5E1A3" w14:textId="78D75C72" w:rsidR="00A81A7C" w:rsidRDefault="00252745" w:rsidP="002527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ECS cluster \</w:t>
      </w:r>
    </w:p>
    <w:p w14:paraId="6D987A25" w14:textId="173EC591" w:rsidR="00252745" w:rsidRDefault="00252745" w:rsidP="002527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task definition</w:t>
      </w:r>
    </w:p>
    <w:p w14:paraId="2609C830" w14:textId="57F902CD" w:rsidR="00252745" w:rsidRDefault="00252745" w:rsidP="0025274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While giving container details in creating task definitions, in the Image URI – paste the ECR repo URI but don’t forget to mention the tag (1.0/2.0 etc.), it will not work </w:t>
      </w:r>
      <w:proofErr w:type="gramStart"/>
      <w:r>
        <w:rPr>
          <w:lang w:val="en-US"/>
        </w:rPr>
        <w:t>otherwise(</w:t>
      </w:r>
      <w:proofErr w:type="gramEnd"/>
      <w:r>
        <w:rPr>
          <w:lang w:val="en-US"/>
        </w:rPr>
        <w:t>except when the tag is latest)</w:t>
      </w:r>
    </w:p>
    <w:p w14:paraId="5CF3986D" w14:textId="5B05CFE8" w:rsidR="00252745" w:rsidRDefault="00252745" w:rsidP="0025274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In real world, tags are mentioned as commit IDs</w:t>
      </w:r>
    </w:p>
    <w:p w14:paraId="40485785" w14:textId="77777777" w:rsidR="00252745" w:rsidRDefault="00252745" w:rsidP="00EA01C0">
      <w:pPr>
        <w:rPr>
          <w:lang w:val="en-US"/>
        </w:rPr>
      </w:pPr>
    </w:p>
    <w:p w14:paraId="761E9899" w14:textId="763A5D7C" w:rsidR="00EA01C0" w:rsidRDefault="00EA01C0" w:rsidP="00EA01C0">
      <w:pPr>
        <w:rPr>
          <w:lang w:val="en-US"/>
        </w:rPr>
      </w:pPr>
      <w:r>
        <w:rPr>
          <w:lang w:val="en-US"/>
        </w:rPr>
        <w:t>In the env variables, select Value From and copy the ARN of the secrets you created.</w:t>
      </w:r>
      <w:r w:rsidR="00933F6C">
        <w:rPr>
          <w:lang w:val="en-US"/>
        </w:rPr>
        <w:t xml:space="preserve"> But for this, ECS needs to have task role which enables it to communicate with Secrets Manager</w:t>
      </w:r>
      <w:r w:rsidR="00B66B3E">
        <w:rPr>
          <w:lang w:val="en-US"/>
        </w:rPr>
        <w:t>.</w:t>
      </w:r>
    </w:p>
    <w:p w14:paraId="72B6942B" w14:textId="77777777" w:rsidR="00B66B3E" w:rsidRDefault="00B66B3E" w:rsidP="00EA01C0">
      <w:pPr>
        <w:rPr>
          <w:lang w:val="en-US"/>
        </w:rPr>
      </w:pPr>
    </w:p>
    <w:p w14:paraId="198FF4C8" w14:textId="0954644F" w:rsidR="00B66B3E" w:rsidRDefault="00941FB5" w:rsidP="00EA01C0">
      <w:pPr>
        <w:rPr>
          <w:lang w:val="en-US"/>
        </w:rPr>
      </w:pPr>
      <w:r>
        <w:rPr>
          <w:noProof/>
        </w:rPr>
        <w:drawing>
          <wp:inline distT="0" distB="0" distL="0" distR="0" wp14:anchorId="0598E021" wp14:editId="184959D6">
            <wp:extent cx="5731510" cy="2258060"/>
            <wp:effectExtent l="0" t="0" r="2540" b="8890"/>
            <wp:docPr id="183933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4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5531" w14:textId="77777777" w:rsidR="00941FB5" w:rsidRDefault="00941FB5" w:rsidP="00EA01C0">
      <w:pPr>
        <w:rPr>
          <w:lang w:val="en-US"/>
        </w:rPr>
      </w:pPr>
    </w:p>
    <w:p w14:paraId="0C209E62" w14:textId="77777777" w:rsidR="00941FB5" w:rsidRDefault="00941FB5" w:rsidP="00EA01C0">
      <w:pPr>
        <w:rPr>
          <w:lang w:val="en-US"/>
        </w:rPr>
      </w:pPr>
    </w:p>
    <w:p w14:paraId="042A1115" w14:textId="458CD354" w:rsidR="00941FB5" w:rsidRDefault="00941FB5" w:rsidP="00EA01C0">
      <w:pPr>
        <w:rPr>
          <w:lang w:val="en-US"/>
        </w:rPr>
      </w:pPr>
      <w:r>
        <w:rPr>
          <w:lang w:val="en-US"/>
        </w:rPr>
        <w:t xml:space="preserve">Then attach this role to ECS task </w:t>
      </w:r>
      <w:proofErr w:type="spellStart"/>
      <w:r>
        <w:rPr>
          <w:lang w:val="en-US"/>
        </w:rPr>
        <w:t>defn</w:t>
      </w:r>
      <w:proofErr w:type="spellEnd"/>
      <w:r>
        <w:rPr>
          <w:lang w:val="en-US"/>
        </w:rPr>
        <w:t xml:space="preserve"> --- create a new revision of the task definition to do that.</w:t>
      </w:r>
    </w:p>
    <w:p w14:paraId="3BCC3EA9" w14:textId="77777777" w:rsidR="00941FB5" w:rsidRDefault="00941FB5" w:rsidP="00EA01C0">
      <w:pPr>
        <w:rPr>
          <w:lang w:val="en-US"/>
        </w:rPr>
      </w:pPr>
    </w:p>
    <w:p w14:paraId="471B52E7" w14:textId="733F01B8" w:rsidR="008D26C5" w:rsidRDefault="008D26C5" w:rsidP="00EA01C0">
      <w:pPr>
        <w:rPr>
          <w:lang w:val="en-US"/>
        </w:rPr>
      </w:pPr>
      <w:r>
        <w:rPr>
          <w:lang w:val="en-US"/>
        </w:rPr>
        <w:t>After that go to cluster tab and create service</w:t>
      </w:r>
      <w:r w:rsidR="00C90DE8">
        <w:rPr>
          <w:lang w:val="en-US"/>
        </w:rPr>
        <w:t>, while creating service, also select load balancer and configure an ALB.</w:t>
      </w:r>
    </w:p>
    <w:p w14:paraId="3BADC6BC" w14:textId="77777777" w:rsidR="00C90DE8" w:rsidRDefault="00C90DE8" w:rsidP="00EA01C0">
      <w:pPr>
        <w:rPr>
          <w:lang w:val="en-US"/>
        </w:rPr>
      </w:pPr>
    </w:p>
    <w:p w14:paraId="6DA4751B" w14:textId="32C2AFA4" w:rsidR="00C90DE8" w:rsidRDefault="00C90DE8" w:rsidP="00EA01C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D8E824" wp14:editId="7E0FFA61">
            <wp:extent cx="5731510" cy="3191510"/>
            <wp:effectExtent l="0" t="0" r="2540" b="8890"/>
            <wp:docPr id="167095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8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2325" w14:textId="273E00DB" w:rsidR="00941FB5" w:rsidRDefault="00941FB5" w:rsidP="00EA01C0">
      <w:pPr>
        <w:rPr>
          <w:lang w:val="en-US"/>
        </w:rPr>
      </w:pPr>
    </w:p>
    <w:p w14:paraId="531A4F65" w14:textId="77777777" w:rsidR="00CD5124" w:rsidRDefault="00CD5124" w:rsidP="00EA01C0">
      <w:pPr>
        <w:rPr>
          <w:lang w:val="en-US"/>
        </w:rPr>
      </w:pPr>
    </w:p>
    <w:p w14:paraId="3BF34072" w14:textId="4FBB3C4E" w:rsidR="00CD5124" w:rsidRDefault="00CD5124" w:rsidP="00EA01C0">
      <w:pPr>
        <w:rPr>
          <w:lang w:val="en-US"/>
        </w:rPr>
      </w:pPr>
    </w:p>
    <w:p w14:paraId="7892C2B7" w14:textId="2E2ABC69" w:rsidR="001E6BEC" w:rsidRDefault="001E6BEC" w:rsidP="00EA01C0">
      <w:pPr>
        <w:rPr>
          <w:lang w:val="en-US"/>
        </w:rPr>
      </w:pPr>
      <w:r>
        <w:rPr>
          <w:lang w:val="en-US"/>
        </w:rPr>
        <w:t xml:space="preserve">After creating service, the tasks started coming up, I waited for few minutes for it to come up, </w:t>
      </w:r>
      <w:proofErr w:type="gramStart"/>
      <w:r>
        <w:rPr>
          <w:lang w:val="en-US"/>
        </w:rPr>
        <w:t>but,</w:t>
      </w:r>
      <w:proofErr w:type="gramEnd"/>
      <w:r>
        <w:rPr>
          <w:lang w:val="en-US"/>
        </w:rPr>
        <w:t xml:space="preserve"> it failed. I looked at the error it said: </w:t>
      </w:r>
    </w:p>
    <w:p w14:paraId="429397A7" w14:textId="1456AF37" w:rsidR="001E6BEC" w:rsidRDefault="001E6BEC" w:rsidP="00EA01C0">
      <w:pPr>
        <w:rPr>
          <w:lang w:val="en-US"/>
        </w:rPr>
      </w:pPr>
      <w:r>
        <w:rPr>
          <w:noProof/>
        </w:rPr>
        <w:drawing>
          <wp:inline distT="0" distB="0" distL="0" distR="0" wp14:anchorId="5C8C9C82" wp14:editId="0DA6E01E">
            <wp:extent cx="6506361" cy="1132450"/>
            <wp:effectExtent l="0" t="0" r="0" b="0"/>
            <wp:docPr id="2764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7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3207" cy="11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E622" w14:textId="07C69E7D" w:rsidR="001E6BEC" w:rsidRDefault="001E6BEC" w:rsidP="00EA01C0">
      <w:pPr>
        <w:rPr>
          <w:lang w:val="en-US"/>
        </w:rPr>
      </w:pPr>
      <w:r>
        <w:rPr>
          <w:lang w:val="en-US"/>
        </w:rPr>
        <w:t xml:space="preserve">This means, the ECS </w:t>
      </w:r>
      <w:proofErr w:type="gramStart"/>
      <w:r>
        <w:rPr>
          <w:lang w:val="en-US"/>
        </w:rPr>
        <w:t>is not able to</w:t>
      </w:r>
      <w:proofErr w:type="gramEnd"/>
      <w:r>
        <w:rPr>
          <w:lang w:val="en-US"/>
        </w:rPr>
        <w:t xml:space="preserve"> fetch environments variables from the secrets in secrets manager, there are two reasons for this – one is – the task execution role, </w:t>
      </w:r>
      <w:r w:rsidR="00B43285">
        <w:rPr>
          <w:lang w:val="en-US"/>
        </w:rPr>
        <w:t xml:space="preserve">I added a </w:t>
      </w:r>
      <w:proofErr w:type="spellStart"/>
      <w:r w:rsidR="00B43285">
        <w:rPr>
          <w:lang w:val="en-US"/>
        </w:rPr>
        <w:t>GetSecretValue</w:t>
      </w:r>
      <w:proofErr w:type="spellEnd"/>
      <w:r w:rsidR="00B43285">
        <w:rPr>
          <w:lang w:val="en-US"/>
        </w:rPr>
        <w:t xml:space="preserve"> and </w:t>
      </w:r>
      <w:proofErr w:type="spellStart"/>
      <w:r w:rsidR="00B43285">
        <w:rPr>
          <w:lang w:val="en-US"/>
        </w:rPr>
        <w:t>DescribeSecret</w:t>
      </w:r>
      <w:proofErr w:type="spellEnd"/>
      <w:r w:rsidR="00B43285">
        <w:rPr>
          <w:lang w:val="en-US"/>
        </w:rPr>
        <w:t xml:space="preserve"> Allow permissions to retrieve the secret. </w:t>
      </w:r>
    </w:p>
    <w:p w14:paraId="6D857F86" w14:textId="1A37ED0C" w:rsidR="00B43285" w:rsidRDefault="00B43285" w:rsidP="00B43285">
      <w:r>
        <w:rPr>
          <w:lang w:val="en-US"/>
        </w:rPr>
        <w:t xml:space="preserve">Second reasons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, </w:t>
      </w:r>
      <w:proofErr w:type="gramStart"/>
      <w:r w:rsidRPr="00B43285">
        <w:t>  Since</w:t>
      </w:r>
      <w:proofErr w:type="gramEnd"/>
      <w:r w:rsidRPr="00B43285">
        <w:t xml:space="preserve"> ECS is in a </w:t>
      </w:r>
      <w:proofErr w:type="spellStart"/>
      <w:r w:rsidRPr="00B43285">
        <w:t>priv</w:t>
      </w:r>
      <w:proofErr w:type="spellEnd"/>
      <w:r w:rsidRPr="00B43285">
        <w:t xml:space="preserve"> subnet, the tasks running in it </w:t>
      </w:r>
      <w:proofErr w:type="gramStart"/>
      <w:r w:rsidRPr="00B43285">
        <w:t>has to</w:t>
      </w:r>
      <w:proofErr w:type="gramEnd"/>
      <w:r w:rsidRPr="00B43285">
        <w:t xml:space="preserve"> fetch env variables / DB credentials / configured in AWS Secrets </w:t>
      </w:r>
      <w:proofErr w:type="spellStart"/>
      <w:r w:rsidRPr="00B43285">
        <w:t>Mgr</w:t>
      </w:r>
      <w:proofErr w:type="spellEnd"/>
      <w:r>
        <w:t xml:space="preserve"> which is a public AWS service. D</w:t>
      </w:r>
      <w:r w:rsidRPr="00B43285">
        <w:t xml:space="preserve">ue to being in </w:t>
      </w:r>
      <w:proofErr w:type="spellStart"/>
      <w:r w:rsidRPr="00B43285">
        <w:t>priv</w:t>
      </w:r>
      <w:proofErr w:type="spellEnd"/>
      <w:r w:rsidRPr="00B43285">
        <w:t xml:space="preserve"> subnet — it doesn’t have </w:t>
      </w:r>
      <w:r>
        <w:t xml:space="preserve">a </w:t>
      </w:r>
      <w:r w:rsidRPr="00B43285">
        <w:t>route direct to</w:t>
      </w:r>
      <w:r>
        <w:t xml:space="preserve"> that public service. (</w:t>
      </w:r>
      <w:proofErr w:type="gramStart"/>
      <w:r>
        <w:t>same</w:t>
      </w:r>
      <w:proofErr w:type="gramEnd"/>
      <w:r>
        <w:t xml:space="preserve"> is also the case of fetching the image from ECR because ECR is also another public service outside the logical scope of a </w:t>
      </w:r>
      <w:proofErr w:type="spellStart"/>
      <w:r>
        <w:t>VPC</w:t>
      </w:r>
      <w:proofErr w:type="spellEnd"/>
      <w:r>
        <w:t xml:space="preserve">.). </w:t>
      </w:r>
      <w:proofErr w:type="gramStart"/>
      <w:r>
        <w:t>Hence</w:t>
      </w:r>
      <w:proofErr w:type="gramEnd"/>
      <w:r>
        <w:t xml:space="preserve"> I need </w:t>
      </w:r>
      <w:proofErr w:type="gramStart"/>
      <w:r>
        <w:t>a</w:t>
      </w:r>
      <w:proofErr w:type="gramEnd"/>
      <w:r>
        <w:t xml:space="preserve"> outbound only internet connection from the private subnet which hosts ECS tasks, I used Nat GW for this purpose.</w:t>
      </w:r>
    </w:p>
    <w:p w14:paraId="2F61B81E" w14:textId="77777777" w:rsidR="00B43285" w:rsidRDefault="00B43285" w:rsidP="00B43285"/>
    <w:p w14:paraId="214BD489" w14:textId="51696BC0" w:rsidR="00B43285" w:rsidRDefault="00B43285" w:rsidP="00B43285">
      <w:r>
        <w:t xml:space="preserve">After I added the </w:t>
      </w:r>
      <w:proofErr w:type="spellStart"/>
      <w:r>
        <w:t>NatGW</w:t>
      </w:r>
      <w:proofErr w:type="spellEnd"/>
      <w:r>
        <w:t xml:space="preserve">, and again ran the tasks it gave me a different </w:t>
      </w:r>
      <w:proofErr w:type="gramStart"/>
      <w:r>
        <w:t>error :</w:t>
      </w:r>
      <w:proofErr w:type="gramEnd"/>
      <w:r>
        <w:t xml:space="preserve"> </w:t>
      </w:r>
    </w:p>
    <w:p w14:paraId="3A0AEAC3" w14:textId="1DEFDC1D" w:rsidR="00B43285" w:rsidRPr="00B43285" w:rsidRDefault="00B43285" w:rsidP="00B43285">
      <w:r>
        <w:rPr>
          <w:noProof/>
        </w:rPr>
        <w:lastRenderedPageBreak/>
        <w:drawing>
          <wp:inline distT="0" distB="0" distL="0" distR="0" wp14:anchorId="15DC0BB8" wp14:editId="71952211">
            <wp:extent cx="5731510" cy="741045"/>
            <wp:effectExtent l="0" t="0" r="2540" b="1905"/>
            <wp:docPr id="171748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7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07ED" w14:textId="231C2263" w:rsidR="009613A8" w:rsidRPr="00521D77" w:rsidRDefault="00521D77" w:rsidP="00EA01C0">
      <w:pPr>
        <w:rPr>
          <w:i/>
          <w:iCs/>
          <w:lang w:val="en-US"/>
        </w:rPr>
      </w:pPr>
      <w:r>
        <w:rPr>
          <w:lang w:val="en-US"/>
        </w:rPr>
        <w:t xml:space="preserve">I checked the </w:t>
      </w:r>
      <w:proofErr w:type="spellStart"/>
      <w:r>
        <w:rPr>
          <w:lang w:val="en-US"/>
        </w:rPr>
        <w:t>CLoudwatch</w:t>
      </w:r>
      <w:proofErr w:type="spellEnd"/>
      <w:r>
        <w:rPr>
          <w:lang w:val="en-US"/>
        </w:rPr>
        <w:t xml:space="preserve"> logs – and the error was “</w:t>
      </w:r>
      <w:proofErr w:type="spellStart"/>
      <w:proofErr w:type="gramStart"/>
      <w:r w:rsidRPr="00521D77">
        <w:rPr>
          <w:i/>
          <w:iCs/>
        </w:rPr>
        <w:t>sqlalchemy.exc.ArgumentError</w:t>
      </w:r>
      <w:proofErr w:type="spellEnd"/>
      <w:proofErr w:type="gramEnd"/>
      <w:r w:rsidRPr="00521D77">
        <w:rPr>
          <w:i/>
          <w:iCs/>
        </w:rPr>
        <w:t xml:space="preserve">: Could not parse </w:t>
      </w:r>
      <w:proofErr w:type="spellStart"/>
      <w:r w:rsidRPr="00521D77">
        <w:rPr>
          <w:i/>
          <w:iCs/>
        </w:rPr>
        <w:t>SQLAlchemy</w:t>
      </w:r>
      <w:proofErr w:type="spellEnd"/>
      <w:r w:rsidRPr="00521D77">
        <w:rPr>
          <w:i/>
          <w:iCs/>
        </w:rPr>
        <w:t xml:space="preserve"> URL from given URL string</w:t>
      </w:r>
      <w:r>
        <w:rPr>
          <w:i/>
          <w:iCs/>
        </w:rPr>
        <w:t>”</w:t>
      </w:r>
    </w:p>
    <w:p w14:paraId="077179C7" w14:textId="77777777" w:rsidR="00521D77" w:rsidRDefault="00521D77" w:rsidP="00EA01C0">
      <w:pPr>
        <w:rPr>
          <w:lang w:val="en-US"/>
        </w:rPr>
      </w:pPr>
    </w:p>
    <w:p w14:paraId="3DB70EF5" w14:textId="3AAA6AA6" w:rsidR="00B43285" w:rsidRDefault="009613A8" w:rsidP="00EA01C0">
      <w:r>
        <w:rPr>
          <w:lang w:val="en-US"/>
        </w:rPr>
        <w:t xml:space="preserve">I found out that the issue </w:t>
      </w:r>
      <w:proofErr w:type="gramStart"/>
      <w:r>
        <w:rPr>
          <w:lang w:val="en-US"/>
        </w:rPr>
        <w:t>is in</w:t>
      </w:r>
      <w:proofErr w:type="gramEnd"/>
      <w:r>
        <w:rPr>
          <w:lang w:val="en-US"/>
        </w:rPr>
        <w:t xml:space="preserve"> my key and value of fetching env variables from secrets manager. I had chosen the value as “value from” and pasted the secret ARN I created earlier. </w:t>
      </w:r>
      <w:r>
        <w:t xml:space="preserve">When I looked at the JSON format of the task definitions, and checked the secrets </w:t>
      </w:r>
      <w:proofErr w:type="gramStart"/>
      <w:r>
        <w:t>variable :</w:t>
      </w:r>
      <w:proofErr w:type="gramEnd"/>
      <w:r>
        <w:t xml:space="preserve"> </w:t>
      </w:r>
    </w:p>
    <w:p w14:paraId="6CAD5C54" w14:textId="2C890364" w:rsidR="009613A8" w:rsidRDefault="009613A8" w:rsidP="00EA01C0">
      <w:pPr>
        <w:rPr>
          <w:lang w:val="en-US"/>
        </w:rPr>
      </w:pPr>
      <w:r>
        <w:rPr>
          <w:noProof/>
        </w:rPr>
        <w:drawing>
          <wp:inline distT="0" distB="0" distL="0" distR="0" wp14:anchorId="1F53F02B" wp14:editId="72CD4B10">
            <wp:extent cx="5731510" cy="814070"/>
            <wp:effectExtent l="0" t="0" r="2540" b="5080"/>
            <wp:docPr id="114454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5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2F59" w14:textId="59A47173" w:rsidR="009613A8" w:rsidRDefault="009613A8" w:rsidP="00EA01C0">
      <w:r>
        <w:rPr>
          <w:lang w:val="en-US"/>
        </w:rPr>
        <w:t xml:space="preserve">I found out </w:t>
      </w:r>
      <w:proofErr w:type="gramStart"/>
      <w:r>
        <w:rPr>
          <w:lang w:val="en-US"/>
        </w:rPr>
        <w:t>that,</w:t>
      </w:r>
      <w:proofErr w:type="gramEnd"/>
      <w:r>
        <w:rPr>
          <w:lang w:val="en-US"/>
        </w:rPr>
        <w:t xml:space="preserve"> there is a missing </w:t>
      </w:r>
      <w:r w:rsidRPr="009613A8">
        <w:t xml:space="preserve">double </w:t>
      </w:r>
      <w:proofErr w:type="gramStart"/>
      <w:r w:rsidRPr="009613A8">
        <w:t>colons :</w:t>
      </w:r>
      <w:proofErr w:type="gramEnd"/>
      <w:r w:rsidRPr="009613A8">
        <w:t>:</w:t>
      </w:r>
      <w:r>
        <w:t xml:space="preserve"> at the end of </w:t>
      </w:r>
      <w:proofErr w:type="spellStart"/>
      <w:r>
        <w:t>valueFrom</w:t>
      </w:r>
      <w:proofErr w:type="spellEnd"/>
      <w:r>
        <w:t xml:space="preserve"> field.</w:t>
      </w:r>
      <w:r w:rsidR="00521D77">
        <w:t xml:space="preserve"> Due to the </w:t>
      </w:r>
      <w:proofErr w:type="gramStart"/>
      <w:r w:rsidR="00521D77">
        <w:t>missing :</w:t>
      </w:r>
      <w:proofErr w:type="gramEnd"/>
      <w:r w:rsidR="00521D77">
        <w:t xml:space="preserve">:, </w:t>
      </w:r>
      <w:r w:rsidR="00521D77" w:rsidRPr="00521D77">
        <w:t xml:space="preserve">AWS sends the </w:t>
      </w:r>
      <w:r w:rsidR="00521D77" w:rsidRPr="00521D77">
        <w:rPr>
          <w:b/>
          <w:bCs/>
        </w:rPr>
        <w:t>entire JSON object</w:t>
      </w:r>
      <w:r w:rsidR="00521D77" w:rsidRPr="00521D77">
        <w:t xml:space="preserve"> to </w:t>
      </w:r>
      <w:r w:rsidR="00521D77">
        <w:t xml:space="preserve">my </w:t>
      </w:r>
      <w:r w:rsidR="00521D77" w:rsidRPr="00521D77">
        <w:t xml:space="preserve">container. </w:t>
      </w:r>
      <w:r w:rsidR="00521D77">
        <w:t xml:space="preserve">The </w:t>
      </w:r>
      <w:r w:rsidR="00521D77" w:rsidRPr="00521D77">
        <w:t xml:space="preserve">Python code then sees </w:t>
      </w:r>
      <w:proofErr w:type="spellStart"/>
      <w:r w:rsidR="00521D77">
        <w:t>DB_LINK</w:t>
      </w:r>
      <w:proofErr w:type="spellEnd"/>
      <w:r w:rsidR="00521D77" w:rsidRPr="00521D77">
        <w:t xml:space="preserve"> as a string that looks like {"password</w:t>
      </w:r>
      <w:proofErr w:type="gramStart"/>
      <w:r w:rsidR="00521D77" w:rsidRPr="00521D77">
        <w:t>":"..."</w:t>
      </w:r>
      <w:proofErr w:type="gramEnd"/>
      <w:r w:rsidR="00521D77" w:rsidRPr="00521D77">
        <w:t>, "host</w:t>
      </w:r>
      <w:proofErr w:type="gramStart"/>
      <w:r w:rsidR="00521D77" w:rsidRPr="00521D77">
        <w:t>":"..."</w:t>
      </w:r>
      <w:proofErr w:type="gramEnd"/>
      <w:r w:rsidR="00521D77" w:rsidRPr="00521D77">
        <w:t xml:space="preserve">}. </w:t>
      </w:r>
      <w:proofErr w:type="spellStart"/>
      <w:r w:rsidR="00521D77" w:rsidRPr="00521D77">
        <w:t>SQLAlchemy</w:t>
      </w:r>
      <w:proofErr w:type="spellEnd"/>
      <w:r w:rsidR="00521D77" w:rsidRPr="00521D77">
        <w:t xml:space="preserve"> tries to parse that curly-bracket string as a URL and fails with the </w:t>
      </w:r>
      <w:proofErr w:type="spellStart"/>
      <w:r w:rsidR="00521D77" w:rsidRPr="00521D77">
        <w:t>ArgumentError</w:t>
      </w:r>
      <w:proofErr w:type="spellEnd"/>
      <w:r w:rsidR="00521D77" w:rsidRPr="00521D77">
        <w:t>.</w:t>
      </w:r>
      <w:r w:rsidR="00521D77">
        <w:t xml:space="preserve"> </w:t>
      </w:r>
    </w:p>
    <w:p w14:paraId="1DCABD6E" w14:textId="7B4D5F08" w:rsidR="00996A36" w:rsidRDefault="00996A36" w:rsidP="00EA01C0">
      <w:pPr>
        <w:rPr>
          <w:i/>
          <w:iCs/>
        </w:rPr>
      </w:pPr>
      <w:r>
        <w:t xml:space="preserve">Apart from this, I also learnt that the generic format for the </w:t>
      </w:r>
      <w:proofErr w:type="spellStart"/>
      <w:r>
        <w:t>valueFrom</w:t>
      </w:r>
      <w:proofErr w:type="spellEnd"/>
      <w:r>
        <w:t xml:space="preserve"> field in the </w:t>
      </w:r>
      <w:proofErr w:type="spellStart"/>
      <w:r>
        <w:t>arn</w:t>
      </w:r>
      <w:proofErr w:type="spellEnd"/>
      <w:r>
        <w:t xml:space="preserve"> format is this: </w:t>
      </w:r>
      <w:proofErr w:type="gramStart"/>
      <w:r w:rsidRPr="00996A36">
        <w:rPr>
          <w:i/>
          <w:iCs/>
          <w:highlight w:val="yellow"/>
        </w:rPr>
        <w:t>arn:aws</w:t>
      </w:r>
      <w:proofErr w:type="gramEnd"/>
      <w:r w:rsidRPr="00996A36">
        <w:rPr>
          <w:i/>
          <w:iCs/>
          <w:highlight w:val="yellow"/>
        </w:rPr>
        <w:t>:</w:t>
      </w:r>
      <w:proofErr w:type="gramStart"/>
      <w:r w:rsidRPr="00996A36">
        <w:rPr>
          <w:i/>
          <w:iCs/>
          <w:highlight w:val="yellow"/>
        </w:rPr>
        <w:t>secretsmanager:region</w:t>
      </w:r>
      <w:proofErr w:type="gramEnd"/>
      <w:r w:rsidRPr="00996A36">
        <w:rPr>
          <w:i/>
          <w:iCs/>
          <w:highlight w:val="yellow"/>
        </w:rPr>
        <w:t>:aws-account-</w:t>
      </w:r>
      <w:proofErr w:type="gramStart"/>
      <w:r w:rsidRPr="00996A36">
        <w:rPr>
          <w:i/>
          <w:iCs/>
          <w:highlight w:val="yellow"/>
        </w:rPr>
        <w:t>id:secret</w:t>
      </w:r>
      <w:proofErr w:type="gramEnd"/>
      <w:r w:rsidRPr="00996A36">
        <w:rPr>
          <w:i/>
          <w:iCs/>
          <w:highlight w:val="yellow"/>
        </w:rPr>
        <w:t>:secret-</w:t>
      </w:r>
      <w:proofErr w:type="gramStart"/>
      <w:r w:rsidRPr="00996A36">
        <w:rPr>
          <w:i/>
          <w:iCs/>
          <w:highlight w:val="yellow"/>
        </w:rPr>
        <w:t>name:json</w:t>
      </w:r>
      <w:proofErr w:type="gramEnd"/>
      <w:r w:rsidRPr="00996A36">
        <w:rPr>
          <w:i/>
          <w:iCs/>
          <w:highlight w:val="yellow"/>
        </w:rPr>
        <w:t>-</w:t>
      </w:r>
      <w:proofErr w:type="gramStart"/>
      <w:r w:rsidRPr="00996A36">
        <w:rPr>
          <w:i/>
          <w:iCs/>
          <w:highlight w:val="yellow"/>
        </w:rPr>
        <w:t>key:version</w:t>
      </w:r>
      <w:proofErr w:type="gramEnd"/>
      <w:r w:rsidRPr="00996A36">
        <w:rPr>
          <w:i/>
          <w:iCs/>
          <w:highlight w:val="yellow"/>
        </w:rPr>
        <w:t>-</w:t>
      </w:r>
      <w:proofErr w:type="gramStart"/>
      <w:r w:rsidRPr="00996A36">
        <w:rPr>
          <w:i/>
          <w:iCs/>
          <w:highlight w:val="yellow"/>
        </w:rPr>
        <w:t>stage:version</w:t>
      </w:r>
      <w:proofErr w:type="gramEnd"/>
      <w:r w:rsidRPr="00996A36">
        <w:rPr>
          <w:i/>
          <w:iCs/>
          <w:highlight w:val="yellow"/>
        </w:rPr>
        <w:t>-id</w:t>
      </w:r>
    </w:p>
    <w:p w14:paraId="75D390D2" w14:textId="623FA8AE" w:rsidR="00996A36" w:rsidRDefault="00996A36" w:rsidP="00EA01C0">
      <w:r>
        <w:t xml:space="preserve">Here I am keeping version-stage and version-id as blank, use whichever is the latest version. I looked at my existing </w:t>
      </w:r>
      <w:proofErr w:type="spellStart"/>
      <w:r>
        <w:t>valueFrom</w:t>
      </w:r>
      <w:proofErr w:type="spellEnd"/>
      <w:r>
        <w:t xml:space="preserve"> string and saw that I have not appended the </w:t>
      </w:r>
      <w:proofErr w:type="spellStart"/>
      <w:r>
        <w:t>key_name</w:t>
      </w:r>
      <w:proofErr w:type="spellEnd"/>
      <w:r>
        <w:t xml:space="preserve"> also in the end. The key name is what I have kept while creating the secret in the Secrets Manager, </w:t>
      </w:r>
      <w:proofErr w:type="gramStart"/>
      <w:r>
        <w:t>In</w:t>
      </w:r>
      <w:proofErr w:type="gramEnd"/>
      <w:r>
        <w:t xml:space="preserve"> my case </w:t>
      </w:r>
      <w:proofErr w:type="spellStart"/>
      <w:r>
        <w:t>key_name</w:t>
      </w:r>
      <w:proofErr w:type="spellEnd"/>
      <w:r>
        <w:t xml:space="preserve"> is </w:t>
      </w:r>
      <w:proofErr w:type="spellStart"/>
      <w:r>
        <w:t>DB_LINK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I changed the </w:t>
      </w:r>
      <w:proofErr w:type="spellStart"/>
      <w:proofErr w:type="gramStart"/>
      <w:r>
        <w:t>valueFrom</w:t>
      </w:r>
      <w:proofErr w:type="spellEnd"/>
      <w:r>
        <w:t xml:space="preserve"> :</w:t>
      </w:r>
      <w:proofErr w:type="gramEnd"/>
    </w:p>
    <w:p w14:paraId="3B9FF72B" w14:textId="2544345A" w:rsidR="00996A36" w:rsidRPr="00996A36" w:rsidRDefault="00996A36" w:rsidP="00EA01C0">
      <w:r>
        <w:rPr>
          <w:noProof/>
        </w:rPr>
        <w:drawing>
          <wp:inline distT="0" distB="0" distL="0" distR="0" wp14:anchorId="449927E1" wp14:editId="2C26B8E0">
            <wp:extent cx="5731510" cy="753110"/>
            <wp:effectExtent l="0" t="0" r="2540" b="8890"/>
            <wp:docPr id="9280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1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5BE9" w14:textId="77777777" w:rsidR="00880F05" w:rsidRDefault="00880F05" w:rsidP="00EA01C0"/>
    <w:p w14:paraId="510FA643" w14:textId="7B8DA84B" w:rsidR="00521D77" w:rsidRDefault="00996A36" w:rsidP="00EA01C0">
      <w:r>
        <w:t xml:space="preserve">I again ran the service by going into the cluster, </w:t>
      </w:r>
      <w:r w:rsidR="00880F05">
        <w:t>and finally the task run was successful as the logs also showed</w:t>
      </w:r>
      <w:r w:rsidR="00880F05">
        <w:br/>
      </w:r>
    </w:p>
    <w:p w14:paraId="79CB2F13" w14:textId="4399F7A2" w:rsidR="00880F05" w:rsidRDefault="00880F05" w:rsidP="00EA01C0">
      <w:r>
        <w:rPr>
          <w:noProof/>
        </w:rPr>
        <w:lastRenderedPageBreak/>
        <w:drawing>
          <wp:inline distT="0" distB="0" distL="0" distR="0" wp14:anchorId="04BDD088" wp14:editId="72890074">
            <wp:extent cx="5731510" cy="2161540"/>
            <wp:effectExtent l="0" t="0" r="2540" b="0"/>
            <wp:docPr id="91485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57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5C99" w14:textId="77777777" w:rsidR="00400BA8" w:rsidRDefault="00400BA8" w:rsidP="00EA01C0"/>
    <w:p w14:paraId="77D5E647" w14:textId="7B32419D" w:rsidR="00400BA8" w:rsidRDefault="00400BA8" w:rsidP="00EA01C0">
      <w:r>
        <w:t>However</w:t>
      </w:r>
      <w:r w:rsidR="00C5512C">
        <w:t xml:space="preserve">, I later saw that ELB health checks failed error came up, this was because I mentioned an </w:t>
      </w:r>
      <w:proofErr w:type="spellStart"/>
      <w:r w:rsidR="00C5512C">
        <w:t>incoreect</w:t>
      </w:r>
      <w:proofErr w:type="spellEnd"/>
      <w:r w:rsidR="00C5512C">
        <w:t xml:space="preserve"> health check target path in the target group. I later changed it to (‘/’) i.e. root, and then the targets came healthy.</w:t>
      </w:r>
    </w:p>
    <w:p w14:paraId="11111182" w14:textId="77777777" w:rsidR="00400BA8" w:rsidRDefault="00400BA8" w:rsidP="00EA01C0"/>
    <w:p w14:paraId="6B523D8D" w14:textId="670B91B6" w:rsidR="00400BA8" w:rsidRDefault="00400BA8" w:rsidP="00EA01C0">
      <w:r>
        <w:rPr>
          <w:noProof/>
        </w:rPr>
        <w:drawing>
          <wp:inline distT="0" distB="0" distL="0" distR="0" wp14:anchorId="41E1EB4D" wp14:editId="29B3D061">
            <wp:extent cx="5731510" cy="1358900"/>
            <wp:effectExtent l="0" t="0" r="2540" b="0"/>
            <wp:docPr id="3746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5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2C2E" w14:textId="77777777" w:rsidR="00C5512C" w:rsidRDefault="00C5512C" w:rsidP="00EA01C0"/>
    <w:p w14:paraId="4B7C1920" w14:textId="7F320961" w:rsidR="00C5512C" w:rsidRDefault="00C5512C" w:rsidP="00EA01C0">
      <w:r>
        <w:rPr>
          <w:noProof/>
        </w:rPr>
        <w:drawing>
          <wp:inline distT="0" distB="0" distL="0" distR="0" wp14:anchorId="3D9EC599" wp14:editId="12D318E4">
            <wp:extent cx="5731510" cy="1404620"/>
            <wp:effectExtent l="0" t="0" r="2540" b="5080"/>
            <wp:docPr id="77066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67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4AF4" w14:textId="77777777" w:rsidR="00262146" w:rsidRDefault="00262146" w:rsidP="00EA01C0"/>
    <w:p w14:paraId="7DA61541" w14:textId="11D8949A" w:rsidR="00262146" w:rsidRDefault="00262146" w:rsidP="00EA01C0">
      <w:proofErr w:type="gramStart"/>
      <w:r>
        <w:t>Finally</w:t>
      </w:r>
      <w:proofErr w:type="gramEnd"/>
      <w:r>
        <w:t xml:space="preserve"> I opened the ALB DNS name in the new </w:t>
      </w:r>
      <w:proofErr w:type="gramStart"/>
      <w:r>
        <w:t>tab</w:t>
      </w:r>
      <w:proofErr w:type="gramEnd"/>
      <w:r>
        <w:t xml:space="preserve"> and it opened the new website.</w:t>
      </w:r>
    </w:p>
    <w:p w14:paraId="43D9F8DC" w14:textId="5E4DD71D" w:rsidR="00262146" w:rsidRDefault="00262146" w:rsidP="00EA01C0">
      <w:r>
        <w:rPr>
          <w:noProof/>
        </w:rPr>
        <w:lastRenderedPageBreak/>
        <w:drawing>
          <wp:inline distT="0" distB="0" distL="0" distR="0" wp14:anchorId="6B425B15" wp14:editId="1ACFCB0C">
            <wp:extent cx="5731510" cy="2937510"/>
            <wp:effectExtent l="0" t="0" r="2540" b="0"/>
            <wp:docPr id="4337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689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3EB4" w14:textId="77777777" w:rsidR="00D96745" w:rsidRDefault="00D96745" w:rsidP="00EA01C0"/>
    <w:p w14:paraId="7AE7F4CA" w14:textId="77777777" w:rsidR="00D96745" w:rsidRPr="00880F05" w:rsidRDefault="00D96745" w:rsidP="00EA01C0"/>
    <w:sectPr w:rsidR="00D96745" w:rsidRPr="00880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16FEF"/>
    <w:multiLevelType w:val="hybridMultilevel"/>
    <w:tmpl w:val="CA72FA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76804"/>
    <w:multiLevelType w:val="hybridMultilevel"/>
    <w:tmpl w:val="55B68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7E0209"/>
    <w:multiLevelType w:val="hybridMultilevel"/>
    <w:tmpl w:val="D048EC00"/>
    <w:lvl w:ilvl="0" w:tplc="222EBA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853554">
    <w:abstractNumId w:val="2"/>
  </w:num>
  <w:num w:numId="2" w16cid:durableId="148064498">
    <w:abstractNumId w:val="1"/>
  </w:num>
  <w:num w:numId="3" w16cid:durableId="114747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AC"/>
    <w:rsid w:val="00063E66"/>
    <w:rsid w:val="000C1E9C"/>
    <w:rsid w:val="00163384"/>
    <w:rsid w:val="001D78E5"/>
    <w:rsid w:val="001E6BEC"/>
    <w:rsid w:val="00252745"/>
    <w:rsid w:val="00262146"/>
    <w:rsid w:val="00300DF0"/>
    <w:rsid w:val="00394D84"/>
    <w:rsid w:val="003B29D7"/>
    <w:rsid w:val="00400BA8"/>
    <w:rsid w:val="0042266F"/>
    <w:rsid w:val="00521D77"/>
    <w:rsid w:val="005758E8"/>
    <w:rsid w:val="005E357F"/>
    <w:rsid w:val="00677319"/>
    <w:rsid w:val="006D4F2D"/>
    <w:rsid w:val="00703EB1"/>
    <w:rsid w:val="00880F05"/>
    <w:rsid w:val="008C33C5"/>
    <w:rsid w:val="008D26C5"/>
    <w:rsid w:val="008D4B03"/>
    <w:rsid w:val="00933F6C"/>
    <w:rsid w:val="00941FB5"/>
    <w:rsid w:val="009613A8"/>
    <w:rsid w:val="00996A36"/>
    <w:rsid w:val="00A81A7C"/>
    <w:rsid w:val="00AC627A"/>
    <w:rsid w:val="00B304F8"/>
    <w:rsid w:val="00B43285"/>
    <w:rsid w:val="00B66B3E"/>
    <w:rsid w:val="00C12099"/>
    <w:rsid w:val="00C450DE"/>
    <w:rsid w:val="00C5512C"/>
    <w:rsid w:val="00C90DE8"/>
    <w:rsid w:val="00CB29D5"/>
    <w:rsid w:val="00CC2668"/>
    <w:rsid w:val="00CD5124"/>
    <w:rsid w:val="00D10D3D"/>
    <w:rsid w:val="00D500AC"/>
    <w:rsid w:val="00D65F76"/>
    <w:rsid w:val="00D676CB"/>
    <w:rsid w:val="00D719AA"/>
    <w:rsid w:val="00D96745"/>
    <w:rsid w:val="00E412AC"/>
    <w:rsid w:val="00E47939"/>
    <w:rsid w:val="00EA01C0"/>
    <w:rsid w:val="00F606E6"/>
    <w:rsid w:val="00FB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47B9"/>
  <w15:chartTrackingRefBased/>
  <w15:docId w15:val="{B9BA82FC-4A7D-450B-BE0E-A22C2F0E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2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2706</TotalTime>
  <Pages>12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8</cp:revision>
  <dcterms:created xsi:type="dcterms:W3CDTF">2026-04-02T09:35:00Z</dcterms:created>
  <dcterms:modified xsi:type="dcterms:W3CDTF">2026-04-13T06:26:00Z</dcterms:modified>
</cp:coreProperties>
</file>