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72165" w14:textId="77777777" w:rsidR="00101625" w:rsidRDefault="00101625" w:rsidP="00101625">
      <w:r>
        <w:t>Subject: Empowering ASML's Data Future with Proven Leadership</w:t>
      </w:r>
    </w:p>
    <w:p w14:paraId="5A48F482" w14:textId="77777777" w:rsidR="00101625" w:rsidRDefault="00101625" w:rsidP="00101625"/>
    <w:p w14:paraId="3BD910BE" w14:textId="77777777" w:rsidR="00101625" w:rsidRDefault="00101625" w:rsidP="00101625">
      <w:r>
        <w:t>Dear Hiring Manager,</w:t>
      </w:r>
    </w:p>
    <w:p w14:paraId="116429FC" w14:textId="77777777" w:rsidR="00101625" w:rsidRDefault="00101625" w:rsidP="00101625">
      <w:r>
        <w:t>I am excited to apply for the Lead Data Enablement Partner – Enabling Functions position at ASML. With nearly 20 years of experience in the MedTech industry, I have a proven track record of driving digital transformation and delivering measurable business outcomes through data analytics and AI leadership, making me an ideal candidate for this role.</w:t>
      </w:r>
    </w:p>
    <w:p w14:paraId="4AAB5DAC" w14:textId="77777777" w:rsidR="00101625" w:rsidRDefault="00101625" w:rsidP="00101625">
      <w:r>
        <w:t>At Philips, I led global teams and fostered seamless collaboration across India and the Netherlands, driving high-impact transformation programs. I successfully established and optimized operations for IoT and omnichannel digital customer solutions, resulting in improved business operations and increased revenue growth. My expertise in predictive analytics and continuous improvement has enabled multimillion-euro savings and enhanced customer experience.</w:t>
      </w:r>
    </w:p>
    <w:p w14:paraId="2B356102" w14:textId="77777777" w:rsidR="00101625" w:rsidRDefault="00101625" w:rsidP="00101625">
      <w:r>
        <w:t>ASML's commitment to innovation and building a world-class data ecosystem resonates with my passion for creating sustainable value through strategy, technology, and human potential. My people-first leadership approach aligns with ASML's values of challenge, collaboration, and care. I am dedicated to empowering teams and fostering collaboration to drive lasting business impact.</w:t>
      </w:r>
    </w:p>
    <w:p w14:paraId="39D7552E" w14:textId="77777777" w:rsidR="00101625" w:rsidRDefault="00101625" w:rsidP="00101625">
      <w:r>
        <w:t>Thank you for considering my application. I look forward to discussing how my expertise can contribute to ASML's success and the future of data and AI.</w:t>
      </w:r>
    </w:p>
    <w:p w14:paraId="14EB9C2E" w14:textId="77777777" w:rsidR="00101625" w:rsidRDefault="00101625" w:rsidP="00101625">
      <w:r>
        <w:t>Sincerely,</w:t>
      </w:r>
    </w:p>
    <w:p w14:paraId="40B1266D" w14:textId="2DD35BB7" w:rsidR="00363C0C" w:rsidRPr="00101625" w:rsidRDefault="00101625" w:rsidP="00101625">
      <w:r>
        <w:t>Ashish Kumar Sinha</w:t>
      </w:r>
    </w:p>
    <w:sectPr w:rsidR="00363C0C" w:rsidRPr="00101625" w:rsidSect="00C4442C">
      <w:footerReference w:type="default" r:id="rId13"/>
      <w:footerReference w:type="first" r:id="rId14"/>
      <w:pgSz w:w="11907" w:h="16839" w:code="9"/>
      <w:pgMar w:top="1417" w:right="1417" w:bottom="1417" w:left="1417" w:header="0"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689A4" w14:textId="77777777" w:rsidR="0067767C" w:rsidRDefault="0067767C">
      <w:r>
        <w:separator/>
      </w:r>
    </w:p>
  </w:endnote>
  <w:endnote w:type="continuationSeparator" w:id="0">
    <w:p w14:paraId="064E7483" w14:textId="77777777" w:rsidR="0067767C" w:rsidRDefault="006776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55DB2" w14:textId="77777777" w:rsidR="005D0415" w:rsidRDefault="005D0415">
    <w:pPr>
      <w:tabs>
        <w:tab w:val="left" w:pos="7035"/>
      </w:tabs>
      <w:spacing w:line="1400" w:lineRule="exact"/>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2ADEA" w14:textId="77777777" w:rsidR="005D0415" w:rsidRDefault="005D0415">
    <w:pPr>
      <w:spacing w:line="240" w:lineRule="exact"/>
      <w:rPr>
        <w:sz w:val="2"/>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309A1" w14:textId="77777777" w:rsidR="0067767C" w:rsidRDefault="0067767C">
      <w:r>
        <w:separator/>
      </w:r>
    </w:p>
  </w:footnote>
  <w:footnote w:type="continuationSeparator" w:id="0">
    <w:p w14:paraId="46CC5480" w14:textId="77777777" w:rsidR="0067767C" w:rsidRDefault="006776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894D8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8A8522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004F0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44C5A3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13A19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23648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26F4F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C16E57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11418F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78C81A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E77879"/>
    <w:multiLevelType w:val="multilevel"/>
    <w:tmpl w:val="E1D8A144"/>
    <w:styleLink w:val="Headinglist"/>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357" w:hanging="357"/>
      </w:pPr>
      <w:rPr>
        <w:rFonts w:hint="default"/>
      </w:rPr>
    </w:lvl>
    <w:lvl w:ilvl="2">
      <w:start w:val="1"/>
      <w:numFmt w:val="decimal"/>
      <w:pStyle w:val="Heading3"/>
      <w:suff w:val="space"/>
      <w:lvlText w:val="%1.%2.%3"/>
      <w:lvlJc w:val="left"/>
      <w:pPr>
        <w:ind w:left="720" w:hanging="72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14B20D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5FA470B"/>
    <w:multiLevelType w:val="multilevel"/>
    <w:tmpl w:val="ACA8496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24E51C6E"/>
    <w:multiLevelType w:val="multilevel"/>
    <w:tmpl w:val="574087B6"/>
    <w:styleLink w:val="Philipsbullets"/>
    <w:lvl w:ilvl="0">
      <w:start w:val="1"/>
      <w:numFmt w:val="bullet"/>
      <w:pStyle w:val="ListParagraph"/>
      <w:lvlText w:val="•"/>
      <w:lvlJc w:val="left"/>
      <w:pPr>
        <w:ind w:left="227" w:hanging="227"/>
      </w:pPr>
      <w:rPr>
        <w:rFonts w:ascii="Times New Roman" w:hAnsi="Times New Roman" w:cs="Times New Roman" w:hint="default"/>
        <w:sz w:val="22"/>
      </w:rPr>
    </w:lvl>
    <w:lvl w:ilvl="1">
      <w:start w:val="1"/>
      <w:numFmt w:val="bullet"/>
      <w:lvlText w:val="–"/>
      <w:lvlJc w:val="left"/>
      <w:pPr>
        <w:ind w:left="454" w:hanging="227"/>
      </w:pPr>
      <w:rPr>
        <w:rFonts w:ascii="Calibri" w:hAnsi="Calibri" w:hint="default"/>
      </w:rPr>
    </w:lvl>
    <w:lvl w:ilvl="2">
      <w:start w:val="1"/>
      <w:numFmt w:val="bullet"/>
      <w:lvlText w:val="-"/>
      <w:lvlJc w:val="left"/>
      <w:pPr>
        <w:ind w:left="681" w:hanging="227"/>
      </w:pPr>
      <w:rPr>
        <w:rFonts w:ascii="Calibri" w:hAnsi="Calibri" w:hint="default"/>
        <w:b/>
      </w:rPr>
    </w:lvl>
    <w:lvl w:ilvl="3">
      <w:start w:val="1"/>
      <w:numFmt w:val="bullet"/>
      <w:lvlText w:val="•"/>
      <w:lvlJc w:val="left"/>
      <w:pPr>
        <w:ind w:left="908" w:hanging="227"/>
      </w:pPr>
      <w:rPr>
        <w:rFonts w:asciiTheme="minorHAnsi" w:hAnsiTheme="minorHAnsi" w:cs="Times New Roman" w:hint="default"/>
      </w:rPr>
    </w:lvl>
    <w:lvl w:ilvl="4">
      <w:start w:val="1"/>
      <w:numFmt w:val="bullet"/>
      <w:lvlText w:val="o"/>
      <w:lvlJc w:val="left"/>
      <w:pPr>
        <w:ind w:left="1135" w:hanging="227"/>
      </w:pPr>
      <w:rPr>
        <w:rFonts w:asciiTheme="minorHAnsi" w:hAnsiTheme="minorHAnsi" w:cs="Courier New" w:hint="default"/>
      </w:rPr>
    </w:lvl>
    <w:lvl w:ilvl="5">
      <w:start w:val="1"/>
      <w:numFmt w:val="bullet"/>
      <w:lvlText w:val=""/>
      <w:lvlJc w:val="left"/>
      <w:pPr>
        <w:ind w:left="1362" w:hanging="227"/>
      </w:pPr>
      <w:rPr>
        <w:rFonts w:ascii="Wingdings" w:hAnsi="Wingdings" w:hint="default"/>
      </w:rPr>
    </w:lvl>
    <w:lvl w:ilvl="6">
      <w:start w:val="1"/>
      <w:numFmt w:val="bullet"/>
      <w:lvlText w:val=""/>
      <w:lvlJc w:val="left"/>
      <w:pPr>
        <w:ind w:left="1589" w:hanging="227"/>
      </w:pPr>
      <w:rPr>
        <w:rFonts w:ascii="Symbol" w:hAnsi="Symbol" w:hint="default"/>
      </w:rPr>
    </w:lvl>
    <w:lvl w:ilvl="7">
      <w:start w:val="1"/>
      <w:numFmt w:val="bullet"/>
      <w:lvlText w:val="o"/>
      <w:lvlJc w:val="left"/>
      <w:pPr>
        <w:ind w:left="1816" w:hanging="227"/>
      </w:pPr>
      <w:rPr>
        <w:rFonts w:asciiTheme="minorHAnsi" w:hAnsiTheme="minorHAnsi" w:cs="Courier New" w:hint="default"/>
      </w:rPr>
    </w:lvl>
    <w:lvl w:ilvl="8">
      <w:start w:val="1"/>
      <w:numFmt w:val="bullet"/>
      <w:lvlText w:val=""/>
      <w:lvlJc w:val="left"/>
      <w:pPr>
        <w:ind w:left="2043" w:hanging="227"/>
      </w:pPr>
      <w:rPr>
        <w:rFonts w:ascii="Wingdings" w:hAnsi="Wingdings" w:hint="default"/>
      </w:rPr>
    </w:lvl>
  </w:abstractNum>
  <w:abstractNum w:abstractNumId="14" w15:restartNumberingAfterBreak="0">
    <w:nsid w:val="32220575"/>
    <w:multiLevelType w:val="multilevel"/>
    <w:tmpl w:val="560EB926"/>
    <w:lvl w:ilvl="0">
      <w:start w:val="1"/>
      <w:numFmt w:val="bullet"/>
      <w:lvlText w:val=""/>
      <w:lvlJc w:val="left"/>
      <w:pPr>
        <w:ind w:left="284" w:hanging="284"/>
      </w:pPr>
      <w:rPr>
        <w:rFonts w:ascii="Symbol" w:hAnsi="Symbol" w:hint="default"/>
      </w:rPr>
    </w:lvl>
    <w:lvl w:ilvl="1">
      <w:start w:val="1"/>
      <w:numFmt w:val="bullet"/>
      <w:lvlText w:val="─"/>
      <w:lvlJc w:val="left"/>
      <w:pPr>
        <w:ind w:left="567" w:hanging="283"/>
      </w:pPr>
      <w:rPr>
        <w:rFonts w:ascii="Calibri" w:hAnsi="Calibri"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6E3700ED"/>
    <w:multiLevelType w:val="multilevel"/>
    <w:tmpl w:val="574087B6"/>
    <w:numStyleLink w:val="Philipsbullets"/>
  </w:abstractNum>
  <w:abstractNum w:abstractNumId="16" w15:restartNumberingAfterBreak="0">
    <w:nsid w:val="75476419"/>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02409484">
    <w:abstractNumId w:val="14"/>
  </w:num>
  <w:num w:numId="2" w16cid:durableId="745687433">
    <w:abstractNumId w:val="13"/>
  </w:num>
  <w:num w:numId="3" w16cid:durableId="686714423">
    <w:abstractNumId w:val="15"/>
  </w:num>
  <w:num w:numId="4" w16cid:durableId="1151292741">
    <w:abstractNumId w:val="9"/>
  </w:num>
  <w:num w:numId="5" w16cid:durableId="2073111681">
    <w:abstractNumId w:val="7"/>
  </w:num>
  <w:num w:numId="6" w16cid:durableId="1810396152">
    <w:abstractNumId w:val="6"/>
  </w:num>
  <w:num w:numId="7" w16cid:durableId="1337459052">
    <w:abstractNumId w:val="5"/>
  </w:num>
  <w:num w:numId="8" w16cid:durableId="1949384114">
    <w:abstractNumId w:val="4"/>
  </w:num>
  <w:num w:numId="9" w16cid:durableId="2060518940">
    <w:abstractNumId w:val="8"/>
  </w:num>
  <w:num w:numId="10" w16cid:durableId="564225780">
    <w:abstractNumId w:val="3"/>
  </w:num>
  <w:num w:numId="11" w16cid:durableId="1219588202">
    <w:abstractNumId w:val="2"/>
  </w:num>
  <w:num w:numId="12" w16cid:durableId="600181272">
    <w:abstractNumId w:val="1"/>
  </w:num>
  <w:num w:numId="13" w16cid:durableId="823736214">
    <w:abstractNumId w:val="0"/>
  </w:num>
  <w:num w:numId="14" w16cid:durableId="990133137">
    <w:abstractNumId w:val="11"/>
  </w:num>
  <w:num w:numId="15" w16cid:durableId="1138381478">
    <w:abstractNumId w:val="16"/>
  </w:num>
  <w:num w:numId="16" w16cid:durableId="2053729243">
    <w:abstractNumId w:val="12"/>
  </w:num>
  <w:num w:numId="17" w16cid:durableId="1035693969">
    <w:abstractNumId w:val="10"/>
  </w:num>
  <w:num w:numId="18" w16cid:durableId="487478907">
    <w:abstractNumId w:val="10"/>
  </w:num>
  <w:num w:numId="19" w16cid:durableId="101074031">
    <w:abstractNumId w:val="10"/>
  </w:num>
  <w:num w:numId="20" w16cid:durableId="1166838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DateAndTime/>
  <w:embedSystemFonts/>
  <w:gutterAtTop/>
  <w:activeWritingStyle w:appName="MSWord" w:lang="en-GB" w:vendorID="64" w:dllVersion="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10"/>
  <w:drawingGridVerticalSpacing w:val="163"/>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328"/>
    <w:rsid w:val="0001308C"/>
    <w:rsid w:val="00014F84"/>
    <w:rsid w:val="000260FC"/>
    <w:rsid w:val="00035A19"/>
    <w:rsid w:val="00047D5C"/>
    <w:rsid w:val="00056E22"/>
    <w:rsid w:val="00081964"/>
    <w:rsid w:val="00091FB2"/>
    <w:rsid w:val="000943AB"/>
    <w:rsid w:val="0009471A"/>
    <w:rsid w:val="000D2E72"/>
    <w:rsid w:val="000F2014"/>
    <w:rsid w:val="000F2F8C"/>
    <w:rsid w:val="000F713C"/>
    <w:rsid w:val="00101625"/>
    <w:rsid w:val="00101C7A"/>
    <w:rsid w:val="00117A79"/>
    <w:rsid w:val="00121365"/>
    <w:rsid w:val="00124843"/>
    <w:rsid w:val="0016378F"/>
    <w:rsid w:val="00176325"/>
    <w:rsid w:val="00195ADF"/>
    <w:rsid w:val="00195C05"/>
    <w:rsid w:val="001A19B9"/>
    <w:rsid w:val="001B3DDF"/>
    <w:rsid w:val="001C2732"/>
    <w:rsid w:val="001E388F"/>
    <w:rsid w:val="001E4783"/>
    <w:rsid w:val="00205E8C"/>
    <w:rsid w:val="002200B8"/>
    <w:rsid w:val="00221DD3"/>
    <w:rsid w:val="00235CAC"/>
    <w:rsid w:val="00242321"/>
    <w:rsid w:val="00255825"/>
    <w:rsid w:val="00274407"/>
    <w:rsid w:val="002C3953"/>
    <w:rsid w:val="002D465C"/>
    <w:rsid w:val="002E2AE1"/>
    <w:rsid w:val="002F7FAA"/>
    <w:rsid w:val="0030236F"/>
    <w:rsid w:val="00303852"/>
    <w:rsid w:val="0032047C"/>
    <w:rsid w:val="00321D12"/>
    <w:rsid w:val="0032484E"/>
    <w:rsid w:val="00332983"/>
    <w:rsid w:val="00334962"/>
    <w:rsid w:val="00350F6A"/>
    <w:rsid w:val="0035650B"/>
    <w:rsid w:val="00363923"/>
    <w:rsid w:val="00363C0C"/>
    <w:rsid w:val="00383300"/>
    <w:rsid w:val="003C7BC4"/>
    <w:rsid w:val="003E696C"/>
    <w:rsid w:val="0040693E"/>
    <w:rsid w:val="00412931"/>
    <w:rsid w:val="00431130"/>
    <w:rsid w:val="0044687A"/>
    <w:rsid w:val="004538EB"/>
    <w:rsid w:val="0047062D"/>
    <w:rsid w:val="00475974"/>
    <w:rsid w:val="004D5872"/>
    <w:rsid w:val="00514AB2"/>
    <w:rsid w:val="00515460"/>
    <w:rsid w:val="0054717D"/>
    <w:rsid w:val="0054754D"/>
    <w:rsid w:val="00553441"/>
    <w:rsid w:val="00564722"/>
    <w:rsid w:val="00570A71"/>
    <w:rsid w:val="00591CBB"/>
    <w:rsid w:val="005A1350"/>
    <w:rsid w:val="005D0415"/>
    <w:rsid w:val="005D37DC"/>
    <w:rsid w:val="0060195B"/>
    <w:rsid w:val="006204FC"/>
    <w:rsid w:val="00671080"/>
    <w:rsid w:val="00671BF6"/>
    <w:rsid w:val="006769C4"/>
    <w:rsid w:val="0067767C"/>
    <w:rsid w:val="00694039"/>
    <w:rsid w:val="006E365A"/>
    <w:rsid w:val="006F50A9"/>
    <w:rsid w:val="00700037"/>
    <w:rsid w:val="00713A54"/>
    <w:rsid w:val="0072438F"/>
    <w:rsid w:val="007265AF"/>
    <w:rsid w:val="0073157C"/>
    <w:rsid w:val="007419B6"/>
    <w:rsid w:val="00754D1D"/>
    <w:rsid w:val="00765796"/>
    <w:rsid w:val="00767F9F"/>
    <w:rsid w:val="007852E7"/>
    <w:rsid w:val="00790D2E"/>
    <w:rsid w:val="0079197B"/>
    <w:rsid w:val="007A30C5"/>
    <w:rsid w:val="007B1B4C"/>
    <w:rsid w:val="007D11FE"/>
    <w:rsid w:val="007E0E89"/>
    <w:rsid w:val="007E5BD0"/>
    <w:rsid w:val="007E7D83"/>
    <w:rsid w:val="007F6091"/>
    <w:rsid w:val="007F663B"/>
    <w:rsid w:val="008065CA"/>
    <w:rsid w:val="00832AD7"/>
    <w:rsid w:val="00837998"/>
    <w:rsid w:val="008608DA"/>
    <w:rsid w:val="00880FB4"/>
    <w:rsid w:val="00893E98"/>
    <w:rsid w:val="008A5A22"/>
    <w:rsid w:val="008B7637"/>
    <w:rsid w:val="008C731D"/>
    <w:rsid w:val="008F3B50"/>
    <w:rsid w:val="008F4C19"/>
    <w:rsid w:val="008F7DC3"/>
    <w:rsid w:val="009249FF"/>
    <w:rsid w:val="009432E0"/>
    <w:rsid w:val="0094371D"/>
    <w:rsid w:val="00962D0E"/>
    <w:rsid w:val="00974F64"/>
    <w:rsid w:val="00976DEC"/>
    <w:rsid w:val="009836E6"/>
    <w:rsid w:val="009A302D"/>
    <w:rsid w:val="009B03CB"/>
    <w:rsid w:val="009B42C6"/>
    <w:rsid w:val="009C6E8C"/>
    <w:rsid w:val="009D0765"/>
    <w:rsid w:val="009E2945"/>
    <w:rsid w:val="009F0F23"/>
    <w:rsid w:val="00A0626A"/>
    <w:rsid w:val="00A33328"/>
    <w:rsid w:val="00A45509"/>
    <w:rsid w:val="00A5538C"/>
    <w:rsid w:val="00A613E1"/>
    <w:rsid w:val="00A86808"/>
    <w:rsid w:val="00AA1551"/>
    <w:rsid w:val="00AA3BCC"/>
    <w:rsid w:val="00AB1495"/>
    <w:rsid w:val="00AD7FD4"/>
    <w:rsid w:val="00AF74AD"/>
    <w:rsid w:val="00B22224"/>
    <w:rsid w:val="00B26DE8"/>
    <w:rsid w:val="00B279D3"/>
    <w:rsid w:val="00B63A04"/>
    <w:rsid w:val="00B72E54"/>
    <w:rsid w:val="00B77B78"/>
    <w:rsid w:val="00BA71D4"/>
    <w:rsid w:val="00C114F5"/>
    <w:rsid w:val="00C16D9B"/>
    <w:rsid w:val="00C42352"/>
    <w:rsid w:val="00C42A54"/>
    <w:rsid w:val="00C4442C"/>
    <w:rsid w:val="00C73796"/>
    <w:rsid w:val="00C80E08"/>
    <w:rsid w:val="00C90041"/>
    <w:rsid w:val="00C96175"/>
    <w:rsid w:val="00CC4CE1"/>
    <w:rsid w:val="00CE46FA"/>
    <w:rsid w:val="00CE47CA"/>
    <w:rsid w:val="00CF4E87"/>
    <w:rsid w:val="00D17ECB"/>
    <w:rsid w:val="00D31A0E"/>
    <w:rsid w:val="00D426B5"/>
    <w:rsid w:val="00D56FC7"/>
    <w:rsid w:val="00D60AE9"/>
    <w:rsid w:val="00D901BA"/>
    <w:rsid w:val="00D948B8"/>
    <w:rsid w:val="00D957C3"/>
    <w:rsid w:val="00DA60CC"/>
    <w:rsid w:val="00DB0D0D"/>
    <w:rsid w:val="00DB738F"/>
    <w:rsid w:val="00DC72B7"/>
    <w:rsid w:val="00DD3D62"/>
    <w:rsid w:val="00DE5EA6"/>
    <w:rsid w:val="00E10A1F"/>
    <w:rsid w:val="00E17F57"/>
    <w:rsid w:val="00E2088F"/>
    <w:rsid w:val="00E331B3"/>
    <w:rsid w:val="00E40199"/>
    <w:rsid w:val="00E439A6"/>
    <w:rsid w:val="00E502E5"/>
    <w:rsid w:val="00E529B9"/>
    <w:rsid w:val="00E60953"/>
    <w:rsid w:val="00E62463"/>
    <w:rsid w:val="00E70F79"/>
    <w:rsid w:val="00E73C6E"/>
    <w:rsid w:val="00E84385"/>
    <w:rsid w:val="00E85731"/>
    <w:rsid w:val="00EA175A"/>
    <w:rsid w:val="00EB1008"/>
    <w:rsid w:val="00EB207D"/>
    <w:rsid w:val="00EC7BB4"/>
    <w:rsid w:val="00ED2FF2"/>
    <w:rsid w:val="00EE6BD8"/>
    <w:rsid w:val="00F224EF"/>
    <w:rsid w:val="00F42983"/>
    <w:rsid w:val="00F64725"/>
    <w:rsid w:val="00F72B37"/>
    <w:rsid w:val="00F77841"/>
    <w:rsid w:val="00F77C4A"/>
    <w:rsid w:val="00FA040B"/>
    <w:rsid w:val="00FA14EC"/>
    <w:rsid w:val="00FB0F94"/>
    <w:rsid w:val="00FB326A"/>
    <w:rsid w:val="00FF2F34"/>
    <w:rsid w:val="00FF5094"/>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CAA093"/>
  <w15:docId w15:val="{B5AE230C-E52D-4C0E-8EF3-F2EEF5314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lsdException w:name="heading 4" w:semiHidden="1" w:unhideWhenUsed="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3C0C"/>
    <w:pPr>
      <w:spacing w:line="360" w:lineRule="auto"/>
    </w:pPr>
    <w:rPr>
      <w:rFonts w:ascii="Calibri" w:hAnsi="Calibri"/>
      <w:sz w:val="22"/>
      <w:lang w:val="en-US"/>
    </w:rPr>
  </w:style>
  <w:style w:type="paragraph" w:styleId="Heading1">
    <w:name w:val="heading 1"/>
    <w:basedOn w:val="Normal"/>
    <w:next w:val="Normal"/>
    <w:link w:val="Heading1Char"/>
    <w:qFormat/>
    <w:rsid w:val="001B3DDF"/>
    <w:pPr>
      <w:keepNext/>
      <w:numPr>
        <w:numId w:val="20"/>
      </w:numPr>
      <w:spacing w:line="360" w:lineRule="exact"/>
      <w:outlineLvl w:val="0"/>
    </w:pPr>
    <w:rPr>
      <w:b/>
    </w:rPr>
  </w:style>
  <w:style w:type="paragraph" w:styleId="Heading2">
    <w:name w:val="heading 2"/>
    <w:basedOn w:val="Normal"/>
    <w:next w:val="Normal"/>
    <w:link w:val="Heading2Char"/>
    <w:unhideWhenUsed/>
    <w:qFormat/>
    <w:rsid w:val="001B3DDF"/>
    <w:pPr>
      <w:keepNext/>
      <w:keepLines/>
      <w:numPr>
        <w:ilvl w:val="1"/>
        <w:numId w:val="20"/>
      </w:numPr>
      <w:spacing w:line="360" w:lineRule="exact"/>
      <w:outlineLvl w:val="1"/>
    </w:pPr>
    <w:rPr>
      <w:rFonts w:asciiTheme="majorHAnsi" w:eastAsiaTheme="majorEastAsia" w:hAnsiTheme="majorHAnsi" w:cstheme="majorBidi"/>
      <w:color w:val="00126E" w:themeColor="accent1"/>
      <w:szCs w:val="26"/>
    </w:rPr>
  </w:style>
  <w:style w:type="paragraph" w:styleId="Heading3">
    <w:name w:val="heading 3"/>
    <w:basedOn w:val="Normal"/>
    <w:next w:val="Normal"/>
    <w:link w:val="Heading3Char"/>
    <w:unhideWhenUsed/>
    <w:rsid w:val="001B3DDF"/>
    <w:pPr>
      <w:keepNext/>
      <w:keepLines/>
      <w:numPr>
        <w:ilvl w:val="2"/>
        <w:numId w:val="20"/>
      </w:numPr>
      <w:spacing w:before="40"/>
      <w:outlineLvl w:val="2"/>
    </w:pPr>
    <w:rPr>
      <w:rFonts w:asciiTheme="majorHAnsi" w:eastAsiaTheme="majorEastAsia" w:hAnsiTheme="majorHAnsi" w:cstheme="majorBidi"/>
      <w:color w:val="000836" w:themeColor="accent1" w:themeShade="7F"/>
      <w:szCs w:val="24"/>
    </w:rPr>
  </w:style>
  <w:style w:type="paragraph" w:styleId="Heading4">
    <w:name w:val="heading 4"/>
    <w:basedOn w:val="Normal"/>
    <w:next w:val="Normal"/>
    <w:link w:val="Heading4Char"/>
    <w:unhideWhenUsed/>
    <w:rsid w:val="0016378F"/>
    <w:pPr>
      <w:keepNext/>
      <w:keepLines/>
      <w:spacing w:before="40"/>
      <w:outlineLvl w:val="3"/>
    </w:pPr>
    <w:rPr>
      <w:rFonts w:asciiTheme="majorHAnsi" w:eastAsiaTheme="majorEastAsia" w:hAnsiTheme="majorHAnsi" w:cstheme="majorBidi"/>
      <w:i/>
      <w:iCs/>
      <w:color w:val="000D52"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536"/>
        <w:tab w:val="right" w:pos="9072"/>
      </w:tabs>
    </w:pPr>
  </w:style>
  <w:style w:type="paragraph" w:styleId="Footer">
    <w:name w:val="footer"/>
    <w:basedOn w:val="Normal"/>
    <w:link w:val="FooterChar"/>
    <w:rsid w:val="00363C0C"/>
    <w:pPr>
      <w:framePr w:w="9979" w:h="567" w:wrap="notBeside" w:vAnchor="page" w:hAnchor="page" w:x="1736" w:yAlign="bottom"/>
      <w:spacing w:line="180" w:lineRule="exact"/>
    </w:pPr>
    <w:rPr>
      <w:rFonts w:cs="Calibri"/>
      <w:noProof/>
      <w:sz w:val="16"/>
      <w:szCs w:val="16"/>
    </w:rPr>
  </w:style>
  <w:style w:type="paragraph" w:customStyle="1" w:styleId="Emphasis1">
    <w:name w:val="Emphasis 1"/>
    <w:basedOn w:val="Normal"/>
    <w:qFormat/>
    <w:rsid w:val="00363C0C"/>
    <w:rPr>
      <w:i/>
    </w:rPr>
  </w:style>
  <w:style w:type="paragraph" w:customStyle="1" w:styleId="Emphasis2">
    <w:name w:val="Emphasis 2"/>
    <w:basedOn w:val="Normal"/>
    <w:qFormat/>
    <w:rsid w:val="00363C0C"/>
    <w:rPr>
      <w:b/>
    </w:rPr>
  </w:style>
  <w:style w:type="paragraph" w:styleId="BalloonText">
    <w:name w:val="Balloon Text"/>
    <w:basedOn w:val="Normal"/>
    <w:link w:val="BalloonTextChar"/>
    <w:rsid w:val="00A86808"/>
    <w:rPr>
      <w:rFonts w:ascii="Tahoma" w:hAnsi="Tahoma" w:cs="Tahoma"/>
      <w:sz w:val="16"/>
      <w:szCs w:val="16"/>
    </w:rPr>
  </w:style>
  <w:style w:type="character" w:customStyle="1" w:styleId="BalloonTextChar">
    <w:name w:val="Balloon Text Char"/>
    <w:basedOn w:val="DefaultParagraphFont"/>
    <w:link w:val="BalloonText"/>
    <w:rsid w:val="00A86808"/>
    <w:rPr>
      <w:rFonts w:ascii="Tahoma" w:hAnsi="Tahoma" w:cs="Tahoma"/>
      <w:sz w:val="16"/>
      <w:szCs w:val="16"/>
      <w:lang w:val="en-US"/>
    </w:rPr>
  </w:style>
  <w:style w:type="paragraph" w:styleId="NormalWeb">
    <w:name w:val="Normal (Web)"/>
    <w:basedOn w:val="Normal"/>
    <w:uiPriority w:val="99"/>
    <w:unhideWhenUsed/>
    <w:rsid w:val="00363C0C"/>
    <w:pPr>
      <w:spacing w:before="100" w:beforeAutospacing="1" w:after="100" w:afterAutospacing="1"/>
    </w:pPr>
    <w:rPr>
      <w:rFonts w:ascii="Times New Roman" w:eastAsiaTheme="minorEastAsia" w:hAnsi="Times New Roman"/>
      <w:sz w:val="24"/>
      <w:szCs w:val="24"/>
      <w:lang w:eastAsia="nl-NL"/>
    </w:rPr>
  </w:style>
  <w:style w:type="character" w:customStyle="1" w:styleId="Heading2Char">
    <w:name w:val="Heading 2 Char"/>
    <w:basedOn w:val="DefaultParagraphFont"/>
    <w:link w:val="Heading2"/>
    <w:rsid w:val="001B3DDF"/>
    <w:rPr>
      <w:rFonts w:asciiTheme="majorHAnsi" w:eastAsiaTheme="majorEastAsia" w:hAnsiTheme="majorHAnsi" w:cstheme="majorBidi"/>
      <w:color w:val="00126E" w:themeColor="accent1"/>
      <w:sz w:val="22"/>
      <w:szCs w:val="26"/>
      <w:lang w:val="en-US"/>
    </w:rPr>
  </w:style>
  <w:style w:type="numbering" w:customStyle="1" w:styleId="Philipsbullets">
    <w:name w:val="Philips bullets"/>
    <w:basedOn w:val="NoList"/>
    <w:rsid w:val="00C114F5"/>
    <w:pPr>
      <w:numPr>
        <w:numId w:val="2"/>
      </w:numPr>
    </w:pPr>
  </w:style>
  <w:style w:type="paragraph" w:styleId="ListParagraph">
    <w:name w:val="List Paragraph"/>
    <w:basedOn w:val="Normal"/>
    <w:uiPriority w:val="34"/>
    <w:qFormat/>
    <w:rsid w:val="00363C0C"/>
    <w:pPr>
      <w:numPr>
        <w:numId w:val="3"/>
      </w:numPr>
      <w:contextualSpacing/>
    </w:pPr>
    <w:rPr>
      <w:rFonts w:asciiTheme="minorHAnsi" w:eastAsiaTheme="minorEastAsia" w:hAnsiTheme="minorHAnsi"/>
      <w:szCs w:val="24"/>
      <w:lang w:eastAsia="nl-NL"/>
    </w:rPr>
  </w:style>
  <w:style w:type="paragraph" w:customStyle="1" w:styleId="Emphasis3">
    <w:name w:val="Emphasis 3"/>
    <w:basedOn w:val="Normal"/>
    <w:qFormat/>
    <w:rsid w:val="00363C0C"/>
    <w:rPr>
      <w:color w:val="00126E" w:themeColor="accent1"/>
    </w:rPr>
  </w:style>
  <w:style w:type="character" w:customStyle="1" w:styleId="FooterChar">
    <w:name w:val="Footer Char"/>
    <w:basedOn w:val="DefaultParagraphFont"/>
    <w:link w:val="Footer"/>
    <w:rsid w:val="00363C0C"/>
    <w:rPr>
      <w:rFonts w:ascii="Calibri" w:hAnsi="Calibri" w:cs="Calibri"/>
      <w:noProof/>
      <w:sz w:val="16"/>
      <w:szCs w:val="16"/>
      <w:lang w:val="en-US"/>
    </w:rPr>
  </w:style>
  <w:style w:type="character" w:styleId="Hyperlink">
    <w:name w:val="Hyperlink"/>
    <w:basedOn w:val="DefaultParagraphFont"/>
    <w:unhideWhenUsed/>
    <w:rsid w:val="00176325"/>
    <w:rPr>
      <w:color w:val="0B5ED7" w:themeColor="hyperlink"/>
      <w:u w:val="single"/>
    </w:rPr>
  </w:style>
  <w:style w:type="character" w:customStyle="1" w:styleId="HeaderChar">
    <w:name w:val="Header Char"/>
    <w:basedOn w:val="DefaultParagraphFont"/>
    <w:link w:val="Header"/>
    <w:uiPriority w:val="99"/>
    <w:rsid w:val="00C4442C"/>
    <w:rPr>
      <w:rFonts w:ascii="Calibri" w:hAnsi="Calibri"/>
      <w:sz w:val="22"/>
      <w:lang w:val="en-US"/>
    </w:rPr>
  </w:style>
  <w:style w:type="character" w:customStyle="1" w:styleId="Heading3Char">
    <w:name w:val="Heading 3 Char"/>
    <w:basedOn w:val="DefaultParagraphFont"/>
    <w:link w:val="Heading3"/>
    <w:rsid w:val="001B3DDF"/>
    <w:rPr>
      <w:rFonts w:asciiTheme="majorHAnsi" w:eastAsiaTheme="majorEastAsia" w:hAnsiTheme="majorHAnsi" w:cstheme="majorBidi"/>
      <w:color w:val="000836" w:themeColor="accent1" w:themeShade="7F"/>
      <w:sz w:val="22"/>
      <w:szCs w:val="24"/>
      <w:lang w:val="en-US"/>
    </w:rPr>
  </w:style>
  <w:style w:type="paragraph" w:styleId="MacroText">
    <w:name w:val="macro"/>
    <w:link w:val="MacroTextChar"/>
    <w:semiHidden/>
    <w:unhideWhenUsed/>
    <w:rsid w:val="00363C0C"/>
    <w:pPr>
      <w:tabs>
        <w:tab w:val="left" w:pos="480"/>
        <w:tab w:val="left" w:pos="960"/>
        <w:tab w:val="left" w:pos="1440"/>
        <w:tab w:val="left" w:pos="1920"/>
        <w:tab w:val="left" w:pos="2400"/>
        <w:tab w:val="left" w:pos="2880"/>
        <w:tab w:val="left" w:pos="3360"/>
        <w:tab w:val="left" w:pos="3840"/>
        <w:tab w:val="left" w:pos="4320"/>
      </w:tabs>
      <w:spacing w:line="360" w:lineRule="auto"/>
    </w:pPr>
    <w:rPr>
      <w:rFonts w:ascii="Consolas" w:hAnsi="Consolas"/>
      <w:lang w:val="en-US"/>
    </w:rPr>
  </w:style>
  <w:style w:type="character" w:customStyle="1" w:styleId="MacroTextChar">
    <w:name w:val="Macro Text Char"/>
    <w:basedOn w:val="DefaultParagraphFont"/>
    <w:link w:val="MacroText"/>
    <w:semiHidden/>
    <w:rsid w:val="00363C0C"/>
    <w:rPr>
      <w:rFonts w:ascii="Consolas" w:hAnsi="Consolas"/>
      <w:lang w:val="en-US"/>
    </w:rPr>
  </w:style>
  <w:style w:type="character" w:customStyle="1" w:styleId="Heading4Char">
    <w:name w:val="Heading 4 Char"/>
    <w:basedOn w:val="DefaultParagraphFont"/>
    <w:link w:val="Heading4"/>
    <w:rsid w:val="0016378F"/>
    <w:rPr>
      <w:rFonts w:asciiTheme="majorHAnsi" w:eastAsiaTheme="majorEastAsia" w:hAnsiTheme="majorHAnsi" w:cstheme="majorBidi"/>
      <w:i/>
      <w:iCs/>
      <w:color w:val="000D52" w:themeColor="accent1" w:themeShade="BF"/>
      <w:sz w:val="22"/>
      <w:lang w:val="en-US"/>
    </w:rPr>
  </w:style>
  <w:style w:type="character" w:customStyle="1" w:styleId="Heading1Char">
    <w:name w:val="Heading 1 Char"/>
    <w:link w:val="Heading1"/>
    <w:rsid w:val="001B3DDF"/>
    <w:rPr>
      <w:rFonts w:ascii="Calibri" w:hAnsi="Calibri"/>
      <w:b/>
      <w:sz w:val="22"/>
      <w:lang w:val="en-US"/>
    </w:rPr>
  </w:style>
  <w:style w:type="numbering" w:customStyle="1" w:styleId="Headinglist">
    <w:name w:val="Heading list"/>
    <w:uiPriority w:val="99"/>
    <w:rsid w:val="001B3DDF"/>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547449">
      <w:bodyDiv w:val="1"/>
      <w:marLeft w:val="0"/>
      <w:marRight w:val="0"/>
      <w:marTop w:val="0"/>
      <w:marBottom w:val="0"/>
      <w:divBdr>
        <w:top w:val="none" w:sz="0" w:space="0" w:color="auto"/>
        <w:left w:val="none" w:sz="0" w:space="0" w:color="auto"/>
        <w:bottom w:val="none" w:sz="0" w:space="0" w:color="auto"/>
        <w:right w:val="none" w:sz="0" w:space="0" w:color="auto"/>
      </w:divBdr>
    </w:div>
    <w:div w:id="1559823432">
      <w:bodyDiv w:val="1"/>
      <w:marLeft w:val="0"/>
      <w:marRight w:val="0"/>
      <w:marTop w:val="0"/>
      <w:marBottom w:val="0"/>
      <w:divBdr>
        <w:top w:val="none" w:sz="0" w:space="0" w:color="auto"/>
        <w:left w:val="none" w:sz="0" w:space="0" w:color="auto"/>
        <w:bottom w:val="none" w:sz="0" w:space="0" w:color="auto"/>
        <w:right w:val="none" w:sz="0" w:space="0" w:color="auto"/>
      </w:divBdr>
    </w:div>
    <w:div w:id="2095122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07462\AppData\Local\Temp\Templafy\WordVsto\ustgronv.dotx" TargetMode="External"/></Relationships>
</file>

<file path=word/theme/theme1.xml><?xml version="1.0" encoding="utf-8"?>
<a:theme xmlns:a="http://schemas.openxmlformats.org/drawingml/2006/main" name="philips2021">
  <a:themeElements>
    <a:clrScheme name="Philips">
      <a:dk1>
        <a:srgbClr val="000000"/>
      </a:dk1>
      <a:lt1>
        <a:srgbClr val="FFFFFF"/>
      </a:lt1>
      <a:dk2>
        <a:srgbClr val="0B5ED7"/>
      </a:dk2>
      <a:lt2>
        <a:srgbClr val="BDF0FF"/>
      </a:lt2>
      <a:accent1>
        <a:srgbClr val="00126E"/>
      </a:accent1>
      <a:accent2>
        <a:srgbClr val="02DA20"/>
      </a:accent2>
      <a:accent3>
        <a:srgbClr val="F85569"/>
      </a:accent3>
      <a:accent4>
        <a:srgbClr val="FFCF50"/>
      </a:accent4>
      <a:accent5>
        <a:srgbClr val="FA8DDC"/>
      </a:accent5>
      <a:accent6>
        <a:srgbClr val="D780FF"/>
      </a:accent6>
      <a:hlink>
        <a:srgbClr val="0B5ED7"/>
      </a:hlink>
      <a:folHlink>
        <a:srgbClr val="0B5ED7"/>
      </a:folHlink>
    </a:clrScheme>
    <a:fontScheme name="Custom 12">
      <a:majorFont>
        <a:latin typeface="Calibri Light"/>
        <a:ea typeface=""/>
        <a:cs typeface=""/>
      </a:majorFont>
      <a:minorFont>
        <a:latin typeface="Calibr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89C4"/>
        </a:solidFill>
        <a:ln w="25400" cap="flat" cmpd="sng" algn="ctr">
          <a:solidFill>
            <a:srgbClr val="0089C4"/>
          </a:solidFill>
          <a:prstDash val="solid"/>
        </a:ln>
        <a:effectLst/>
      </a:spPr>
      <a:bodyPr rtlCol="0" anchor="ctr"/>
      <a:lstStyle>
        <a:defPPr algn="ctr">
          <a:defRPr smtClean="0"/>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Light Blue">
      <a:srgbClr val="BDF0FF"/>
    </a:custClr>
    <a:custClr name="Light Aqua">
      <a:srgbClr val="9CF6FB"/>
    </a:custClr>
    <a:custClr name="Light Green">
      <a:srgbClr val="ADFFB5"/>
    </a:custClr>
    <a:custClr name="Light Gold">
      <a:srgbClr val="FCFCC2"/>
    </a:custClr>
    <a:custClr name="Light Coral">
      <a:srgbClr val="FFDEDB"/>
    </a:custClr>
    <a:custClr name="Light Pink">
      <a:srgbClr val="FFE5F9"/>
    </a:custClr>
    <a:custClr name="Light Purple">
      <a:srgbClr val="F1DEFC"/>
    </a:custClr>
    <a:custClr name="White">
      <a:srgbClr val="FFFFFF"/>
    </a:custClr>
    <a:custClr name="White">
      <a:srgbClr val="FFFFFF"/>
    </a:custClr>
    <a:custClr name="White">
      <a:srgbClr val="FFFFFF"/>
    </a:custClr>
    <a:custClr name="Philips Blue">
      <a:srgbClr val="0B5ED7"/>
    </a:custClr>
    <a:custClr name="Aqua">
      <a:srgbClr val="02ABB1"/>
    </a:custClr>
    <a:custClr name="Green">
      <a:srgbClr val="02DA21"/>
    </a:custClr>
    <a:custClr name="Gold">
      <a:srgbClr val="FFCF50"/>
    </a:custClr>
    <a:custClr name="Coral">
      <a:srgbClr val="F85569"/>
    </a:custClr>
    <a:custClr name="Pink">
      <a:srgbClr val="FA8DDC"/>
    </a:custClr>
    <a:custClr name="Purple">
      <a:srgbClr val="D780FF"/>
    </a:custClr>
    <a:custClr name="White">
      <a:srgbClr val="FFFFFF"/>
    </a:custClr>
    <a:custClr name="White">
      <a:srgbClr val="FFFFFF"/>
    </a:custClr>
    <a:custClr name="White">
      <a:srgbClr val="FFFFFF"/>
    </a:custClr>
    <a:custClr name="Dark Blue">
      <a:srgbClr val="00126E"/>
    </a:custClr>
    <a:custClr name="Dark Aqua">
      <a:srgbClr val="00666F"/>
    </a:custClr>
    <a:custClr name="Dark Green">
      <a:srgbClr val="008800"/>
    </a:custClr>
    <a:custClr name="Dark Gold">
      <a:srgbClr val="FCA708"/>
    </a:custClr>
    <a:custClr name="Dark Coral">
      <a:srgbClr val="D43F44"/>
    </a:custClr>
    <a:custClr name="Dark Pink">
      <a:srgbClr val="DB0383"/>
    </a:custClr>
    <a:custClr name="Dark Purple">
      <a:srgbClr val="A80DF2"/>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philips2021" id="{F4FA1CBD-B4FA-3141-997B-35DB3EA36268}" vid="{291F0405-4863-E745-A736-788B7935D7A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3CCF29AC71D4428C978BA42A6A441C" ma:contentTypeVersion="31" ma:contentTypeDescription="Een nieuw document maken." ma:contentTypeScope="" ma:versionID="7bfe86bcb2f81af92b6a2f60bae862a7">
  <xsd:schema xmlns:xsd="http://www.w3.org/2001/XMLSchema" xmlns:xs="http://www.w3.org/2001/XMLSchema" xmlns:p="http://schemas.microsoft.com/office/2006/metadata/properties" xmlns:ns1="http://schemas.microsoft.com/sharepoint/v3" xmlns:ns2="aacb7df8-672f-46f2-977f-893ce5cef86b" xmlns:ns3="22a3f1e7-1ad8-4567-967d-700183da1d1b" targetNamespace="http://schemas.microsoft.com/office/2006/metadata/properties" ma:root="true" ma:fieldsID="10d9456ce71c04f2483e40a32c242f0e" ns1:_="" ns2:_="" ns3:_="">
    <xsd:import namespace="http://schemas.microsoft.com/sharepoint/v3"/>
    <xsd:import namespace="aacb7df8-672f-46f2-977f-893ce5cef86b"/>
    <xsd:import namespace="22a3f1e7-1ad8-4567-967d-700183da1d1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Eigenschappen van het geïntegreerd beleid voor naleving" ma:hidden="true" ma:internalName="_ip_UnifiedCompliancePolicyProperties">
      <xsd:simpleType>
        <xsd:restriction base="dms:Note"/>
      </xsd:simpleType>
    </xsd:element>
    <xsd:element name="_ip_UnifiedCompliancePolicyUIAction" ma:index="19" nillable="true" ma:displayName="Actie van de gebruikersinterface van het geïntegreerd beleid voor naleving"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cb7df8-672f-46f2-977f-893ce5cef8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2a3f1e7-1ad8-4567-967d-700183da1d1b"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TemplafyTemplateConfiguration><![CDATA[{"elementsMetadata":[],"transformationConfigurations":[],"templateName":"Philips Blank (1)","templateDescription":"","enableDocumentContentUpdater":false,"version":"2.0"}]]></TemplafyTemplateConfigura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5.xml><?xml version="1.0" encoding="utf-8"?>
<TemplafyFormConfiguration><![CDATA[{"formFields":[],"formDataEntries":[]}]]></TemplafyFormConfiguration>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20EB0B-4BE6-4E61-93D2-6E744E69CA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cb7df8-672f-46f2-977f-893ce5cef86b"/>
    <ds:schemaRef ds:uri="22a3f1e7-1ad8-4567-967d-700183da1d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FE5B46-258F-4D55-A065-A66E3224440F}">
  <ds:schemaRefs/>
</ds:datastoreItem>
</file>

<file path=customXml/itemProps3.xml><?xml version="1.0" encoding="utf-8"?>
<ds:datastoreItem xmlns:ds="http://schemas.openxmlformats.org/officeDocument/2006/customXml" ds:itemID="{67D0426E-2C94-431A-9FFB-E9C85DD39BCD}">
  <ds:schemaRefs>
    <ds:schemaRef ds:uri="http://schemas.microsoft.com/sharepoint/v3/contenttype/forms"/>
  </ds:schemaRefs>
</ds:datastoreItem>
</file>

<file path=customXml/itemProps4.xml><?xml version="1.0" encoding="utf-8"?>
<ds:datastoreItem xmlns:ds="http://schemas.openxmlformats.org/officeDocument/2006/customXml" ds:itemID="{C181BAD3-D615-4BFE-806F-F2F44F1E3EBC}">
  <ds:schemaRefs>
    <ds:schemaRef ds:uri="http://schemas.microsoft.com/office/2006/metadata/properties"/>
    <ds:schemaRef ds:uri="http://schemas.microsoft.com/office/infopath/2007/PartnerControls"/>
    <ds:schemaRef ds:uri="http://schemas.microsoft.com/sharepoint/v3"/>
  </ds:schemaRefs>
</ds:datastoreItem>
</file>

<file path=customXml/itemProps5.xml><?xml version="1.0" encoding="utf-8"?>
<ds:datastoreItem xmlns:ds="http://schemas.openxmlformats.org/officeDocument/2006/customXml" ds:itemID="{588F483A-6751-4EC4-B3C4-453CB9CA0C65}">
  <ds:schemaRefs/>
</ds:datastoreItem>
</file>

<file path=customXml/itemProps6.xml><?xml version="1.0" encoding="utf-8"?>
<ds:datastoreItem xmlns:ds="http://schemas.openxmlformats.org/officeDocument/2006/customXml" ds:itemID="{91427CC3-FE3C-4876-9ABC-29151FCB6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ustgronv.dotx</Template>
  <TotalTime>0</TotalTime>
  <Pages>1</Pages>
  <Words>200</Words>
  <Characters>1255</Characters>
  <Application>Microsoft Office Word</Application>
  <DocSecurity>0</DocSecurity>
  <Lines>20</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Sinha, Ashishkumar</dc:creator>
  <cp:keywords/>
  <cp:lastModifiedBy>Sinha, Ashishkumar</cp:lastModifiedBy>
  <cp:revision>2</cp:revision>
  <dcterms:created xsi:type="dcterms:W3CDTF">2026-01-19T11:56:00Z</dcterms:created>
  <dcterms:modified xsi:type="dcterms:W3CDTF">2026-01-19T12:00:00Z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0x0101009C3CCF29AC71D4428C978BA42A6A441C</vt:lpwstr>
  </property>
  <property fmtid="{D5CDD505-2E9C-101B-9397-08002B2CF9AE}" pid="3" name="TemplafyTenantId">
    <vt:lpwstr>philips</vt:lpwstr>
  </property>
  <property fmtid="{D5CDD505-2E9C-101B-9397-08002B2CF9AE}" pid="4" name="TemplafyTemplateId">
    <vt:lpwstr>1129861465149538368</vt:lpwstr>
  </property>
  <property fmtid="{D5CDD505-2E9C-101B-9397-08002B2CF9AE}" pid="5" name="TemplafyUserProfileId">
    <vt:lpwstr>637653939410126829</vt:lpwstr>
  </property>
  <property fmtid="{D5CDD505-2E9C-101B-9397-08002B2CF9AE}" pid="6" name="TemplafyFromBlank">
    <vt:bool>true</vt:bool>
  </property>
</Properties>
</file>