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>OpenGL Broadcast App Maintenanced</w:t>
      </w:r>
    </w:p>
    <w:p>
      <w:pPr>
        <w:jc w:val="center"/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>Daily/Weekly Status Report</w:t>
      </w:r>
    </w:p>
    <w:p>
      <w:pPr>
        <w:jc w:val="center"/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>For week ending 03/06/2011</w:t>
      </w:r>
    </w:p>
    <w:p>
      <w:pPr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>
        <w:ind w:left="86" w:right="86"/>
      </w:pPr>
      <w:r>
        <w:rPr>
          <w:rFonts w:ascii="Verdana" w:hAnsi="Verdana" w:cs="Verdana"/>
          <w:sz w:val="24"/>
          <w:sz-cs w:val="24"/>
          <w:b/>
        </w:rPr>
        <w:t xml:space="preserve">Project Manager: </w:t>
      </w:r>
      <w:r>
        <w:rPr>
          <w:rFonts w:ascii="Verdana" w:hAnsi="Verdana" w:cs="Verdana"/>
          <w:sz w:val="24"/>
          <w:sz-cs w:val="24"/>
        </w:rPr>
        <w:t xml:space="preserve">Joshua Kolden, Voxygen</w:t>
      </w:r>
    </w:p>
    <w:p>
      <w:pPr>
        <w:ind w:left="86" w:right="86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86"/>
      </w:pPr>
      <w:r>
        <w:rPr>
          <w:rFonts w:ascii="Arial Narrow" w:hAnsi="Arial Narrow" w:cs="Arial Narrow"/>
          <w:sz w:val="24"/>
          <w:sz-cs w:val="24"/>
        </w:rPr>
        <w:t xml:space="preserve">Milestones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Verdana" w:hAnsi="Verdana" w:cs="Verdana"/>
          <w:sz w:val="24"/>
          <w:sz-cs w:val="24"/>
          <w:b/>
        </w:rPr>
        <w:t xml:space="preserve">Planned Dates</w:t>
      </w:r>
      <w:r>
        <w:rPr>
          <w:rFonts w:ascii="Verdana" w:hAnsi="Verdana" w:cs="Verdana"/>
          <w:sz w:val="24"/>
          <w:sz-cs w:val="24"/>
        </w:rPr>
        <w:t xml:space="preserve"> </w:t>
      </w:r>
    </w:p>
    <w:p>
      <w:pPr>
        <w:jc w:val="center"/>
      </w:pPr>
      <w:r>
        <w:rPr>
          <w:rFonts w:ascii="Verdana" w:hAnsi="Verdana" w:cs="Verdana"/>
          <w:sz w:val="24"/>
          <w:sz-cs w:val="24"/>
          <w:b/>
        </w:rPr>
        <w:t xml:space="preserve">Actual Dates</w:t>
      </w:r>
      <w:r>
        <w:rPr>
          <w:rFonts w:ascii="Verdana" w:hAnsi="Verdana" w:cs="Verdana"/>
          <w:sz w:val="24"/>
          <w:sz-cs w:val="24"/>
        </w:rPr>
        <w:t xml:space="preserve"> </w:t>
      </w:r>
    </w:p>
    <w:p>
      <w:pPr>
        <w:jc w:val="center"/>
      </w:pPr>
      <w:r>
        <w:rPr>
          <w:rFonts w:ascii="Verdana" w:hAnsi="Verdana" w:cs="Verdana"/>
          <w:sz w:val="24"/>
          <w:sz-cs w:val="24"/>
          <w:b/>
        </w:rPr>
        <w:t xml:space="preserve">Comments</w:t>
      </w:r>
      <w:r>
        <w:rPr>
          <w:rFonts w:ascii="Verdana" w:hAnsi="Verdana" w:cs="Verdana"/>
          <w:sz w:val="24"/>
          <w:sz-cs w:val="24"/>
        </w:rPr>
        <w:t xml:space="preserve"> </w:t>
      </w:r>
    </w:p>
    <w:p>
      <w:pPr/>
      <w:r>
        <w:rPr>
          <w:rFonts w:ascii="Verdana" w:hAnsi="Verdana" w:cs="Verdana"/>
          <w:sz w:val="24"/>
          <w:sz-cs w:val="24"/>
        </w:rPr>
        <w:t xml:space="preserve"> OpenGL Broadcast App Maintenance</w:t>
      </w:r>
    </w:p>
    <w:p>
      <w:pPr/>
      <w:r>
        <w:rPr>
          <w:rFonts w:ascii="Verdana" w:hAnsi="Verdana" w:cs="Verdana"/>
          <w:sz w:val="24"/>
          <w:sz-cs w:val="24"/>
        </w:rPr>
        <w:t xml:space="preserve">4 months =</w:t>
      </w:r>
    </w:p>
    <w:p>
      <w:pPr/>
      <w:r>
        <w:rPr>
          <w:rFonts w:ascii="Verdana" w:hAnsi="Verdana" w:cs="Verdana"/>
          <w:sz w:val="24"/>
          <w:sz-cs w:val="24"/>
        </w:rPr>
        <w:t xml:space="preserve">In progress</w:t>
      </w:r>
    </w:p>
    <w:p>
      <w:pPr/>
      <w:r>
        <w:rPr>
          <w:rFonts w:ascii="Verdana" w:hAnsi="Verdana" w:cs="Verdana"/>
          <w:sz w:val="24"/>
          <w:sz-cs w:val="24"/>
        </w:rPr>
        <w:t xml:space="preserve">In progress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86" w:right="86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>
        <w:jc w:val="center"/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>For week ending 03/06/2011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Ported ImageMagick to MSYS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Modified bonjour implementation on Linux and Windows so the integration is more robust.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Compiled and tested all features implemented so far on Linux, Darwin and XP Sp3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The features implemented so far are –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2 buffer system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Fixed Pixel aspect ratio/ fixed image resolution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Automatic connect upon Bonjour discovery</w:t>
      </w:r>
    </w:p>
    <w:p>
      <w:pPr>
        <w:ind w:left="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Universal app which works on both iPhone and iPad.</w:t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Planned for next week –</w:t>
      </w:r>
    </w:p>
    <w:p>
      <w:pPr>
        <w:ind w:left="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Accomlish fixed pixel aspect ratio/fixed image resolution without ImageMagick</w:t>
      </w:r>
    </w:p>
    <w:p>
      <w:pPr>
        <w:ind w:left="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Make the image occupy the entire screen.</w:t>
      </w:r>
    </w:p>
    <w:p>
      <w:pPr>
        <w:ind w:left="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Implement a tapping mechanism so controls appear when tapped.</w:t>
      </w:r>
    </w:p>
    <w:p>
      <w:pPr>
        <w:ind w:right="172"/>
        <w:spacing w:before="86" w:after="86"/>
      </w:pPr>
      <w:r>
        <w:rPr>
          <w:rFonts w:ascii="Verdana" w:hAnsi="Verdana" w:cs="Verdana"/>
          <w:sz w:val="24"/>
          <w:sz-cs w:val="24"/>
          <w:b/>
        </w:rPr>
        <w:t xml:space="preserve"/>
      </w:r>
    </w:p>
    <w:p>
      <w:pPr>
        <w:jc w:val="center"/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>For week ending 03/20/2011</w:t>
      </w:r>
    </w:p>
    <w:p>
      <w:pPr>
        <w:ind w:left="720"/>
      </w:pPr>
      <w:r>
        <w:rPr>
          <w:rFonts w:ascii="Arial" w:hAnsi="Arial" w:cs="Arial"/>
          <w:sz w:val="32"/>
          <w:sz-cs w:val="32"/>
          <w:b/>
          <w:u w:val="single" w:color="000000"/>
        </w:rPr>
        <w:t xml:space="preserve">1. Implemented earlier set of comments. ImageMagick library no longer used</w:t>
      </w:r>
    </w:p>
    <w:p>
      <w:pPr>
        <w:ind w:left="720"/>
      </w:pPr>
      <w:r>
        <w:rPr>
          <w:rFonts w:ascii="Arial" w:hAnsi="Arial" w:cs="Arial"/>
          <w:sz w:val="32"/>
          <w:sz-cs w:val="32"/>
          <w:b/>
          <w:u w:val="single" w:color="000000"/>
        </w:rPr>
        <w:t xml:space="preserve">2. Moved OpenGL implementation to a new file CCOpenGLNew.cpp temporarily. This does not use separate OpenGL class and namespace but is instead implemented as a set of routines. </w:t>
      </w:r>
    </w:p>
    <w:p>
      <w:pPr>
        <w:ind w:left="720"/>
      </w:pPr>
      <w:r>
        <w:rPr>
          <w:rFonts w:ascii="Arial" w:hAnsi="Arial" w:cs="Arial"/>
          <w:sz w:val="32"/>
          <w:sz-cs w:val="32"/>
          <w:b/>
          <w:u w:val="single" w:color="000000"/>
        </w:rPr>
        <w:t xml:space="preserve">This is since I wanted to use x86_64 assembly language to flip pixel buffer on y-axis and was having trouble writing directly to video memory. Look at functions Flip4 and Flip8. This is work in progress.</w:t>
      </w:r>
    </w:p>
    <w:p>
      <w:pPr>
        <w:ind w:left="720"/>
      </w:pPr>
      <w:r>
        <w:rPr>
          <w:rFonts w:ascii="Arial" w:hAnsi="Arial" w:cs="Arial"/>
          <w:sz w:val="32"/>
          <w:sz-cs w:val="32"/>
          <w:b/>
          <w:u w:val="single" w:color="000000"/>
        </w:rPr>
        <w:t xml:space="preserve">3. Functionality of OpenGL Renderer thread has improved considerably. But since we do jpeg compression in the same thread, there is a small lag.</w:t>
      </w:r>
    </w:p>
    <w:p>
      <w:pPr>
        <w:ind w:left="720"/>
      </w:pPr>
      <w:r>
        <w:rPr>
          <w:rFonts w:ascii="Arial" w:hAnsi="Arial" w:cs="Arial"/>
          <w:sz w:val="32"/>
          <w:sz-cs w:val="32"/>
          <w:b/>
          <w:u w:val="single" w:color="000000"/>
        </w:rPr>
        <w:t xml:space="preserve">4. Improved performance of JPEG compression routine.</w:t>
      </w: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>
        <w:jc w:val="center"/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>For week ending 03/27/2011</w:t>
      </w:r>
    </w:p>
    <w:p>
      <w:pPr>
        <w:ind w:left="1080"/>
      </w:pP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>
        <w:ind w:left="1080"/>
      </w:pP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>
        <w:ind w:left="86" w:right="86"/>
      </w:pP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p>
      <w:pPr>
        <w:ind w:left="86" w:right="86"/>
        <w:spacing w:before="86" w:after="86"/>
      </w:pPr>
      <w:r>
        <w:rPr>
          <w:rFonts w:ascii="Arial" w:hAnsi="Arial" w:cs="Arial"/>
          <w:sz w:val="32"/>
          <w:sz-cs w:val="32"/>
          <w:b/>
          <w:u w:val="single"/>
        </w:rPr>
        <w:t xml:space="preserve"/>
      </w:r>
    </w:p>
    <w:sectPr>
      <w:pgSz w:w="12240" w:h="15840"/>
      <w:pgMar w:top="1294" w:right="567" w:bottom="1072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Lal</dc:creator>
</cp:coreProperties>
</file>

<file path=docProps/meta.xml><?xml version="1.0" encoding="utf-8"?>
<meta xmlns="http://schemas.apple.com/cocoa/2006/metadata">
  <generator>CocoaOOXMLWriter/1038.35</generator>
</meta>
</file>