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862B5" w14:textId="34AE7D9E" w:rsidR="00F27226" w:rsidRDefault="00CE2505" w:rsidP="00CE2505">
      <w:pPr>
        <w:rPr>
          <w:b/>
          <w:bCs/>
          <w:sz w:val="42"/>
          <w:szCs w:val="42"/>
          <w:u w:val="single"/>
        </w:rPr>
      </w:pPr>
      <w:r w:rsidRPr="00CE2505">
        <w:rPr>
          <w:b/>
          <w:bCs/>
          <w:sz w:val="42"/>
          <w:szCs w:val="42"/>
          <w:u w:val="single"/>
        </w:rPr>
        <w:t>Statement of Work</w:t>
      </w:r>
    </w:p>
    <w:p w14:paraId="6C1DFC1B" w14:textId="555D892D" w:rsidR="00CE2505" w:rsidRDefault="00CE2505" w:rsidP="00CE2505">
      <w:pPr>
        <w:rPr>
          <w:b/>
          <w:bCs/>
          <w:sz w:val="42"/>
          <w:szCs w:val="42"/>
          <w:u w:val="single"/>
        </w:rPr>
      </w:pPr>
    </w:p>
    <w:p w14:paraId="00645673" w14:textId="245517C0" w:rsidR="00CE2505" w:rsidRDefault="00CE2505" w:rsidP="00CE2505">
      <w:pPr>
        <w:rPr>
          <w:b/>
          <w:bCs/>
          <w:sz w:val="42"/>
          <w:szCs w:val="42"/>
          <w:u w:val="single"/>
        </w:rPr>
      </w:pPr>
    </w:p>
    <w:p w14:paraId="6F7CED67" w14:textId="26AC69AD" w:rsidR="00CE2505" w:rsidRDefault="00CE2505" w:rsidP="00CE2505">
      <w:pPr>
        <w:rPr>
          <w:b/>
          <w:bCs/>
          <w:sz w:val="42"/>
          <w:szCs w:val="42"/>
          <w:u w:val="single"/>
        </w:rPr>
      </w:pPr>
    </w:p>
    <w:p w14:paraId="3F5EE2FF" w14:textId="36371F9D" w:rsidR="00CE2505" w:rsidRDefault="00CE2505" w:rsidP="00CE2505">
      <w:pPr>
        <w:rPr>
          <w:b/>
          <w:bCs/>
          <w:sz w:val="42"/>
          <w:szCs w:val="42"/>
          <w:u w:val="single"/>
        </w:rPr>
      </w:pPr>
    </w:p>
    <w:p w14:paraId="7BC48EBE" w14:textId="14CFE76D" w:rsidR="00CE2505" w:rsidRPr="00CE2505" w:rsidRDefault="00CE2505" w:rsidP="00CE2505">
      <w:pPr>
        <w:rPr>
          <w:b/>
          <w:bCs/>
          <w:sz w:val="24"/>
          <w:szCs w:val="24"/>
        </w:rPr>
      </w:pPr>
      <w:r w:rsidRPr="00CE2505">
        <w:rPr>
          <w:b/>
          <w:bCs/>
          <w:sz w:val="24"/>
          <w:szCs w:val="24"/>
        </w:rPr>
        <w:t>Prepared For</w:t>
      </w:r>
    </w:p>
    <w:p w14:paraId="06EE06A9" w14:textId="3449D4B8" w:rsidR="00CE2505" w:rsidRDefault="00CE2505" w:rsidP="00CE2505">
      <w:pPr>
        <w:rPr>
          <w:b/>
          <w:bCs/>
          <w:sz w:val="24"/>
          <w:szCs w:val="24"/>
        </w:rPr>
      </w:pPr>
      <w:r w:rsidRPr="00CE2505">
        <w:rPr>
          <w:b/>
          <w:bCs/>
          <w:sz w:val="24"/>
          <w:szCs w:val="24"/>
        </w:rPr>
        <w:t xml:space="preserve">Kool </w:t>
      </w:r>
      <w:proofErr w:type="spellStart"/>
      <w:r w:rsidRPr="00CE2505">
        <w:rPr>
          <w:b/>
          <w:bCs/>
          <w:sz w:val="24"/>
          <w:szCs w:val="24"/>
        </w:rPr>
        <w:t>Kanya</w:t>
      </w:r>
      <w:proofErr w:type="spellEnd"/>
      <w:r w:rsidRPr="00CE2505">
        <w:rPr>
          <w:b/>
          <w:bCs/>
          <w:sz w:val="24"/>
          <w:szCs w:val="24"/>
        </w:rPr>
        <w:t xml:space="preserve"> Private Limited</w:t>
      </w:r>
    </w:p>
    <w:p w14:paraId="0F72728F" w14:textId="34A19804" w:rsidR="00CE2505" w:rsidRDefault="00CE2505" w:rsidP="00CE2505">
      <w:pPr>
        <w:rPr>
          <w:b/>
          <w:bCs/>
          <w:sz w:val="24"/>
          <w:szCs w:val="24"/>
        </w:rPr>
      </w:pPr>
    </w:p>
    <w:p w14:paraId="3651908B" w14:textId="7222FC16" w:rsidR="00CE2505" w:rsidRDefault="00CE2505" w:rsidP="00CE2505">
      <w:pPr>
        <w:rPr>
          <w:b/>
          <w:bCs/>
          <w:sz w:val="24"/>
          <w:szCs w:val="24"/>
        </w:rPr>
      </w:pPr>
    </w:p>
    <w:p w14:paraId="432DBECB" w14:textId="5307544C" w:rsidR="00CE2505" w:rsidRDefault="00CE2505" w:rsidP="00CE25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Created By</w:t>
      </w:r>
    </w:p>
    <w:p w14:paraId="5B39D35B" w14:textId="49B69DBB" w:rsidR="00CE2505" w:rsidRDefault="00CE2505" w:rsidP="00CE25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Buvana J Iyer</w:t>
      </w:r>
    </w:p>
    <w:p w14:paraId="7DCDF642" w14:textId="616D3CB5" w:rsidR="00CE2505" w:rsidRDefault="00CE2505" w:rsidP="00CE2505">
      <w:pPr>
        <w:rPr>
          <w:b/>
          <w:bCs/>
          <w:sz w:val="24"/>
          <w:szCs w:val="24"/>
        </w:rPr>
      </w:pPr>
    </w:p>
    <w:p w14:paraId="36BED9F9" w14:textId="52BD06B7" w:rsidR="00CE2505" w:rsidRDefault="00CE2505" w:rsidP="00CE2505">
      <w:pPr>
        <w:rPr>
          <w:b/>
          <w:bCs/>
          <w:sz w:val="24"/>
          <w:szCs w:val="24"/>
        </w:rPr>
      </w:pPr>
    </w:p>
    <w:p w14:paraId="38B76B7B" w14:textId="6FA30EB8" w:rsidR="00CE2505" w:rsidRDefault="00CE2505" w:rsidP="00CE2505">
      <w:pPr>
        <w:rPr>
          <w:b/>
          <w:bCs/>
          <w:sz w:val="24"/>
          <w:szCs w:val="24"/>
        </w:rPr>
      </w:pPr>
    </w:p>
    <w:p w14:paraId="5D789C28" w14:textId="770B9959" w:rsidR="00CE2505" w:rsidRDefault="00CE2505" w:rsidP="00CE2505">
      <w:pPr>
        <w:rPr>
          <w:b/>
          <w:bCs/>
          <w:sz w:val="24"/>
          <w:szCs w:val="24"/>
        </w:rPr>
      </w:pPr>
    </w:p>
    <w:p w14:paraId="1306DDFA" w14:textId="097E7001" w:rsidR="00CE2505" w:rsidRDefault="00CE2505" w:rsidP="00CE2505">
      <w:pPr>
        <w:rPr>
          <w:b/>
          <w:bCs/>
          <w:sz w:val="24"/>
          <w:szCs w:val="24"/>
        </w:rPr>
      </w:pPr>
    </w:p>
    <w:p w14:paraId="529B81F9" w14:textId="32D5FC5C" w:rsidR="00CE2505" w:rsidRDefault="00CE2505" w:rsidP="00CE2505">
      <w:pPr>
        <w:rPr>
          <w:b/>
          <w:bCs/>
          <w:sz w:val="24"/>
          <w:szCs w:val="24"/>
        </w:rPr>
      </w:pPr>
    </w:p>
    <w:p w14:paraId="563F1329" w14:textId="4CCEFF82" w:rsidR="00CE2505" w:rsidRDefault="00CE2505" w:rsidP="00CE2505">
      <w:pPr>
        <w:rPr>
          <w:b/>
          <w:bCs/>
          <w:sz w:val="24"/>
          <w:szCs w:val="24"/>
        </w:rPr>
      </w:pPr>
    </w:p>
    <w:p w14:paraId="3C2D027B" w14:textId="25C503E0" w:rsidR="00CE2505" w:rsidRDefault="00CE2505" w:rsidP="00CE2505">
      <w:pPr>
        <w:rPr>
          <w:b/>
          <w:bCs/>
          <w:sz w:val="24"/>
          <w:szCs w:val="24"/>
        </w:rPr>
      </w:pPr>
    </w:p>
    <w:p w14:paraId="12325E07" w14:textId="314DE81E" w:rsidR="00CE2505" w:rsidRDefault="00CE2505" w:rsidP="00CE2505">
      <w:pPr>
        <w:rPr>
          <w:b/>
          <w:bCs/>
          <w:sz w:val="24"/>
          <w:szCs w:val="24"/>
        </w:rPr>
      </w:pPr>
    </w:p>
    <w:p w14:paraId="14CE9BDF" w14:textId="553E6CBD" w:rsidR="00CE2505" w:rsidRDefault="00CE2505" w:rsidP="00CE2505">
      <w:pPr>
        <w:rPr>
          <w:b/>
          <w:bCs/>
          <w:sz w:val="24"/>
          <w:szCs w:val="24"/>
        </w:rPr>
      </w:pPr>
    </w:p>
    <w:p w14:paraId="56DE6760" w14:textId="2D30AA1D" w:rsidR="00CE2505" w:rsidRDefault="00CE2505" w:rsidP="00CE2505">
      <w:pPr>
        <w:rPr>
          <w:b/>
          <w:bCs/>
          <w:sz w:val="24"/>
          <w:szCs w:val="24"/>
        </w:rPr>
      </w:pPr>
    </w:p>
    <w:p w14:paraId="3EFAE504" w14:textId="3A30930F" w:rsidR="00CE2505" w:rsidRDefault="00CE2505" w:rsidP="00CE2505">
      <w:pPr>
        <w:rPr>
          <w:b/>
          <w:bCs/>
          <w:sz w:val="24"/>
          <w:szCs w:val="24"/>
        </w:rPr>
      </w:pPr>
    </w:p>
    <w:p w14:paraId="748680A9" w14:textId="6702C7E8" w:rsidR="00CE2505" w:rsidRDefault="00CE2505" w:rsidP="00CE2505">
      <w:pPr>
        <w:rPr>
          <w:b/>
          <w:bCs/>
          <w:sz w:val="24"/>
          <w:szCs w:val="24"/>
        </w:rPr>
      </w:pPr>
    </w:p>
    <w:p w14:paraId="70BBFA80" w14:textId="7685FDED" w:rsidR="00CE2505" w:rsidRDefault="00CE2505" w:rsidP="00CE2505">
      <w:pPr>
        <w:rPr>
          <w:b/>
          <w:bCs/>
          <w:sz w:val="24"/>
          <w:szCs w:val="24"/>
        </w:rPr>
      </w:pPr>
    </w:p>
    <w:p w14:paraId="0D6B7000" w14:textId="6DB47010" w:rsidR="00CE2505" w:rsidRDefault="00CE2505" w:rsidP="00CE2505">
      <w:pPr>
        <w:rPr>
          <w:b/>
          <w:bCs/>
          <w:sz w:val="24"/>
          <w:szCs w:val="24"/>
        </w:rPr>
      </w:pPr>
    </w:p>
    <w:p w14:paraId="3E3BFB44" w14:textId="1E233772" w:rsidR="00CE2505" w:rsidRDefault="00CE2505" w:rsidP="00CE2505">
      <w:pPr>
        <w:rPr>
          <w:b/>
          <w:bCs/>
          <w:sz w:val="24"/>
          <w:szCs w:val="24"/>
        </w:rPr>
      </w:pPr>
    </w:p>
    <w:p w14:paraId="1FC2CBF4" w14:textId="77777777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  <w:r>
        <w:rPr>
          <w:rFonts w:ascii="Arial-BoldMT" w:cs="Arial-BoldMT"/>
          <w:b/>
          <w:bCs/>
          <w:sz w:val="36"/>
          <w:szCs w:val="36"/>
        </w:rPr>
        <w:lastRenderedPageBreak/>
        <w:t>Description of Services</w:t>
      </w:r>
    </w:p>
    <w:p w14:paraId="0F172031" w14:textId="68B36EF3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63A39C57" w14:textId="20B082DD" w:rsidR="00764BF8" w:rsidRPr="00764BF8" w:rsidRDefault="00764BF8" w:rsidP="00764BF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B</w:t>
      </w:r>
      <w:r w:rsidRPr="00764BF8">
        <w:rPr>
          <w:rFonts w:ascii="ArialMT" w:cs="ArialMT"/>
          <w:sz w:val="23"/>
          <w:szCs w:val="23"/>
        </w:rPr>
        <w:t>uild a Hybrid recommend</w:t>
      </w:r>
      <w:r>
        <w:rPr>
          <w:rFonts w:ascii="ArialMT" w:cs="ArialMT"/>
          <w:sz w:val="23"/>
          <w:szCs w:val="23"/>
        </w:rPr>
        <w:t xml:space="preserve">ation </w:t>
      </w:r>
      <w:r w:rsidR="001532BB">
        <w:rPr>
          <w:rFonts w:ascii="ArialMT" w:cs="ArialMT"/>
          <w:sz w:val="23"/>
          <w:szCs w:val="23"/>
        </w:rPr>
        <w:t>system</w:t>
      </w:r>
      <w:r w:rsidRPr="00764BF8">
        <w:rPr>
          <w:rFonts w:ascii="ArialMT" w:cs="ArialMT"/>
          <w:sz w:val="23"/>
          <w:szCs w:val="23"/>
        </w:rPr>
        <w:t xml:space="preserve"> for recommending articles and posts</w:t>
      </w:r>
      <w:r>
        <w:rPr>
          <w:rFonts w:ascii="ArialMT" w:cs="ArialMT"/>
          <w:sz w:val="23"/>
          <w:szCs w:val="23"/>
        </w:rPr>
        <w:t xml:space="preserve"> on the web portal of koolkanya.com </w:t>
      </w:r>
      <w:r w:rsidRPr="00764BF8">
        <w:rPr>
          <w:rFonts w:ascii="ArialMT" w:cs="ArialMT"/>
          <w:sz w:val="23"/>
          <w:szCs w:val="23"/>
        </w:rPr>
        <w:t xml:space="preserve">based on user behaviour displayed through written posts, comments, sub-comments, questions and articles. </w:t>
      </w:r>
      <w:r>
        <w:rPr>
          <w:rFonts w:ascii="ArialMT" w:cs="ArialMT"/>
          <w:sz w:val="23"/>
          <w:szCs w:val="23"/>
        </w:rPr>
        <w:t xml:space="preserve">The model would </w:t>
      </w:r>
      <w:r w:rsidR="001532BB">
        <w:rPr>
          <w:rFonts w:ascii="ArialMT" w:cs="ArialMT"/>
          <w:sz w:val="23"/>
          <w:szCs w:val="23"/>
        </w:rPr>
        <w:t xml:space="preserve">leverage </w:t>
      </w:r>
      <w:r w:rsidR="006E4718">
        <w:rPr>
          <w:rFonts w:ascii="ArialMT" w:cs="ArialMT"/>
          <w:sz w:val="23"/>
          <w:szCs w:val="23"/>
        </w:rPr>
        <w:t>ML techniques</w:t>
      </w:r>
      <w:r>
        <w:rPr>
          <w:rFonts w:ascii="ArialMT" w:cs="ArialMT"/>
          <w:sz w:val="23"/>
          <w:szCs w:val="23"/>
        </w:rPr>
        <w:t xml:space="preserve"> </w:t>
      </w:r>
      <w:r w:rsidR="001532BB">
        <w:rPr>
          <w:rFonts w:ascii="ArialMT" w:cs="ArialMT"/>
          <w:sz w:val="23"/>
          <w:szCs w:val="23"/>
        </w:rPr>
        <w:t>to make relevant recommendations. In the absence of</w:t>
      </w:r>
      <w:r w:rsidRPr="00764BF8">
        <w:rPr>
          <w:rFonts w:ascii="ArialMT" w:cs="ArialMT"/>
          <w:sz w:val="23"/>
          <w:szCs w:val="23"/>
        </w:rPr>
        <w:t xml:space="preserve"> model </w:t>
      </w:r>
      <w:r w:rsidR="001532BB">
        <w:rPr>
          <w:rFonts w:ascii="ArialMT" w:cs="ArialMT"/>
          <w:sz w:val="23"/>
          <w:szCs w:val="23"/>
        </w:rPr>
        <w:t xml:space="preserve">output for a user, system </w:t>
      </w:r>
      <w:r w:rsidRPr="00764BF8">
        <w:rPr>
          <w:rFonts w:ascii="ArialMT" w:cs="ArialMT"/>
          <w:sz w:val="23"/>
          <w:szCs w:val="23"/>
        </w:rPr>
        <w:t xml:space="preserve">would use clickstream data and customer profile to recommend </w:t>
      </w:r>
      <w:r>
        <w:rPr>
          <w:rFonts w:ascii="ArialMT" w:cs="ArialMT"/>
          <w:sz w:val="23"/>
          <w:szCs w:val="23"/>
        </w:rPr>
        <w:t>using a rule-based model</w:t>
      </w:r>
      <w:r w:rsidR="006E4718">
        <w:rPr>
          <w:rFonts w:ascii="ArialMT" w:cs="ArialMT"/>
          <w:sz w:val="23"/>
          <w:szCs w:val="23"/>
        </w:rPr>
        <w:t>.</w:t>
      </w:r>
    </w:p>
    <w:p w14:paraId="46B43C84" w14:textId="0B825E6F" w:rsidR="00764BF8" w:rsidRDefault="00764BF8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053AB565" w14:textId="77777777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  <w:r>
        <w:rPr>
          <w:rFonts w:ascii="Arial-BoldMT" w:cs="Arial-BoldMT"/>
          <w:b/>
          <w:bCs/>
          <w:sz w:val="36"/>
          <w:szCs w:val="36"/>
        </w:rPr>
        <w:t>Deliverables</w:t>
      </w:r>
    </w:p>
    <w:p w14:paraId="384DA302" w14:textId="5273E701" w:rsidR="00CE2505" w:rsidRDefault="006E4718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Model </w:t>
      </w:r>
      <w:r w:rsidR="001532BB">
        <w:rPr>
          <w:rFonts w:ascii="ArialMT" w:cs="ArialMT"/>
          <w:sz w:val="23"/>
          <w:szCs w:val="23"/>
        </w:rPr>
        <w:t>Web</w:t>
      </w:r>
      <w:r w:rsidR="001532BB" w:rsidRPr="001532BB">
        <w:rPr>
          <w:rFonts w:ascii="ArialMT" w:cs="ArialMT"/>
          <w:sz w:val="23"/>
          <w:szCs w:val="23"/>
        </w:rPr>
        <w:t xml:space="preserve"> API using Django REST framework</w:t>
      </w:r>
      <w:r>
        <w:rPr>
          <w:rFonts w:ascii="ArialMT" w:cs="ArialMT"/>
          <w:sz w:val="23"/>
          <w:szCs w:val="23"/>
        </w:rPr>
        <w:t xml:space="preserve"> or</w:t>
      </w:r>
      <w:r w:rsidR="001532BB" w:rsidRPr="001532BB">
        <w:rPr>
          <w:rFonts w:ascii="ArialMT" w:cs="ArialMT"/>
          <w:sz w:val="23"/>
          <w:szCs w:val="23"/>
        </w:rPr>
        <w:t xml:space="preserve"> Flask RESTful</w:t>
      </w:r>
      <w:r>
        <w:rPr>
          <w:rFonts w:ascii="ArialMT" w:cs="ArialMT"/>
          <w:sz w:val="23"/>
          <w:szCs w:val="23"/>
        </w:rPr>
        <w:t xml:space="preserve"> for the Model</w:t>
      </w:r>
    </w:p>
    <w:p w14:paraId="4371E0B6" w14:textId="77777777" w:rsidR="006E4718" w:rsidRDefault="006E4718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157349DD" w14:textId="77777777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  <w:r>
        <w:rPr>
          <w:rFonts w:ascii="Arial-BoldMT" w:cs="Arial-BoldMT"/>
          <w:b/>
          <w:bCs/>
          <w:sz w:val="36"/>
          <w:szCs w:val="36"/>
        </w:rPr>
        <w:t>Project Schedule</w:t>
      </w:r>
    </w:p>
    <w:p w14:paraId="02E5575D" w14:textId="1B689B86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tbl>
      <w:tblPr>
        <w:tblW w:w="8440" w:type="dxa"/>
        <w:tblLook w:val="04A0" w:firstRow="1" w:lastRow="0" w:firstColumn="1" w:lastColumn="0" w:noHBand="0" w:noVBand="1"/>
      </w:tblPr>
      <w:tblGrid>
        <w:gridCol w:w="328"/>
        <w:gridCol w:w="8220"/>
      </w:tblGrid>
      <w:tr w:rsidR="00C4753A" w:rsidRPr="00C4753A" w14:paraId="32FD525D" w14:textId="77777777" w:rsidTr="00C4753A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E9E7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F666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Access to all the relevant DB </w:t>
            </w:r>
          </w:p>
        </w:tc>
      </w:tr>
      <w:tr w:rsidR="00C4753A" w:rsidRPr="00C4753A" w14:paraId="5A741A27" w14:textId="77777777" w:rsidTr="00C4753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932D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F393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Meta Data Understanding</w:t>
            </w:r>
          </w:p>
        </w:tc>
      </w:tr>
      <w:tr w:rsidR="00C4753A" w:rsidRPr="00C4753A" w14:paraId="00F18EB2" w14:textId="77777777" w:rsidTr="00C4753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3C82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281B" w14:textId="68C7C926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Understanding current processes and Tags</w:t>
            </w:r>
          </w:p>
        </w:tc>
      </w:tr>
      <w:tr w:rsidR="00C4753A" w:rsidRPr="00C4753A" w14:paraId="4ED644BA" w14:textId="77777777" w:rsidTr="00C4753A">
        <w:trPr>
          <w:trHeight w:val="63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F1F1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9BFE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Build Tag Classification Model in Python- Third party API from Entropy to be leveraged</w:t>
            </w:r>
          </w:p>
        </w:tc>
      </w:tr>
      <w:tr w:rsidR="00C4753A" w:rsidRPr="00C4753A" w14:paraId="2B169099" w14:textId="77777777" w:rsidTr="00C4753A">
        <w:trPr>
          <w:trHeight w:val="315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6B2A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76EAB2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Recommender Model Build in Python</w:t>
            </w:r>
          </w:p>
        </w:tc>
      </w:tr>
      <w:tr w:rsidR="00C4753A" w:rsidRPr="00C4753A" w14:paraId="3AC78405" w14:textId="77777777" w:rsidTr="00C4753A">
        <w:trPr>
          <w:trHeight w:val="315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0092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40A35A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Scoring and Scaling for Deployment</w:t>
            </w:r>
          </w:p>
        </w:tc>
      </w:tr>
      <w:tr w:rsidR="00C4753A" w:rsidRPr="00C4753A" w14:paraId="53B53D86" w14:textId="77777777" w:rsidTr="00C4753A">
        <w:trPr>
          <w:trHeight w:val="315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82DE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494A53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Build the relevant APIs for the model in Django/Flask framework</w:t>
            </w:r>
          </w:p>
        </w:tc>
      </w:tr>
      <w:tr w:rsidR="00C4753A" w:rsidRPr="00C4753A" w14:paraId="3130D716" w14:textId="77777777" w:rsidTr="00C4753A">
        <w:trPr>
          <w:trHeight w:val="315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22AE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6D67B7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Deployment &amp; Integration support</w:t>
            </w:r>
          </w:p>
        </w:tc>
      </w:tr>
    </w:tbl>
    <w:p w14:paraId="172319DB" w14:textId="38A3A68C" w:rsidR="00C4753A" w:rsidRDefault="00C4753A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79392757" w14:textId="20A736AF" w:rsidR="00C4753A" w:rsidRDefault="00C4753A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49E997A3" w14:textId="77777777" w:rsidR="00C4753A" w:rsidRDefault="00C4753A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3355477A" w14:textId="55D70F22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  <w:r>
        <w:rPr>
          <w:rFonts w:ascii="Arial-BoldMT" w:cs="Arial-BoldMT"/>
          <w:b/>
          <w:bCs/>
          <w:sz w:val="36"/>
          <w:szCs w:val="36"/>
        </w:rPr>
        <w:t xml:space="preserve">Pricing and </w:t>
      </w:r>
      <w:r w:rsidR="00C4753A">
        <w:rPr>
          <w:rFonts w:ascii="Arial-BoldMT" w:cs="Arial-BoldMT"/>
          <w:b/>
          <w:bCs/>
          <w:sz w:val="36"/>
          <w:szCs w:val="36"/>
        </w:rPr>
        <w:t>Payment Schedule</w:t>
      </w:r>
    </w:p>
    <w:p w14:paraId="366C6292" w14:textId="77777777" w:rsidR="005C5B2C" w:rsidRDefault="005C5B2C" w:rsidP="00CE250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</w:p>
    <w:tbl>
      <w:tblPr>
        <w:tblStyle w:val="TableGrid"/>
        <w:tblW w:w="8924" w:type="dxa"/>
        <w:tblLook w:val="0600" w:firstRow="0" w:lastRow="0" w:firstColumn="0" w:lastColumn="0" w:noHBand="1" w:noVBand="1"/>
      </w:tblPr>
      <w:tblGrid>
        <w:gridCol w:w="8887"/>
        <w:gridCol w:w="37"/>
      </w:tblGrid>
      <w:tr w:rsidR="00C4753A" w:rsidRPr="00C4753A" w14:paraId="395B03F5" w14:textId="77777777" w:rsidTr="00870565">
        <w:trPr>
          <w:gridAfter w:val="1"/>
          <w:wAfter w:w="37" w:type="dxa"/>
          <w:trHeight w:val="165"/>
        </w:trPr>
        <w:tc>
          <w:tcPr>
            <w:tcW w:w="8887" w:type="dxa"/>
            <w:hideMark/>
          </w:tcPr>
          <w:p w14:paraId="21AB07E8" w14:textId="5BE0D53B" w:rsidR="00C4753A" w:rsidRPr="00C4753A" w:rsidRDefault="00C4753A" w:rsidP="00C4753A">
            <w:pPr>
              <w:textAlignment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(1) Tag Classification Model- Rs 30,000</w:t>
            </w:r>
          </w:p>
        </w:tc>
      </w:tr>
      <w:tr w:rsidR="00C4753A" w:rsidRPr="00C4753A" w14:paraId="4C778F72" w14:textId="77777777" w:rsidTr="00870565">
        <w:trPr>
          <w:gridAfter w:val="1"/>
          <w:wAfter w:w="37" w:type="dxa"/>
          <w:trHeight w:val="210"/>
        </w:trPr>
        <w:tc>
          <w:tcPr>
            <w:tcW w:w="8887" w:type="dxa"/>
            <w:hideMark/>
          </w:tcPr>
          <w:p w14:paraId="73B39C14" w14:textId="5E1EBA60" w:rsidR="00C4753A" w:rsidRPr="00C4753A" w:rsidRDefault="00C4753A" w:rsidP="00C4753A">
            <w:pPr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(2) Recommender System Build – Rs 50,000 </w:t>
            </w:r>
          </w:p>
        </w:tc>
      </w:tr>
      <w:tr w:rsidR="00C4753A" w:rsidRPr="00C4753A" w14:paraId="650DF2DA" w14:textId="77777777" w:rsidTr="00870565">
        <w:trPr>
          <w:trHeight w:val="437"/>
        </w:trPr>
        <w:tc>
          <w:tcPr>
            <w:tcW w:w="8924" w:type="dxa"/>
            <w:gridSpan w:val="2"/>
            <w:hideMark/>
          </w:tcPr>
          <w:p w14:paraId="21C6DCB6" w14:textId="4E779F15" w:rsidR="00C4753A" w:rsidRPr="00C4753A" w:rsidRDefault="00C4753A" w:rsidP="00C4753A">
            <w:pPr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>(3) Scoring and Scaling for Deployment- Rs 30000</w:t>
            </w:r>
          </w:p>
        </w:tc>
      </w:tr>
      <w:tr w:rsidR="00C4753A" w:rsidRPr="00C4753A" w14:paraId="7B10CA77" w14:textId="77777777" w:rsidTr="00870565">
        <w:trPr>
          <w:gridAfter w:val="1"/>
          <w:wAfter w:w="37" w:type="dxa"/>
          <w:trHeight w:val="265"/>
        </w:trPr>
        <w:tc>
          <w:tcPr>
            <w:tcW w:w="8887" w:type="dxa"/>
            <w:hideMark/>
          </w:tcPr>
          <w:p w14:paraId="44513952" w14:textId="2FB492D5" w:rsidR="00C4753A" w:rsidRPr="00C4753A" w:rsidRDefault="00C4753A" w:rsidP="00C4753A">
            <w:pPr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(4) Build the relevant APIs for the model in Django/Flask framework: Rs 30000 </w:t>
            </w:r>
          </w:p>
        </w:tc>
      </w:tr>
      <w:tr w:rsidR="00C4753A" w:rsidRPr="00C4753A" w14:paraId="41205306" w14:textId="77777777" w:rsidTr="00870565">
        <w:trPr>
          <w:gridAfter w:val="1"/>
          <w:wAfter w:w="37" w:type="dxa"/>
          <w:trHeight w:val="132"/>
        </w:trPr>
        <w:tc>
          <w:tcPr>
            <w:tcW w:w="8887" w:type="dxa"/>
            <w:hideMark/>
          </w:tcPr>
          <w:p w14:paraId="4E34229A" w14:textId="000CA2A6" w:rsidR="00C4753A" w:rsidRPr="00C4753A" w:rsidRDefault="00C4753A" w:rsidP="00C4753A">
            <w:pPr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(5) </w:t>
            </w:r>
            <w:r w:rsidR="00075A4E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UAT &amp; </w:t>
            </w: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Deployment support: Rs 10,000</w:t>
            </w:r>
            <w:r w:rsidR="00075A4E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 </w:t>
            </w:r>
            <w:r w:rsidR="00075A4E" w:rsidRPr="008C596D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>(ownership of UAT is on K</w:t>
            </w:r>
            <w:r w:rsidR="00075A4E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 xml:space="preserve">ool </w:t>
            </w:r>
            <w:proofErr w:type="spellStart"/>
            <w:r w:rsidR="00075A4E" w:rsidRPr="008C596D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>K</w:t>
            </w:r>
            <w:r w:rsidR="00075A4E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>anya</w:t>
            </w:r>
            <w:proofErr w:type="spellEnd"/>
            <w:r w:rsidR="00075A4E" w:rsidRPr="008C596D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>)</w:t>
            </w:r>
          </w:p>
        </w:tc>
      </w:tr>
      <w:tr w:rsidR="00C4753A" w:rsidRPr="00C4753A" w14:paraId="66655A4A" w14:textId="77777777" w:rsidTr="00870565">
        <w:trPr>
          <w:gridAfter w:val="1"/>
          <w:wAfter w:w="37" w:type="dxa"/>
          <w:trHeight w:val="201"/>
        </w:trPr>
        <w:tc>
          <w:tcPr>
            <w:tcW w:w="8887" w:type="dxa"/>
            <w:hideMark/>
          </w:tcPr>
          <w:p w14:paraId="101DE84C" w14:textId="77777777" w:rsidR="00C4753A" w:rsidRPr="00C4753A" w:rsidRDefault="00C4753A" w:rsidP="00C4753A">
            <w:pPr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Total Rs. 1,50,000</w:t>
            </w:r>
          </w:p>
        </w:tc>
      </w:tr>
    </w:tbl>
    <w:p w14:paraId="78477EAB" w14:textId="77777777" w:rsidR="0002333A" w:rsidRDefault="0002333A" w:rsidP="003D4FB9">
      <w:pPr>
        <w:rPr>
          <w:rFonts w:ascii="Calibri" w:eastAsia="Times New Roman" w:hAnsi="Calibri" w:cs="Calibri"/>
          <w:color w:val="000000"/>
          <w:kern w:val="24"/>
          <w:lang w:val="en-US" w:eastAsia="en-IN"/>
        </w:rPr>
      </w:pPr>
    </w:p>
    <w:p w14:paraId="128F8E9B" w14:textId="57AD0691" w:rsidR="003D4FB9" w:rsidRPr="003D4FB9" w:rsidRDefault="003D4FB9" w:rsidP="003D4FB9">
      <w:pPr>
        <w:rPr>
          <w:rFonts w:ascii="Calibri" w:eastAsia="Times New Roman" w:hAnsi="Calibri" w:cs="Calibri"/>
          <w:color w:val="000000"/>
          <w:kern w:val="24"/>
          <w:lang w:val="en-US" w:eastAsia="en-IN"/>
        </w:rPr>
      </w:pPr>
      <w:r w:rsidRPr="003D4FB9">
        <w:rPr>
          <w:rFonts w:ascii="Calibri" w:eastAsia="Times New Roman" w:hAnsi="Calibri" w:cs="Calibri"/>
          <w:color w:val="000000"/>
          <w:kern w:val="24"/>
          <w:lang w:val="en-US" w:eastAsia="en-IN"/>
        </w:rPr>
        <w:t>Invoice would be raised in t</w:t>
      </w:r>
      <w:r w:rsidR="0002333A">
        <w:rPr>
          <w:rFonts w:ascii="Calibri" w:eastAsia="Times New Roman" w:hAnsi="Calibri" w:cs="Calibri"/>
          <w:color w:val="000000"/>
          <w:kern w:val="24"/>
          <w:lang w:val="en-US" w:eastAsia="en-IN"/>
        </w:rPr>
        <w:t>hree</w:t>
      </w:r>
      <w:r w:rsidRPr="003D4FB9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 </w:t>
      </w:r>
      <w:r w:rsidRPr="005C5B2C">
        <w:rPr>
          <w:rFonts w:ascii="Calibri" w:eastAsia="Times New Roman" w:hAnsi="Calibri" w:cs="Calibri"/>
          <w:color w:val="000000"/>
          <w:kern w:val="24"/>
          <w:lang w:val="en-US" w:eastAsia="en-IN"/>
        </w:rPr>
        <w:t>parts:</w:t>
      </w:r>
    </w:p>
    <w:p w14:paraId="285E9519" w14:textId="79422CA5" w:rsidR="003D4FB9" w:rsidRPr="008C596D" w:rsidRDefault="003D4FB9" w:rsidP="008C596D">
      <w:pPr>
        <w:pStyle w:val="ListParagraph"/>
        <w:numPr>
          <w:ilvl w:val="0"/>
          <w:numId w:val="1"/>
        </w:numPr>
        <w:spacing w:after="100" w:line="240" w:lineRule="auto"/>
        <w:rPr>
          <w:rFonts w:ascii="Calibri" w:eastAsia="Times New Roman" w:hAnsi="Calibri" w:cs="Calibri"/>
          <w:color w:val="000000"/>
          <w:kern w:val="24"/>
          <w:lang w:val="en-US" w:eastAsia="en-IN"/>
        </w:rPr>
      </w:pP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Part 1 </w:t>
      </w:r>
      <w:r w:rsidR="00E84E1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Rs 80000/ </w:t>
      </w: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to be paid after completion of items (1) &amp; (2) </w:t>
      </w:r>
    </w:p>
    <w:p w14:paraId="2991BB42" w14:textId="693D0012" w:rsidR="0002333A" w:rsidRPr="008C596D" w:rsidRDefault="0002333A" w:rsidP="008C596D">
      <w:pPr>
        <w:pStyle w:val="ListParagraph"/>
        <w:numPr>
          <w:ilvl w:val="0"/>
          <w:numId w:val="1"/>
        </w:numPr>
        <w:spacing w:after="100" w:line="240" w:lineRule="auto"/>
        <w:rPr>
          <w:rFonts w:ascii="Calibri" w:eastAsia="Times New Roman" w:hAnsi="Calibri" w:cs="Calibri"/>
          <w:color w:val="000000"/>
          <w:kern w:val="24"/>
          <w:lang w:val="en-US" w:eastAsia="en-IN"/>
        </w:rPr>
      </w:pP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Part 2 Rs 30000/ </w:t>
      </w:r>
      <w:r w:rsidR="008C596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to be paid after completion of item (3) &amp; (4)</w:t>
      </w:r>
    </w:p>
    <w:p w14:paraId="3EC05D02" w14:textId="055C081A" w:rsidR="003D4FB9" w:rsidRPr="008C596D" w:rsidRDefault="003D4FB9" w:rsidP="008C596D">
      <w:pPr>
        <w:pStyle w:val="ListParagraph"/>
        <w:numPr>
          <w:ilvl w:val="0"/>
          <w:numId w:val="1"/>
        </w:numPr>
        <w:spacing w:after="100" w:line="240" w:lineRule="auto"/>
        <w:rPr>
          <w:rFonts w:ascii="Calibri" w:eastAsia="Times New Roman" w:hAnsi="Calibri" w:cs="Calibri"/>
          <w:color w:val="000000"/>
          <w:kern w:val="24"/>
          <w:lang w:val="en-US" w:eastAsia="en-IN"/>
        </w:rPr>
      </w:pP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Part </w:t>
      </w:r>
      <w:r w:rsid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3</w:t>
      </w: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 </w:t>
      </w:r>
      <w:r w:rsidR="00E84E1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Rs </w:t>
      </w:r>
      <w:r w:rsidR="0002333A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4</w:t>
      </w:r>
      <w:r w:rsidR="00E84E1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0000/ </w:t>
      </w: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to be paid after </w:t>
      </w:r>
      <w:r w:rsid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completion of </w:t>
      </w: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UAT on website </w:t>
      </w:r>
      <w:r w:rsid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(</w:t>
      </w:r>
      <w:r w:rsidR="008C596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not exceeding one month from delivery of model APIs</w:t>
      </w:r>
      <w:r w:rsid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)</w:t>
      </w:r>
      <w:r w:rsidR="008C596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 </w:t>
      </w:r>
    </w:p>
    <w:p w14:paraId="070A2DA4" w14:textId="64DC2D9C" w:rsidR="00CE2505" w:rsidRDefault="00CE2505" w:rsidP="00CE2505">
      <w:pPr>
        <w:rPr>
          <w:b/>
          <w:bCs/>
          <w:sz w:val="24"/>
          <w:szCs w:val="24"/>
        </w:rPr>
      </w:pPr>
    </w:p>
    <w:p w14:paraId="2D92A580" w14:textId="77777777" w:rsidR="0002333A" w:rsidRDefault="0002333A" w:rsidP="003D4FB9">
      <w:pPr>
        <w:rPr>
          <w:rFonts w:ascii="Arial-BoldMT" w:cs="Arial-BoldMT"/>
          <w:b/>
          <w:bCs/>
          <w:sz w:val="36"/>
          <w:szCs w:val="36"/>
        </w:rPr>
      </w:pPr>
    </w:p>
    <w:p w14:paraId="591307A1" w14:textId="77777777" w:rsidR="0002333A" w:rsidRDefault="0002333A" w:rsidP="003D4FB9">
      <w:pPr>
        <w:rPr>
          <w:rFonts w:ascii="Arial-BoldMT" w:cs="Arial-BoldMT"/>
          <w:b/>
          <w:bCs/>
          <w:sz w:val="36"/>
          <w:szCs w:val="36"/>
        </w:rPr>
      </w:pPr>
    </w:p>
    <w:p w14:paraId="54E948A7" w14:textId="6DE3D944" w:rsidR="003D4FB9" w:rsidRDefault="003D4FB9" w:rsidP="003D4FB9">
      <w:pPr>
        <w:rPr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36"/>
          <w:szCs w:val="36"/>
        </w:rPr>
        <w:t>Assumptions &amp; Exclusions</w:t>
      </w:r>
    </w:p>
    <w:p w14:paraId="1E84FD4F" w14:textId="08C69592" w:rsidR="00CE2505" w:rsidRDefault="00A23AEF" w:rsidP="00A23AE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AB testing is not included </w:t>
      </w:r>
    </w:p>
    <w:p w14:paraId="4564C6AC" w14:textId="77777777" w:rsidR="00A23AEF" w:rsidRPr="00A23AEF" w:rsidRDefault="00A23AEF" w:rsidP="00A23AE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sectPr w:rsidR="00A23AEF" w:rsidRPr="00A2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891"/>
    <w:multiLevelType w:val="hybridMultilevel"/>
    <w:tmpl w:val="99D60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272D7"/>
    <w:multiLevelType w:val="hybridMultilevel"/>
    <w:tmpl w:val="F1F881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5"/>
    <w:rsid w:val="0002333A"/>
    <w:rsid w:val="00075A4E"/>
    <w:rsid w:val="001532BB"/>
    <w:rsid w:val="003D4FB9"/>
    <w:rsid w:val="005C5B2C"/>
    <w:rsid w:val="006E4718"/>
    <w:rsid w:val="00764BF8"/>
    <w:rsid w:val="00870565"/>
    <w:rsid w:val="008C596D"/>
    <w:rsid w:val="008E6765"/>
    <w:rsid w:val="00A23AEF"/>
    <w:rsid w:val="00C4753A"/>
    <w:rsid w:val="00CE2505"/>
    <w:rsid w:val="00E84E1D"/>
    <w:rsid w:val="00F2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B5F3"/>
  <w15:chartTrackingRefBased/>
  <w15:docId w15:val="{0D63FE96-B04D-4F8A-A260-07FC3C50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Buvana Iyer</dc:creator>
  <cp:keywords/>
  <dc:description/>
  <cp:lastModifiedBy>Buvana Iyer</cp:lastModifiedBy>
  <cp:revision>6</cp:revision>
  <dcterms:created xsi:type="dcterms:W3CDTF">2020-04-03T04:25:00Z</dcterms:created>
  <dcterms:modified xsi:type="dcterms:W3CDTF">2020-04-03T07:03:00Z</dcterms:modified>
</cp:coreProperties>
</file>