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CC0E" w14:textId="764F4E2A" w:rsidR="00C26CDF" w:rsidRDefault="00254E5D" w:rsidP="00254E5D">
      <w:pPr>
        <w:jc w:val="center"/>
        <w:rPr>
          <w:rFonts w:cstheme="minorHAnsi"/>
          <w:b/>
          <w:bCs/>
          <w:u w:val="single"/>
          <w:lang w:val="en-US"/>
        </w:rPr>
      </w:pPr>
      <w:r w:rsidRPr="00254E5D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Stack</w:t>
      </w:r>
    </w:p>
    <w:p w14:paraId="5B76AB59" w14:textId="72986C8A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2AB468BD" w14:textId="77777777" w:rsidR="00254E5D" w:rsidRPr="00254E5D" w:rsidRDefault="00254E5D" w:rsidP="00254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java.sql.SQLOutput</w:t>
      </w:r>
      <w:proofErr w:type="spellEnd"/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 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final int 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MAX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int 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top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int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void </w:t>
      </w:r>
      <w:r w:rsidRPr="00254E5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push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top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Overflow"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++] = a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r w:rsidRPr="00254E5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top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Underflow"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[--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"Element is "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a)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54E5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stack s =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stack()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stack s2 = 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stack()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push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push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push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push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push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pop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</w:t>
      </w:r>
      <w:r w:rsidRPr="00254E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pop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5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54E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5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5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C88E9F6" w14:textId="7B46F45D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6C198BAB" w14:textId="2B1010F0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22669DBB" w14:textId="55BDE0E7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7069F32E" w14:textId="2BA30FD1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29A2922E" w14:textId="5CCEAC9A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7FC06B21" w14:textId="13DAD35E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4CEB72B9" w14:textId="7F9CF82C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43E9AF70" w14:textId="481C85A3" w:rsidR="00254E5D" w:rsidRDefault="00254E5D" w:rsidP="00254E5D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Queue</w:t>
      </w:r>
    </w:p>
    <w:p w14:paraId="093FA997" w14:textId="6C76CAC1" w:rsid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p w14:paraId="1F29C072" w14:textId="77777777" w:rsidR="00254E5D" w:rsidRDefault="00254E5D" w:rsidP="00254E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CircularQueue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int </w:t>
      </w:r>
      <w:r>
        <w:rPr>
          <w:i/>
          <w:iCs/>
          <w:color w:val="9876AA"/>
        </w:rPr>
        <w:t xml:space="preserve">MAX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int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arr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i/>
          <w:iCs/>
          <w:color w:val="9876AA"/>
        </w:rPr>
        <w:t>MAX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rear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CircularQueue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front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((</w:t>
      </w:r>
      <w:r>
        <w:rPr>
          <w:color w:val="9876AA"/>
        </w:rPr>
        <w:t xml:space="preserve">front </w:t>
      </w:r>
      <w:r>
        <w:rPr>
          <w:color w:val="A9B7C6"/>
        </w:rPr>
        <w:t xml:space="preserve">== </w:t>
      </w:r>
      <w:r>
        <w:rPr>
          <w:color w:val="6897BB"/>
        </w:rPr>
        <w:t xml:space="preserve">0 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rear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>MAX</w:t>
      </w:r>
      <w:r>
        <w:rPr>
          <w:color w:val="A9B7C6"/>
        </w:rPr>
        <w:t>) || (</w:t>
      </w:r>
      <w:r>
        <w:rPr>
          <w:color w:val="9876AA"/>
        </w:rPr>
        <w:t xml:space="preserve">rear </w:t>
      </w:r>
      <w:r>
        <w:rPr>
          <w:color w:val="A9B7C6"/>
        </w:rPr>
        <w:t xml:space="preserve">== </w:t>
      </w:r>
      <w:r>
        <w:rPr>
          <w:color w:val="9876AA"/>
        </w:rPr>
        <w:t xml:space="preserve">front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"Queue is 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9876AA"/>
        </w:rPr>
        <w:t>rear</w:t>
      </w:r>
      <w:r>
        <w:rPr>
          <w:color w:val="A9B7C6"/>
        </w:rPr>
        <w:t>]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rear </w:t>
      </w:r>
      <w:r>
        <w:rPr>
          <w:color w:val="A9B7C6"/>
        </w:rPr>
        <w:t>= (</w:t>
      </w:r>
      <w:r>
        <w:rPr>
          <w:color w:val="9876AA"/>
        </w:rPr>
        <w:t xml:space="preserve">rear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i/>
          <w:iCs/>
          <w:color w:val="9876AA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remove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front </w:t>
      </w:r>
      <w:r>
        <w:rPr>
          <w:color w:val="A9B7C6"/>
        </w:rPr>
        <w:t xml:space="preserve">== </w:t>
      </w:r>
      <w:r>
        <w:rPr>
          <w:color w:val="9876AA"/>
        </w:rPr>
        <w:t xml:space="preserve">rear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9876AA"/>
        </w:rPr>
        <w:t>front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front </w:t>
      </w:r>
      <w:r>
        <w:rPr>
          <w:color w:val="A9B7C6"/>
        </w:rPr>
        <w:t>= (</w:t>
      </w:r>
      <w:r>
        <w:rPr>
          <w:color w:val="9876AA"/>
        </w:rPr>
        <w:t xml:space="preserve">front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i/>
          <w:iCs/>
          <w:color w:val="9876AA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(x != </w:t>
      </w:r>
      <w:r>
        <w:rPr>
          <w:color w:val="9876AA"/>
        </w:rPr>
        <w:t>rear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 xml:space="preserve">[x] 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CircularQueue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cq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CircularQueue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cq.insert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cq.print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44D4E05" w14:textId="77777777" w:rsidR="00254E5D" w:rsidRPr="00254E5D" w:rsidRDefault="00254E5D" w:rsidP="00254E5D">
      <w:pPr>
        <w:rPr>
          <w:rFonts w:cstheme="minorHAnsi"/>
          <w:b/>
          <w:bCs/>
          <w:u w:val="single"/>
          <w:lang w:val="en-US"/>
        </w:rPr>
      </w:pPr>
    </w:p>
    <w:sectPr w:rsidR="00254E5D" w:rsidRPr="0025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93"/>
    <w:rsid w:val="00000A93"/>
    <w:rsid w:val="00254E5D"/>
    <w:rsid w:val="00C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C8D"/>
  <w15:chartTrackingRefBased/>
  <w15:docId w15:val="{38AAB206-9076-4DCB-9D49-8AFB17B4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2022-07-15T06:18:00Z</dcterms:created>
  <dcterms:modified xsi:type="dcterms:W3CDTF">2022-07-15T06:21:00Z</dcterms:modified>
</cp:coreProperties>
</file>