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A715B" w14:textId="166E0441" w:rsidR="007B7D00" w:rsidRDefault="005D60E1" w:rsidP="007B7D00">
      <w:pPr>
        <w:spacing w:after="0" w:line="240" w:lineRule="auto"/>
        <w:jc w:val="center"/>
        <w:rPr>
          <w:rFonts w:ascii="Avenir Next LT Pro" w:hAnsi="Avenir Next LT Pro"/>
          <w:sz w:val="72"/>
          <w:szCs w:val="72"/>
          <w:lang w:val="en-US"/>
        </w:rPr>
      </w:pPr>
      <w:r>
        <w:rPr>
          <w:rFonts w:ascii="Avenir Next LT Pro" w:hAnsi="Avenir Next LT Pro"/>
          <w:b/>
          <w:bCs/>
          <w:sz w:val="72"/>
          <w:szCs w:val="72"/>
          <w:lang w:val="en-US"/>
        </w:rPr>
        <w:t>ASHISH</w:t>
      </w:r>
      <w:r w:rsidR="007B7D00" w:rsidRPr="00030B1E">
        <w:rPr>
          <w:rFonts w:ascii="Avenir Next LT Pro" w:hAnsi="Avenir Next LT Pro"/>
          <w:b/>
          <w:bCs/>
          <w:sz w:val="72"/>
          <w:szCs w:val="72"/>
          <w:lang w:val="en-US"/>
        </w:rPr>
        <w:t xml:space="preserve"> </w:t>
      </w:r>
      <w:r>
        <w:rPr>
          <w:rFonts w:ascii="Avenir Next LT Pro" w:hAnsi="Avenir Next LT Pro"/>
          <w:sz w:val="72"/>
          <w:szCs w:val="72"/>
          <w:lang w:val="en-US"/>
        </w:rPr>
        <w:t>PATEL</w:t>
      </w:r>
    </w:p>
    <w:p w14:paraId="49083220" w14:textId="5A77DAB4" w:rsidR="005D60E1" w:rsidRDefault="005D60E1" w:rsidP="007B7D00">
      <w:pPr>
        <w:spacing w:after="0" w:line="240" w:lineRule="auto"/>
        <w:jc w:val="center"/>
        <w:rPr>
          <w:rFonts w:ascii="Avenir Next LT Pro" w:hAnsi="Avenir Next LT Pro"/>
          <w:b/>
          <w:bCs/>
          <w:lang w:val="en-US"/>
        </w:rPr>
      </w:pPr>
      <w:r w:rsidRPr="005D60E1">
        <w:rPr>
          <w:rFonts w:ascii="Avenir Next LT Pro" w:hAnsi="Avenir Next LT Pro"/>
          <w:b/>
          <w:bCs/>
          <w:lang w:val="en-US"/>
        </w:rPr>
        <w:t xml:space="preserve"> Sr.AWS AI ML Solution Architect </w:t>
      </w:r>
      <w:r>
        <w:rPr>
          <w:rFonts w:ascii="Avenir Next LT Pro" w:hAnsi="Avenir Next LT Pro"/>
          <w:b/>
          <w:bCs/>
          <w:lang w:val="en-US"/>
        </w:rPr>
        <w:t>at IBM &amp;</w:t>
      </w:r>
    </w:p>
    <w:p w14:paraId="4A6BDC38" w14:textId="430E0681" w:rsidR="005D60E1" w:rsidRPr="005D60E1" w:rsidRDefault="005D60E1" w:rsidP="007B7D00">
      <w:pPr>
        <w:spacing w:after="0" w:line="240" w:lineRule="auto"/>
        <w:jc w:val="center"/>
        <w:rPr>
          <w:rFonts w:ascii="Avenir Next LT Pro" w:hAnsi="Avenir Next LT Pro"/>
          <w:b/>
          <w:bCs/>
          <w:lang w:val="en-US"/>
        </w:rPr>
      </w:pPr>
      <w:r w:rsidRPr="005D60E1">
        <w:rPr>
          <w:rFonts w:ascii="Avenir Next LT Pro" w:hAnsi="Avenir Next LT Pro"/>
          <w:b/>
          <w:bCs/>
          <w:lang w:val="en-US"/>
        </w:rPr>
        <w:t>Author</w:t>
      </w:r>
      <w:r>
        <w:rPr>
          <w:rFonts w:ascii="Avenir Next LT Pro" w:hAnsi="Avenir Next LT Pro"/>
          <w:b/>
          <w:bCs/>
          <w:lang w:val="en-US"/>
        </w:rPr>
        <w:t xml:space="preserve"> (Hands on time Series Analysis with Python)</w:t>
      </w:r>
    </w:p>
    <w:p w14:paraId="5226163B" w14:textId="688B5C17" w:rsidR="00B61E22" w:rsidRDefault="005D60E1" w:rsidP="007B7D00">
      <w:pPr>
        <w:spacing w:after="0" w:line="240" w:lineRule="auto"/>
        <w:jc w:val="center"/>
        <w:rPr>
          <w:rFonts w:ascii="Avenir Next LT Pro" w:hAnsi="Avenir Next LT Pro"/>
          <w:lang w:val="en-US"/>
        </w:rPr>
      </w:pPr>
      <w:r>
        <w:rPr>
          <w:rFonts w:ascii="Avenir Next LT Pro" w:hAnsi="Avenir Next LT Pro"/>
          <w:lang w:val="en-US"/>
        </w:rPr>
        <w:t>Ashishpatel.ce.2011</w:t>
      </w:r>
      <w:r w:rsidR="007B7D00" w:rsidRPr="007B7D00">
        <w:rPr>
          <w:rFonts w:ascii="Avenir Next LT Pro" w:hAnsi="Avenir Next LT Pro"/>
          <w:lang w:val="en-US"/>
        </w:rPr>
        <w:t xml:space="preserve">@gmail.com | </w:t>
      </w:r>
      <w:r w:rsidRPr="001016DF">
        <w:rPr>
          <w:rFonts w:ascii="Avenir Next LT Pro" w:hAnsi="Avenir Next LT Pro"/>
          <w:lang w:val="en-US"/>
        </w:rPr>
        <w:t>8460238402</w:t>
      </w:r>
      <w:r w:rsidR="00B61E22">
        <w:rPr>
          <w:rFonts w:ascii="Avenir Next LT Pro" w:hAnsi="Avenir Next LT Pro"/>
          <w:lang w:val="en-US"/>
        </w:rPr>
        <w:t xml:space="preserve"> </w:t>
      </w:r>
    </w:p>
    <w:p w14:paraId="0B432984" w14:textId="498FC588" w:rsidR="007B7D00" w:rsidRPr="007B7D00" w:rsidRDefault="006B0D57" w:rsidP="007B7D00">
      <w:pPr>
        <w:spacing w:after="0" w:line="240" w:lineRule="auto"/>
        <w:jc w:val="center"/>
        <w:rPr>
          <w:rFonts w:ascii="Avenir Next LT Pro" w:hAnsi="Avenir Next LT Pro"/>
          <w:lang w:val="en-US"/>
        </w:rPr>
      </w:pPr>
      <w:r w:rsidRPr="00B61E22">
        <w:rPr>
          <w:rFonts w:ascii="Avenir Next LT Pro" w:hAnsi="Avenir Next LT Pro"/>
          <w:b/>
          <w:bCs/>
          <w:lang w:val="en-US"/>
        </w:rPr>
        <w:t>LinkedIn</w:t>
      </w:r>
      <w:r w:rsidR="00B61E22">
        <w:rPr>
          <w:rFonts w:ascii="Avenir Next LT Pro" w:hAnsi="Avenir Next LT Pro"/>
          <w:lang w:val="en-US"/>
        </w:rPr>
        <w:t xml:space="preserve">: </w:t>
      </w:r>
      <w:r w:rsidR="00B61E22" w:rsidRPr="00B61E22">
        <w:rPr>
          <w:rFonts w:ascii="Avenir Next LT Pro" w:hAnsi="Avenir Next LT Pro"/>
          <w:lang w:val="en-US"/>
        </w:rPr>
        <w:t>https://www.linkedin.com/in/</w:t>
      </w:r>
      <w:r w:rsidR="005D60E1">
        <w:rPr>
          <w:rFonts w:ascii="Avenir Next LT Pro" w:hAnsi="Avenir Next LT Pro"/>
          <w:lang w:val="en-US"/>
        </w:rPr>
        <w:t>ashishpatel2604</w:t>
      </w:r>
    </w:p>
    <w:p w14:paraId="3637729B" w14:textId="0B207124" w:rsidR="00D674B9" w:rsidRDefault="00D674B9" w:rsidP="00D674B9">
      <w:pPr>
        <w:pBdr>
          <w:top w:val="single" w:sz="6" w:space="1" w:color="auto"/>
          <w:bottom w:val="single" w:sz="6" w:space="1" w:color="auto"/>
        </w:pBdr>
        <w:spacing w:before="240" w:line="276" w:lineRule="auto"/>
        <w:rPr>
          <w:rFonts w:ascii="Avenir Next LT Pro" w:hAnsi="Avenir Next LT Pro"/>
        </w:rPr>
      </w:pPr>
      <w:r>
        <w:rPr>
          <w:rFonts w:ascii="Avenir Next LT Pro" w:hAnsi="Avenir Next LT Pro"/>
          <w:noProof/>
        </w:rPr>
        <mc:AlternateContent>
          <mc:Choice Requires="wps">
            <w:drawing>
              <wp:anchor distT="0" distB="0" distL="114300" distR="114300" simplePos="0" relativeHeight="251659264" behindDoc="0" locked="0" layoutInCell="1" allowOverlap="1" wp14:anchorId="38929046" wp14:editId="5ED08FAF">
                <wp:simplePos x="0" y="0"/>
                <wp:positionH relativeFrom="margin">
                  <wp:align>center</wp:align>
                </wp:positionH>
                <wp:positionV relativeFrom="paragraph">
                  <wp:posOffset>190500</wp:posOffset>
                </wp:positionV>
                <wp:extent cx="914400" cy="296333"/>
                <wp:effectExtent l="0" t="0" r="0" b="0"/>
                <wp:wrapNone/>
                <wp:docPr id="276308705" name="Text Box 27"/>
                <wp:cNvGraphicFramePr/>
                <a:graphic xmlns:a="http://schemas.openxmlformats.org/drawingml/2006/main">
                  <a:graphicData uri="http://schemas.microsoft.com/office/word/2010/wordprocessingShape">
                    <wps:wsp>
                      <wps:cNvSpPr txBox="1"/>
                      <wps:spPr>
                        <a:xfrm>
                          <a:off x="0" y="0"/>
                          <a:ext cx="914400" cy="296333"/>
                        </a:xfrm>
                        <a:prstGeom prst="rect">
                          <a:avLst/>
                        </a:prstGeom>
                        <a:noFill/>
                        <a:ln w="6350">
                          <a:noFill/>
                        </a:ln>
                      </wps:spPr>
                      <wps:txbx>
                        <w:txbxContent>
                          <w:p w14:paraId="75EAD5BF" w14:textId="414F5628" w:rsidR="00D674B9" w:rsidRPr="00D674B9" w:rsidRDefault="00D674B9">
                            <w:pPr>
                              <w:rPr>
                                <w:b/>
                                <w:bCs/>
                                <w:lang w:val="en-US"/>
                              </w:rPr>
                            </w:pPr>
                            <w:r w:rsidRPr="00D674B9">
                              <w:rPr>
                                <w:b/>
                                <w:bCs/>
                                <w:lang w:val="en-US"/>
                              </w:rPr>
                              <w:t>OBJECTIVE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8929046" id="_x0000_t202" coordsize="21600,21600" o:spt="202" path="m,l,21600r21600,l21600,xe">
                <v:stroke joinstyle="miter"/>
                <v:path gradientshapeok="t" o:connecttype="rect"/>
              </v:shapetype>
              <v:shape id="Text Box 27" o:spid="_x0000_s1026" type="#_x0000_t202" style="position:absolute;margin-left:0;margin-top:15pt;width:1in;height:23.35pt;z-index:25165926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" filled="f" stroked="f" strokeweight=".5pt">
                <v:textbox>
                  <w:txbxContent>
                    <w:p w14:paraId="75EAD5BF" w14:textId="414F5628" w:rsidR="00D674B9" w:rsidRPr="00D674B9" w:rsidRDefault="00D674B9">
                      <w:pPr>
                        <w:rPr>
                          <w:b/>
                          <w:bCs/>
                          <w:lang w:val="en-US"/>
                        </w:rPr>
                      </w:pPr>
                      <w:r w:rsidRPr="00D674B9">
                        <w:rPr>
                          <w:b/>
                          <w:bCs/>
                          <w:lang w:val="en-US"/>
                        </w:rPr>
                        <w:t>OBJECTIVE</w:t>
                      </w:r>
                    </w:p>
                  </w:txbxContent>
                </v:textbox>
                <w10:wrap anchorx="margin"/>
              </v:shape>
            </w:pict>
          </mc:Fallback>
        </mc:AlternateContent>
      </w:r>
    </w:p>
    <w:p w14:paraId="1CCDE4DE" w14:textId="21D1C95B" w:rsidR="00E80D20" w:rsidRDefault="00D674B9" w:rsidP="00E80D20">
      <w:pPr>
        <w:pBdr>
          <w:top w:val="single" w:sz="6" w:space="1" w:color="auto"/>
          <w:bottom w:val="single" w:sz="6" w:space="1" w:color="auto"/>
        </w:pBdr>
        <w:spacing w:before="240" w:line="240" w:lineRule="auto"/>
        <w:jc w:val="both"/>
        <w:rPr>
          <w:rFonts w:ascii="Avenir Next LT Pro" w:hAnsi="Avenir Next LT Pro"/>
          <w:noProof/>
        </w:rPr>
      </w:pPr>
      <w:r>
        <w:rPr>
          <w:rFonts w:ascii="Avenir Next LT Pro" w:hAnsi="Avenir Next LT Pro"/>
          <w:noProof/>
        </w:rPr>
        <mc:AlternateContent>
          <mc:Choice Requires="wps">
            <w:drawing>
              <wp:anchor distT="0" distB="0" distL="114300" distR="114300" simplePos="0" relativeHeight="251661312" behindDoc="0" locked="0" layoutInCell="1" allowOverlap="1" wp14:anchorId="2B25AF8C" wp14:editId="0FD0AF24">
                <wp:simplePos x="0" y="0"/>
                <wp:positionH relativeFrom="margin">
                  <wp:posOffset>2386965</wp:posOffset>
                </wp:positionH>
                <wp:positionV relativeFrom="paragraph">
                  <wp:posOffset>913130</wp:posOffset>
                </wp:positionV>
                <wp:extent cx="914400" cy="296333"/>
                <wp:effectExtent l="0" t="0" r="0" b="0"/>
                <wp:wrapNone/>
                <wp:docPr id="1431598735" name="Text Box 27"/>
                <wp:cNvGraphicFramePr/>
                <a:graphic xmlns:a="http://schemas.openxmlformats.org/drawingml/2006/main">
                  <a:graphicData uri="http://schemas.microsoft.com/office/word/2010/wordprocessingShape">
                    <wps:wsp>
                      <wps:cNvSpPr txBox="1"/>
                      <wps:spPr>
                        <a:xfrm>
                          <a:off x="0" y="0"/>
                          <a:ext cx="914400" cy="296333"/>
                        </a:xfrm>
                        <a:prstGeom prst="rect">
                          <a:avLst/>
                        </a:prstGeom>
                        <a:noFill/>
                        <a:ln w="6350">
                          <a:noFill/>
                        </a:ln>
                      </wps:spPr>
                      <wps:txbx>
                        <w:txbxContent>
                          <w:p w14:paraId="786538A8" w14:textId="2093CBE9" w:rsidR="00D674B9" w:rsidRPr="00D674B9" w:rsidRDefault="00D674B9">
                            <w:pPr>
                              <w:rPr>
                                <w:b/>
                                <w:bCs/>
                                <w:lang w:val="en-US"/>
                              </w:rPr>
                            </w:pPr>
                            <w:r>
                              <w:rPr>
                                <w:b/>
                                <w:bCs/>
                                <w:lang w:val="en-US"/>
                              </w:rPr>
                              <w:t>EDUCATION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25AF8C" id="_x0000_s1027" type="#_x0000_t202" style="position:absolute;left:0;text-align:left;margin-left:187.95pt;margin-top:71.9pt;width:1in;height:23.35pt;z-index:25166131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" filled="f" stroked="f" strokeweight=".5pt">
                <v:textbox>
                  <w:txbxContent>
                    <w:p w14:paraId="786538A8" w14:textId="2093CBE9" w:rsidR="00D674B9" w:rsidRPr="00D674B9" w:rsidRDefault="00D674B9">
                      <w:pPr>
                        <w:rPr>
                          <w:b/>
                          <w:bCs/>
                          <w:lang w:val="en-US"/>
                        </w:rPr>
                      </w:pPr>
                      <w:r>
                        <w:rPr>
                          <w:b/>
                          <w:bCs/>
                          <w:lang w:val="en-US"/>
                        </w:rPr>
                        <w:t>EDUCATION</w:t>
                      </w:r>
                    </w:p>
                  </w:txbxContent>
                </v:textbox>
                <w10:wrap anchorx="margin"/>
              </v:shape>
            </w:pict>
          </mc:Fallback>
        </mc:AlternateContent>
      </w:r>
      <w:r w:rsidR="005D60E1" w:rsidRPr="005D60E1">
        <w:rPr>
          <w:rFonts w:ascii="Avenir Next LT Pro" w:hAnsi="Avenir Next LT Pro"/>
          <w:noProof/>
        </w:rPr>
        <w:t>Data scientist and researcher with 7.5 + years of experience and a Total of 11 + years of experience in wide functions, including Predictive modelling, MLOps, Data Pre-processing, Feature engineering, Machine learning, Deep learning, Computer Vision, Natural Language Processing, Audio Processing, Satellite Image Processing, Quantum Computing, Quantum Machine learning, Enterprise LLMs Services.</w:t>
      </w:r>
    </w:p>
    <w:p w14:paraId="2EB88818" w14:textId="77777777" w:rsidR="005D60E1" w:rsidRDefault="005D60E1" w:rsidP="00D674B9">
      <w:pPr>
        <w:spacing w:after="0" w:line="240" w:lineRule="auto"/>
        <w:rPr>
          <w:rFonts w:ascii="Avenir Next LT Pro" w:hAnsi="Avenir Next LT Pro"/>
          <w:b/>
          <w:bCs/>
          <w:i/>
          <w:iCs/>
        </w:rPr>
      </w:pPr>
    </w:p>
    <w:p w14:paraId="0D2C44DA" w14:textId="53DBB4EB" w:rsidR="00D674B9" w:rsidRDefault="005D60E1" w:rsidP="00D674B9">
      <w:pPr>
        <w:spacing w:after="0" w:line="240" w:lineRule="auto"/>
        <w:rPr>
          <w:rFonts w:ascii="Avenir Next LT Pro" w:hAnsi="Avenir Next LT Pro"/>
        </w:rPr>
      </w:pPr>
      <w:r>
        <w:rPr>
          <w:rFonts w:ascii="Avenir Next LT Pro" w:hAnsi="Avenir Next LT Pro"/>
          <w:b/>
          <w:bCs/>
          <w:i/>
          <w:iCs/>
        </w:rPr>
        <w:t>Gujarat Technological University</w:t>
      </w:r>
      <w:r>
        <w:rPr>
          <w:rFonts w:ascii="Avenir Next LT Pro" w:hAnsi="Avenir Next LT Pro"/>
          <w:b/>
          <w:bCs/>
          <w:i/>
          <w:iCs/>
        </w:rPr>
        <w:tab/>
      </w:r>
      <w:r>
        <w:rPr>
          <w:rFonts w:ascii="Avenir Next LT Pro" w:hAnsi="Avenir Next LT Pro"/>
          <w:b/>
          <w:bCs/>
          <w:i/>
          <w:iCs/>
        </w:rPr>
        <w:tab/>
      </w:r>
      <w:r>
        <w:rPr>
          <w:rFonts w:ascii="Avenir Next LT Pro" w:hAnsi="Avenir Next LT Pro"/>
          <w:b/>
          <w:bCs/>
          <w:i/>
          <w:iCs/>
        </w:rPr>
        <w:tab/>
        <w:t xml:space="preserve">         </w:t>
      </w:r>
      <w:r w:rsidR="00D674B9">
        <w:rPr>
          <w:rFonts w:ascii="Avenir Next LT Pro" w:hAnsi="Avenir Next LT Pro"/>
          <w:b/>
          <w:bCs/>
          <w:i/>
          <w:iCs/>
        </w:rPr>
        <w:t xml:space="preserve">                                       </w:t>
      </w:r>
      <w:r w:rsidR="00D674B9" w:rsidRPr="00D674B9">
        <w:rPr>
          <w:rFonts w:ascii="Avenir Next LT Pro" w:hAnsi="Avenir Next LT Pro"/>
        </w:rPr>
        <w:t>201</w:t>
      </w:r>
      <w:r>
        <w:rPr>
          <w:rFonts w:ascii="Avenir Next LT Pro" w:hAnsi="Avenir Next LT Pro"/>
        </w:rPr>
        <w:t>3</w:t>
      </w:r>
      <w:r w:rsidR="00D674B9" w:rsidRPr="00D674B9">
        <w:rPr>
          <w:rFonts w:ascii="Avenir Next LT Pro" w:hAnsi="Avenir Next LT Pro"/>
        </w:rPr>
        <w:t xml:space="preserve"> </w:t>
      </w:r>
      <w:r w:rsidR="00D674B9">
        <w:rPr>
          <w:rFonts w:ascii="Avenir Next LT Pro" w:hAnsi="Avenir Next LT Pro"/>
        </w:rPr>
        <w:t>–</w:t>
      </w:r>
      <w:r w:rsidR="00D674B9" w:rsidRPr="00D674B9">
        <w:rPr>
          <w:rFonts w:ascii="Avenir Next LT Pro" w:hAnsi="Avenir Next LT Pro"/>
        </w:rPr>
        <w:t xml:space="preserve"> </w:t>
      </w:r>
      <w:r w:rsidR="00D674B9" w:rsidRPr="00D674B9">
        <w:rPr>
          <w:rFonts w:ascii="Avenir Next LT Pro" w:hAnsi="Avenir Next LT Pro"/>
          <w:b/>
          <w:bCs/>
        </w:rPr>
        <w:t>20</w:t>
      </w:r>
      <w:r>
        <w:rPr>
          <w:rFonts w:ascii="Avenir Next LT Pro" w:hAnsi="Avenir Next LT Pro"/>
          <w:b/>
          <w:bCs/>
        </w:rPr>
        <w:t>15</w:t>
      </w:r>
    </w:p>
    <w:p w14:paraId="51D1475A" w14:textId="3C9FC70B" w:rsidR="00D674B9" w:rsidRDefault="005D60E1" w:rsidP="00D674B9">
      <w:pPr>
        <w:spacing w:after="0" w:line="240" w:lineRule="auto"/>
        <w:rPr>
          <w:rFonts w:ascii="Avenir Next LT Pro" w:hAnsi="Avenir Next LT Pro"/>
        </w:rPr>
      </w:pPr>
      <w:r>
        <w:rPr>
          <w:rFonts w:ascii="Avenir Next LT Pro" w:hAnsi="Avenir Next LT Pro"/>
        </w:rPr>
        <w:t>Master of Computer Engineering</w:t>
      </w:r>
    </w:p>
    <w:p w14:paraId="1B6AD52D" w14:textId="1D811992" w:rsidR="00D674B9" w:rsidRDefault="00D674B9" w:rsidP="00D674B9">
      <w:pPr>
        <w:spacing w:after="0" w:line="240" w:lineRule="auto"/>
        <w:rPr>
          <w:rFonts w:ascii="Avenir Next LT Pro" w:hAnsi="Avenir Next LT Pro"/>
        </w:rPr>
      </w:pPr>
    </w:p>
    <w:p w14:paraId="08E1BC2C" w14:textId="55432529" w:rsidR="00D674B9" w:rsidRDefault="005D60E1" w:rsidP="00D674B9">
      <w:pPr>
        <w:spacing w:after="0" w:line="240" w:lineRule="auto"/>
        <w:rPr>
          <w:rFonts w:ascii="Avenir Next LT Pro" w:hAnsi="Avenir Next LT Pro"/>
        </w:rPr>
      </w:pPr>
      <w:r>
        <w:rPr>
          <w:rFonts w:ascii="Avenir Next LT Pro" w:hAnsi="Avenir Next LT Pro"/>
          <w:b/>
          <w:bCs/>
          <w:i/>
          <w:iCs/>
        </w:rPr>
        <w:t>HemChandracharya University</w:t>
      </w:r>
      <w:r w:rsidR="00D674B9">
        <w:rPr>
          <w:rFonts w:ascii="Avenir Next LT Pro" w:hAnsi="Avenir Next LT Pro"/>
          <w:b/>
          <w:bCs/>
          <w:i/>
          <w:iCs/>
        </w:rPr>
        <w:tab/>
      </w:r>
      <w:r w:rsidR="00D674B9">
        <w:rPr>
          <w:rFonts w:ascii="Avenir Next LT Pro" w:hAnsi="Avenir Next LT Pro"/>
          <w:b/>
          <w:bCs/>
          <w:i/>
          <w:iCs/>
        </w:rPr>
        <w:tab/>
      </w:r>
      <w:r w:rsidR="00D674B9">
        <w:rPr>
          <w:rFonts w:ascii="Avenir Next LT Pro" w:hAnsi="Avenir Next LT Pro"/>
          <w:b/>
          <w:bCs/>
          <w:i/>
          <w:iCs/>
        </w:rPr>
        <w:tab/>
      </w:r>
      <w:r w:rsidR="00D674B9">
        <w:rPr>
          <w:rFonts w:ascii="Avenir Next LT Pro" w:hAnsi="Avenir Next LT Pro"/>
          <w:b/>
          <w:bCs/>
          <w:i/>
          <w:iCs/>
        </w:rPr>
        <w:tab/>
      </w:r>
      <w:r w:rsidR="00D674B9">
        <w:rPr>
          <w:rFonts w:ascii="Avenir Next LT Pro" w:hAnsi="Avenir Next LT Pro"/>
          <w:b/>
          <w:bCs/>
          <w:i/>
          <w:iCs/>
        </w:rPr>
        <w:tab/>
      </w:r>
      <w:r w:rsidR="00D674B9">
        <w:rPr>
          <w:rFonts w:ascii="Avenir Next LT Pro" w:hAnsi="Avenir Next LT Pro"/>
          <w:b/>
          <w:bCs/>
          <w:i/>
          <w:iCs/>
        </w:rPr>
        <w:tab/>
      </w:r>
      <w:r>
        <w:rPr>
          <w:rFonts w:ascii="Avenir Next LT Pro" w:hAnsi="Avenir Next LT Pro"/>
          <w:b/>
          <w:bCs/>
          <w:i/>
          <w:iCs/>
        </w:rPr>
        <w:t xml:space="preserve">         </w:t>
      </w:r>
      <w:r w:rsidR="00D674B9" w:rsidRPr="00D674B9">
        <w:rPr>
          <w:rFonts w:ascii="Avenir Next LT Pro" w:hAnsi="Avenir Next LT Pro"/>
        </w:rPr>
        <w:t>20</w:t>
      </w:r>
      <w:r>
        <w:rPr>
          <w:rFonts w:ascii="Avenir Next LT Pro" w:hAnsi="Avenir Next LT Pro"/>
        </w:rPr>
        <w:t>07</w:t>
      </w:r>
      <w:r w:rsidR="00D674B9" w:rsidRPr="00D674B9">
        <w:rPr>
          <w:rFonts w:ascii="Avenir Next LT Pro" w:hAnsi="Avenir Next LT Pro"/>
        </w:rPr>
        <w:t xml:space="preserve"> </w:t>
      </w:r>
      <w:r w:rsidR="00D674B9">
        <w:rPr>
          <w:rFonts w:ascii="Avenir Next LT Pro" w:hAnsi="Avenir Next LT Pro"/>
        </w:rPr>
        <w:t>–</w:t>
      </w:r>
      <w:r w:rsidR="00D674B9" w:rsidRPr="00D674B9">
        <w:rPr>
          <w:rFonts w:ascii="Avenir Next LT Pro" w:hAnsi="Avenir Next LT Pro"/>
        </w:rPr>
        <w:t xml:space="preserve"> </w:t>
      </w:r>
      <w:r w:rsidR="00D674B9" w:rsidRPr="00D674B9">
        <w:rPr>
          <w:rFonts w:ascii="Avenir Next LT Pro" w:hAnsi="Avenir Next LT Pro"/>
          <w:b/>
          <w:bCs/>
        </w:rPr>
        <w:t>2</w:t>
      </w:r>
      <w:r>
        <w:rPr>
          <w:rFonts w:ascii="Avenir Next LT Pro" w:hAnsi="Avenir Next LT Pro"/>
          <w:b/>
          <w:bCs/>
        </w:rPr>
        <w:t>011</w:t>
      </w:r>
    </w:p>
    <w:p w14:paraId="56FC9A88" w14:textId="13842AE5" w:rsidR="00D674B9" w:rsidRPr="00D674B9" w:rsidRDefault="005D60E1" w:rsidP="00D674B9">
      <w:pPr>
        <w:spacing w:after="0" w:line="240" w:lineRule="auto"/>
        <w:rPr>
          <w:rFonts w:ascii="Avenir Next LT Pro" w:hAnsi="Avenir Next LT Pro"/>
          <w:b/>
          <w:bCs/>
          <w:i/>
          <w:iCs/>
        </w:rPr>
      </w:pPr>
      <w:r>
        <w:rPr>
          <w:rFonts w:ascii="Avenir Next LT Pro" w:hAnsi="Avenir Next LT Pro"/>
        </w:rPr>
        <w:t>Bachelor of Information Technology</w:t>
      </w:r>
    </w:p>
    <w:p w14:paraId="26864A6B" w14:textId="53DE119E" w:rsidR="00D674B9" w:rsidRDefault="00D674B9" w:rsidP="00D674B9">
      <w:pPr>
        <w:pBdr>
          <w:bottom w:val="single" w:sz="6" w:space="1" w:color="auto"/>
        </w:pBdr>
        <w:spacing w:after="0" w:line="240" w:lineRule="auto"/>
        <w:rPr>
          <w:rFonts w:ascii="Avenir Next LT Pro" w:hAnsi="Avenir Next LT Pro"/>
          <w:b/>
          <w:bCs/>
          <w:i/>
          <w:iCs/>
        </w:rPr>
      </w:pPr>
      <w:r>
        <w:rPr>
          <w:rFonts w:ascii="Avenir Next LT Pro" w:hAnsi="Avenir Next LT Pro"/>
          <w:noProof/>
        </w:rPr>
        <mc:AlternateContent>
          <mc:Choice Requires="wps">
            <w:drawing>
              <wp:anchor distT="0" distB="0" distL="114300" distR="114300" simplePos="0" relativeHeight="251663360" behindDoc="0" locked="0" layoutInCell="1" allowOverlap="1" wp14:anchorId="188A7490" wp14:editId="20F500FC">
                <wp:simplePos x="0" y="0"/>
                <wp:positionH relativeFrom="margin">
                  <wp:align>center</wp:align>
                </wp:positionH>
                <wp:positionV relativeFrom="paragraph">
                  <wp:posOffset>178435</wp:posOffset>
                </wp:positionV>
                <wp:extent cx="914400" cy="296333"/>
                <wp:effectExtent l="0" t="0" r="0" b="0"/>
                <wp:wrapNone/>
                <wp:docPr id="1227445933" name="Text Box 27"/>
                <wp:cNvGraphicFramePr/>
                <a:graphic xmlns:a="http://schemas.openxmlformats.org/drawingml/2006/main">
                  <a:graphicData uri="http://schemas.microsoft.com/office/word/2010/wordprocessingShape">
                    <wps:wsp>
                      <wps:cNvSpPr txBox="1"/>
                      <wps:spPr>
                        <a:xfrm>
                          <a:off x="0" y="0"/>
                          <a:ext cx="914400" cy="296333"/>
                        </a:xfrm>
                        <a:prstGeom prst="rect">
                          <a:avLst/>
                        </a:prstGeom>
                        <a:noFill/>
                        <a:ln w="6350">
                          <a:noFill/>
                        </a:ln>
                      </wps:spPr>
                      <wps:txbx>
                        <w:txbxContent>
                          <w:p w14:paraId="229BD811" w14:textId="445DE74F" w:rsidR="00D674B9" w:rsidRPr="00D674B9" w:rsidRDefault="00D674B9">
                            <w:pPr>
                              <w:rPr>
                                <w:b/>
                                <w:bCs/>
                                <w:lang w:val="en-US"/>
                              </w:rPr>
                            </w:pPr>
                            <w:r>
                              <w:rPr>
                                <w:b/>
                                <w:bCs/>
                                <w:lang w:val="en-US"/>
                              </w:rPr>
                              <w:t>EXPERIENCE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8A7490" id="_x0000_s1028" type="#_x0000_t202" style="position:absolute;margin-left:0;margin-top:14.05pt;width:1in;height:23.35pt;z-index:25166336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" filled="f" stroked="f" strokeweight=".5pt">
                <v:textbox>
                  <w:txbxContent>
                    <w:p w14:paraId="229BD811" w14:textId="445DE74F" w:rsidR="00D674B9" w:rsidRPr="00D674B9" w:rsidRDefault="00D674B9">
                      <w:pPr>
                        <w:rPr>
                          <w:b/>
                          <w:bCs/>
                          <w:lang w:val="en-US"/>
                        </w:rPr>
                      </w:pPr>
                      <w:r>
                        <w:rPr>
                          <w:b/>
                          <w:bCs/>
                          <w:lang w:val="en-US"/>
                        </w:rPr>
                        <w:t>EXPERIENCE</w:t>
                      </w:r>
                    </w:p>
                  </w:txbxContent>
                </v:textbox>
                <w10:wrap anchorx="margin"/>
              </v:shape>
            </w:pict>
          </mc:Fallback>
        </mc:AlternateContent>
      </w:r>
    </w:p>
    <w:p w14:paraId="75BA17E0" w14:textId="15E531C3" w:rsidR="00D674B9" w:rsidRDefault="00D674B9" w:rsidP="00D674B9">
      <w:pPr>
        <w:spacing w:after="0" w:line="240" w:lineRule="auto"/>
        <w:rPr>
          <w:rFonts w:ascii="Avenir Next LT Pro" w:hAnsi="Avenir Next LT Pro"/>
          <w:b/>
          <w:bCs/>
          <w:i/>
          <w:iCs/>
        </w:rPr>
      </w:pPr>
    </w:p>
    <w:p w14:paraId="5A097190" w14:textId="55D85F3A" w:rsidR="00D674B9" w:rsidRDefault="00D674B9" w:rsidP="00D674B9">
      <w:pPr>
        <w:spacing w:after="0" w:line="240" w:lineRule="auto"/>
        <w:rPr>
          <w:rFonts w:ascii="Avenir Next LT Pro" w:hAnsi="Avenir Next LT Pro"/>
          <w:b/>
          <w:bCs/>
          <w:i/>
          <w:iCs/>
        </w:rPr>
      </w:pPr>
    </w:p>
    <w:p w14:paraId="63EBD78E" w14:textId="2C55E8E5" w:rsidR="00D674B9" w:rsidRDefault="005D60E1" w:rsidP="00D674B9">
      <w:pPr>
        <w:spacing w:after="0" w:line="240" w:lineRule="auto"/>
        <w:rPr>
          <w:rFonts w:ascii="Avenir Next LT Pro" w:hAnsi="Avenir Next LT Pro"/>
        </w:rPr>
      </w:pPr>
      <w:r>
        <w:rPr>
          <w:rFonts w:ascii="Avenir Next LT Pro" w:hAnsi="Avenir Next LT Pro"/>
          <w:b/>
          <w:bCs/>
          <w:i/>
          <w:iCs/>
        </w:rPr>
        <w:t>IBM India Pvt Ltd</w:t>
      </w:r>
      <w:r w:rsidR="003D363B">
        <w:rPr>
          <w:rFonts w:ascii="Avenir Next LT Pro" w:hAnsi="Avenir Next LT Pro"/>
          <w:b/>
          <w:bCs/>
          <w:i/>
          <w:iCs/>
        </w:rPr>
        <w:t>,</w:t>
      </w:r>
      <w:r>
        <w:rPr>
          <w:rFonts w:ascii="Avenir Next LT Pro" w:hAnsi="Avenir Next LT Pro"/>
          <w:b/>
          <w:bCs/>
          <w:i/>
          <w:iCs/>
        </w:rPr>
        <w:t xml:space="preserve"> Gift City, Gandhinagar</w:t>
      </w:r>
      <w:r w:rsidR="003D363B">
        <w:rPr>
          <w:rFonts w:ascii="Avenir Next LT Pro" w:hAnsi="Avenir Next LT Pro"/>
          <w:b/>
          <w:bCs/>
          <w:i/>
          <w:iCs/>
        </w:rPr>
        <w:tab/>
      </w:r>
      <w:r w:rsidR="00D674B9">
        <w:rPr>
          <w:rFonts w:ascii="Avenir Next LT Pro" w:hAnsi="Avenir Next LT Pro"/>
          <w:b/>
          <w:bCs/>
          <w:i/>
          <w:iCs/>
        </w:rPr>
        <w:tab/>
        <w:t xml:space="preserve">                                  </w:t>
      </w:r>
      <w:r w:rsidR="00D674B9" w:rsidRPr="00D674B9">
        <w:rPr>
          <w:rFonts w:ascii="Avenir Next LT Pro" w:hAnsi="Avenir Next LT Pro"/>
        </w:rPr>
        <w:t>20</w:t>
      </w:r>
      <w:r w:rsidR="00D674B9">
        <w:rPr>
          <w:rFonts w:ascii="Avenir Next LT Pro" w:hAnsi="Avenir Next LT Pro"/>
        </w:rPr>
        <w:t>2</w:t>
      </w:r>
      <w:r>
        <w:rPr>
          <w:rFonts w:ascii="Avenir Next LT Pro" w:hAnsi="Avenir Next LT Pro"/>
        </w:rPr>
        <w:t>2</w:t>
      </w:r>
      <w:r w:rsidR="00D674B9">
        <w:rPr>
          <w:rFonts w:ascii="Avenir Next LT Pro" w:hAnsi="Avenir Next LT Pro"/>
        </w:rPr>
        <w:t>(</w:t>
      </w:r>
      <w:r>
        <w:rPr>
          <w:rFonts w:ascii="Avenir Next LT Pro" w:hAnsi="Avenir Next LT Pro"/>
        </w:rPr>
        <w:t>May</w:t>
      </w:r>
      <w:r w:rsidR="00D674B9">
        <w:rPr>
          <w:rFonts w:ascii="Avenir Next LT Pro" w:hAnsi="Avenir Next LT Pro"/>
        </w:rPr>
        <w:t>)</w:t>
      </w:r>
      <w:r w:rsidR="00D674B9" w:rsidRPr="00D674B9">
        <w:rPr>
          <w:rFonts w:ascii="Avenir Next LT Pro" w:hAnsi="Avenir Next LT Pro"/>
        </w:rPr>
        <w:t xml:space="preserve"> </w:t>
      </w:r>
      <w:r w:rsidR="00D674B9">
        <w:rPr>
          <w:rFonts w:ascii="Avenir Next LT Pro" w:hAnsi="Avenir Next LT Pro"/>
        </w:rPr>
        <w:t>–</w:t>
      </w:r>
      <w:r w:rsidR="00D674B9" w:rsidRPr="00D674B9">
        <w:rPr>
          <w:rFonts w:ascii="Avenir Next LT Pro" w:hAnsi="Avenir Next LT Pro"/>
        </w:rPr>
        <w:t xml:space="preserve"> </w:t>
      </w:r>
      <w:r w:rsidR="00D674B9">
        <w:rPr>
          <w:rFonts w:ascii="Avenir Next LT Pro" w:hAnsi="Avenir Next LT Pro"/>
          <w:b/>
          <w:bCs/>
        </w:rPr>
        <w:t>Current</w:t>
      </w:r>
    </w:p>
    <w:p w14:paraId="79B51553" w14:textId="1E34520B" w:rsidR="00D674B9" w:rsidRDefault="005D60E1" w:rsidP="00D674B9">
      <w:pPr>
        <w:spacing w:after="0" w:line="240" w:lineRule="auto"/>
        <w:rPr>
          <w:rFonts w:ascii="Avenir Next LT Pro" w:hAnsi="Avenir Next LT Pro"/>
        </w:rPr>
      </w:pPr>
      <w:r w:rsidRPr="005D60E1">
        <w:rPr>
          <w:rFonts w:ascii="Avenir Next LT Pro" w:hAnsi="Avenir Next LT Pro"/>
        </w:rPr>
        <w:t>Sr.AWS AI ML Solution Architect</w:t>
      </w:r>
    </w:p>
    <w:p w14:paraId="49A02E2B" w14:textId="77777777" w:rsidR="005D60E1" w:rsidRDefault="005D60E1" w:rsidP="00D674B9">
      <w:pPr>
        <w:spacing w:after="0" w:line="240" w:lineRule="auto"/>
        <w:rPr>
          <w:rFonts w:ascii="Avenir Next LT Pro" w:hAnsi="Avenir Next LT Pro"/>
          <w:b/>
          <w:bCs/>
          <w:i/>
          <w:iCs/>
        </w:rPr>
      </w:pPr>
    </w:p>
    <w:p w14:paraId="4D1F66A7" w14:textId="77777777" w:rsidR="005D60E1" w:rsidRPr="005D60E1" w:rsidRDefault="005D60E1" w:rsidP="005D60E1">
      <w:pPr>
        <w:numPr>
          <w:ilvl w:val="0"/>
          <w:numId w:val="15"/>
        </w:numPr>
        <w:spacing w:after="0"/>
        <w:jc w:val="both"/>
        <w:rPr>
          <w:rFonts w:ascii="Avenir Next LT Pro" w:eastAsia="Cambria" w:hAnsi="Avenir Next LT Pro" w:cs="Cambria"/>
          <w:iCs/>
          <w:kern w:val="0"/>
          <w:sz w:val="24"/>
          <w:szCs w:val="24"/>
          <w14:ligatures w14:val="none"/>
        </w:rPr>
      </w:pPr>
      <w:r w:rsidRPr="005D60E1">
        <w:rPr>
          <w:rFonts w:ascii="Avenir Next LT Pro" w:eastAsia="Cambria" w:hAnsi="Avenir Next LT Pro" w:cs="Cambria"/>
          <w:iCs/>
          <w:kern w:val="0"/>
          <w:sz w:val="24"/>
          <w:szCs w:val="24"/>
          <w14:ligatures w14:val="none"/>
        </w:rPr>
        <w:t>Design and/or deliver solutions, assets, and content with MLOps Architecture Design.</w:t>
      </w:r>
    </w:p>
    <w:p w14:paraId="48B1F626" w14:textId="77777777" w:rsidR="005D60E1" w:rsidRPr="005D60E1" w:rsidRDefault="005D60E1" w:rsidP="005D60E1">
      <w:pPr>
        <w:numPr>
          <w:ilvl w:val="0"/>
          <w:numId w:val="15"/>
        </w:numPr>
        <w:spacing w:after="0"/>
        <w:jc w:val="both"/>
        <w:rPr>
          <w:rFonts w:ascii="Avenir Next LT Pro" w:eastAsia="Cambria" w:hAnsi="Avenir Next LT Pro" w:cs="Cambria"/>
          <w:iCs/>
          <w:kern w:val="0"/>
          <w:sz w:val="24"/>
          <w:szCs w:val="24"/>
          <w14:ligatures w14:val="none"/>
        </w:rPr>
      </w:pPr>
      <w:r w:rsidRPr="005D60E1">
        <w:rPr>
          <w:rFonts w:ascii="Avenir Next LT Pro" w:eastAsia="Cambria" w:hAnsi="Avenir Next LT Pro" w:cs="Cambria"/>
          <w:iCs/>
          <w:kern w:val="0"/>
          <w:sz w:val="24"/>
          <w:szCs w:val="24"/>
          <w14:ligatures w14:val="none"/>
        </w:rPr>
        <w:t>Apply methodology and governance around project development.</w:t>
      </w:r>
    </w:p>
    <w:p w14:paraId="6E3CF5B4" w14:textId="77777777" w:rsidR="005D60E1" w:rsidRPr="005D60E1" w:rsidRDefault="005D60E1" w:rsidP="005D60E1">
      <w:pPr>
        <w:numPr>
          <w:ilvl w:val="0"/>
          <w:numId w:val="15"/>
        </w:numPr>
        <w:spacing w:after="0"/>
        <w:jc w:val="both"/>
        <w:rPr>
          <w:rFonts w:ascii="Avenir Next LT Pro" w:eastAsia="Cambria" w:hAnsi="Avenir Next LT Pro" w:cs="Cambria"/>
          <w:iCs/>
          <w:kern w:val="0"/>
          <w:sz w:val="24"/>
          <w:szCs w:val="24"/>
          <w14:ligatures w14:val="none"/>
        </w:rPr>
      </w:pPr>
      <w:r w:rsidRPr="005D60E1">
        <w:rPr>
          <w:rFonts w:ascii="Avenir Next LT Pro" w:eastAsia="Cambria" w:hAnsi="Avenir Next LT Pro" w:cs="Cambria"/>
          <w:iCs/>
          <w:kern w:val="0"/>
          <w:sz w:val="24"/>
          <w:szCs w:val="24"/>
          <w14:ligatures w14:val="none"/>
        </w:rPr>
        <w:t>Document and articulate a clear understanding of customer/partner success criteria.</w:t>
      </w:r>
    </w:p>
    <w:p w14:paraId="33AAFBCB" w14:textId="77777777" w:rsidR="005D60E1" w:rsidRPr="005D60E1" w:rsidRDefault="005D60E1" w:rsidP="005D60E1">
      <w:pPr>
        <w:numPr>
          <w:ilvl w:val="0"/>
          <w:numId w:val="15"/>
        </w:numPr>
        <w:spacing w:after="0"/>
        <w:jc w:val="both"/>
        <w:rPr>
          <w:rFonts w:ascii="Avenir Next LT Pro" w:eastAsia="Cambria" w:hAnsi="Avenir Next LT Pro" w:cs="Cambria"/>
          <w:iCs/>
          <w:kern w:val="0"/>
          <w:sz w:val="24"/>
          <w:szCs w:val="24"/>
          <w14:ligatures w14:val="none"/>
        </w:rPr>
      </w:pPr>
      <w:r w:rsidRPr="005D60E1">
        <w:rPr>
          <w:rFonts w:ascii="Avenir Next LT Pro" w:eastAsia="Cambria" w:hAnsi="Avenir Next LT Pro" w:cs="Cambria"/>
          <w:iCs/>
          <w:kern w:val="0"/>
          <w:sz w:val="24"/>
          <w:szCs w:val="24"/>
          <w14:ligatures w14:val="none"/>
        </w:rPr>
        <w:t>Apply critical thinking, technical knowledge, and customer/partner insights to solve problems with industry methodologies and frameworks.</w:t>
      </w:r>
    </w:p>
    <w:p w14:paraId="418A68E6" w14:textId="77777777" w:rsidR="005D60E1" w:rsidRPr="005D60E1" w:rsidRDefault="005D60E1" w:rsidP="005D60E1">
      <w:pPr>
        <w:numPr>
          <w:ilvl w:val="0"/>
          <w:numId w:val="15"/>
        </w:numPr>
        <w:spacing w:after="0"/>
        <w:jc w:val="both"/>
        <w:rPr>
          <w:rFonts w:ascii="Avenir Next LT Pro" w:eastAsia="Cambria" w:hAnsi="Avenir Next LT Pro" w:cs="Cambria"/>
          <w:iCs/>
          <w:kern w:val="0"/>
          <w:sz w:val="24"/>
          <w:szCs w:val="24"/>
          <w14:ligatures w14:val="none"/>
        </w:rPr>
      </w:pPr>
      <w:r w:rsidRPr="005D60E1">
        <w:rPr>
          <w:rFonts w:ascii="Avenir Next LT Pro" w:eastAsia="Cambria" w:hAnsi="Avenir Next LT Pro" w:cs="Cambria"/>
          <w:iCs/>
          <w:kern w:val="0"/>
          <w:sz w:val="24"/>
          <w:szCs w:val="24"/>
          <w14:ligatures w14:val="none"/>
        </w:rPr>
        <w:t>Collaborate with IBM and AWS specialists to design and build complex enterprise solutions with the foundation of Red Hat Open Shift, AWS Infrastructure, and IBM Software technology.</w:t>
      </w:r>
    </w:p>
    <w:p w14:paraId="75E70456" w14:textId="77777777" w:rsidR="005D60E1" w:rsidRDefault="005D60E1" w:rsidP="005D60E1">
      <w:pPr>
        <w:numPr>
          <w:ilvl w:val="0"/>
          <w:numId w:val="15"/>
        </w:numPr>
        <w:spacing w:after="0"/>
        <w:jc w:val="both"/>
        <w:rPr>
          <w:rFonts w:ascii="Avenir Next LT Pro" w:eastAsia="Cambria" w:hAnsi="Avenir Next LT Pro" w:cs="Cambria"/>
          <w:iCs/>
          <w:kern w:val="0"/>
          <w:sz w:val="24"/>
          <w:szCs w:val="24"/>
          <w14:ligatures w14:val="none"/>
        </w:rPr>
      </w:pPr>
      <w:r w:rsidRPr="005D60E1">
        <w:rPr>
          <w:rFonts w:ascii="Avenir Next LT Pro" w:eastAsia="Cambria" w:hAnsi="Avenir Next LT Pro" w:cs="Cambria"/>
          <w:iCs/>
          <w:kern w:val="0"/>
          <w:sz w:val="24"/>
          <w:szCs w:val="24"/>
          <w14:ligatures w14:val="none"/>
        </w:rPr>
        <w:t>Standardize solutions in accordance with the AWS Well-Architected Framework across all pillars, including operational excellence, security, performance efficiency, cost optimization, and reliability.</w:t>
      </w:r>
    </w:p>
    <w:p w14:paraId="6F0D1C50" w14:textId="63D02EDF" w:rsidR="00423514" w:rsidRDefault="00423514" w:rsidP="00423514">
      <w:pPr>
        <w:numPr>
          <w:ilvl w:val="0"/>
          <w:numId w:val="15"/>
        </w:numPr>
        <w:spacing w:after="0"/>
        <w:jc w:val="both"/>
        <w:rPr>
          <w:rFonts w:ascii="Avenir Next LT Pro" w:eastAsia="Cambria" w:hAnsi="Avenir Next LT Pro" w:cs="Cambria"/>
          <w:iCs/>
          <w:kern w:val="0"/>
          <w:sz w:val="24"/>
          <w:szCs w:val="24"/>
          <w14:ligatures w14:val="none"/>
        </w:rPr>
      </w:pPr>
      <w:r w:rsidRPr="00423514">
        <w:rPr>
          <w:rFonts w:ascii="Avenir Next LT Pro" w:eastAsia="Cambria" w:hAnsi="Avenir Next LT Pro" w:cs="Cambria"/>
          <w:iCs/>
          <w:kern w:val="0"/>
          <w:sz w:val="24"/>
          <w:szCs w:val="24"/>
          <w14:ligatures w14:val="none"/>
        </w:rPr>
        <w:t xml:space="preserve">Leveraged state-of-the-art language model architectures such as GPT and BERT for natural language understanding tasks and applied transfer learning techniques for fine-tuning pre-trained language models for specific downstream tasks, while ensuring seamless integration into </w:t>
      </w:r>
      <w:r>
        <w:rPr>
          <w:rFonts w:ascii="Avenir Next LT Pro" w:eastAsia="Cambria" w:hAnsi="Avenir Next LT Pro" w:cs="Cambria"/>
          <w:iCs/>
          <w:kern w:val="0"/>
          <w:sz w:val="24"/>
          <w:szCs w:val="24"/>
          <w14:ligatures w14:val="none"/>
        </w:rPr>
        <w:t>LLMOps</w:t>
      </w:r>
      <w:r w:rsidRPr="00423514">
        <w:rPr>
          <w:rFonts w:ascii="Avenir Next LT Pro" w:eastAsia="Cambria" w:hAnsi="Avenir Next LT Pro" w:cs="Cambria"/>
          <w:iCs/>
          <w:kern w:val="0"/>
          <w:sz w:val="24"/>
          <w:szCs w:val="24"/>
          <w14:ligatures w14:val="none"/>
        </w:rPr>
        <w:t xml:space="preserve"> pipelines for efficient deployment and monitoring.</w:t>
      </w:r>
    </w:p>
    <w:p w14:paraId="16CE52E1" w14:textId="39222C5F" w:rsidR="00423514" w:rsidRDefault="00423514" w:rsidP="00423514">
      <w:pPr>
        <w:numPr>
          <w:ilvl w:val="0"/>
          <w:numId w:val="15"/>
        </w:numPr>
        <w:spacing w:after="0"/>
        <w:jc w:val="both"/>
        <w:rPr>
          <w:rFonts w:ascii="Avenir Next LT Pro" w:eastAsia="Cambria" w:hAnsi="Avenir Next LT Pro" w:cs="Cambria"/>
          <w:iCs/>
          <w:kern w:val="0"/>
          <w:sz w:val="24"/>
          <w:szCs w:val="24"/>
          <w14:ligatures w14:val="none"/>
        </w:rPr>
      </w:pPr>
      <w:r w:rsidRPr="00423514">
        <w:rPr>
          <w:rFonts w:ascii="Avenir Next LT Pro" w:eastAsia="Cambria" w:hAnsi="Avenir Next LT Pro" w:cs="Cambria"/>
          <w:iCs/>
          <w:kern w:val="0"/>
          <w:sz w:val="24"/>
          <w:szCs w:val="24"/>
          <w14:ligatures w14:val="none"/>
        </w:rPr>
        <w:t>Implemented techniques for model interpretability and explainability to understand model predictions while ensuring compliance with ethical guidelines and fairness principles in language model development.</w:t>
      </w:r>
    </w:p>
    <w:p w14:paraId="3A9E4DB4" w14:textId="1DEFE26E" w:rsidR="005D60E1" w:rsidRPr="005D60E1" w:rsidRDefault="005D60E1" w:rsidP="00423514">
      <w:pPr>
        <w:numPr>
          <w:ilvl w:val="0"/>
          <w:numId w:val="15"/>
        </w:numPr>
        <w:spacing w:after="0"/>
        <w:jc w:val="both"/>
        <w:rPr>
          <w:rFonts w:ascii="Avenir Next LT Pro" w:eastAsia="Cambria" w:hAnsi="Avenir Next LT Pro" w:cs="Cambria"/>
          <w:iCs/>
          <w:kern w:val="0"/>
          <w:sz w:val="24"/>
          <w:szCs w:val="24"/>
          <w14:ligatures w14:val="none"/>
        </w:rPr>
      </w:pPr>
      <w:r w:rsidRPr="005D60E1">
        <w:rPr>
          <w:rFonts w:ascii="Avenir Next LT Pro" w:eastAsia="Cambria" w:hAnsi="Avenir Next LT Pro" w:cs="Cambria"/>
          <w:iCs/>
          <w:kern w:val="0"/>
          <w:sz w:val="24"/>
          <w:szCs w:val="24"/>
          <w14:ligatures w14:val="none"/>
        </w:rPr>
        <w:lastRenderedPageBreak/>
        <w:t>Define, lead, and execute architecture design workshops and white-boarding sessions to build implementation plans.</w:t>
      </w:r>
    </w:p>
    <w:p w14:paraId="6617D2F9" w14:textId="77777777" w:rsidR="005D60E1" w:rsidRPr="005D60E1" w:rsidRDefault="005D60E1" w:rsidP="005D60E1">
      <w:pPr>
        <w:numPr>
          <w:ilvl w:val="0"/>
          <w:numId w:val="15"/>
        </w:numPr>
        <w:spacing w:after="0"/>
        <w:jc w:val="both"/>
        <w:rPr>
          <w:rFonts w:ascii="Avenir Next LT Pro" w:eastAsia="Cambria" w:hAnsi="Avenir Next LT Pro" w:cs="Cambria"/>
          <w:iCs/>
          <w:kern w:val="0"/>
          <w:sz w:val="24"/>
          <w:szCs w:val="24"/>
          <w14:ligatures w14:val="none"/>
        </w:rPr>
      </w:pPr>
      <w:r w:rsidRPr="005D60E1">
        <w:rPr>
          <w:rFonts w:ascii="Avenir Next LT Pro" w:eastAsia="Cambria" w:hAnsi="Avenir Next LT Pro" w:cs="Cambria"/>
          <w:iCs/>
          <w:kern w:val="0"/>
          <w:sz w:val="24"/>
          <w:szCs w:val="24"/>
          <w14:ligatures w14:val="none"/>
        </w:rPr>
        <w:t>Develop deep relationships with key customers through solution integration to drive long-term IBM and AWS adoption.</w:t>
      </w:r>
    </w:p>
    <w:p w14:paraId="3B057977" w14:textId="77777777" w:rsidR="005D60E1" w:rsidRPr="005D60E1" w:rsidRDefault="005D60E1" w:rsidP="005D60E1">
      <w:pPr>
        <w:numPr>
          <w:ilvl w:val="0"/>
          <w:numId w:val="15"/>
        </w:numPr>
        <w:spacing w:after="0"/>
        <w:jc w:val="both"/>
        <w:rPr>
          <w:rFonts w:ascii="Avenir Next LT Pro" w:eastAsia="Cambria" w:hAnsi="Avenir Next LT Pro" w:cs="Cambria"/>
          <w:iCs/>
          <w:kern w:val="0"/>
          <w:sz w:val="24"/>
          <w:szCs w:val="24"/>
          <w14:ligatures w14:val="none"/>
        </w:rPr>
      </w:pPr>
      <w:r w:rsidRPr="005D60E1">
        <w:rPr>
          <w:rFonts w:ascii="Avenir Next LT Pro" w:eastAsia="Cambria" w:hAnsi="Avenir Next LT Pro" w:cs="Cambria"/>
          <w:iCs/>
          <w:kern w:val="0"/>
          <w:sz w:val="24"/>
          <w:szCs w:val="24"/>
          <w14:ligatures w14:val="none"/>
        </w:rPr>
        <w:t xml:space="preserve">Team well with our critical </w:t>
      </w:r>
      <w:r w:rsidRPr="00423514">
        <w:rPr>
          <w:rFonts w:ascii="Avenir Next LT Pro" w:eastAsia="Cambria" w:hAnsi="Avenir Next LT Pro" w:cs="Cambria"/>
          <w:b/>
          <w:bCs/>
          <w:iCs/>
          <w:kern w:val="0"/>
          <w:sz w:val="24"/>
          <w:szCs w:val="24"/>
          <w14:ligatures w14:val="none"/>
        </w:rPr>
        <w:t>IBM</w:t>
      </w:r>
      <w:r w:rsidRPr="005D60E1">
        <w:rPr>
          <w:rFonts w:ascii="Avenir Next LT Pro" w:eastAsia="Cambria" w:hAnsi="Avenir Next LT Pro" w:cs="Cambria"/>
          <w:iCs/>
          <w:kern w:val="0"/>
          <w:sz w:val="24"/>
          <w:szCs w:val="24"/>
          <w14:ligatures w14:val="none"/>
        </w:rPr>
        <w:t xml:space="preserve"> &amp; </w:t>
      </w:r>
      <w:r w:rsidRPr="00423514">
        <w:rPr>
          <w:rFonts w:ascii="Avenir Next LT Pro" w:eastAsia="Cambria" w:hAnsi="Avenir Next LT Pro" w:cs="Cambria"/>
          <w:b/>
          <w:bCs/>
          <w:iCs/>
          <w:kern w:val="0"/>
          <w:sz w:val="24"/>
          <w:szCs w:val="24"/>
          <w14:ligatures w14:val="none"/>
        </w:rPr>
        <w:t>Red Hat business units and strategic partners</w:t>
      </w:r>
      <w:r w:rsidRPr="005D60E1">
        <w:rPr>
          <w:rFonts w:ascii="Avenir Next LT Pro" w:eastAsia="Cambria" w:hAnsi="Avenir Next LT Pro" w:cs="Cambria"/>
          <w:iCs/>
          <w:kern w:val="0"/>
          <w:sz w:val="24"/>
          <w:szCs w:val="24"/>
          <w14:ligatures w14:val="none"/>
        </w:rPr>
        <w:t xml:space="preserve"> to support our partnership.</w:t>
      </w:r>
    </w:p>
    <w:p w14:paraId="5C11B05B" w14:textId="6F87635E" w:rsidR="005D60E1" w:rsidRPr="005D60E1" w:rsidRDefault="005D60E1" w:rsidP="005D60E1">
      <w:pPr>
        <w:numPr>
          <w:ilvl w:val="0"/>
          <w:numId w:val="15"/>
        </w:numPr>
        <w:spacing w:after="0"/>
        <w:jc w:val="both"/>
        <w:rPr>
          <w:rFonts w:ascii="Avenir Next LT Pro" w:eastAsia="Cambria" w:hAnsi="Avenir Next LT Pro" w:cs="Cambria"/>
          <w:iCs/>
          <w:kern w:val="0"/>
          <w:sz w:val="24"/>
          <w:szCs w:val="24"/>
          <w14:ligatures w14:val="none"/>
        </w:rPr>
      </w:pPr>
      <w:r w:rsidRPr="005D60E1">
        <w:rPr>
          <w:rFonts w:ascii="Avenir Next LT Pro" w:eastAsia="Cambria" w:hAnsi="Avenir Next LT Pro" w:cs="Cambria"/>
          <w:iCs/>
          <w:kern w:val="0"/>
          <w:sz w:val="24"/>
          <w:szCs w:val="24"/>
          <w14:ligatures w14:val="none"/>
        </w:rPr>
        <w:t xml:space="preserve">Consult as a </w:t>
      </w:r>
      <w:r w:rsidRPr="005D60E1">
        <w:rPr>
          <w:rFonts w:ascii="Avenir Next LT Pro" w:eastAsia="Cambria" w:hAnsi="Avenir Next LT Pro" w:cs="Cambria"/>
          <w:b/>
          <w:bCs/>
          <w:iCs/>
          <w:kern w:val="0"/>
          <w:sz w:val="24"/>
          <w:szCs w:val="24"/>
          <w14:ligatures w14:val="none"/>
        </w:rPr>
        <w:t>subject matter expert on our IBM/AWS technology</w:t>
      </w:r>
      <w:r w:rsidRPr="005D60E1">
        <w:rPr>
          <w:rFonts w:ascii="Avenir Next LT Pro" w:eastAsia="Cambria" w:hAnsi="Avenir Next LT Pro" w:cs="Cambria"/>
          <w:iCs/>
          <w:kern w:val="0"/>
          <w:sz w:val="24"/>
          <w:szCs w:val="24"/>
          <w14:ligatures w14:val="none"/>
        </w:rPr>
        <w:t xml:space="preserve"> and </w:t>
      </w:r>
      <w:r>
        <w:rPr>
          <w:rFonts w:ascii="Avenir Next LT Pro" w:eastAsia="Cambria" w:hAnsi="Avenir Next LT Pro" w:cs="Cambria"/>
          <w:iCs/>
          <w:kern w:val="0"/>
          <w:sz w:val="24"/>
          <w:szCs w:val="24"/>
          <w14:ligatures w14:val="none"/>
        </w:rPr>
        <w:t xml:space="preserve">Watsonx.ai </w:t>
      </w:r>
      <w:r w:rsidRPr="005D60E1">
        <w:rPr>
          <w:rFonts w:ascii="Avenir Next LT Pro" w:eastAsia="Cambria" w:hAnsi="Avenir Next LT Pro" w:cs="Cambria"/>
          <w:iCs/>
          <w:kern w:val="0"/>
          <w:sz w:val="24"/>
          <w:szCs w:val="24"/>
          <w14:ligatures w14:val="none"/>
        </w:rPr>
        <w:t>services portfolio.</w:t>
      </w:r>
    </w:p>
    <w:p w14:paraId="2DA78301" w14:textId="77777777" w:rsidR="005D60E1" w:rsidRPr="005D60E1" w:rsidRDefault="005D60E1" w:rsidP="005D60E1">
      <w:pPr>
        <w:numPr>
          <w:ilvl w:val="0"/>
          <w:numId w:val="15"/>
        </w:numPr>
        <w:spacing w:after="0"/>
        <w:jc w:val="both"/>
        <w:rPr>
          <w:rFonts w:ascii="Avenir Next LT Pro" w:eastAsia="Cambria" w:hAnsi="Avenir Next LT Pro" w:cs="Cambria"/>
          <w:iCs/>
          <w:kern w:val="0"/>
          <w:sz w:val="24"/>
          <w:szCs w:val="24"/>
          <w14:ligatures w14:val="none"/>
        </w:rPr>
      </w:pPr>
      <w:r w:rsidRPr="005D60E1">
        <w:rPr>
          <w:rFonts w:ascii="Avenir Next LT Pro" w:eastAsia="Cambria" w:hAnsi="Avenir Next LT Pro" w:cs="Cambria"/>
          <w:iCs/>
          <w:kern w:val="0"/>
          <w:sz w:val="24"/>
          <w:szCs w:val="24"/>
          <w14:ligatures w14:val="none"/>
        </w:rPr>
        <w:t>Author use cases, reference architectures, blog posts, and other field and external content.</w:t>
      </w:r>
    </w:p>
    <w:p w14:paraId="0E597F14" w14:textId="77777777" w:rsidR="005D60E1" w:rsidRPr="005D60E1" w:rsidRDefault="005D60E1" w:rsidP="005D60E1">
      <w:pPr>
        <w:numPr>
          <w:ilvl w:val="0"/>
          <w:numId w:val="15"/>
        </w:numPr>
        <w:spacing w:after="0"/>
        <w:jc w:val="both"/>
        <w:rPr>
          <w:rFonts w:ascii="Avenir Next LT Pro" w:eastAsia="Cambria" w:hAnsi="Avenir Next LT Pro" w:cs="Cambria"/>
          <w:iCs/>
          <w:kern w:val="0"/>
          <w:sz w:val="24"/>
          <w:szCs w:val="24"/>
          <w14:ligatures w14:val="none"/>
        </w:rPr>
      </w:pPr>
      <w:r w:rsidRPr="005D60E1">
        <w:rPr>
          <w:rFonts w:ascii="Avenir Next LT Pro" w:eastAsia="Cambria" w:hAnsi="Avenir Next LT Pro" w:cs="Cambria"/>
          <w:iCs/>
          <w:kern w:val="0"/>
          <w:sz w:val="24"/>
          <w:szCs w:val="24"/>
          <w14:ligatures w14:val="none"/>
        </w:rPr>
        <w:t>Work in sandbox environments to demonstrate IBM Hybrid Cloud Capabilities with AWS.</w:t>
      </w:r>
    </w:p>
    <w:p w14:paraId="1A6CE135" w14:textId="77777777" w:rsidR="005D60E1" w:rsidRDefault="005D60E1" w:rsidP="005D60E1">
      <w:pPr>
        <w:numPr>
          <w:ilvl w:val="0"/>
          <w:numId w:val="15"/>
        </w:numPr>
        <w:spacing w:after="0"/>
        <w:jc w:val="both"/>
        <w:rPr>
          <w:rFonts w:ascii="Avenir Next LT Pro" w:eastAsia="Cambria" w:hAnsi="Avenir Next LT Pro" w:cs="Cambria"/>
          <w:iCs/>
          <w:kern w:val="0"/>
          <w:sz w:val="24"/>
          <w:szCs w:val="24"/>
          <w14:ligatures w14:val="none"/>
        </w:rPr>
      </w:pPr>
      <w:r w:rsidRPr="005D60E1">
        <w:rPr>
          <w:rFonts w:ascii="Avenir Next LT Pro" w:eastAsia="Cambria" w:hAnsi="Avenir Next LT Pro" w:cs="Cambria"/>
          <w:iCs/>
          <w:kern w:val="0"/>
          <w:sz w:val="24"/>
          <w:szCs w:val="24"/>
          <w14:ligatures w14:val="none"/>
        </w:rPr>
        <w:t xml:space="preserve">Work with </w:t>
      </w:r>
      <w:r w:rsidRPr="005D60E1">
        <w:rPr>
          <w:rFonts w:ascii="Avenir Next LT Pro" w:eastAsia="Cambria" w:hAnsi="Avenir Next LT Pro" w:cs="Cambria"/>
          <w:b/>
          <w:bCs/>
          <w:iCs/>
          <w:kern w:val="0"/>
          <w:sz w:val="24"/>
          <w:szCs w:val="24"/>
          <w14:ligatures w14:val="none"/>
        </w:rPr>
        <w:t>IBM Research</w:t>
      </w:r>
      <w:r w:rsidRPr="005D60E1">
        <w:rPr>
          <w:rFonts w:ascii="Avenir Next LT Pro" w:eastAsia="Cambria" w:hAnsi="Avenir Next LT Pro" w:cs="Cambria"/>
          <w:iCs/>
          <w:kern w:val="0"/>
          <w:sz w:val="24"/>
          <w:szCs w:val="24"/>
          <w14:ligatures w14:val="none"/>
        </w:rPr>
        <w:t xml:space="preserve"> on Cross-functional Research concepts on all AI technology.</w:t>
      </w:r>
    </w:p>
    <w:p w14:paraId="2FBB17F8" w14:textId="77777777" w:rsidR="005D60E1" w:rsidRDefault="005D60E1" w:rsidP="005D60E1">
      <w:pPr>
        <w:spacing w:after="0"/>
        <w:jc w:val="both"/>
        <w:rPr>
          <w:rFonts w:ascii="Avenir Next LT Pro" w:eastAsia="Cambria" w:hAnsi="Avenir Next LT Pro" w:cs="Cambria"/>
          <w:iCs/>
          <w:kern w:val="0"/>
          <w:sz w:val="24"/>
          <w:szCs w:val="24"/>
          <w14:ligatures w14:val="none"/>
        </w:rPr>
      </w:pPr>
    </w:p>
    <w:p w14:paraId="2A1E3A79" w14:textId="25350A04" w:rsidR="005D60E1" w:rsidRPr="005D60E1" w:rsidRDefault="005D60E1" w:rsidP="005D60E1">
      <w:pPr>
        <w:spacing w:after="0"/>
        <w:jc w:val="both"/>
        <w:rPr>
          <w:rFonts w:ascii="Avenir Next LT Pro" w:eastAsia="Cambria" w:hAnsi="Avenir Next LT Pro" w:cs="Cambria"/>
          <w:iCs/>
          <w:kern w:val="0"/>
          <w:sz w:val="24"/>
          <w:szCs w:val="24"/>
          <w14:ligatures w14:val="none"/>
        </w:rPr>
      </w:pPr>
      <w:r w:rsidRPr="005D60E1">
        <w:rPr>
          <w:rFonts w:ascii="Avenir Next LT Pro" w:eastAsia="Cambria" w:hAnsi="Avenir Next LT Pro" w:cs="Cambria"/>
          <w:b/>
          <w:bCs/>
          <w:iCs/>
          <w:kern w:val="0"/>
          <w:sz w:val="24"/>
          <w:szCs w:val="24"/>
          <w14:ligatures w14:val="none"/>
        </w:rPr>
        <w:t>Enterprise LLMs Services:</w:t>
      </w:r>
      <w:r>
        <w:rPr>
          <w:rFonts w:ascii="Avenir Next LT Pro" w:eastAsia="Cambria" w:hAnsi="Avenir Next LT Pro" w:cs="Cambria"/>
          <w:iCs/>
          <w:kern w:val="0"/>
          <w:sz w:val="24"/>
          <w:szCs w:val="24"/>
          <w14:ligatures w14:val="none"/>
        </w:rPr>
        <w:t xml:space="preserve"> </w:t>
      </w:r>
      <w:r w:rsidRPr="005D60E1">
        <w:rPr>
          <w:rFonts w:ascii="Avenir Next LT Pro" w:eastAsia="Cambria" w:hAnsi="Avenir Next LT Pro" w:cs="Cambria"/>
          <w:iCs/>
          <w:kern w:val="0"/>
          <w:sz w:val="24"/>
          <w:szCs w:val="24"/>
          <w14:ligatures w14:val="none"/>
        </w:rPr>
        <w:t>Amazon Bedrock, Amazon Titan, IBM WatsonX.ai, Azure OpenAI, NvidiaNemo, Google PaLM</w:t>
      </w:r>
    </w:p>
    <w:p w14:paraId="3E1F87F4" w14:textId="77777777" w:rsidR="003D363B" w:rsidRDefault="003D363B" w:rsidP="003D363B">
      <w:pPr>
        <w:spacing w:after="0" w:line="240" w:lineRule="auto"/>
        <w:jc w:val="both"/>
        <w:rPr>
          <w:rFonts w:ascii="Avenir Next LT Pro" w:hAnsi="Avenir Next LT Pro"/>
          <w:b/>
          <w:bCs/>
        </w:rPr>
      </w:pPr>
    </w:p>
    <w:p w14:paraId="3D57B41F" w14:textId="5A54AFA7" w:rsidR="003D363B" w:rsidRDefault="005D60E1" w:rsidP="003D363B">
      <w:pPr>
        <w:spacing w:after="0" w:line="240" w:lineRule="auto"/>
        <w:rPr>
          <w:rFonts w:ascii="Avenir Next LT Pro" w:hAnsi="Avenir Next LT Pro"/>
        </w:rPr>
      </w:pPr>
      <w:r w:rsidRPr="005D60E1">
        <w:rPr>
          <w:rFonts w:ascii="Avenir Next LT Pro" w:hAnsi="Avenir Next LT Pro"/>
          <w:b/>
          <w:bCs/>
          <w:i/>
          <w:iCs/>
        </w:rPr>
        <w:t xml:space="preserve">Cygnet </w:t>
      </w:r>
      <w:r>
        <w:rPr>
          <w:rFonts w:ascii="Avenir Next LT Pro" w:hAnsi="Avenir Next LT Pro"/>
          <w:b/>
          <w:bCs/>
          <w:i/>
          <w:iCs/>
        </w:rPr>
        <w:t>Infotech Pvt Ltd.</w:t>
      </w:r>
      <w:r>
        <w:rPr>
          <w:rFonts w:ascii="Avenir Next LT Pro" w:hAnsi="Avenir Next LT Pro"/>
          <w:b/>
          <w:bCs/>
          <w:i/>
          <w:iCs/>
        </w:rPr>
        <w:tab/>
      </w:r>
      <w:r>
        <w:rPr>
          <w:rFonts w:ascii="Avenir Next LT Pro" w:hAnsi="Avenir Next LT Pro"/>
          <w:b/>
          <w:bCs/>
          <w:i/>
          <w:iCs/>
        </w:rPr>
        <w:tab/>
      </w:r>
      <w:r>
        <w:rPr>
          <w:rFonts w:ascii="Avenir Next LT Pro" w:hAnsi="Avenir Next LT Pro"/>
          <w:b/>
          <w:bCs/>
          <w:i/>
          <w:iCs/>
        </w:rPr>
        <w:tab/>
      </w:r>
      <w:r>
        <w:rPr>
          <w:rFonts w:ascii="Avenir Next LT Pro" w:hAnsi="Avenir Next LT Pro"/>
          <w:b/>
          <w:bCs/>
          <w:i/>
          <w:iCs/>
        </w:rPr>
        <w:tab/>
      </w:r>
      <w:r w:rsidR="004346AB">
        <w:rPr>
          <w:rFonts w:ascii="Avenir Next LT Pro" w:hAnsi="Avenir Next LT Pro"/>
          <w:b/>
          <w:bCs/>
          <w:i/>
          <w:iCs/>
        </w:rPr>
        <w:tab/>
      </w:r>
      <w:r w:rsidR="004346AB">
        <w:rPr>
          <w:rFonts w:ascii="Avenir Next LT Pro" w:hAnsi="Avenir Next LT Pro"/>
          <w:b/>
          <w:bCs/>
          <w:i/>
          <w:iCs/>
        </w:rPr>
        <w:tab/>
        <w:t xml:space="preserve"> </w:t>
      </w:r>
      <w:r>
        <w:rPr>
          <w:rFonts w:ascii="Avenir Next LT Pro" w:hAnsi="Avenir Next LT Pro"/>
          <w:b/>
          <w:bCs/>
          <w:i/>
          <w:iCs/>
        </w:rPr>
        <w:t xml:space="preserve">   </w:t>
      </w:r>
      <w:r w:rsidRPr="005D60E1">
        <w:rPr>
          <w:rFonts w:ascii="Avenir Next LT Pro" w:hAnsi="Avenir Next LT Pro"/>
        </w:rPr>
        <w:t>2020</w:t>
      </w:r>
      <w:r w:rsidR="003D363B">
        <w:rPr>
          <w:rFonts w:ascii="Avenir Next LT Pro" w:hAnsi="Avenir Next LT Pro"/>
        </w:rPr>
        <w:t>(</w:t>
      </w:r>
      <w:r>
        <w:rPr>
          <w:rFonts w:ascii="Avenir Next LT Pro" w:hAnsi="Avenir Next LT Pro"/>
        </w:rPr>
        <w:t>Apr</w:t>
      </w:r>
      <w:r w:rsidR="003D363B">
        <w:rPr>
          <w:rFonts w:ascii="Avenir Next LT Pro" w:hAnsi="Avenir Next LT Pro"/>
        </w:rPr>
        <w:t>)</w:t>
      </w:r>
      <w:r w:rsidR="003D363B" w:rsidRPr="00D674B9">
        <w:rPr>
          <w:rFonts w:ascii="Avenir Next LT Pro" w:hAnsi="Avenir Next LT Pro"/>
        </w:rPr>
        <w:t xml:space="preserve"> </w:t>
      </w:r>
      <w:r w:rsidR="003D363B">
        <w:rPr>
          <w:rFonts w:ascii="Avenir Next LT Pro" w:hAnsi="Avenir Next LT Pro"/>
        </w:rPr>
        <w:t>–</w:t>
      </w:r>
      <w:r w:rsidR="003D363B" w:rsidRPr="00D674B9">
        <w:rPr>
          <w:rFonts w:ascii="Avenir Next LT Pro" w:hAnsi="Avenir Next LT Pro"/>
        </w:rPr>
        <w:t xml:space="preserve"> </w:t>
      </w:r>
      <w:r w:rsidR="004346AB" w:rsidRPr="00D674B9">
        <w:rPr>
          <w:rFonts w:ascii="Avenir Next LT Pro" w:hAnsi="Avenir Next LT Pro"/>
        </w:rPr>
        <w:t>20</w:t>
      </w:r>
      <w:r w:rsidR="004346AB">
        <w:rPr>
          <w:rFonts w:ascii="Avenir Next LT Pro" w:hAnsi="Avenir Next LT Pro"/>
        </w:rPr>
        <w:t>2</w:t>
      </w:r>
      <w:r>
        <w:rPr>
          <w:rFonts w:ascii="Avenir Next LT Pro" w:hAnsi="Avenir Next LT Pro"/>
        </w:rPr>
        <w:t>2</w:t>
      </w:r>
      <w:r w:rsidR="004346AB">
        <w:rPr>
          <w:rFonts w:ascii="Avenir Next LT Pro" w:hAnsi="Avenir Next LT Pro"/>
        </w:rPr>
        <w:t>(</w:t>
      </w:r>
      <w:r>
        <w:rPr>
          <w:rFonts w:ascii="Avenir Next LT Pro" w:hAnsi="Avenir Next LT Pro"/>
        </w:rPr>
        <w:t>May</w:t>
      </w:r>
      <w:r w:rsidR="004346AB">
        <w:rPr>
          <w:rFonts w:ascii="Avenir Next LT Pro" w:hAnsi="Avenir Next LT Pro"/>
        </w:rPr>
        <w:t>)</w:t>
      </w:r>
    </w:p>
    <w:p w14:paraId="4215D7E2" w14:textId="7A8798BB" w:rsidR="003D363B" w:rsidRDefault="005D60E1" w:rsidP="003D363B">
      <w:pPr>
        <w:spacing w:after="0" w:line="240" w:lineRule="auto"/>
        <w:rPr>
          <w:rFonts w:ascii="Avenir Next LT Pro" w:hAnsi="Avenir Next LT Pro"/>
        </w:rPr>
      </w:pPr>
      <w:r w:rsidRPr="005D60E1">
        <w:rPr>
          <w:rFonts w:ascii="Avenir Next LT Pro" w:hAnsi="Avenir Next LT Pro"/>
        </w:rPr>
        <w:t>Sr. Data Scientist</w:t>
      </w:r>
    </w:p>
    <w:p w14:paraId="484F0DAB" w14:textId="77777777" w:rsidR="005D60E1" w:rsidRDefault="005D60E1" w:rsidP="003D363B">
      <w:pPr>
        <w:spacing w:after="0" w:line="240" w:lineRule="auto"/>
        <w:rPr>
          <w:rFonts w:ascii="Avenir Next LT Pro" w:hAnsi="Avenir Next LT Pro"/>
        </w:rPr>
      </w:pPr>
    </w:p>
    <w:p w14:paraId="1D99F481" w14:textId="77777777"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Engage proactively with customers to cultivate relationships, identify ML/AI use-cases, and integrate solutions into existing business processes.</w:t>
      </w:r>
    </w:p>
    <w:p w14:paraId="3645CD62" w14:textId="77777777"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Expertise in feature selection, classifier construction, and optimization using advanced machine learning methodologies.</w:t>
      </w:r>
    </w:p>
    <w:p w14:paraId="2EE4FE3F" w14:textId="77777777"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Proficient in data mining techniques employing state-of-the-art methods and adept at handling large-scale data through ETL processing tools such as Pyspark and Data Bricks.</w:t>
      </w:r>
    </w:p>
    <w:p w14:paraId="21FA81F8" w14:textId="77777777"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Extend organizational data assets by integrating third-party information sources when necessary, enhancing analytical capabilities.</w:t>
      </w:r>
    </w:p>
    <w:p w14:paraId="2258BAB9" w14:textId="77777777"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Enhance data collection protocols to encompass pertinent information crucial for constructing robust analytic systems.</w:t>
      </w:r>
    </w:p>
    <w:p w14:paraId="41000474" w14:textId="77777777"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Execute comprehensive data processing, cleansing, and validation procedures to ensure the integrity of data utilized for analysis.</w:t>
      </w:r>
    </w:p>
    <w:p w14:paraId="38B7A74A" w14:textId="77777777"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Conduct ad-hoc analyses and present findings transparently to stakeholders, fostering informed decision-making.</w:t>
      </w:r>
    </w:p>
    <w:p w14:paraId="789990DB" w14:textId="77777777"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Develop automated anomaly detection systems and continuously monitor performance metrics to uphold operational efficiency.</w:t>
      </w:r>
    </w:p>
    <w:p w14:paraId="36570CA2" w14:textId="77777777"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Innovate and devise statistical models tailored for in-depth data analysis, leveraging advanced methodologies.</w:t>
      </w:r>
    </w:p>
    <w:p w14:paraId="448C6C0E" w14:textId="77777777"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Lead data strategy initiatives, identifying and integrating new datasets to augment product capabilities in collaboration with engineering teams.</w:t>
      </w:r>
    </w:p>
    <w:p w14:paraId="5A1A40AF" w14:textId="77777777"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Collaborate closely with product design and engineering teams to comprehend requirements and uphold quality standards.</w:t>
      </w:r>
    </w:p>
    <w:p w14:paraId="3C304D1F" w14:textId="76D19B26"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Analyse data for emerging trends and patterns, interpreting findings with a clear strategic objective in mind.</w:t>
      </w:r>
    </w:p>
    <w:p w14:paraId="240B660C" w14:textId="77777777"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Deliver deep learning and machine learning-based solutions to address diverse real-world challenges effectively.</w:t>
      </w:r>
    </w:p>
    <w:p w14:paraId="1DE35D7B" w14:textId="77777777" w:rsidR="005D60E1" w:rsidRDefault="005D60E1" w:rsidP="005D60E1">
      <w:pPr>
        <w:spacing w:after="0" w:line="240" w:lineRule="auto"/>
        <w:jc w:val="both"/>
        <w:rPr>
          <w:rFonts w:ascii="Avenir Next LT Pro" w:hAnsi="Avenir Next LT Pro"/>
          <w:iCs/>
        </w:rPr>
      </w:pPr>
    </w:p>
    <w:p w14:paraId="4DD73052" w14:textId="294B0E54" w:rsidR="005D60E1" w:rsidRPr="005D60E1" w:rsidRDefault="005D60E1" w:rsidP="005D60E1">
      <w:pPr>
        <w:spacing w:after="0" w:line="240" w:lineRule="auto"/>
        <w:jc w:val="both"/>
        <w:rPr>
          <w:rFonts w:ascii="Avenir Next LT Pro" w:hAnsi="Avenir Next LT Pro"/>
          <w:i/>
        </w:rPr>
      </w:pPr>
      <w:r w:rsidRPr="005D60E1">
        <w:rPr>
          <w:rFonts w:ascii="Avenir Next LT Pro" w:hAnsi="Avenir Next LT Pro"/>
          <w:b/>
          <w:bCs/>
          <w:iCs/>
        </w:rPr>
        <w:t>Projects</w:t>
      </w:r>
      <w:r w:rsidRPr="005D60E1">
        <w:rPr>
          <w:rFonts w:ascii="Avenir Next LT Pro" w:hAnsi="Avenir Next LT Pro"/>
          <w:iCs/>
        </w:rPr>
        <w:t xml:space="preserve">: </w:t>
      </w:r>
      <w:r w:rsidRPr="005D60E1">
        <w:rPr>
          <w:rFonts w:ascii="Avenir Next LT Pro" w:hAnsi="Avenir Next LT Pro"/>
          <w:i/>
        </w:rPr>
        <w:t>Recommendation System, Chatbot Architecture Designing, Image Classification based project</w:t>
      </w:r>
    </w:p>
    <w:p w14:paraId="554708B9" w14:textId="77777777" w:rsidR="005D60E1" w:rsidRDefault="005D60E1" w:rsidP="005D60E1">
      <w:pPr>
        <w:spacing w:after="0" w:line="240" w:lineRule="auto"/>
        <w:jc w:val="both"/>
        <w:rPr>
          <w:rFonts w:ascii="Avenir Next LT Pro" w:hAnsi="Avenir Next LT Pro"/>
          <w:b/>
          <w:bCs/>
        </w:rPr>
      </w:pPr>
    </w:p>
    <w:p w14:paraId="5CE56587" w14:textId="33AD2D98" w:rsidR="004346AB" w:rsidRDefault="005D60E1" w:rsidP="004346AB">
      <w:pPr>
        <w:spacing w:after="0" w:line="240" w:lineRule="auto"/>
        <w:rPr>
          <w:rFonts w:ascii="Avenir Next LT Pro" w:hAnsi="Avenir Next LT Pro"/>
        </w:rPr>
      </w:pPr>
      <w:r w:rsidRPr="005D60E1">
        <w:rPr>
          <w:rFonts w:ascii="Avenir Next LT Pro" w:hAnsi="Avenir Next LT Pro"/>
          <w:b/>
          <w:bCs/>
          <w:i/>
          <w:iCs/>
        </w:rPr>
        <w:lastRenderedPageBreak/>
        <w:t>Prompt Softech Pvt Ltd (Amul Affiliated Company)</w:t>
      </w:r>
      <w:r>
        <w:rPr>
          <w:rFonts w:ascii="Avenir Next LT Pro" w:hAnsi="Avenir Next LT Pro"/>
          <w:b/>
          <w:bCs/>
          <w:i/>
          <w:iCs/>
        </w:rPr>
        <w:t xml:space="preserve"> </w:t>
      </w:r>
      <w:r w:rsidR="003D363B">
        <w:rPr>
          <w:rFonts w:ascii="Avenir Next LT Pro" w:hAnsi="Avenir Next LT Pro"/>
          <w:b/>
          <w:bCs/>
          <w:i/>
          <w:iCs/>
        </w:rPr>
        <w:tab/>
      </w:r>
      <w:r w:rsidR="003D363B">
        <w:rPr>
          <w:rFonts w:ascii="Avenir Next LT Pro" w:hAnsi="Avenir Next LT Pro"/>
          <w:b/>
          <w:bCs/>
          <w:i/>
          <w:iCs/>
        </w:rPr>
        <w:tab/>
      </w:r>
      <w:r>
        <w:rPr>
          <w:rFonts w:ascii="Avenir Next LT Pro" w:hAnsi="Avenir Next LT Pro"/>
          <w:b/>
          <w:bCs/>
          <w:i/>
          <w:iCs/>
        </w:rPr>
        <w:t xml:space="preserve">    </w:t>
      </w:r>
      <w:r w:rsidR="004346AB" w:rsidRPr="00D674B9">
        <w:rPr>
          <w:rFonts w:ascii="Avenir Next LT Pro" w:hAnsi="Avenir Next LT Pro"/>
        </w:rPr>
        <w:t>20</w:t>
      </w:r>
      <w:r>
        <w:rPr>
          <w:rFonts w:ascii="Avenir Next LT Pro" w:hAnsi="Avenir Next LT Pro"/>
        </w:rPr>
        <w:t>19</w:t>
      </w:r>
      <w:r w:rsidR="004346AB">
        <w:rPr>
          <w:rFonts w:ascii="Avenir Next LT Pro" w:hAnsi="Avenir Next LT Pro"/>
        </w:rPr>
        <w:t>(Apr)</w:t>
      </w:r>
      <w:r w:rsidR="004346AB" w:rsidRPr="00D674B9">
        <w:rPr>
          <w:rFonts w:ascii="Avenir Next LT Pro" w:hAnsi="Avenir Next LT Pro"/>
        </w:rPr>
        <w:t xml:space="preserve"> </w:t>
      </w:r>
      <w:r w:rsidR="004346AB">
        <w:rPr>
          <w:rFonts w:ascii="Avenir Next LT Pro" w:hAnsi="Avenir Next LT Pro"/>
        </w:rPr>
        <w:t>–</w:t>
      </w:r>
      <w:r w:rsidR="004346AB" w:rsidRPr="00D674B9">
        <w:rPr>
          <w:rFonts w:ascii="Avenir Next LT Pro" w:hAnsi="Avenir Next LT Pro"/>
        </w:rPr>
        <w:t xml:space="preserve"> 20</w:t>
      </w:r>
      <w:r>
        <w:rPr>
          <w:rFonts w:ascii="Avenir Next LT Pro" w:hAnsi="Avenir Next LT Pro"/>
        </w:rPr>
        <w:t>20</w:t>
      </w:r>
      <w:r w:rsidR="004346AB">
        <w:rPr>
          <w:rFonts w:ascii="Avenir Next LT Pro" w:hAnsi="Avenir Next LT Pro"/>
        </w:rPr>
        <w:t>(</w:t>
      </w:r>
      <w:r>
        <w:rPr>
          <w:rFonts w:ascii="Avenir Next LT Pro" w:hAnsi="Avenir Next LT Pro"/>
        </w:rPr>
        <w:t>Feb</w:t>
      </w:r>
      <w:r w:rsidR="004346AB">
        <w:rPr>
          <w:rFonts w:ascii="Avenir Next LT Pro" w:hAnsi="Avenir Next LT Pro"/>
        </w:rPr>
        <w:t>)</w:t>
      </w:r>
    </w:p>
    <w:p w14:paraId="6774E520" w14:textId="56F0ACAE" w:rsidR="004346AB" w:rsidRDefault="005D60E1" w:rsidP="004346AB">
      <w:pPr>
        <w:spacing w:after="0" w:line="240" w:lineRule="auto"/>
        <w:rPr>
          <w:rFonts w:ascii="Avenir Next LT Pro" w:hAnsi="Avenir Next LT Pro"/>
        </w:rPr>
      </w:pPr>
      <w:r>
        <w:rPr>
          <w:rFonts w:ascii="Avenir Next LT Pro" w:hAnsi="Avenir Next LT Pro"/>
        </w:rPr>
        <w:t>Sr. Data Scientist</w:t>
      </w:r>
    </w:p>
    <w:p w14:paraId="6F48FF6F" w14:textId="77777777" w:rsidR="003D363B" w:rsidRPr="003D363B" w:rsidRDefault="003D363B" w:rsidP="003D363B">
      <w:pPr>
        <w:spacing w:after="0" w:line="240" w:lineRule="auto"/>
        <w:jc w:val="both"/>
        <w:rPr>
          <w:rFonts w:ascii="Avenir Next LT Pro" w:hAnsi="Avenir Next LT Pro"/>
          <w:b/>
          <w:bCs/>
        </w:rPr>
      </w:pPr>
    </w:p>
    <w:p w14:paraId="005AD7A7" w14:textId="77777777" w:rsidR="001340F0" w:rsidRPr="001340F0" w:rsidRDefault="001340F0" w:rsidP="001340F0">
      <w:pPr>
        <w:numPr>
          <w:ilvl w:val="0"/>
          <w:numId w:val="18"/>
        </w:numPr>
        <w:spacing w:after="0" w:line="240" w:lineRule="auto"/>
        <w:jc w:val="both"/>
        <w:rPr>
          <w:rFonts w:ascii="Avenir Next LT Pro" w:hAnsi="Avenir Next LT Pro"/>
          <w:iCs/>
        </w:rPr>
      </w:pPr>
      <w:r w:rsidRPr="001340F0">
        <w:rPr>
          <w:rFonts w:ascii="Avenir Next LT Pro" w:hAnsi="Avenir Next LT Pro"/>
          <w:iCs/>
        </w:rPr>
        <w:t>Spearhead the research and development of innovative statistical models tailored for comprehensive data analysis.</w:t>
      </w:r>
    </w:p>
    <w:p w14:paraId="380FD140" w14:textId="77777777" w:rsidR="001340F0" w:rsidRPr="001340F0" w:rsidRDefault="001340F0" w:rsidP="001340F0">
      <w:pPr>
        <w:numPr>
          <w:ilvl w:val="0"/>
          <w:numId w:val="18"/>
        </w:numPr>
        <w:spacing w:after="0" w:line="240" w:lineRule="auto"/>
        <w:jc w:val="both"/>
        <w:rPr>
          <w:rFonts w:ascii="Avenir Next LT Pro" w:hAnsi="Avenir Next LT Pro"/>
          <w:iCs/>
        </w:rPr>
      </w:pPr>
      <w:r w:rsidRPr="001340F0">
        <w:rPr>
          <w:rFonts w:ascii="Avenir Next LT Pro" w:hAnsi="Avenir Next LT Pro"/>
          <w:iCs/>
        </w:rPr>
        <w:t>Serve as the principal data strategist, spearheading the identification and integration of novel datasets to enhance product capabilities. Collaborate closely with engineering teams to devise and implement data-driven product development strategies.</w:t>
      </w:r>
    </w:p>
    <w:p w14:paraId="51DB44D7" w14:textId="77777777" w:rsidR="001340F0" w:rsidRPr="001340F0" w:rsidRDefault="001340F0" w:rsidP="001340F0">
      <w:pPr>
        <w:numPr>
          <w:ilvl w:val="0"/>
          <w:numId w:val="18"/>
        </w:numPr>
        <w:spacing w:after="0" w:line="240" w:lineRule="auto"/>
        <w:jc w:val="both"/>
        <w:rPr>
          <w:rFonts w:ascii="Avenir Next LT Pro" w:hAnsi="Avenir Next LT Pro"/>
          <w:iCs/>
        </w:rPr>
      </w:pPr>
      <w:r w:rsidRPr="001340F0">
        <w:rPr>
          <w:rFonts w:ascii="Avenir Next LT Pro" w:hAnsi="Avenir Next LT Pro"/>
          <w:iCs/>
        </w:rPr>
        <w:t>Collaborate effectively with product design and engineering teams to discern requirements and ensure quality standards are met.</w:t>
      </w:r>
    </w:p>
    <w:p w14:paraId="65233B6E" w14:textId="5971D819" w:rsidR="00423514" w:rsidRPr="00423514" w:rsidRDefault="001340F0" w:rsidP="00423514">
      <w:pPr>
        <w:numPr>
          <w:ilvl w:val="0"/>
          <w:numId w:val="18"/>
        </w:numPr>
        <w:spacing w:after="0" w:line="240" w:lineRule="auto"/>
        <w:jc w:val="both"/>
        <w:rPr>
          <w:rFonts w:ascii="Avenir Next LT Pro" w:hAnsi="Avenir Next LT Pro"/>
          <w:iCs/>
        </w:rPr>
      </w:pPr>
      <w:r w:rsidRPr="001340F0">
        <w:rPr>
          <w:rFonts w:ascii="Avenir Next LT Pro" w:hAnsi="Avenir Next LT Pro"/>
          <w:iCs/>
        </w:rPr>
        <w:t>Propose and oversee the execution of data-driven projects aimed at advancing the organization's strategic objectives.</w:t>
      </w:r>
    </w:p>
    <w:p w14:paraId="0D27E9F4" w14:textId="77777777" w:rsidR="001340F0" w:rsidRPr="001340F0" w:rsidRDefault="001340F0" w:rsidP="001340F0">
      <w:pPr>
        <w:numPr>
          <w:ilvl w:val="0"/>
          <w:numId w:val="18"/>
        </w:numPr>
        <w:spacing w:after="0" w:line="240" w:lineRule="auto"/>
        <w:jc w:val="both"/>
        <w:rPr>
          <w:rFonts w:ascii="Avenir Next LT Pro" w:hAnsi="Avenir Next LT Pro"/>
          <w:iCs/>
        </w:rPr>
      </w:pPr>
      <w:r w:rsidRPr="001340F0">
        <w:rPr>
          <w:rFonts w:ascii="Avenir Next LT Pro" w:hAnsi="Avenir Next LT Pro"/>
          <w:iCs/>
        </w:rPr>
        <w:t>Conduct in-depth analysis of data to identify emerging trends and patterns, interpreting findings with a clear strategic objective in mind.</w:t>
      </w:r>
    </w:p>
    <w:p w14:paraId="4F46E0B9" w14:textId="77777777" w:rsidR="001340F0" w:rsidRPr="001340F0" w:rsidRDefault="001340F0" w:rsidP="001340F0">
      <w:pPr>
        <w:numPr>
          <w:ilvl w:val="0"/>
          <w:numId w:val="18"/>
        </w:numPr>
        <w:spacing w:after="0" w:line="240" w:lineRule="auto"/>
        <w:jc w:val="both"/>
        <w:rPr>
          <w:rFonts w:ascii="Avenir Next LT Pro" w:hAnsi="Avenir Next LT Pro"/>
          <w:iCs/>
        </w:rPr>
      </w:pPr>
      <w:r w:rsidRPr="001340F0">
        <w:rPr>
          <w:rFonts w:ascii="Avenir Next LT Pro" w:hAnsi="Avenir Next LT Pro"/>
          <w:iCs/>
        </w:rPr>
        <w:t>Implement rigorous cross-validation techniques to validate the generalizability of statistical models.</w:t>
      </w:r>
    </w:p>
    <w:p w14:paraId="6D28040D" w14:textId="77777777" w:rsidR="001340F0" w:rsidRPr="001340F0" w:rsidRDefault="001340F0" w:rsidP="001340F0">
      <w:pPr>
        <w:numPr>
          <w:ilvl w:val="0"/>
          <w:numId w:val="18"/>
        </w:numPr>
        <w:spacing w:after="0" w:line="240" w:lineRule="auto"/>
        <w:jc w:val="both"/>
        <w:rPr>
          <w:rFonts w:ascii="Avenir Next LT Pro" w:hAnsi="Avenir Next LT Pro"/>
          <w:iCs/>
        </w:rPr>
      </w:pPr>
      <w:r w:rsidRPr="001340F0">
        <w:rPr>
          <w:rFonts w:ascii="Avenir Next LT Pro" w:hAnsi="Avenir Next LT Pro"/>
          <w:iCs/>
        </w:rPr>
        <w:t>Stay abreast of technical advancements and industry trends within the dairy sector, maintaining a comprehensive understanding of relevant developments.</w:t>
      </w:r>
    </w:p>
    <w:p w14:paraId="333067AD" w14:textId="77777777" w:rsidR="001340F0" w:rsidRPr="001340F0" w:rsidRDefault="001340F0" w:rsidP="001340F0">
      <w:pPr>
        <w:numPr>
          <w:ilvl w:val="0"/>
          <w:numId w:val="18"/>
        </w:numPr>
        <w:spacing w:after="0" w:line="240" w:lineRule="auto"/>
        <w:jc w:val="both"/>
        <w:rPr>
          <w:rFonts w:ascii="Avenir Next LT Pro" w:hAnsi="Avenir Next LT Pro"/>
          <w:iCs/>
        </w:rPr>
      </w:pPr>
      <w:r w:rsidRPr="001340F0">
        <w:rPr>
          <w:rFonts w:ascii="Avenir Next LT Pro" w:hAnsi="Avenir Next LT Pro"/>
          <w:iCs/>
        </w:rPr>
        <w:t>Methodically execute analytical experiments to address diverse challenges and deliver impactful solutions across various domains within the dairy industry.</w:t>
      </w:r>
    </w:p>
    <w:p w14:paraId="6306228D" w14:textId="77777777" w:rsidR="001340F0" w:rsidRPr="001340F0" w:rsidRDefault="001340F0" w:rsidP="001340F0">
      <w:pPr>
        <w:numPr>
          <w:ilvl w:val="0"/>
          <w:numId w:val="18"/>
        </w:numPr>
        <w:spacing w:after="0" w:line="240" w:lineRule="auto"/>
        <w:jc w:val="both"/>
        <w:rPr>
          <w:rFonts w:ascii="Avenir Next LT Pro" w:hAnsi="Avenir Next LT Pro"/>
          <w:iCs/>
        </w:rPr>
      </w:pPr>
      <w:r w:rsidRPr="001340F0">
        <w:rPr>
          <w:rFonts w:ascii="Avenir Next LT Pro" w:hAnsi="Avenir Next LT Pro"/>
          <w:iCs/>
        </w:rPr>
        <w:t>Provide mentorship and practical guidance to junior data scientists, monitoring their performance and facilitating their professional development as needed.</w:t>
      </w:r>
    </w:p>
    <w:p w14:paraId="7D6858BB" w14:textId="77777777" w:rsidR="001340F0" w:rsidRDefault="001340F0" w:rsidP="001340F0">
      <w:pPr>
        <w:numPr>
          <w:ilvl w:val="0"/>
          <w:numId w:val="18"/>
        </w:numPr>
        <w:spacing w:after="0" w:line="240" w:lineRule="auto"/>
        <w:jc w:val="both"/>
        <w:rPr>
          <w:rFonts w:ascii="Avenir Next LT Pro" w:hAnsi="Avenir Next LT Pro"/>
          <w:iCs/>
        </w:rPr>
      </w:pPr>
      <w:r w:rsidRPr="001340F0">
        <w:rPr>
          <w:rFonts w:ascii="Avenir Next LT Pro" w:hAnsi="Avenir Next LT Pro"/>
          <w:iCs/>
        </w:rPr>
        <w:t>Employ advanced deep learning and machine-learning methodologies to tackle real-world challenges, selecting and implementing solutions tailored to specific business requirements.</w:t>
      </w:r>
    </w:p>
    <w:p w14:paraId="6ECAFD00" w14:textId="77777777" w:rsidR="005D60E1" w:rsidRDefault="005D60E1" w:rsidP="005D60E1">
      <w:pPr>
        <w:spacing w:after="0" w:line="240" w:lineRule="auto"/>
        <w:jc w:val="both"/>
        <w:rPr>
          <w:rFonts w:ascii="Avenir Next LT Pro" w:hAnsi="Avenir Next LT Pro"/>
          <w:i/>
        </w:rPr>
      </w:pPr>
    </w:p>
    <w:p w14:paraId="70743E1D" w14:textId="79453339" w:rsidR="005D60E1" w:rsidRDefault="005D60E1" w:rsidP="005D60E1">
      <w:pPr>
        <w:spacing w:after="0" w:line="240" w:lineRule="auto"/>
        <w:jc w:val="both"/>
        <w:rPr>
          <w:rFonts w:ascii="Avenir Next LT Pro" w:hAnsi="Avenir Next LT Pro"/>
          <w:i/>
        </w:rPr>
      </w:pPr>
      <w:r w:rsidRPr="005D60E1">
        <w:rPr>
          <w:rFonts w:ascii="Avenir Next LT Pro" w:hAnsi="Avenir Next LT Pro"/>
          <w:b/>
          <w:bCs/>
          <w:iCs/>
        </w:rPr>
        <w:t>Projects</w:t>
      </w:r>
      <w:r w:rsidRPr="005D60E1">
        <w:rPr>
          <w:rFonts w:ascii="Avenir Next LT Pro" w:hAnsi="Avenir Next LT Pro"/>
          <w:b/>
          <w:bCs/>
          <w:i/>
        </w:rPr>
        <w:t>:</w:t>
      </w:r>
      <w:r w:rsidRPr="005D60E1">
        <w:rPr>
          <w:rFonts w:ascii="Avenir Next LT Pro" w:hAnsi="Avenir Next LT Pro"/>
          <w:i/>
        </w:rPr>
        <w:t xml:space="preserve"> Milk Adulteration, Calf Behaviour Analysis, Calf health prediction, Animal Lameness detection etc.</w:t>
      </w:r>
    </w:p>
    <w:p w14:paraId="06F13ED0" w14:textId="77777777" w:rsidR="005D60E1" w:rsidRDefault="005D60E1" w:rsidP="005D60E1">
      <w:pPr>
        <w:spacing w:after="0" w:line="240" w:lineRule="auto"/>
        <w:jc w:val="both"/>
        <w:rPr>
          <w:rFonts w:ascii="Avenir Next LT Pro" w:hAnsi="Avenir Next LT Pro"/>
          <w:i/>
        </w:rPr>
      </w:pPr>
    </w:p>
    <w:p w14:paraId="07DE4F48" w14:textId="40E0D7BC" w:rsidR="005D60E1" w:rsidRDefault="005D60E1" w:rsidP="005D60E1">
      <w:pPr>
        <w:spacing w:after="0" w:line="240" w:lineRule="auto"/>
        <w:rPr>
          <w:rFonts w:ascii="Avenir Next LT Pro" w:hAnsi="Avenir Next LT Pro"/>
        </w:rPr>
      </w:pPr>
      <w:r w:rsidRPr="005D60E1">
        <w:rPr>
          <w:rFonts w:ascii="Avenir Next LT Pro" w:hAnsi="Avenir Next LT Pro"/>
          <w:b/>
          <w:bCs/>
          <w:i/>
          <w:iCs/>
        </w:rPr>
        <w:t>Softweb Solutions (Avnet Company Fortune 500)</w:t>
      </w:r>
      <w:r>
        <w:rPr>
          <w:rFonts w:ascii="Avenir Next LT Pro" w:hAnsi="Avenir Next LT Pro"/>
          <w:b/>
          <w:bCs/>
          <w:i/>
          <w:iCs/>
        </w:rPr>
        <w:tab/>
      </w:r>
      <w:r>
        <w:rPr>
          <w:rFonts w:ascii="Avenir Next LT Pro" w:hAnsi="Avenir Next LT Pro"/>
          <w:b/>
          <w:bCs/>
          <w:i/>
          <w:iCs/>
        </w:rPr>
        <w:tab/>
        <w:t xml:space="preserve">     </w:t>
      </w:r>
      <w:r>
        <w:rPr>
          <w:rFonts w:ascii="Avenir Next LT Pro" w:hAnsi="Avenir Next LT Pro"/>
        </w:rPr>
        <w:t>2018(Jan)</w:t>
      </w:r>
      <w:r w:rsidRPr="00D674B9">
        <w:rPr>
          <w:rFonts w:ascii="Avenir Next LT Pro" w:hAnsi="Avenir Next LT Pro"/>
        </w:rPr>
        <w:t xml:space="preserve"> </w:t>
      </w:r>
      <w:r>
        <w:rPr>
          <w:rFonts w:ascii="Avenir Next LT Pro" w:hAnsi="Avenir Next LT Pro"/>
        </w:rPr>
        <w:t>–</w:t>
      </w:r>
      <w:r w:rsidRPr="00D674B9">
        <w:rPr>
          <w:rFonts w:ascii="Avenir Next LT Pro" w:hAnsi="Avenir Next LT Pro"/>
        </w:rPr>
        <w:t xml:space="preserve"> 20</w:t>
      </w:r>
      <w:r>
        <w:rPr>
          <w:rFonts w:ascii="Avenir Next LT Pro" w:hAnsi="Avenir Next LT Pro"/>
        </w:rPr>
        <w:t>19(Sep)</w:t>
      </w:r>
    </w:p>
    <w:p w14:paraId="769425EA" w14:textId="77777777" w:rsidR="005D60E1" w:rsidRDefault="005D60E1" w:rsidP="005D60E1">
      <w:pPr>
        <w:spacing w:after="0" w:line="240" w:lineRule="auto"/>
        <w:rPr>
          <w:rFonts w:ascii="Avenir Next LT Pro" w:hAnsi="Avenir Next LT Pro"/>
        </w:rPr>
      </w:pPr>
      <w:r>
        <w:rPr>
          <w:rFonts w:ascii="Avenir Next LT Pro" w:hAnsi="Avenir Next LT Pro"/>
        </w:rPr>
        <w:t>Sr. Data Scientist</w:t>
      </w:r>
    </w:p>
    <w:p w14:paraId="2C7F7B05" w14:textId="77777777" w:rsidR="005D60E1" w:rsidRPr="003D363B" w:rsidRDefault="005D60E1" w:rsidP="005D60E1">
      <w:pPr>
        <w:spacing w:after="0" w:line="240" w:lineRule="auto"/>
        <w:jc w:val="both"/>
        <w:rPr>
          <w:rFonts w:ascii="Avenir Next LT Pro" w:hAnsi="Avenir Next LT Pro"/>
          <w:b/>
          <w:bCs/>
        </w:rPr>
      </w:pPr>
    </w:p>
    <w:p w14:paraId="475086E7" w14:textId="77777777" w:rsidR="001340F0" w:rsidRPr="001340F0" w:rsidRDefault="001340F0" w:rsidP="001340F0">
      <w:pPr>
        <w:numPr>
          <w:ilvl w:val="0"/>
          <w:numId w:val="17"/>
        </w:numPr>
        <w:spacing w:after="0" w:line="240" w:lineRule="auto"/>
        <w:jc w:val="both"/>
        <w:rPr>
          <w:rFonts w:ascii="Avenir Next LT Pro" w:hAnsi="Avenir Next LT Pro"/>
          <w:iCs/>
        </w:rPr>
      </w:pPr>
      <w:r w:rsidRPr="001340F0">
        <w:rPr>
          <w:rFonts w:ascii="Avenir Next LT Pro" w:hAnsi="Avenir Next LT Pro"/>
          <w:iCs/>
        </w:rPr>
        <w:t>Proficiently apply hands-on experience to meticulously select features, develop, and optimize classifiers using cutting-edge machine-learning techniques.</w:t>
      </w:r>
    </w:p>
    <w:p w14:paraId="7754186B" w14:textId="77777777" w:rsidR="001340F0" w:rsidRPr="001340F0" w:rsidRDefault="001340F0" w:rsidP="001340F0">
      <w:pPr>
        <w:numPr>
          <w:ilvl w:val="0"/>
          <w:numId w:val="17"/>
        </w:numPr>
        <w:spacing w:after="0" w:line="240" w:lineRule="auto"/>
        <w:jc w:val="both"/>
        <w:rPr>
          <w:rFonts w:ascii="Avenir Next LT Pro" w:hAnsi="Avenir Next LT Pro"/>
          <w:iCs/>
        </w:rPr>
      </w:pPr>
      <w:r w:rsidRPr="001340F0">
        <w:rPr>
          <w:rFonts w:ascii="Avenir Next LT Pro" w:hAnsi="Avenir Next LT Pro"/>
          <w:iCs/>
        </w:rPr>
        <w:t>Lead efforts to enhance data collection procedures, incorporating pertinent information essential for constructing robust analytic systems.</w:t>
      </w:r>
    </w:p>
    <w:p w14:paraId="7039AC2A" w14:textId="77777777" w:rsidR="001340F0" w:rsidRPr="001340F0" w:rsidRDefault="001340F0" w:rsidP="001340F0">
      <w:pPr>
        <w:numPr>
          <w:ilvl w:val="0"/>
          <w:numId w:val="17"/>
        </w:numPr>
        <w:spacing w:after="0" w:line="240" w:lineRule="auto"/>
        <w:jc w:val="both"/>
        <w:rPr>
          <w:rFonts w:ascii="Avenir Next LT Pro" w:hAnsi="Avenir Next LT Pro"/>
          <w:iCs/>
        </w:rPr>
      </w:pPr>
      <w:r w:rsidRPr="001340F0">
        <w:rPr>
          <w:rFonts w:ascii="Avenir Next LT Pro" w:hAnsi="Avenir Next LT Pro"/>
          <w:iCs/>
        </w:rPr>
        <w:t>Execute data processing, cleansing, and integrity verification procedures to ensure the reliability of data used for in-depth analysis.</w:t>
      </w:r>
    </w:p>
    <w:p w14:paraId="6F8ECBA7" w14:textId="77777777" w:rsidR="001340F0" w:rsidRPr="001340F0" w:rsidRDefault="001340F0" w:rsidP="001340F0">
      <w:pPr>
        <w:numPr>
          <w:ilvl w:val="0"/>
          <w:numId w:val="17"/>
        </w:numPr>
        <w:spacing w:after="0" w:line="240" w:lineRule="auto"/>
        <w:jc w:val="both"/>
        <w:rPr>
          <w:rFonts w:ascii="Avenir Next LT Pro" w:hAnsi="Avenir Next LT Pro"/>
          <w:iCs/>
        </w:rPr>
      </w:pPr>
      <w:r w:rsidRPr="001340F0">
        <w:rPr>
          <w:rFonts w:ascii="Avenir Next LT Pro" w:hAnsi="Avenir Next LT Pro"/>
          <w:iCs/>
        </w:rPr>
        <w:t>Conduct ad-hoc analyses with a keen eye for detail, effectively presenting results in a clear and concise manner to diverse stakeholders.</w:t>
      </w:r>
    </w:p>
    <w:p w14:paraId="5427C45F" w14:textId="77777777" w:rsidR="001340F0" w:rsidRPr="001340F0" w:rsidRDefault="001340F0" w:rsidP="001340F0">
      <w:pPr>
        <w:numPr>
          <w:ilvl w:val="0"/>
          <w:numId w:val="17"/>
        </w:numPr>
        <w:spacing w:after="0" w:line="240" w:lineRule="auto"/>
        <w:jc w:val="both"/>
        <w:rPr>
          <w:rFonts w:ascii="Avenir Next LT Pro" w:hAnsi="Avenir Next LT Pro"/>
          <w:iCs/>
        </w:rPr>
      </w:pPr>
      <w:r w:rsidRPr="001340F0">
        <w:rPr>
          <w:rFonts w:ascii="Avenir Next LT Pro" w:hAnsi="Avenir Next LT Pro"/>
          <w:iCs/>
        </w:rPr>
        <w:t>Architect and implement anomaly detection systems, consistently monitoring performance metrics to uphold operational excellence.</w:t>
      </w:r>
    </w:p>
    <w:p w14:paraId="14A55059" w14:textId="77777777" w:rsidR="001340F0" w:rsidRPr="001340F0" w:rsidRDefault="001340F0" w:rsidP="001340F0">
      <w:pPr>
        <w:numPr>
          <w:ilvl w:val="0"/>
          <w:numId w:val="17"/>
        </w:numPr>
        <w:spacing w:after="0" w:line="240" w:lineRule="auto"/>
        <w:jc w:val="both"/>
        <w:rPr>
          <w:rFonts w:ascii="Avenir Next LT Pro" w:hAnsi="Avenir Next LT Pro"/>
          <w:iCs/>
        </w:rPr>
      </w:pPr>
      <w:r w:rsidRPr="001340F0">
        <w:rPr>
          <w:rFonts w:ascii="Avenir Next LT Pro" w:hAnsi="Avenir Next LT Pro"/>
          <w:iCs/>
        </w:rPr>
        <w:t>Possess a profound understanding of Statistics, Feature Engineering, Model Selection, Model Evaluation, and Feature Scaling, contributing to the development of highly accurate machine learning solutions.</w:t>
      </w:r>
    </w:p>
    <w:p w14:paraId="25082606" w14:textId="77777777" w:rsidR="001340F0" w:rsidRPr="001340F0" w:rsidRDefault="001340F0" w:rsidP="001340F0">
      <w:pPr>
        <w:numPr>
          <w:ilvl w:val="0"/>
          <w:numId w:val="17"/>
        </w:numPr>
        <w:spacing w:after="0" w:line="240" w:lineRule="auto"/>
        <w:jc w:val="both"/>
        <w:rPr>
          <w:rFonts w:ascii="Avenir Next LT Pro" w:hAnsi="Avenir Next LT Pro"/>
          <w:iCs/>
        </w:rPr>
      </w:pPr>
      <w:r w:rsidRPr="001340F0">
        <w:rPr>
          <w:rFonts w:ascii="Avenir Next LT Pro" w:hAnsi="Avenir Next LT Pro"/>
          <w:iCs/>
        </w:rPr>
        <w:t>Proficiency in tuning and optimizing ML/DL models to drive performance improvements and meet business objectives.</w:t>
      </w:r>
    </w:p>
    <w:p w14:paraId="44A776CA" w14:textId="77777777" w:rsidR="001340F0" w:rsidRPr="001340F0" w:rsidRDefault="001340F0" w:rsidP="001340F0">
      <w:pPr>
        <w:numPr>
          <w:ilvl w:val="0"/>
          <w:numId w:val="17"/>
        </w:numPr>
        <w:spacing w:after="0" w:line="240" w:lineRule="auto"/>
        <w:jc w:val="both"/>
        <w:rPr>
          <w:rFonts w:ascii="Avenir Next LT Pro" w:hAnsi="Avenir Next LT Pro"/>
          <w:iCs/>
        </w:rPr>
      </w:pPr>
      <w:r w:rsidRPr="001340F0">
        <w:rPr>
          <w:rFonts w:ascii="Avenir Next LT Pro" w:hAnsi="Avenir Next LT Pro"/>
          <w:iCs/>
        </w:rPr>
        <w:t>Engage in hands-on project work spanning various machine learning techniques, contributing to the expansion and diversification of the organization's portfolio.</w:t>
      </w:r>
    </w:p>
    <w:p w14:paraId="67850F94" w14:textId="77777777" w:rsidR="001340F0" w:rsidRPr="001340F0" w:rsidRDefault="001340F0" w:rsidP="001340F0">
      <w:pPr>
        <w:numPr>
          <w:ilvl w:val="0"/>
          <w:numId w:val="17"/>
        </w:numPr>
        <w:spacing w:after="0" w:line="240" w:lineRule="auto"/>
        <w:jc w:val="both"/>
        <w:rPr>
          <w:rFonts w:ascii="Avenir Next LT Pro" w:hAnsi="Avenir Next LT Pro"/>
          <w:iCs/>
        </w:rPr>
      </w:pPr>
      <w:r w:rsidRPr="001340F0">
        <w:rPr>
          <w:rFonts w:ascii="Avenir Next LT Pro" w:hAnsi="Avenir Next LT Pro"/>
          <w:iCs/>
        </w:rPr>
        <w:t>Demonstrate strong problem-solving capabilities, effectively addressing complex challenges to achieve desired outcomes.</w:t>
      </w:r>
    </w:p>
    <w:p w14:paraId="76B385B1" w14:textId="77777777" w:rsidR="001340F0" w:rsidRDefault="001340F0" w:rsidP="001340F0">
      <w:pPr>
        <w:numPr>
          <w:ilvl w:val="0"/>
          <w:numId w:val="17"/>
        </w:numPr>
        <w:spacing w:after="0" w:line="240" w:lineRule="auto"/>
        <w:jc w:val="both"/>
        <w:rPr>
          <w:rFonts w:ascii="Avenir Next LT Pro" w:hAnsi="Avenir Next LT Pro"/>
          <w:iCs/>
        </w:rPr>
      </w:pPr>
      <w:r w:rsidRPr="001340F0">
        <w:rPr>
          <w:rFonts w:ascii="Avenir Next LT Pro" w:hAnsi="Avenir Next LT Pro"/>
          <w:iCs/>
        </w:rPr>
        <w:t xml:space="preserve">Utilize industry-leading technologies and frameworks including pandas, NumPy, matplotlib, NLTK (NLP), Keras (Deep Learning), TensorFlow, scikit-learn (Machine </w:t>
      </w:r>
      <w:r w:rsidRPr="001340F0">
        <w:rPr>
          <w:rFonts w:ascii="Avenir Next LT Pro" w:hAnsi="Avenir Next LT Pro"/>
          <w:iCs/>
        </w:rPr>
        <w:lastRenderedPageBreak/>
        <w:t>Learning), and OpenCV, to deliver innovative solutions and remain at the forefront of technological advancement.</w:t>
      </w:r>
    </w:p>
    <w:p w14:paraId="57C964BF" w14:textId="77777777" w:rsidR="00423514" w:rsidRPr="00423514" w:rsidRDefault="00423514" w:rsidP="00423514">
      <w:pPr>
        <w:numPr>
          <w:ilvl w:val="0"/>
          <w:numId w:val="17"/>
        </w:numPr>
        <w:spacing w:after="0" w:line="240" w:lineRule="auto"/>
        <w:jc w:val="both"/>
        <w:rPr>
          <w:rFonts w:ascii="Avenir Next LT Pro" w:hAnsi="Avenir Next LT Pro"/>
          <w:iCs/>
        </w:rPr>
      </w:pPr>
      <w:r w:rsidRPr="00423514">
        <w:rPr>
          <w:rFonts w:ascii="Avenir Next LT Pro" w:hAnsi="Avenir Next LT Pro"/>
          <w:iCs/>
        </w:rPr>
        <w:t>Applied efficient data pipeline design principles to ensure scalability and maintainability.</w:t>
      </w:r>
    </w:p>
    <w:p w14:paraId="642AE87F" w14:textId="77777777" w:rsidR="00423514" w:rsidRPr="00423514" w:rsidRDefault="00423514" w:rsidP="00423514">
      <w:pPr>
        <w:numPr>
          <w:ilvl w:val="0"/>
          <w:numId w:val="17"/>
        </w:numPr>
        <w:spacing w:after="0" w:line="240" w:lineRule="auto"/>
        <w:jc w:val="both"/>
        <w:rPr>
          <w:rFonts w:ascii="Avenir Next LT Pro" w:hAnsi="Avenir Next LT Pro"/>
          <w:iCs/>
        </w:rPr>
      </w:pPr>
      <w:r w:rsidRPr="00423514">
        <w:rPr>
          <w:rFonts w:ascii="Avenir Next LT Pro" w:hAnsi="Avenir Next LT Pro"/>
          <w:iCs/>
        </w:rPr>
        <w:t>Implemented data quality checks and monitoring mechanisms to uphold data integrity.</w:t>
      </w:r>
    </w:p>
    <w:p w14:paraId="5D264CAB" w14:textId="77777777" w:rsidR="00423514" w:rsidRPr="00423514" w:rsidRDefault="00423514" w:rsidP="00423514">
      <w:pPr>
        <w:numPr>
          <w:ilvl w:val="0"/>
          <w:numId w:val="17"/>
        </w:numPr>
        <w:spacing w:after="0" w:line="240" w:lineRule="auto"/>
        <w:jc w:val="both"/>
        <w:rPr>
          <w:rFonts w:ascii="Avenir Next LT Pro" w:hAnsi="Avenir Next LT Pro"/>
          <w:iCs/>
        </w:rPr>
      </w:pPr>
      <w:r w:rsidRPr="00423514">
        <w:rPr>
          <w:rFonts w:ascii="Avenir Next LT Pro" w:hAnsi="Avenir Next LT Pro"/>
          <w:iCs/>
        </w:rPr>
        <w:t>Utilized distributed computing frameworks like Apache Spark to process large volumes of data in parallel.</w:t>
      </w:r>
    </w:p>
    <w:p w14:paraId="7ACADEC8" w14:textId="2463B70C" w:rsidR="00423514" w:rsidRPr="00423514" w:rsidRDefault="00423514" w:rsidP="00423514">
      <w:pPr>
        <w:numPr>
          <w:ilvl w:val="0"/>
          <w:numId w:val="17"/>
        </w:numPr>
        <w:spacing w:after="0" w:line="240" w:lineRule="auto"/>
        <w:jc w:val="both"/>
        <w:rPr>
          <w:rFonts w:ascii="Avenir Next LT Pro" w:hAnsi="Avenir Next LT Pro"/>
          <w:iCs/>
        </w:rPr>
      </w:pPr>
      <w:r w:rsidRPr="00423514">
        <w:rPr>
          <w:rFonts w:ascii="Avenir Next LT Pro" w:hAnsi="Avenir Next LT Pro"/>
          <w:iCs/>
        </w:rPr>
        <w:t>Designed and optimized databases and storage solutions for efficient data retrieval and storage.</w:t>
      </w:r>
    </w:p>
    <w:p w14:paraId="50931DEF" w14:textId="77777777" w:rsidR="005D60E1" w:rsidRPr="005D60E1" w:rsidRDefault="005D60E1" w:rsidP="005D60E1">
      <w:pPr>
        <w:spacing w:after="0" w:line="240" w:lineRule="auto"/>
        <w:ind w:left="720"/>
        <w:jc w:val="both"/>
        <w:rPr>
          <w:rFonts w:ascii="Avenir Next LT Pro" w:hAnsi="Avenir Next LT Pro"/>
          <w:iCs/>
        </w:rPr>
      </w:pPr>
    </w:p>
    <w:p w14:paraId="5E9893A9" w14:textId="1696FF75" w:rsidR="005D60E1" w:rsidRDefault="005D60E1" w:rsidP="005D60E1">
      <w:pPr>
        <w:spacing w:after="0" w:line="240" w:lineRule="auto"/>
        <w:jc w:val="both"/>
        <w:rPr>
          <w:rFonts w:ascii="Avenir Next LT Pro" w:hAnsi="Avenir Next LT Pro"/>
          <w:i/>
          <w:iCs/>
        </w:rPr>
      </w:pPr>
      <w:r w:rsidRPr="005D60E1">
        <w:rPr>
          <w:rFonts w:ascii="Avenir Next LT Pro" w:hAnsi="Avenir Next LT Pro"/>
          <w:b/>
          <w:bCs/>
        </w:rPr>
        <w:t>Projects</w:t>
      </w:r>
      <w:r w:rsidRPr="005D60E1">
        <w:rPr>
          <w:rFonts w:ascii="Avenir Next LT Pro" w:hAnsi="Avenir Next LT Pro"/>
          <w:i/>
          <w:iCs/>
        </w:rPr>
        <w:t>: Image Classifications, Facial Expression Recognitions, Recommendation system, Predictive Modelling, Regression Analysis</w:t>
      </w:r>
    </w:p>
    <w:p w14:paraId="63623C5A" w14:textId="77777777" w:rsidR="001340F0" w:rsidRDefault="001340F0" w:rsidP="005D60E1">
      <w:pPr>
        <w:spacing w:after="0" w:line="240" w:lineRule="auto"/>
        <w:jc w:val="both"/>
        <w:rPr>
          <w:rFonts w:ascii="Avenir Next LT Pro" w:hAnsi="Avenir Next LT Pro"/>
          <w:i/>
          <w:iCs/>
        </w:rPr>
      </w:pPr>
    </w:p>
    <w:p w14:paraId="79F9BFE9" w14:textId="7F522C14" w:rsidR="001340F0" w:rsidRDefault="001340F0" w:rsidP="001340F0">
      <w:pPr>
        <w:spacing w:after="0" w:line="240" w:lineRule="auto"/>
        <w:rPr>
          <w:rFonts w:ascii="Avenir Next LT Pro" w:hAnsi="Avenir Next LT Pro"/>
        </w:rPr>
      </w:pPr>
      <w:r w:rsidRPr="001340F0">
        <w:rPr>
          <w:rFonts w:ascii="Avenir Next LT Pro" w:hAnsi="Avenir Next LT Pro"/>
          <w:b/>
          <w:bCs/>
          <w:i/>
          <w:iCs/>
        </w:rPr>
        <w:t>Solaris Publication</w:t>
      </w:r>
      <w:r>
        <w:rPr>
          <w:rFonts w:ascii="Avenir Next LT Pro" w:hAnsi="Avenir Next LT Pro"/>
          <w:b/>
          <w:bCs/>
          <w:i/>
          <w:iCs/>
        </w:rPr>
        <w:tab/>
      </w:r>
      <w:r>
        <w:rPr>
          <w:rFonts w:ascii="Avenir Next LT Pro" w:hAnsi="Avenir Next LT Pro"/>
          <w:b/>
          <w:bCs/>
          <w:i/>
          <w:iCs/>
        </w:rPr>
        <w:tab/>
        <w:t xml:space="preserve">    </w:t>
      </w:r>
      <w:r>
        <w:rPr>
          <w:rFonts w:ascii="Avenir Next LT Pro" w:hAnsi="Avenir Next LT Pro"/>
          <w:b/>
          <w:bCs/>
          <w:i/>
          <w:iCs/>
        </w:rPr>
        <w:tab/>
      </w:r>
      <w:r>
        <w:rPr>
          <w:rFonts w:ascii="Avenir Next LT Pro" w:hAnsi="Avenir Next LT Pro"/>
          <w:b/>
          <w:bCs/>
          <w:i/>
          <w:iCs/>
        </w:rPr>
        <w:tab/>
      </w:r>
      <w:r>
        <w:rPr>
          <w:rFonts w:ascii="Avenir Next LT Pro" w:hAnsi="Avenir Next LT Pro"/>
          <w:b/>
          <w:bCs/>
          <w:i/>
          <w:iCs/>
        </w:rPr>
        <w:tab/>
      </w:r>
      <w:r>
        <w:rPr>
          <w:rFonts w:ascii="Avenir Next LT Pro" w:hAnsi="Avenir Next LT Pro"/>
          <w:b/>
          <w:bCs/>
          <w:i/>
          <w:iCs/>
        </w:rPr>
        <w:tab/>
      </w:r>
      <w:r>
        <w:rPr>
          <w:rFonts w:ascii="Avenir Next LT Pro" w:hAnsi="Avenir Next LT Pro"/>
          <w:b/>
          <w:bCs/>
          <w:i/>
          <w:iCs/>
        </w:rPr>
        <w:tab/>
        <w:t xml:space="preserve">     </w:t>
      </w:r>
      <w:r>
        <w:rPr>
          <w:rFonts w:ascii="Avenir Next LT Pro" w:hAnsi="Avenir Next LT Pro"/>
        </w:rPr>
        <w:t>2017(Jan)</w:t>
      </w:r>
      <w:r w:rsidRPr="00D674B9">
        <w:rPr>
          <w:rFonts w:ascii="Avenir Next LT Pro" w:hAnsi="Avenir Next LT Pro"/>
        </w:rPr>
        <w:t xml:space="preserve"> </w:t>
      </w:r>
      <w:r>
        <w:rPr>
          <w:rFonts w:ascii="Avenir Next LT Pro" w:hAnsi="Avenir Next LT Pro"/>
        </w:rPr>
        <w:t>–</w:t>
      </w:r>
      <w:r w:rsidRPr="00D674B9">
        <w:rPr>
          <w:rFonts w:ascii="Avenir Next LT Pro" w:hAnsi="Avenir Next LT Pro"/>
        </w:rPr>
        <w:t xml:space="preserve"> 20</w:t>
      </w:r>
      <w:r>
        <w:rPr>
          <w:rFonts w:ascii="Avenir Next LT Pro" w:hAnsi="Avenir Next LT Pro"/>
        </w:rPr>
        <w:t>18(Sep)</w:t>
      </w:r>
    </w:p>
    <w:p w14:paraId="7D445004" w14:textId="442B0EF7" w:rsidR="001340F0" w:rsidRDefault="001340F0" w:rsidP="001340F0">
      <w:pPr>
        <w:spacing w:after="0" w:line="240" w:lineRule="auto"/>
        <w:rPr>
          <w:rFonts w:ascii="Avenir Next LT Pro" w:hAnsi="Avenir Next LT Pro"/>
        </w:rPr>
      </w:pPr>
      <w:r>
        <w:rPr>
          <w:rFonts w:ascii="Avenir Next LT Pro" w:hAnsi="Avenir Next LT Pro"/>
        </w:rPr>
        <w:t>Jr. Data Scientist</w:t>
      </w:r>
    </w:p>
    <w:p w14:paraId="40BEABC1" w14:textId="77777777" w:rsidR="001340F0" w:rsidRPr="003D363B" w:rsidRDefault="001340F0" w:rsidP="001340F0">
      <w:pPr>
        <w:spacing w:after="0" w:line="240" w:lineRule="auto"/>
        <w:jc w:val="both"/>
        <w:rPr>
          <w:rFonts w:ascii="Avenir Next LT Pro" w:hAnsi="Avenir Next LT Pro"/>
          <w:b/>
          <w:bCs/>
        </w:rPr>
      </w:pPr>
    </w:p>
    <w:p w14:paraId="77AEE955" w14:textId="77777777" w:rsidR="001340F0" w:rsidRPr="001340F0" w:rsidRDefault="001340F0" w:rsidP="001340F0">
      <w:pPr>
        <w:numPr>
          <w:ilvl w:val="0"/>
          <w:numId w:val="20"/>
        </w:numPr>
        <w:spacing w:after="0" w:line="240" w:lineRule="auto"/>
        <w:jc w:val="both"/>
        <w:rPr>
          <w:rFonts w:ascii="Avenir Next LT Pro" w:hAnsi="Avenir Next LT Pro"/>
          <w:iCs/>
          <w:lang w:val="en-US"/>
        </w:rPr>
      </w:pPr>
      <w:r w:rsidRPr="001340F0">
        <w:rPr>
          <w:rFonts w:ascii="Avenir Next LT Pro" w:hAnsi="Avenir Next LT Pro"/>
          <w:iCs/>
          <w:lang w:val="en-US"/>
        </w:rPr>
        <w:t>Proficient in gathering requirements from the Business Team, ensuring alignment with organizational objectives and needs.</w:t>
      </w:r>
    </w:p>
    <w:p w14:paraId="0C3A6887" w14:textId="77777777" w:rsidR="001340F0" w:rsidRPr="001340F0" w:rsidRDefault="001340F0" w:rsidP="001340F0">
      <w:pPr>
        <w:numPr>
          <w:ilvl w:val="0"/>
          <w:numId w:val="20"/>
        </w:numPr>
        <w:spacing w:after="0" w:line="240" w:lineRule="auto"/>
        <w:jc w:val="both"/>
        <w:rPr>
          <w:rFonts w:ascii="Avenir Next LT Pro" w:hAnsi="Avenir Next LT Pro"/>
          <w:iCs/>
          <w:lang w:val="en-US"/>
        </w:rPr>
      </w:pPr>
      <w:r w:rsidRPr="001340F0">
        <w:rPr>
          <w:rFonts w:ascii="Avenir Next LT Pro" w:hAnsi="Avenir Next LT Pro"/>
          <w:iCs/>
          <w:lang w:val="en-US"/>
        </w:rPr>
        <w:t>Demonstrated ability to enhance training data through advanced techniques such as Image Augmentation, optimizing model performance and robustness.</w:t>
      </w:r>
    </w:p>
    <w:p w14:paraId="37C8C641" w14:textId="77777777" w:rsidR="001340F0" w:rsidRPr="001340F0" w:rsidRDefault="001340F0" w:rsidP="001340F0">
      <w:pPr>
        <w:numPr>
          <w:ilvl w:val="0"/>
          <w:numId w:val="20"/>
        </w:numPr>
        <w:spacing w:after="0" w:line="240" w:lineRule="auto"/>
        <w:jc w:val="both"/>
        <w:rPr>
          <w:rFonts w:ascii="Avenir Next LT Pro" w:hAnsi="Avenir Next LT Pro"/>
          <w:iCs/>
          <w:lang w:val="en-US"/>
        </w:rPr>
      </w:pPr>
      <w:r w:rsidRPr="001340F0">
        <w:rPr>
          <w:rFonts w:ascii="Avenir Next LT Pro" w:hAnsi="Avenir Next LT Pro"/>
          <w:iCs/>
          <w:lang w:val="en-US"/>
        </w:rPr>
        <w:t>Applied Transfer Learning methodologies effectively to achieve notable accuracy improvements, leveraging existing model knowledge for new tasks.</w:t>
      </w:r>
    </w:p>
    <w:p w14:paraId="2C6A82D5" w14:textId="77777777" w:rsidR="001340F0" w:rsidRPr="001340F0" w:rsidRDefault="001340F0" w:rsidP="001340F0">
      <w:pPr>
        <w:numPr>
          <w:ilvl w:val="0"/>
          <w:numId w:val="20"/>
        </w:numPr>
        <w:spacing w:after="0" w:line="240" w:lineRule="auto"/>
        <w:jc w:val="both"/>
        <w:rPr>
          <w:rFonts w:ascii="Avenir Next LT Pro" w:hAnsi="Avenir Next LT Pro"/>
          <w:iCs/>
          <w:lang w:val="en-US"/>
        </w:rPr>
      </w:pPr>
      <w:r w:rsidRPr="001340F0">
        <w:rPr>
          <w:rFonts w:ascii="Avenir Next LT Pro" w:hAnsi="Avenir Next LT Pro"/>
          <w:iCs/>
          <w:lang w:val="en-US"/>
        </w:rPr>
        <w:t>Successfully implemented Deep Learning image classification models, utilizing cutting-edge techniques to extract meaningful insights from complex datasets.</w:t>
      </w:r>
    </w:p>
    <w:p w14:paraId="0D29E958" w14:textId="77777777" w:rsidR="001340F0" w:rsidRPr="001340F0" w:rsidRDefault="001340F0" w:rsidP="001340F0">
      <w:pPr>
        <w:numPr>
          <w:ilvl w:val="0"/>
          <w:numId w:val="20"/>
        </w:numPr>
        <w:spacing w:after="0" w:line="240" w:lineRule="auto"/>
        <w:jc w:val="both"/>
        <w:rPr>
          <w:rFonts w:ascii="Avenir Next LT Pro" w:hAnsi="Avenir Next LT Pro"/>
          <w:iCs/>
          <w:lang w:val="en-US"/>
        </w:rPr>
      </w:pPr>
      <w:r w:rsidRPr="001340F0">
        <w:rPr>
          <w:rFonts w:ascii="Avenir Next LT Pro" w:hAnsi="Avenir Next LT Pro"/>
          <w:iCs/>
          <w:lang w:val="en-US"/>
        </w:rPr>
        <w:t>Validated models on extensive datasets comprising thousands of images, ensuring reliability and accuracy in real-world scenarios.</w:t>
      </w:r>
    </w:p>
    <w:p w14:paraId="47DE4E86" w14:textId="1BE97EC8" w:rsidR="001340F0" w:rsidRPr="001340F0" w:rsidRDefault="001340F0" w:rsidP="001340F0">
      <w:pPr>
        <w:spacing w:after="0" w:line="240" w:lineRule="auto"/>
        <w:ind w:left="720"/>
        <w:jc w:val="both"/>
        <w:rPr>
          <w:rFonts w:ascii="Avenir Next LT Pro" w:hAnsi="Avenir Next LT Pro"/>
          <w:iCs/>
          <w:lang w:val="en-US"/>
        </w:rPr>
      </w:pPr>
    </w:p>
    <w:p w14:paraId="5A8C2DE6" w14:textId="77777777" w:rsidR="001340F0" w:rsidRPr="005D60E1" w:rsidRDefault="001340F0" w:rsidP="001340F0">
      <w:pPr>
        <w:spacing w:after="0" w:line="240" w:lineRule="auto"/>
        <w:ind w:left="720"/>
        <w:jc w:val="both"/>
        <w:rPr>
          <w:rFonts w:ascii="Avenir Next LT Pro" w:hAnsi="Avenir Next LT Pro"/>
          <w:iCs/>
        </w:rPr>
      </w:pPr>
    </w:p>
    <w:p w14:paraId="4EC9ABAB" w14:textId="47A7AEED" w:rsidR="001340F0" w:rsidRDefault="001340F0" w:rsidP="001340F0">
      <w:pPr>
        <w:spacing w:after="0" w:line="240" w:lineRule="auto"/>
        <w:jc w:val="both"/>
        <w:rPr>
          <w:rFonts w:ascii="Avenir Next LT Pro" w:hAnsi="Avenir Next LT Pro"/>
          <w:i/>
          <w:iCs/>
        </w:rPr>
      </w:pPr>
      <w:r w:rsidRPr="005D60E1">
        <w:rPr>
          <w:rFonts w:ascii="Avenir Next LT Pro" w:hAnsi="Avenir Next LT Pro"/>
          <w:b/>
          <w:bCs/>
        </w:rPr>
        <w:t>Projects</w:t>
      </w:r>
      <w:r w:rsidRPr="005D60E1">
        <w:rPr>
          <w:rFonts w:ascii="Avenir Next LT Pro" w:hAnsi="Avenir Next LT Pro"/>
          <w:i/>
          <w:iCs/>
        </w:rPr>
        <w:t>:</w:t>
      </w:r>
      <w:r w:rsidRPr="001340F0">
        <w:t xml:space="preserve"> </w:t>
      </w:r>
      <w:r>
        <w:t xml:space="preserve"> </w:t>
      </w:r>
      <w:r w:rsidRPr="001340F0">
        <w:rPr>
          <w:rFonts w:ascii="Avenir Next LT Pro" w:hAnsi="Avenir Next LT Pro"/>
          <w:i/>
          <w:iCs/>
        </w:rPr>
        <w:t>Image Classification, Seasonality Trends Analysis, Recommendation System</w:t>
      </w:r>
    </w:p>
    <w:p w14:paraId="3D5252FB" w14:textId="77777777" w:rsidR="001340F0" w:rsidRDefault="001340F0" w:rsidP="001340F0">
      <w:pPr>
        <w:spacing w:after="0" w:line="240" w:lineRule="auto"/>
        <w:jc w:val="both"/>
        <w:rPr>
          <w:rFonts w:ascii="Avenir Next LT Pro" w:hAnsi="Avenir Next LT Pro"/>
          <w:i/>
          <w:iCs/>
        </w:rPr>
      </w:pPr>
    </w:p>
    <w:p w14:paraId="372E4067" w14:textId="738C9540" w:rsidR="001340F0" w:rsidRDefault="001340F0" w:rsidP="001340F0">
      <w:pPr>
        <w:spacing w:after="0" w:line="240" w:lineRule="auto"/>
        <w:rPr>
          <w:rFonts w:ascii="Avenir Next LT Pro" w:hAnsi="Avenir Next LT Pro"/>
        </w:rPr>
      </w:pPr>
      <w:r w:rsidRPr="001340F0">
        <w:rPr>
          <w:rFonts w:ascii="Avenir Next LT Pro" w:hAnsi="Avenir Next LT Pro"/>
          <w:b/>
          <w:bCs/>
          <w:i/>
          <w:iCs/>
        </w:rPr>
        <w:t>Silver oak College of Engineering and Technology</w:t>
      </w:r>
      <w:r>
        <w:rPr>
          <w:rFonts w:ascii="Avenir Next LT Pro" w:hAnsi="Avenir Next LT Pro"/>
          <w:b/>
          <w:bCs/>
          <w:i/>
          <w:iCs/>
        </w:rPr>
        <w:tab/>
      </w:r>
      <w:r>
        <w:rPr>
          <w:rFonts w:ascii="Avenir Next LT Pro" w:hAnsi="Avenir Next LT Pro"/>
          <w:b/>
          <w:bCs/>
          <w:i/>
          <w:iCs/>
        </w:rPr>
        <w:tab/>
        <w:t xml:space="preserve">    </w:t>
      </w:r>
      <w:r>
        <w:rPr>
          <w:rFonts w:ascii="Avenir Next LT Pro" w:hAnsi="Avenir Next LT Pro"/>
        </w:rPr>
        <w:t>2015(Dec)</w:t>
      </w:r>
      <w:r w:rsidRPr="00D674B9">
        <w:rPr>
          <w:rFonts w:ascii="Avenir Next LT Pro" w:hAnsi="Avenir Next LT Pro"/>
        </w:rPr>
        <w:t xml:space="preserve"> </w:t>
      </w:r>
      <w:r>
        <w:rPr>
          <w:rFonts w:ascii="Avenir Next LT Pro" w:hAnsi="Avenir Next LT Pro"/>
        </w:rPr>
        <w:t>–</w:t>
      </w:r>
      <w:r w:rsidRPr="00D674B9">
        <w:rPr>
          <w:rFonts w:ascii="Avenir Next LT Pro" w:hAnsi="Avenir Next LT Pro"/>
        </w:rPr>
        <w:t xml:space="preserve"> 20</w:t>
      </w:r>
      <w:r>
        <w:rPr>
          <w:rFonts w:ascii="Avenir Next LT Pro" w:hAnsi="Avenir Next LT Pro"/>
        </w:rPr>
        <w:t>16(Dec)</w:t>
      </w:r>
    </w:p>
    <w:p w14:paraId="04698EBB" w14:textId="7BAF0028" w:rsidR="001340F0" w:rsidRDefault="001340F0" w:rsidP="001340F0">
      <w:pPr>
        <w:spacing w:after="0" w:line="240" w:lineRule="auto"/>
        <w:rPr>
          <w:rFonts w:ascii="Avenir Next LT Pro" w:hAnsi="Avenir Next LT Pro"/>
        </w:rPr>
      </w:pPr>
      <w:r>
        <w:rPr>
          <w:rFonts w:ascii="Avenir Next LT Pro" w:hAnsi="Avenir Next LT Pro"/>
        </w:rPr>
        <w:t>Assistant Professor</w:t>
      </w:r>
    </w:p>
    <w:p w14:paraId="60955135" w14:textId="77777777" w:rsidR="001340F0" w:rsidRPr="003D363B" w:rsidRDefault="001340F0" w:rsidP="001340F0">
      <w:pPr>
        <w:spacing w:after="0" w:line="240" w:lineRule="auto"/>
        <w:jc w:val="both"/>
        <w:rPr>
          <w:rFonts w:ascii="Avenir Next LT Pro" w:hAnsi="Avenir Next LT Pro"/>
          <w:b/>
          <w:bCs/>
        </w:rPr>
      </w:pPr>
    </w:p>
    <w:p w14:paraId="77268F71" w14:textId="77777777" w:rsidR="001340F0" w:rsidRPr="001340F0" w:rsidRDefault="001340F0" w:rsidP="001340F0">
      <w:pPr>
        <w:numPr>
          <w:ilvl w:val="0"/>
          <w:numId w:val="21"/>
        </w:numPr>
        <w:spacing w:after="0" w:line="240" w:lineRule="auto"/>
        <w:jc w:val="both"/>
        <w:rPr>
          <w:rFonts w:ascii="Avenir Next LT Pro" w:hAnsi="Avenir Next LT Pro"/>
          <w:iCs/>
        </w:rPr>
      </w:pPr>
      <w:r w:rsidRPr="001340F0">
        <w:rPr>
          <w:rFonts w:ascii="Avenir Next LT Pro" w:hAnsi="Avenir Next LT Pro"/>
          <w:iCs/>
        </w:rPr>
        <w:t>Facilitated the comprehensive teaching of academic syllabi to students, incorporating practical laboratory sessions to reinforce theoretical concepts.</w:t>
      </w:r>
    </w:p>
    <w:p w14:paraId="1D59D033" w14:textId="77777777" w:rsidR="001340F0" w:rsidRPr="001340F0" w:rsidRDefault="001340F0" w:rsidP="001340F0">
      <w:pPr>
        <w:numPr>
          <w:ilvl w:val="0"/>
          <w:numId w:val="21"/>
        </w:numPr>
        <w:spacing w:after="0" w:line="240" w:lineRule="auto"/>
        <w:jc w:val="both"/>
        <w:rPr>
          <w:rFonts w:ascii="Avenir Next LT Pro" w:hAnsi="Avenir Next LT Pro"/>
          <w:iCs/>
        </w:rPr>
      </w:pPr>
      <w:r w:rsidRPr="001340F0">
        <w:rPr>
          <w:rFonts w:ascii="Avenir Next LT Pro" w:hAnsi="Avenir Next LT Pro"/>
          <w:iCs/>
        </w:rPr>
        <w:t>Provided mentorship and guidance to students undertaking their master's thesis projects in the field of Data Mining and Deep Learning, assisting them in navigating complex research challenges and achieving academic excellence.</w:t>
      </w:r>
    </w:p>
    <w:p w14:paraId="1994E89B" w14:textId="77777777" w:rsidR="001340F0" w:rsidRPr="001340F0" w:rsidRDefault="001340F0" w:rsidP="001340F0">
      <w:pPr>
        <w:numPr>
          <w:ilvl w:val="0"/>
          <w:numId w:val="21"/>
        </w:numPr>
        <w:spacing w:after="0" w:line="240" w:lineRule="auto"/>
        <w:jc w:val="both"/>
        <w:rPr>
          <w:rFonts w:ascii="Avenir Next LT Pro" w:hAnsi="Avenir Next LT Pro"/>
          <w:iCs/>
        </w:rPr>
      </w:pPr>
      <w:r w:rsidRPr="001340F0">
        <w:rPr>
          <w:rFonts w:ascii="Avenir Next LT Pro" w:hAnsi="Avenir Next LT Pro"/>
          <w:iCs/>
        </w:rPr>
        <w:t>Pioneered collaborative efforts with students to embark on new research projects leveraging cutting-edge technologies, fostering innovation and exploration in academic settings.</w:t>
      </w:r>
    </w:p>
    <w:p w14:paraId="00AC3F01" w14:textId="77777777" w:rsidR="001340F0" w:rsidRPr="001340F0" w:rsidRDefault="001340F0" w:rsidP="001340F0">
      <w:pPr>
        <w:numPr>
          <w:ilvl w:val="0"/>
          <w:numId w:val="21"/>
        </w:numPr>
        <w:spacing w:after="0" w:line="240" w:lineRule="auto"/>
        <w:jc w:val="both"/>
        <w:rPr>
          <w:rFonts w:ascii="Avenir Next LT Pro" w:hAnsi="Avenir Next LT Pro"/>
          <w:iCs/>
        </w:rPr>
      </w:pPr>
      <w:r w:rsidRPr="001340F0">
        <w:rPr>
          <w:rFonts w:ascii="Avenir Next LT Pro" w:hAnsi="Avenir Next LT Pro"/>
          <w:iCs/>
        </w:rPr>
        <w:t>Offered expert guidance and support to students throughout the duration of their academic projects, ensuring clarity of objectives and successful project completion.</w:t>
      </w:r>
    </w:p>
    <w:p w14:paraId="626C1D34" w14:textId="77777777" w:rsidR="001340F0" w:rsidRPr="001340F0" w:rsidRDefault="001340F0" w:rsidP="001340F0">
      <w:pPr>
        <w:spacing w:after="0" w:line="240" w:lineRule="auto"/>
        <w:ind w:left="720"/>
        <w:jc w:val="both"/>
        <w:rPr>
          <w:rFonts w:ascii="Avenir Next LT Pro" w:hAnsi="Avenir Next LT Pro"/>
          <w:iCs/>
          <w:lang w:val="en-US"/>
        </w:rPr>
      </w:pPr>
    </w:p>
    <w:p w14:paraId="68A94E2C" w14:textId="77777777" w:rsidR="001340F0" w:rsidRPr="005D60E1" w:rsidRDefault="001340F0" w:rsidP="001340F0">
      <w:pPr>
        <w:spacing w:after="0" w:line="240" w:lineRule="auto"/>
        <w:ind w:left="720"/>
        <w:jc w:val="both"/>
        <w:rPr>
          <w:rFonts w:ascii="Avenir Next LT Pro" w:hAnsi="Avenir Next LT Pro"/>
          <w:iCs/>
        </w:rPr>
      </w:pPr>
    </w:p>
    <w:p w14:paraId="707B0F09" w14:textId="26D2EF06" w:rsidR="001340F0" w:rsidRDefault="001340F0" w:rsidP="001340F0">
      <w:pPr>
        <w:spacing w:after="0" w:line="240" w:lineRule="auto"/>
        <w:rPr>
          <w:rFonts w:ascii="Avenir Next LT Pro" w:hAnsi="Avenir Next LT Pro"/>
        </w:rPr>
      </w:pPr>
      <w:r>
        <w:rPr>
          <w:rFonts w:ascii="Avenir Next LT Pro" w:hAnsi="Avenir Next LT Pro"/>
          <w:b/>
          <w:bCs/>
          <w:i/>
          <w:iCs/>
        </w:rPr>
        <w:t xml:space="preserve">L.D. College of Engineering    </w:t>
      </w:r>
      <w:r>
        <w:rPr>
          <w:rFonts w:ascii="Avenir Next LT Pro" w:hAnsi="Avenir Next LT Pro"/>
          <w:b/>
          <w:bCs/>
          <w:i/>
          <w:iCs/>
        </w:rPr>
        <w:tab/>
      </w:r>
      <w:r>
        <w:rPr>
          <w:rFonts w:ascii="Avenir Next LT Pro" w:hAnsi="Avenir Next LT Pro"/>
          <w:b/>
          <w:bCs/>
          <w:i/>
          <w:iCs/>
        </w:rPr>
        <w:tab/>
      </w:r>
      <w:r>
        <w:rPr>
          <w:rFonts w:ascii="Avenir Next LT Pro" w:hAnsi="Avenir Next LT Pro"/>
          <w:b/>
          <w:bCs/>
          <w:i/>
          <w:iCs/>
        </w:rPr>
        <w:tab/>
      </w:r>
      <w:r>
        <w:rPr>
          <w:rFonts w:ascii="Avenir Next LT Pro" w:hAnsi="Avenir Next LT Pro"/>
          <w:b/>
          <w:bCs/>
          <w:i/>
          <w:iCs/>
        </w:rPr>
        <w:tab/>
      </w:r>
      <w:r>
        <w:rPr>
          <w:rFonts w:ascii="Avenir Next LT Pro" w:hAnsi="Avenir Next LT Pro"/>
          <w:b/>
          <w:bCs/>
          <w:i/>
          <w:iCs/>
        </w:rPr>
        <w:tab/>
        <w:t xml:space="preserve">    </w:t>
      </w:r>
      <w:r w:rsidR="00556570">
        <w:rPr>
          <w:rFonts w:ascii="Avenir Next LT Pro" w:hAnsi="Avenir Next LT Pro"/>
        </w:rPr>
        <w:t>2015</w:t>
      </w:r>
      <w:r>
        <w:rPr>
          <w:rFonts w:ascii="Avenir Next LT Pro" w:hAnsi="Avenir Next LT Pro"/>
        </w:rPr>
        <w:t>(</w:t>
      </w:r>
      <w:r w:rsidR="00556570">
        <w:rPr>
          <w:rFonts w:ascii="Avenir Next LT Pro" w:hAnsi="Avenir Next LT Pro"/>
        </w:rPr>
        <w:t>May</w:t>
      </w:r>
      <w:r>
        <w:rPr>
          <w:rFonts w:ascii="Avenir Next LT Pro" w:hAnsi="Avenir Next LT Pro"/>
        </w:rPr>
        <w:t>)</w:t>
      </w:r>
      <w:r w:rsidRPr="00D674B9">
        <w:rPr>
          <w:rFonts w:ascii="Avenir Next LT Pro" w:hAnsi="Avenir Next LT Pro"/>
        </w:rPr>
        <w:t xml:space="preserve"> </w:t>
      </w:r>
      <w:r>
        <w:rPr>
          <w:rFonts w:ascii="Avenir Next LT Pro" w:hAnsi="Avenir Next LT Pro"/>
        </w:rPr>
        <w:t>–</w:t>
      </w:r>
      <w:r w:rsidRPr="00D674B9">
        <w:rPr>
          <w:rFonts w:ascii="Avenir Next LT Pro" w:hAnsi="Avenir Next LT Pro"/>
        </w:rPr>
        <w:t xml:space="preserve"> 20</w:t>
      </w:r>
      <w:r>
        <w:rPr>
          <w:rFonts w:ascii="Avenir Next LT Pro" w:hAnsi="Avenir Next LT Pro"/>
        </w:rPr>
        <w:t>1</w:t>
      </w:r>
      <w:r w:rsidR="00556570">
        <w:rPr>
          <w:rFonts w:ascii="Avenir Next LT Pro" w:hAnsi="Avenir Next LT Pro"/>
        </w:rPr>
        <w:t>5</w:t>
      </w:r>
      <w:r>
        <w:rPr>
          <w:rFonts w:ascii="Avenir Next LT Pro" w:hAnsi="Avenir Next LT Pro"/>
        </w:rPr>
        <w:t>(</w:t>
      </w:r>
      <w:r w:rsidR="00556570">
        <w:rPr>
          <w:rFonts w:ascii="Avenir Next LT Pro" w:hAnsi="Avenir Next LT Pro"/>
        </w:rPr>
        <w:t>Dec</w:t>
      </w:r>
      <w:r>
        <w:rPr>
          <w:rFonts w:ascii="Avenir Next LT Pro" w:hAnsi="Avenir Next LT Pro"/>
        </w:rPr>
        <w:t>)</w:t>
      </w:r>
    </w:p>
    <w:p w14:paraId="3BFCD012" w14:textId="77777777" w:rsidR="001340F0" w:rsidRDefault="001340F0" w:rsidP="001340F0">
      <w:pPr>
        <w:spacing w:after="0" w:line="240" w:lineRule="auto"/>
        <w:rPr>
          <w:rFonts w:ascii="Avenir Next LT Pro" w:hAnsi="Avenir Next LT Pro"/>
        </w:rPr>
      </w:pPr>
      <w:r>
        <w:rPr>
          <w:rFonts w:ascii="Avenir Next LT Pro" w:hAnsi="Avenir Next LT Pro"/>
        </w:rPr>
        <w:t>Jr. Data Scientist</w:t>
      </w:r>
    </w:p>
    <w:p w14:paraId="6CC7097E" w14:textId="77777777" w:rsidR="001340F0" w:rsidRPr="003D363B" w:rsidRDefault="001340F0" w:rsidP="001340F0">
      <w:pPr>
        <w:spacing w:after="0" w:line="240" w:lineRule="auto"/>
        <w:jc w:val="both"/>
        <w:rPr>
          <w:rFonts w:ascii="Avenir Next LT Pro" w:hAnsi="Avenir Next LT Pro"/>
          <w:b/>
          <w:bCs/>
        </w:rPr>
      </w:pPr>
    </w:p>
    <w:p w14:paraId="56CB47E8" w14:textId="77777777" w:rsidR="00556570" w:rsidRPr="00556570" w:rsidRDefault="00556570" w:rsidP="00556570">
      <w:pPr>
        <w:numPr>
          <w:ilvl w:val="0"/>
          <w:numId w:val="23"/>
        </w:numPr>
        <w:spacing w:after="0" w:line="240" w:lineRule="auto"/>
        <w:jc w:val="both"/>
        <w:rPr>
          <w:rFonts w:ascii="Avenir Next LT Pro" w:hAnsi="Avenir Next LT Pro"/>
          <w:iCs/>
        </w:rPr>
      </w:pPr>
      <w:r w:rsidRPr="00556570">
        <w:rPr>
          <w:rFonts w:ascii="Avenir Next LT Pro" w:hAnsi="Avenir Next LT Pro"/>
          <w:iCs/>
        </w:rPr>
        <w:t>Deliver engaging lectures on Information Technology topics, ensuring alignment with academic standards and industry relevance.</w:t>
      </w:r>
    </w:p>
    <w:p w14:paraId="4F928119" w14:textId="77777777" w:rsidR="00556570" w:rsidRPr="00556570" w:rsidRDefault="00556570" w:rsidP="00556570">
      <w:pPr>
        <w:numPr>
          <w:ilvl w:val="0"/>
          <w:numId w:val="23"/>
        </w:numPr>
        <w:spacing w:after="0" w:line="240" w:lineRule="auto"/>
        <w:jc w:val="both"/>
        <w:rPr>
          <w:rFonts w:ascii="Avenir Next LT Pro" w:hAnsi="Avenir Next LT Pro"/>
          <w:iCs/>
        </w:rPr>
      </w:pPr>
      <w:r w:rsidRPr="00556570">
        <w:rPr>
          <w:rFonts w:ascii="Avenir Next LT Pro" w:hAnsi="Avenir Next LT Pro"/>
          <w:iCs/>
        </w:rPr>
        <w:t>Develop and update course materials, including assignments and assessments, to reflect current trends in Information Technology.</w:t>
      </w:r>
    </w:p>
    <w:p w14:paraId="426F728D" w14:textId="77777777" w:rsidR="00556570" w:rsidRPr="00556570" w:rsidRDefault="00556570" w:rsidP="00556570">
      <w:pPr>
        <w:numPr>
          <w:ilvl w:val="0"/>
          <w:numId w:val="23"/>
        </w:numPr>
        <w:spacing w:after="0" w:line="240" w:lineRule="auto"/>
        <w:jc w:val="both"/>
        <w:rPr>
          <w:rFonts w:ascii="Avenir Next LT Pro" w:hAnsi="Avenir Next LT Pro"/>
          <w:iCs/>
        </w:rPr>
      </w:pPr>
      <w:r w:rsidRPr="00556570">
        <w:rPr>
          <w:rFonts w:ascii="Avenir Next LT Pro" w:hAnsi="Avenir Next LT Pro"/>
          <w:iCs/>
        </w:rPr>
        <w:lastRenderedPageBreak/>
        <w:t>Mentor students in their academic pursuits, offering support on coursework, projects, and career development.</w:t>
      </w:r>
    </w:p>
    <w:p w14:paraId="1EE5BDA2" w14:textId="7D48689B" w:rsidR="001340F0" w:rsidRPr="005D60E1" w:rsidRDefault="00556570" w:rsidP="00D37B84">
      <w:pPr>
        <w:numPr>
          <w:ilvl w:val="0"/>
          <w:numId w:val="23"/>
        </w:numPr>
        <w:spacing w:after="0" w:line="240" w:lineRule="auto"/>
        <w:jc w:val="both"/>
        <w:rPr>
          <w:rFonts w:ascii="Avenir Next LT Pro" w:hAnsi="Avenir Next LT Pro"/>
          <w:iCs/>
        </w:rPr>
      </w:pPr>
      <w:r w:rsidRPr="00556570">
        <w:rPr>
          <w:rFonts w:ascii="Avenir Next LT Pro" w:hAnsi="Avenir Next LT Pro"/>
          <w:iCs/>
        </w:rPr>
        <w:t>Collaborate with colleagues and industry professionals to organize workshops, seminars, and guest lectures to enrich the learning experience.</w:t>
      </w:r>
    </w:p>
    <w:p w14:paraId="27B9CF62" w14:textId="6DCCF8A3" w:rsidR="005E2226" w:rsidRDefault="005E2226" w:rsidP="005E2226">
      <w:pPr>
        <w:pBdr>
          <w:bottom w:val="single" w:sz="6" w:space="1" w:color="auto"/>
        </w:pBdr>
        <w:spacing w:after="0" w:line="240" w:lineRule="auto"/>
        <w:jc w:val="both"/>
        <w:rPr>
          <w:rFonts w:ascii="Avenir Next LT Pro" w:hAnsi="Avenir Next LT Pro"/>
        </w:rPr>
      </w:pPr>
    </w:p>
    <w:p w14:paraId="25B4D7BA" w14:textId="77777777" w:rsidR="00556570" w:rsidRDefault="00556570" w:rsidP="005E2226">
      <w:pPr>
        <w:pBdr>
          <w:bottom w:val="single" w:sz="6" w:space="1" w:color="auto"/>
        </w:pBdr>
        <w:spacing w:after="0" w:line="240" w:lineRule="auto"/>
        <w:jc w:val="both"/>
        <w:rPr>
          <w:rFonts w:ascii="Avenir Next LT Pro" w:hAnsi="Avenir Next LT Pro"/>
        </w:rPr>
      </w:pPr>
    </w:p>
    <w:p w14:paraId="3E033F48" w14:textId="02841A19" w:rsidR="005E2226" w:rsidRPr="004346AB" w:rsidRDefault="005E2226" w:rsidP="005E2226">
      <w:pPr>
        <w:spacing w:after="0" w:line="240" w:lineRule="auto"/>
        <w:jc w:val="both"/>
        <w:rPr>
          <w:rFonts w:ascii="Avenir Next LT Pro" w:hAnsi="Avenir Next LT Pro"/>
        </w:rPr>
      </w:pPr>
      <w:r>
        <w:rPr>
          <w:rFonts w:ascii="Avenir Next LT Pro" w:hAnsi="Avenir Next LT Pro"/>
          <w:noProof/>
        </w:rPr>
        <mc:AlternateContent>
          <mc:Choice Requires="wps">
            <w:drawing>
              <wp:anchor distT="0" distB="0" distL="114300" distR="114300" simplePos="0" relativeHeight="251667456" behindDoc="0" locked="0" layoutInCell="1" allowOverlap="1" wp14:anchorId="639714E1" wp14:editId="74BB91F8">
                <wp:simplePos x="0" y="0"/>
                <wp:positionH relativeFrom="margin">
                  <wp:align>center</wp:align>
                </wp:positionH>
                <wp:positionV relativeFrom="paragraph">
                  <wp:posOffset>-299085</wp:posOffset>
                </wp:positionV>
                <wp:extent cx="914400" cy="296333"/>
                <wp:effectExtent l="0" t="0" r="0" b="0"/>
                <wp:wrapNone/>
                <wp:docPr id="975801061" name="Text Box 27"/>
                <wp:cNvGraphicFramePr/>
                <a:graphic xmlns:a="http://schemas.openxmlformats.org/drawingml/2006/main">
                  <a:graphicData uri="http://schemas.microsoft.com/office/word/2010/wordprocessingShape">
                    <wps:wsp>
                      <wps:cNvSpPr txBox="1"/>
                      <wps:spPr>
                        <a:xfrm>
                          <a:off x="0" y="0"/>
                          <a:ext cx="914400" cy="296333"/>
                        </a:xfrm>
                        <a:prstGeom prst="rect">
                          <a:avLst/>
                        </a:prstGeom>
                        <a:noFill/>
                        <a:ln w="6350">
                          <a:noFill/>
                        </a:ln>
                      </wps:spPr>
                      <wps:txbx>
                        <w:txbxContent>
                          <w:p w14:paraId="3996BD71" w14:textId="3CEC17D2" w:rsidR="005E2226" w:rsidRPr="00D674B9" w:rsidRDefault="005E2226">
                            <w:pPr>
                              <w:rPr>
                                <w:b/>
                                <w:bCs/>
                                <w:lang w:val="en-US"/>
                              </w:rPr>
                            </w:pPr>
                            <w:r>
                              <w:rPr>
                                <w:b/>
                                <w:bCs/>
                                <w:lang w:val="en-US"/>
                              </w:rPr>
                              <w:t>SKILLS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9714E1" id="_x0000_s1029" type="#_x0000_t202" style="position:absolute;left:0;text-align:left;margin-left:0;margin-top:-23.55pt;width:1in;height:23.35pt;z-index:251667456;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" filled="f" stroked="f" strokeweight=".5pt">
                <v:textbox>
                  <w:txbxContent>
                    <w:p w14:paraId="3996BD71" w14:textId="3CEC17D2" w:rsidR="005E2226" w:rsidRPr="00D674B9" w:rsidRDefault="005E2226">
                      <w:pPr>
                        <w:rPr>
                          <w:b/>
                          <w:bCs/>
                          <w:lang w:val="en-US"/>
                        </w:rPr>
                      </w:pPr>
                      <w:r>
                        <w:rPr>
                          <w:b/>
                          <w:bCs/>
                          <w:lang w:val="en-US"/>
                        </w:rPr>
                        <w:t>SKILLS</w:t>
                      </w:r>
                    </w:p>
                  </w:txbxContent>
                </v:textbox>
                <w10:wrap anchorx="margin"/>
              </v:shape>
            </w:pict>
          </mc:Fallback>
        </mc:AlternateContent>
      </w:r>
    </w:p>
    <w:p w14:paraId="289B1B8F" w14:textId="77777777" w:rsidR="00295C8A" w:rsidRP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bookmarkStart w:id="0" w:name="_Hlk158908962"/>
      <w:r w:rsidRPr="00295C8A">
        <w:rPr>
          <w:rFonts w:ascii="Avenir Next LT Pro" w:eastAsia="Cambria" w:hAnsi="Avenir Next LT Pro" w:cs="Cambria"/>
          <w:b/>
          <w:bCs/>
          <w:iCs/>
          <w:kern w:val="0"/>
          <w:sz w:val="24"/>
          <w:szCs w:val="24"/>
          <w14:ligatures w14:val="none"/>
        </w:rPr>
        <w:t>Programming Languages</w:t>
      </w:r>
      <w:r w:rsidRPr="00295C8A">
        <w:rPr>
          <w:rFonts w:ascii="Avenir Next LT Pro" w:eastAsia="Cambria" w:hAnsi="Avenir Next LT Pro" w:cs="Cambria"/>
          <w:iCs/>
          <w:kern w:val="0"/>
          <w:sz w:val="24"/>
          <w:szCs w:val="24"/>
          <w14:ligatures w14:val="none"/>
        </w:rPr>
        <w:t>: Python, R</w:t>
      </w:r>
    </w:p>
    <w:p w14:paraId="617D1391" w14:textId="77777777" w:rsidR="00295C8A" w:rsidRP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b/>
          <w:bCs/>
          <w:iCs/>
          <w:kern w:val="0"/>
          <w:sz w:val="24"/>
          <w:szCs w:val="24"/>
          <w14:ligatures w14:val="none"/>
        </w:rPr>
        <w:t>Databases</w:t>
      </w:r>
      <w:r w:rsidRPr="00295C8A">
        <w:rPr>
          <w:rFonts w:ascii="Avenir Next LT Pro" w:eastAsia="Cambria" w:hAnsi="Avenir Next LT Pro" w:cs="Cambria"/>
          <w:iCs/>
          <w:kern w:val="0"/>
          <w:sz w:val="24"/>
          <w:szCs w:val="24"/>
          <w14:ligatures w14:val="none"/>
        </w:rPr>
        <w:t>: PostgreSQL, Redshift, MongoDB</w:t>
      </w:r>
    </w:p>
    <w:p w14:paraId="16647A9E" w14:textId="2859EC31" w:rsidR="00295C8A" w:rsidRP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b/>
          <w:bCs/>
          <w:iCs/>
          <w:kern w:val="0"/>
          <w:sz w:val="24"/>
          <w:szCs w:val="24"/>
          <w14:ligatures w14:val="none"/>
        </w:rPr>
        <w:t>MLOps Framework</w:t>
      </w:r>
      <w:r w:rsidRPr="00295C8A">
        <w:rPr>
          <w:rFonts w:ascii="Avenir Next LT Pro" w:eastAsia="Cambria" w:hAnsi="Avenir Next LT Pro" w:cs="Cambria"/>
          <w:iCs/>
          <w:kern w:val="0"/>
          <w:sz w:val="24"/>
          <w:szCs w:val="24"/>
          <w14:ligatures w14:val="none"/>
        </w:rPr>
        <w:t>: MLflow, Kubeflow, DVC, Docker, Kubernetes, OpenShift, Amazon SageMaker, EKS, ECS, ECR, GitLFS, SageMaker Features tore.</w:t>
      </w:r>
    </w:p>
    <w:p w14:paraId="27C0CA2E" w14:textId="77777777" w:rsidR="00295C8A" w:rsidRP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b/>
          <w:bCs/>
          <w:iCs/>
          <w:kern w:val="0"/>
          <w:sz w:val="24"/>
          <w:szCs w:val="24"/>
          <w14:ligatures w14:val="none"/>
        </w:rPr>
        <w:t>Big Data Frameworks</w:t>
      </w:r>
      <w:r w:rsidRPr="00295C8A">
        <w:rPr>
          <w:rFonts w:ascii="Avenir Next LT Pro" w:eastAsia="Cambria" w:hAnsi="Avenir Next LT Pro" w:cs="Cambria"/>
          <w:iCs/>
          <w:kern w:val="0"/>
          <w:sz w:val="24"/>
          <w:szCs w:val="24"/>
          <w14:ligatures w14:val="none"/>
        </w:rPr>
        <w:t>:  Hadoop streaming, DataBricks, Kafka</w:t>
      </w:r>
    </w:p>
    <w:p w14:paraId="2A1904D4" w14:textId="351C7FAF" w:rsidR="00295C8A" w:rsidRP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b/>
          <w:bCs/>
          <w:iCs/>
          <w:kern w:val="0"/>
          <w:sz w:val="24"/>
          <w:szCs w:val="24"/>
          <w14:ligatures w14:val="none"/>
        </w:rPr>
        <w:t>Libraries</w:t>
      </w:r>
      <w:r w:rsidRPr="00295C8A">
        <w:rPr>
          <w:rFonts w:ascii="Avenir Next LT Pro" w:eastAsia="Cambria" w:hAnsi="Avenir Next LT Pro" w:cs="Cambria"/>
          <w:iCs/>
          <w:kern w:val="0"/>
          <w:sz w:val="24"/>
          <w:szCs w:val="24"/>
          <w14:ligatures w14:val="none"/>
        </w:rPr>
        <w:t>: pandas, NumPy, Sklearn, SciPy, Keras, nltk, spacy, matplotlib, pyserial, TensorFlow, Pytorch, Pyspark</w:t>
      </w:r>
    </w:p>
    <w:p w14:paraId="1CDB02BF" w14:textId="333FD610" w:rsidR="00295C8A" w:rsidRP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b/>
          <w:bCs/>
          <w:iCs/>
          <w:kern w:val="0"/>
          <w:sz w:val="24"/>
          <w:szCs w:val="24"/>
          <w14:ligatures w14:val="none"/>
        </w:rPr>
        <w:t>Machine Learning</w:t>
      </w:r>
      <w:r w:rsidRPr="00295C8A">
        <w:rPr>
          <w:rFonts w:ascii="Avenir Next LT Pro" w:eastAsia="Cambria" w:hAnsi="Avenir Next LT Pro" w:cs="Cambria"/>
          <w:iCs/>
          <w:kern w:val="0"/>
          <w:sz w:val="24"/>
          <w:szCs w:val="24"/>
          <w14:ligatures w14:val="none"/>
        </w:rPr>
        <w:t>: Regression, Random Forest, boosted decision trees, naive Bayes, SVM, k- means clustering, SVD/PCA, Anomaly Detection, Deep Learning algorithms, Time Series Analysis, Sequence2Sequence learning, Meta-learning.</w:t>
      </w:r>
    </w:p>
    <w:p w14:paraId="1905290A" w14:textId="77777777" w:rsidR="00295C8A" w:rsidRP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b/>
          <w:bCs/>
          <w:iCs/>
          <w:kern w:val="0"/>
          <w:sz w:val="24"/>
          <w:szCs w:val="24"/>
          <w14:ligatures w14:val="none"/>
        </w:rPr>
        <w:t>Deep learning</w:t>
      </w:r>
      <w:r w:rsidRPr="00295C8A">
        <w:rPr>
          <w:rFonts w:ascii="Avenir Next LT Pro" w:eastAsia="Cambria" w:hAnsi="Avenir Next LT Pro" w:cs="Cambria"/>
          <w:iCs/>
          <w:kern w:val="0"/>
          <w:sz w:val="24"/>
          <w:szCs w:val="24"/>
          <w14:ligatures w14:val="none"/>
        </w:rPr>
        <w:t xml:space="preserve">: NN, RNN, LSTM, GRU, CNN, Transfer Learning, Optimization of Algorithm, Regularization, Hyperparameter Tuning, Batch Normalization </w:t>
      </w:r>
    </w:p>
    <w:p w14:paraId="76041B54" w14:textId="77777777" w:rsidR="00295C8A" w:rsidRPr="00295C8A" w:rsidRDefault="00295C8A" w:rsidP="00295C8A">
      <w:pPr>
        <w:numPr>
          <w:ilvl w:val="1"/>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iCs/>
          <w:kern w:val="0"/>
          <w:sz w:val="24"/>
          <w:szCs w:val="24"/>
          <w14:ligatures w14:val="none"/>
        </w:rPr>
        <w:t>Object Detection Algorithm:  YOLOv5, SSD, RetinaNet, R-CNN, Faster R-CNN, Efficient Det</w:t>
      </w:r>
    </w:p>
    <w:p w14:paraId="16995649" w14:textId="77777777" w:rsidR="00295C8A" w:rsidRPr="00295C8A" w:rsidRDefault="00295C8A" w:rsidP="00295C8A">
      <w:pPr>
        <w:numPr>
          <w:ilvl w:val="1"/>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iCs/>
          <w:kern w:val="0"/>
          <w:sz w:val="24"/>
          <w:szCs w:val="24"/>
          <w14:ligatures w14:val="none"/>
        </w:rPr>
        <w:t xml:space="preserve">Semantic Segmentation Algorithms: Unet, FCN, SegNet, DeepLab, DeepLabv3 Unet++ </w:t>
      </w:r>
    </w:p>
    <w:p w14:paraId="138FF03C" w14:textId="77777777" w:rsidR="00295C8A" w:rsidRPr="00295C8A" w:rsidRDefault="00295C8A" w:rsidP="00295C8A">
      <w:pPr>
        <w:numPr>
          <w:ilvl w:val="1"/>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iCs/>
          <w:kern w:val="0"/>
          <w:sz w:val="24"/>
          <w:szCs w:val="24"/>
          <w14:ligatures w14:val="none"/>
        </w:rPr>
        <w:t>Generative Adversarial Networks: GAN, Style GAN, DC GAN, SRGAN, ESRGAN</w:t>
      </w:r>
    </w:p>
    <w:p w14:paraId="13FFECBD" w14:textId="77777777" w:rsidR="00295C8A" w:rsidRPr="00295C8A" w:rsidRDefault="00295C8A" w:rsidP="00295C8A">
      <w:pPr>
        <w:numPr>
          <w:ilvl w:val="1"/>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iCs/>
          <w:kern w:val="0"/>
          <w:sz w:val="24"/>
          <w:szCs w:val="24"/>
          <w14:ligatures w14:val="none"/>
        </w:rPr>
        <w:t>Instance Segmentation: Mask R-CNN, CenterMask</w:t>
      </w:r>
    </w:p>
    <w:p w14:paraId="5C29D850" w14:textId="77777777" w:rsidR="00295C8A" w:rsidRPr="00295C8A" w:rsidRDefault="00295C8A" w:rsidP="00295C8A">
      <w:pPr>
        <w:numPr>
          <w:ilvl w:val="1"/>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iCs/>
          <w:kern w:val="0"/>
          <w:sz w:val="24"/>
          <w:szCs w:val="24"/>
          <w14:ligatures w14:val="none"/>
        </w:rPr>
        <w:t>Vision Transformer, Autoencoder, Capsule Net, RBF, Deep Belief Network, Variance Auto Encoder, Wavelet CNN, etc.</w:t>
      </w:r>
    </w:p>
    <w:p w14:paraId="4C5C641B" w14:textId="77777777" w:rsidR="00295C8A" w:rsidRP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b/>
          <w:bCs/>
          <w:iCs/>
          <w:kern w:val="0"/>
          <w:sz w:val="24"/>
          <w:szCs w:val="24"/>
          <w14:ligatures w14:val="none"/>
        </w:rPr>
        <w:t>Natural Language Processing</w:t>
      </w:r>
      <w:r w:rsidRPr="00295C8A">
        <w:rPr>
          <w:rFonts w:ascii="Avenir Next LT Pro" w:eastAsia="Cambria" w:hAnsi="Avenir Next LT Pro" w:cs="Cambria"/>
          <w:iCs/>
          <w:kern w:val="0"/>
          <w:sz w:val="24"/>
          <w:szCs w:val="24"/>
          <w14:ligatures w14:val="none"/>
        </w:rPr>
        <w:t>: Encoder-Decoder Model (BERT, ALBERT, etc.), NER, Language Modelling, etc.</w:t>
      </w:r>
    </w:p>
    <w:p w14:paraId="0F7940FE" w14:textId="77777777" w:rsidR="00295C8A" w:rsidRPr="00295C8A" w:rsidRDefault="00295C8A" w:rsidP="00295C8A">
      <w:pPr>
        <w:numPr>
          <w:ilvl w:val="1"/>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iCs/>
          <w:kern w:val="0"/>
          <w:sz w:val="24"/>
          <w:szCs w:val="24"/>
          <w14:ligatures w14:val="none"/>
        </w:rPr>
        <w:t>Frameworks: NLTK, Spacy, Gensim, Transformers, torchtext etc.</w:t>
      </w:r>
    </w:p>
    <w:p w14:paraId="39BF1A4E" w14:textId="77777777" w:rsidR="00295C8A" w:rsidRP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b/>
          <w:bCs/>
          <w:iCs/>
          <w:kern w:val="0"/>
          <w:sz w:val="24"/>
          <w:szCs w:val="24"/>
          <w14:ligatures w14:val="none"/>
        </w:rPr>
        <w:t>Statistics</w:t>
      </w:r>
      <w:r w:rsidRPr="00295C8A">
        <w:rPr>
          <w:rFonts w:ascii="Avenir Next LT Pro" w:eastAsia="Cambria" w:hAnsi="Avenir Next LT Pro" w:cs="Cambria"/>
          <w:iCs/>
          <w:kern w:val="0"/>
          <w:sz w:val="24"/>
          <w:szCs w:val="24"/>
          <w14:ligatures w14:val="none"/>
        </w:rPr>
        <w:t>: Descriptive Statistics, Inference Statistics, Bayesian Inference</w:t>
      </w:r>
    </w:p>
    <w:p w14:paraId="7360E77E" w14:textId="77777777" w:rsidR="00295C8A" w:rsidRP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b/>
          <w:bCs/>
          <w:iCs/>
          <w:kern w:val="0"/>
          <w:sz w:val="24"/>
          <w:szCs w:val="24"/>
          <w14:ligatures w14:val="none"/>
        </w:rPr>
        <w:t>Enterprise LLMs Services Expertise</w:t>
      </w:r>
      <w:r w:rsidRPr="00295C8A">
        <w:rPr>
          <w:rFonts w:ascii="Avenir Next LT Pro" w:eastAsia="Cambria" w:hAnsi="Avenir Next LT Pro" w:cs="Cambria"/>
          <w:iCs/>
          <w:kern w:val="0"/>
          <w:sz w:val="24"/>
          <w:szCs w:val="24"/>
          <w14:ligatures w14:val="none"/>
        </w:rPr>
        <w:t>: Amazon Bedrock, Amazon Titan, IBM WatsonX.ai, Azure OpenAI, NvidiaNemo, Google PaLM</w:t>
      </w:r>
    </w:p>
    <w:p w14:paraId="679DBFB6" w14:textId="77777777" w:rsid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b/>
          <w:bCs/>
          <w:iCs/>
          <w:kern w:val="0"/>
          <w:sz w:val="24"/>
          <w:szCs w:val="24"/>
          <w14:ligatures w14:val="none"/>
        </w:rPr>
        <w:t>LLMs Knowledge:</w:t>
      </w:r>
      <w:r w:rsidRPr="00295C8A">
        <w:rPr>
          <w:rFonts w:ascii="Avenir Next LT Pro" w:eastAsia="Cambria" w:hAnsi="Avenir Next LT Pro" w:cs="Cambria"/>
          <w:iCs/>
          <w:kern w:val="0"/>
          <w:sz w:val="24"/>
          <w:szCs w:val="24"/>
          <w14:ligatures w14:val="none"/>
        </w:rPr>
        <w:t xml:space="preserve"> LLaMa2, GPT-4, Claude, ChatGPT, OpenChat, UltraLM, OpenCoderPlus, WizardLM, Nous Hermes, Vicuna, Baize-v2, Guanaco, Minotaur, Davinci003, Falcon, Alpaca Farm PPO Sim (GPT-4), Pythia, Cohere, Alpaca Farm PPO Human, Cohere Chat, Alpaca, Falcon 7B Instruct, Davinci001.</w:t>
      </w:r>
    </w:p>
    <w:p w14:paraId="6A678653" w14:textId="1672EACF" w:rsidR="00423514" w:rsidRDefault="00295C8A" w:rsidP="00423514">
      <w:pPr>
        <w:numPr>
          <w:ilvl w:val="0"/>
          <w:numId w:val="24"/>
        </w:numPr>
        <w:spacing w:after="0" w:line="240" w:lineRule="auto"/>
        <w:contextualSpacing/>
        <w:jc w:val="both"/>
        <w:rPr>
          <w:rFonts w:ascii="Avenir Next LT Pro" w:hAnsi="Avenir Next LT Pro"/>
        </w:rPr>
      </w:pPr>
      <w:r w:rsidRPr="00295C8A">
        <w:rPr>
          <w:rFonts w:ascii="Avenir Next LT Pro" w:eastAsia="Cambria" w:hAnsi="Avenir Next LT Pro" w:cs="Cambria"/>
          <w:b/>
          <w:bCs/>
          <w:iCs/>
          <w:kern w:val="0"/>
          <w:sz w:val="24"/>
          <w:szCs w:val="24"/>
          <w14:ligatures w14:val="none"/>
        </w:rPr>
        <w:t xml:space="preserve">Cloud </w:t>
      </w:r>
      <w:r w:rsidR="0049690F" w:rsidRPr="00295C8A">
        <w:rPr>
          <w:rFonts w:ascii="Avenir Next LT Pro" w:eastAsia="Cambria" w:hAnsi="Avenir Next LT Pro" w:cs="Cambria"/>
          <w:b/>
          <w:bCs/>
          <w:iCs/>
          <w:kern w:val="0"/>
          <w:sz w:val="24"/>
          <w:szCs w:val="24"/>
          <w14:ligatures w14:val="none"/>
        </w:rPr>
        <w:t>Technology:</w:t>
      </w:r>
      <w:r w:rsidRPr="00295C8A">
        <w:rPr>
          <w:rFonts w:ascii="Avenir Next LT Pro" w:eastAsia="Cambria" w:hAnsi="Avenir Next LT Pro" w:cs="Cambria"/>
          <w:iCs/>
          <w:kern w:val="0"/>
          <w:sz w:val="24"/>
          <w:szCs w:val="24"/>
          <w14:ligatures w14:val="none"/>
        </w:rPr>
        <w:t xml:space="preserve"> AWS, GCP, Azure all cloud related Machine learning Services.</w:t>
      </w:r>
      <w:bookmarkEnd w:id="0"/>
    </w:p>
    <w:p w14:paraId="086D8152" w14:textId="77777777" w:rsidR="00423514" w:rsidRDefault="00423514" w:rsidP="00423514">
      <w:pPr>
        <w:spacing w:after="0" w:line="240" w:lineRule="auto"/>
        <w:contextualSpacing/>
        <w:jc w:val="both"/>
        <w:rPr>
          <w:rFonts w:ascii="Avenir Next LT Pro" w:hAnsi="Avenir Next LT Pro"/>
        </w:rPr>
      </w:pPr>
    </w:p>
    <w:p w14:paraId="5CAB62FD" w14:textId="77777777" w:rsidR="00423514" w:rsidRDefault="00423514" w:rsidP="00423514">
      <w:pPr>
        <w:spacing w:after="0" w:line="240" w:lineRule="auto"/>
        <w:contextualSpacing/>
        <w:jc w:val="both"/>
        <w:rPr>
          <w:rFonts w:ascii="Avenir Next LT Pro" w:hAnsi="Avenir Next LT Pro"/>
        </w:rPr>
      </w:pPr>
    </w:p>
    <w:p w14:paraId="6E3417E2" w14:textId="77777777" w:rsidR="00423514" w:rsidRPr="00423514" w:rsidRDefault="00423514" w:rsidP="00423514">
      <w:pPr>
        <w:spacing w:after="0" w:line="240" w:lineRule="auto"/>
        <w:contextualSpacing/>
        <w:jc w:val="both"/>
        <w:rPr>
          <w:rFonts w:ascii="Avenir Next LT Pro" w:hAnsi="Avenir Next LT Pro"/>
        </w:rPr>
      </w:pPr>
    </w:p>
    <w:p w14:paraId="2973EA89" w14:textId="5F853568" w:rsidR="00626E47" w:rsidRDefault="00626E47" w:rsidP="00423514">
      <w:pPr>
        <w:pBdr>
          <w:bottom w:val="single" w:sz="6" w:space="0" w:color="auto"/>
        </w:pBdr>
        <w:spacing w:after="0" w:line="240" w:lineRule="auto"/>
        <w:jc w:val="both"/>
        <w:rPr>
          <w:rFonts w:ascii="Avenir Next LT Pro" w:hAnsi="Avenir Next LT Pro"/>
        </w:rPr>
      </w:pPr>
      <w:r>
        <w:rPr>
          <w:rFonts w:ascii="Avenir Next LT Pro" w:hAnsi="Avenir Next LT Pro"/>
          <w:noProof/>
        </w:rPr>
        <w:lastRenderedPageBreak/>
        <mc:AlternateContent>
          <mc:Choice Requires="wps">
            <w:drawing>
              <wp:anchor distT="0" distB="0" distL="114300" distR="114300" simplePos="0" relativeHeight="251669504" behindDoc="0" locked="0" layoutInCell="1" allowOverlap="1" wp14:anchorId="5F5AAE4F" wp14:editId="7E6936FF">
                <wp:simplePos x="0" y="0"/>
                <wp:positionH relativeFrom="margin">
                  <wp:align>center</wp:align>
                </wp:positionH>
                <wp:positionV relativeFrom="paragraph">
                  <wp:posOffset>191135</wp:posOffset>
                </wp:positionV>
                <wp:extent cx="914400" cy="295910"/>
                <wp:effectExtent l="0" t="0" r="0" b="0"/>
                <wp:wrapNone/>
                <wp:docPr id="352722542" name="Text Box 27"/>
                <wp:cNvGraphicFramePr/>
                <a:graphic xmlns:a="http://schemas.openxmlformats.org/drawingml/2006/main">
                  <a:graphicData uri="http://schemas.microsoft.com/office/word/2010/wordprocessingShape">
                    <wps:wsp>
                      <wps:cNvSpPr txBox="1"/>
                      <wps:spPr>
                        <a:xfrm>
                          <a:off x="0" y="0"/>
                          <a:ext cx="914400" cy="295910"/>
                        </a:xfrm>
                        <a:prstGeom prst="rect">
                          <a:avLst/>
                        </a:prstGeom>
                        <a:noFill/>
                        <a:ln w="6350">
                          <a:noFill/>
                        </a:ln>
                      </wps:spPr>
                      <wps:txbx>
                        <w:txbxContent>
                          <w:p w14:paraId="7311FB43" w14:textId="4820C68B" w:rsidR="00626E47" w:rsidRPr="00D674B9" w:rsidRDefault="00626E47">
                            <w:pPr>
                              <w:rPr>
                                <w:b/>
                                <w:bCs/>
                                <w:lang w:val="en-US"/>
                              </w:rPr>
                            </w:pPr>
                            <w:r>
                              <w:rPr>
                                <w:b/>
                                <w:bCs/>
                                <w:lang w:val="en-US"/>
                              </w:rPr>
                              <w:t>CERTIFICATE AND ACHIVEMENT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5AAE4F" id="_x0000_s1030" type="#_x0000_t202" style="position:absolute;left:0;text-align:left;margin-left:0;margin-top:15.05pt;width:1in;height:23.3pt;z-index:25166950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" filled="f" stroked="f" strokeweight=".5pt">
                <v:textbox>
                  <w:txbxContent>
                    <w:p w14:paraId="7311FB43" w14:textId="4820C68B" w:rsidR="00626E47" w:rsidRPr="00D674B9" w:rsidRDefault="00626E47">
                      <w:pPr>
                        <w:rPr>
                          <w:b/>
                          <w:bCs/>
                          <w:lang w:val="en-US"/>
                        </w:rPr>
                      </w:pPr>
                      <w:r>
                        <w:rPr>
                          <w:b/>
                          <w:bCs/>
                          <w:lang w:val="en-US"/>
                        </w:rPr>
                        <w:t>CERTIFICATE AND ACHIVEMENT</w:t>
                      </w:r>
                    </w:p>
                  </w:txbxContent>
                </v:textbox>
                <w10:wrap anchorx="margin"/>
              </v:shape>
            </w:pict>
          </mc:Fallback>
        </mc:AlternateContent>
      </w:r>
    </w:p>
    <w:p w14:paraId="1FDBE908" w14:textId="77777777" w:rsidR="00423514" w:rsidRDefault="00423514" w:rsidP="00DB1E75">
      <w:pPr>
        <w:spacing w:after="0" w:line="240" w:lineRule="auto"/>
        <w:jc w:val="both"/>
        <w:rPr>
          <w:rFonts w:ascii="Avenir Next LT Pro" w:hAnsi="Avenir Next LT Pro"/>
        </w:rPr>
      </w:pPr>
    </w:p>
    <w:p w14:paraId="5AC9DDF5" w14:textId="77777777" w:rsidR="00295C8A" w:rsidRPr="00406E0F" w:rsidRDefault="00295C8A" w:rsidP="00295C8A">
      <w:pPr>
        <w:pStyle w:val="ListParagraph"/>
        <w:numPr>
          <w:ilvl w:val="0"/>
          <w:numId w:val="25"/>
        </w:numPr>
        <w:spacing w:before="120" w:after="120"/>
        <w:jc w:val="both"/>
        <w:rPr>
          <w:rFonts w:ascii="Avenir Next LT Pro" w:eastAsia="Cambria" w:hAnsi="Avenir Next LT Pro" w:cs="Cambria"/>
          <w:iCs/>
          <w:sz w:val="24"/>
          <w:szCs w:val="24"/>
        </w:rPr>
      </w:pPr>
      <w:r w:rsidRPr="00406E0F">
        <w:rPr>
          <w:rFonts w:ascii="Avenir Next LT Pro" w:eastAsia="Cambria" w:hAnsi="Avenir Next LT Pro" w:cs="Cambria"/>
          <w:iCs/>
          <w:sz w:val="24"/>
          <w:szCs w:val="24"/>
        </w:rPr>
        <w:t>Technical Book Reviewer with Manning Publication, Packt Publication, and Apress Publications, BPB publication.</w:t>
      </w:r>
    </w:p>
    <w:p w14:paraId="0D54EF5A" w14:textId="0532A271" w:rsidR="00295C8A" w:rsidRPr="00406E0F" w:rsidRDefault="00295C8A" w:rsidP="00295C8A">
      <w:pPr>
        <w:pStyle w:val="ListParagraph"/>
        <w:numPr>
          <w:ilvl w:val="0"/>
          <w:numId w:val="25"/>
        </w:numPr>
        <w:spacing w:before="120" w:after="120"/>
        <w:jc w:val="both"/>
        <w:rPr>
          <w:rFonts w:ascii="Avenir Next LT Pro" w:eastAsia="Cambria" w:hAnsi="Avenir Next LT Pro" w:cs="Cambria"/>
          <w:iCs/>
          <w:sz w:val="24"/>
          <w:szCs w:val="24"/>
        </w:rPr>
      </w:pPr>
      <w:r w:rsidRPr="00406E0F">
        <w:rPr>
          <w:rFonts w:ascii="Avenir Next LT Pro" w:eastAsia="Cambria" w:hAnsi="Avenir Next LT Pro" w:cs="Cambria"/>
          <w:iCs/>
          <w:sz w:val="24"/>
          <w:szCs w:val="24"/>
        </w:rPr>
        <w:t xml:space="preserve">Achieved Star Club Member of GitHub contains more than </w:t>
      </w:r>
      <w:r>
        <w:rPr>
          <w:rFonts w:ascii="Avenir Next LT Pro" w:eastAsia="Cambria" w:hAnsi="Avenir Next LT Pro" w:cs="Cambria"/>
          <w:iCs/>
          <w:sz w:val="24"/>
          <w:szCs w:val="24"/>
        </w:rPr>
        <w:t>25</w:t>
      </w:r>
      <w:r w:rsidRPr="00406E0F">
        <w:rPr>
          <w:rFonts w:ascii="Avenir Next LT Pro" w:eastAsia="Cambria" w:hAnsi="Avenir Next LT Pro" w:cs="Cambria"/>
          <w:iCs/>
          <w:sz w:val="24"/>
          <w:szCs w:val="24"/>
        </w:rPr>
        <w:t xml:space="preserve">k+ </w:t>
      </w:r>
      <w:hyperlink r:id="rId5" w:history="1">
        <w:r w:rsidRPr="00406E0F">
          <w:rPr>
            <w:rStyle w:val="Hyperlink"/>
            <w:rFonts w:ascii="Avenir Next LT Pro" w:eastAsia="Cambria" w:hAnsi="Avenir Next LT Pro" w:cs="Cambria"/>
            <w:iCs/>
            <w:sz w:val="24"/>
            <w:szCs w:val="24"/>
          </w:rPr>
          <w:t>stars</w:t>
        </w:r>
      </w:hyperlink>
      <w:r w:rsidRPr="00406E0F">
        <w:rPr>
          <w:rFonts w:ascii="Avenir Next LT Pro" w:eastAsia="Cambria" w:hAnsi="Avenir Next LT Pro" w:cs="Cambria"/>
          <w:iCs/>
          <w:sz w:val="24"/>
          <w:szCs w:val="24"/>
        </w:rPr>
        <w:t xml:space="preserve"> and 5.3k+ GitHub followers</w:t>
      </w:r>
      <w:r>
        <w:rPr>
          <w:rFonts w:ascii="Avenir Next LT Pro" w:eastAsia="Cambria" w:hAnsi="Avenir Next LT Pro" w:cs="Cambria"/>
          <w:iCs/>
          <w:sz w:val="24"/>
          <w:szCs w:val="24"/>
        </w:rPr>
        <w:t xml:space="preserve"> including LLM Engineering Repos</w:t>
      </w:r>
      <w:r w:rsidRPr="00406E0F">
        <w:rPr>
          <w:rFonts w:ascii="Avenir Next LT Pro" w:eastAsia="Cambria" w:hAnsi="Avenir Next LT Pro" w:cs="Cambria"/>
          <w:iCs/>
          <w:sz w:val="24"/>
          <w:szCs w:val="24"/>
        </w:rPr>
        <w:t>.</w:t>
      </w:r>
    </w:p>
    <w:p w14:paraId="0E6F0007" w14:textId="77777777" w:rsidR="00295C8A" w:rsidRPr="00406E0F" w:rsidRDefault="00295C8A" w:rsidP="00295C8A">
      <w:pPr>
        <w:pStyle w:val="ListParagraph"/>
        <w:numPr>
          <w:ilvl w:val="0"/>
          <w:numId w:val="25"/>
        </w:numPr>
        <w:spacing w:before="120" w:after="120"/>
        <w:jc w:val="both"/>
        <w:rPr>
          <w:rFonts w:ascii="Avenir Next LT Pro" w:eastAsia="Cambria" w:hAnsi="Avenir Next LT Pro" w:cs="Cambria"/>
          <w:iCs/>
          <w:sz w:val="24"/>
          <w:szCs w:val="24"/>
        </w:rPr>
      </w:pPr>
      <w:r w:rsidRPr="00406E0F">
        <w:rPr>
          <w:rFonts w:ascii="Avenir Next LT Pro" w:eastAsia="Cambria" w:hAnsi="Avenir Next LT Pro" w:cs="Cambria"/>
          <w:iCs/>
          <w:sz w:val="24"/>
          <w:szCs w:val="24"/>
        </w:rPr>
        <w:t>Certified Quantum Computing Practitioner from Qubit by Qubit (The coding school) MIT and Oxford University join Program.</w:t>
      </w:r>
    </w:p>
    <w:p w14:paraId="5360C616" w14:textId="77777777" w:rsidR="00295C8A" w:rsidRPr="00406E0F" w:rsidRDefault="00295C8A" w:rsidP="00295C8A">
      <w:pPr>
        <w:pStyle w:val="ListParagraph"/>
        <w:numPr>
          <w:ilvl w:val="0"/>
          <w:numId w:val="25"/>
        </w:numPr>
        <w:spacing w:before="120" w:after="120"/>
        <w:jc w:val="both"/>
        <w:rPr>
          <w:rFonts w:ascii="Avenir Next LT Pro" w:eastAsia="Cambria" w:hAnsi="Avenir Next LT Pro" w:cs="Cambria"/>
          <w:iCs/>
          <w:sz w:val="24"/>
          <w:szCs w:val="24"/>
        </w:rPr>
      </w:pPr>
      <w:r w:rsidRPr="00406E0F">
        <w:rPr>
          <w:rFonts w:ascii="Avenir Next LT Pro" w:eastAsia="Cambria" w:hAnsi="Avenir Next LT Pro" w:cs="Cambria"/>
          <w:iCs/>
          <w:sz w:val="24"/>
          <w:szCs w:val="24"/>
        </w:rPr>
        <w:t>IBM Certified Quantum Computing and Quantum Machine learning Practitioner.</w:t>
      </w:r>
    </w:p>
    <w:p w14:paraId="429C2703" w14:textId="77777777" w:rsidR="00295C8A" w:rsidRPr="00406E0F" w:rsidRDefault="00295C8A" w:rsidP="00295C8A">
      <w:pPr>
        <w:pStyle w:val="ListParagraph"/>
        <w:numPr>
          <w:ilvl w:val="0"/>
          <w:numId w:val="25"/>
        </w:numPr>
        <w:spacing w:before="120" w:after="120"/>
        <w:jc w:val="both"/>
        <w:rPr>
          <w:rFonts w:ascii="Avenir Next LT Pro" w:eastAsia="Cambria" w:hAnsi="Avenir Next LT Pro" w:cs="Cambria"/>
          <w:iCs/>
          <w:sz w:val="24"/>
          <w:szCs w:val="24"/>
        </w:rPr>
      </w:pPr>
      <w:r w:rsidRPr="00406E0F">
        <w:rPr>
          <w:rFonts w:ascii="Avenir Next LT Pro" w:eastAsia="Cambria" w:hAnsi="Avenir Next LT Pro" w:cs="Cambria"/>
          <w:iCs/>
          <w:sz w:val="24"/>
          <w:szCs w:val="24"/>
        </w:rPr>
        <w:t>Published more than 20+ Research papers with Publications such as IEEE, Taylor Frances, Springer, etc.</w:t>
      </w:r>
    </w:p>
    <w:p w14:paraId="7B9182F1" w14:textId="77777777" w:rsidR="00295C8A" w:rsidRPr="00406E0F" w:rsidRDefault="00295C8A" w:rsidP="00295C8A">
      <w:pPr>
        <w:pStyle w:val="ListParagraph"/>
        <w:numPr>
          <w:ilvl w:val="0"/>
          <w:numId w:val="25"/>
        </w:numPr>
        <w:spacing w:before="120" w:after="120"/>
        <w:jc w:val="both"/>
        <w:rPr>
          <w:rFonts w:ascii="Avenir Next LT Pro" w:eastAsia="Cambria" w:hAnsi="Avenir Next LT Pro" w:cs="Cambria"/>
          <w:iCs/>
          <w:sz w:val="24"/>
          <w:szCs w:val="24"/>
        </w:rPr>
      </w:pPr>
      <w:r w:rsidRPr="00295C8A">
        <w:rPr>
          <w:rFonts w:ascii="Avenir Next LT Pro" w:eastAsia="Cambria" w:hAnsi="Avenir Next LT Pro" w:cs="Cambria"/>
          <w:b/>
          <w:bCs/>
          <w:i/>
          <w:sz w:val="24"/>
          <w:szCs w:val="24"/>
        </w:rPr>
        <w:t>Book Author of Hands-on Time Series Analytics with Python</w:t>
      </w:r>
      <w:r w:rsidRPr="00406E0F">
        <w:rPr>
          <w:rFonts w:ascii="Avenir Next LT Pro" w:eastAsia="Cambria" w:hAnsi="Avenir Next LT Pro" w:cs="Cambria"/>
          <w:iCs/>
          <w:sz w:val="24"/>
          <w:szCs w:val="24"/>
        </w:rPr>
        <w:t xml:space="preserve"> - </w:t>
      </w:r>
      <w:hyperlink r:id="rId6" w:history="1">
        <w:r w:rsidRPr="00406E0F">
          <w:rPr>
            <w:rStyle w:val="Hyperlink"/>
            <w:rFonts w:ascii="Avenir Next LT Pro" w:eastAsia="Cambria" w:hAnsi="Avenir Next LT Pro" w:cs="Cambria"/>
            <w:iCs/>
            <w:sz w:val="24"/>
            <w:szCs w:val="24"/>
          </w:rPr>
          <w:t>Book</w:t>
        </w:r>
      </w:hyperlink>
    </w:p>
    <w:p w14:paraId="18594420" w14:textId="4E60BA54" w:rsidR="00295C8A" w:rsidRPr="00406E0F" w:rsidRDefault="00295C8A" w:rsidP="00295C8A">
      <w:pPr>
        <w:pStyle w:val="ListParagraph"/>
        <w:numPr>
          <w:ilvl w:val="0"/>
          <w:numId w:val="25"/>
        </w:numPr>
        <w:spacing w:before="120" w:after="120"/>
        <w:jc w:val="both"/>
        <w:rPr>
          <w:rFonts w:ascii="Avenir Next LT Pro" w:eastAsia="Cambria" w:hAnsi="Avenir Next LT Pro" w:cs="Cambria"/>
          <w:iCs/>
          <w:sz w:val="24"/>
          <w:szCs w:val="24"/>
        </w:rPr>
      </w:pPr>
      <w:r w:rsidRPr="00406E0F">
        <w:rPr>
          <w:rFonts w:ascii="Avenir Next LT Pro" w:eastAsia="Cambria" w:hAnsi="Avenir Next LT Pro" w:cs="Cambria"/>
          <w:iCs/>
          <w:sz w:val="24"/>
          <w:szCs w:val="24"/>
        </w:rPr>
        <w:t xml:space="preserve">Coursera Certified Specialization in TensorFlow in Practice, Deep learning AI, Advance Data Science with IBM </w:t>
      </w:r>
    </w:p>
    <w:p w14:paraId="33973ABF" w14:textId="77777777" w:rsidR="00295C8A" w:rsidRPr="00406E0F" w:rsidRDefault="00295C8A" w:rsidP="00295C8A">
      <w:pPr>
        <w:spacing w:before="120" w:after="120"/>
        <w:jc w:val="both"/>
        <w:rPr>
          <w:rFonts w:ascii="Avenir Next LT Pro" w:eastAsia="Cambria" w:hAnsi="Avenir Next LT Pro" w:cs="Cambria"/>
          <w:iCs/>
          <w:sz w:val="24"/>
          <w:szCs w:val="24"/>
        </w:rPr>
      </w:pPr>
      <w:r w:rsidRPr="00406E0F">
        <w:rPr>
          <w:rFonts w:ascii="Avenir Next LT Pro" w:eastAsia="Cambria" w:hAnsi="Avenir Next LT Pro" w:cs="Cambria"/>
          <w:iCs/>
          <w:sz w:val="24"/>
          <w:szCs w:val="24"/>
        </w:rPr>
        <w:tab/>
        <w:t xml:space="preserve">Link: </w:t>
      </w:r>
      <w:hyperlink r:id="rId7" w:history="1">
        <w:r w:rsidRPr="00406E0F">
          <w:rPr>
            <w:rStyle w:val="Hyperlink"/>
            <w:rFonts w:ascii="Avenir Next LT Pro" w:eastAsia="Cambria" w:hAnsi="Avenir Next LT Pro" w:cs="Cambria"/>
            <w:iCs/>
            <w:sz w:val="24"/>
            <w:szCs w:val="24"/>
          </w:rPr>
          <w:t>https://www.linkedin.com/in/ashishpatel2604/</w:t>
        </w:r>
      </w:hyperlink>
    </w:p>
    <w:p w14:paraId="4BB570ED" w14:textId="03E47766" w:rsidR="00295C8A" w:rsidRPr="00406E0F" w:rsidRDefault="00295C8A" w:rsidP="00295C8A">
      <w:pPr>
        <w:pStyle w:val="ListParagraph"/>
        <w:numPr>
          <w:ilvl w:val="0"/>
          <w:numId w:val="25"/>
        </w:numPr>
        <w:spacing w:before="120" w:after="120"/>
        <w:jc w:val="both"/>
        <w:rPr>
          <w:rFonts w:ascii="Avenir Next LT Pro" w:eastAsia="Cambria" w:hAnsi="Avenir Next LT Pro" w:cs="Cambria"/>
          <w:iCs/>
          <w:sz w:val="24"/>
          <w:szCs w:val="24"/>
        </w:rPr>
      </w:pPr>
      <w:r w:rsidRPr="00406E0F">
        <w:rPr>
          <w:rFonts w:ascii="Avenir Next LT Pro" w:eastAsia="Cambria" w:hAnsi="Avenir Next LT Pro" w:cs="Cambria"/>
          <w:iCs/>
          <w:sz w:val="24"/>
          <w:szCs w:val="24"/>
        </w:rPr>
        <w:t>Three-time potential Kernel Winner on World’s best data science platform Kaggle (Google Data Science Platform)</w:t>
      </w:r>
    </w:p>
    <w:p w14:paraId="60EC3A36" w14:textId="1C2DD6E3" w:rsidR="00626E47" w:rsidRPr="00626E47" w:rsidRDefault="00626E47" w:rsidP="00626E47">
      <w:pPr>
        <w:pStyle w:val="ListParagraph"/>
        <w:numPr>
          <w:ilvl w:val="0"/>
          <w:numId w:val="13"/>
        </w:numPr>
        <w:spacing w:after="0" w:line="240" w:lineRule="auto"/>
        <w:jc w:val="both"/>
        <w:rPr>
          <w:rFonts w:ascii="Avenir Next LT Pro" w:hAnsi="Avenir Next LT Pro"/>
        </w:rPr>
      </w:pPr>
      <w:r w:rsidRPr="00626E47">
        <w:rPr>
          <w:rFonts w:ascii="Avenir Next LT Pro" w:hAnsi="Avenir Next LT Pro"/>
          <w:b/>
          <w:bCs/>
        </w:rPr>
        <w:t>Google Cloud Certificates</w:t>
      </w:r>
      <w:r w:rsidRPr="00626E47">
        <w:rPr>
          <w:rFonts w:ascii="Avenir Next LT Pro" w:hAnsi="Avenir Next LT Pro"/>
        </w:rPr>
        <w:t>: Introduction to Generative AI, Generative AI Fundamentals</w:t>
      </w:r>
    </w:p>
    <w:p w14:paraId="1189132F" w14:textId="53DF7D02" w:rsidR="00626E47" w:rsidRDefault="00626E47" w:rsidP="00626E47">
      <w:pPr>
        <w:pStyle w:val="ListParagraph"/>
        <w:numPr>
          <w:ilvl w:val="0"/>
          <w:numId w:val="13"/>
        </w:numPr>
        <w:spacing w:after="0" w:line="240" w:lineRule="auto"/>
        <w:jc w:val="both"/>
        <w:rPr>
          <w:rFonts w:ascii="Avenir Next LT Pro" w:hAnsi="Avenir Next LT Pro"/>
        </w:rPr>
      </w:pPr>
      <w:r w:rsidRPr="00626E47">
        <w:rPr>
          <w:rFonts w:ascii="Avenir Next LT Pro" w:hAnsi="Avenir Next LT Pro"/>
          <w:b/>
          <w:bCs/>
        </w:rPr>
        <w:t>Advanced Certificate:</w:t>
      </w:r>
      <w:r w:rsidRPr="00626E47">
        <w:rPr>
          <w:rFonts w:ascii="Avenir Next LT Pro" w:hAnsi="Avenir Next LT Pro"/>
        </w:rPr>
        <w:t xml:space="preserve"> IBM Quantum Challenge (Advanced)</w:t>
      </w:r>
    </w:p>
    <w:p w14:paraId="4DF8C53F" w14:textId="3F85C875" w:rsidR="00626E47" w:rsidRDefault="00626E47" w:rsidP="00626E47">
      <w:pPr>
        <w:pStyle w:val="ListParagraph"/>
        <w:numPr>
          <w:ilvl w:val="0"/>
          <w:numId w:val="13"/>
        </w:numPr>
        <w:spacing w:after="0" w:line="240" w:lineRule="auto"/>
        <w:jc w:val="both"/>
        <w:rPr>
          <w:rFonts w:ascii="Avenir Next LT Pro" w:hAnsi="Avenir Next LT Pro"/>
        </w:rPr>
      </w:pPr>
      <w:r w:rsidRPr="00626E47">
        <w:rPr>
          <w:rFonts w:ascii="Avenir Next LT Pro" w:hAnsi="Avenir Next LT Pro"/>
          <w:b/>
          <w:bCs/>
        </w:rPr>
        <w:t>Speaker</w:t>
      </w:r>
      <w:r w:rsidRPr="00626E47">
        <w:rPr>
          <w:rFonts w:ascii="Avenir Next LT Pro" w:hAnsi="Avenir Next LT Pro"/>
        </w:rPr>
        <w:t xml:space="preserve"> </w:t>
      </w:r>
      <w:r>
        <w:rPr>
          <w:rFonts w:ascii="Avenir Next LT Pro" w:hAnsi="Avenir Next LT Pro"/>
        </w:rPr>
        <w:t xml:space="preserve">at </w:t>
      </w:r>
      <w:r w:rsidRPr="00626E47">
        <w:rPr>
          <w:rFonts w:ascii="Avenir Next LT Pro" w:hAnsi="Avenir Next LT Pro"/>
        </w:rPr>
        <w:t xml:space="preserve">AWS </w:t>
      </w:r>
      <w:r w:rsidR="00295C8A">
        <w:rPr>
          <w:rFonts w:ascii="Avenir Next LT Pro" w:hAnsi="Avenir Next LT Pro"/>
        </w:rPr>
        <w:t>Community Day</w:t>
      </w:r>
      <w:r>
        <w:rPr>
          <w:rFonts w:ascii="Avenir Next LT Pro" w:hAnsi="Avenir Next LT Pro"/>
        </w:rPr>
        <w:t xml:space="preserve"> </w:t>
      </w:r>
      <w:r w:rsidRPr="00626E47">
        <w:rPr>
          <w:rFonts w:ascii="Avenir Next LT Pro" w:hAnsi="Avenir Next LT Pro"/>
        </w:rPr>
        <w:t xml:space="preserve">AI/ML </w:t>
      </w:r>
      <w:r>
        <w:rPr>
          <w:rFonts w:ascii="Avenir Next LT Pro" w:hAnsi="Avenir Next LT Pro"/>
        </w:rPr>
        <w:t xml:space="preserve">Edition </w:t>
      </w:r>
      <w:r w:rsidRPr="00626E47">
        <w:rPr>
          <w:rFonts w:ascii="Avenir Next LT Pro" w:hAnsi="Avenir Next LT Pro"/>
        </w:rPr>
        <w:t xml:space="preserve">Day </w:t>
      </w:r>
      <w:r>
        <w:rPr>
          <w:rFonts w:ascii="Avenir Next LT Pro" w:hAnsi="Avenir Next LT Pro"/>
        </w:rPr>
        <w:t>Vadodara 2023</w:t>
      </w:r>
      <w:r w:rsidR="00295C8A">
        <w:rPr>
          <w:rFonts w:ascii="Avenir Next LT Pro" w:hAnsi="Avenir Next LT Pro"/>
        </w:rPr>
        <w:t xml:space="preserve"> &amp; Google Developer Groups Event 2023</w:t>
      </w:r>
      <w:r>
        <w:rPr>
          <w:rFonts w:ascii="Avenir Next LT Pro" w:hAnsi="Avenir Next LT Pro"/>
        </w:rPr>
        <w:t>.</w:t>
      </w:r>
    </w:p>
    <w:p w14:paraId="0C05EABB" w14:textId="02D3E913" w:rsidR="00B61E22" w:rsidRDefault="00B61E22" w:rsidP="00B61E22">
      <w:pPr>
        <w:pStyle w:val="ListParagraph"/>
        <w:pBdr>
          <w:bottom w:val="single" w:sz="6" w:space="1" w:color="auto"/>
        </w:pBdr>
        <w:spacing w:after="0" w:line="240" w:lineRule="auto"/>
        <w:ind w:left="0"/>
        <w:jc w:val="both"/>
        <w:rPr>
          <w:rFonts w:ascii="Avenir Next LT Pro" w:hAnsi="Avenir Next LT Pro"/>
        </w:rPr>
      </w:pPr>
    </w:p>
    <w:p w14:paraId="4B595FAC" w14:textId="33E6015F" w:rsidR="00B61E22" w:rsidRDefault="00B61E22" w:rsidP="00B61E22">
      <w:pPr>
        <w:pStyle w:val="ListParagraph"/>
        <w:spacing w:after="0" w:line="240" w:lineRule="auto"/>
        <w:ind w:left="0"/>
        <w:jc w:val="both"/>
        <w:rPr>
          <w:rFonts w:ascii="Avenir Next LT Pro" w:hAnsi="Avenir Next LT Pro"/>
        </w:rPr>
      </w:pPr>
      <w:r>
        <w:rPr>
          <w:rFonts w:ascii="Avenir Next LT Pro" w:hAnsi="Avenir Next LT Pro"/>
          <w:noProof/>
        </w:rPr>
        <mc:AlternateContent>
          <mc:Choice Requires="wps">
            <w:drawing>
              <wp:anchor distT="0" distB="0" distL="114300" distR="114300" simplePos="0" relativeHeight="251671552" behindDoc="0" locked="0" layoutInCell="1" allowOverlap="1" wp14:anchorId="5936811A" wp14:editId="4643B3F6">
                <wp:simplePos x="0" y="0"/>
                <wp:positionH relativeFrom="margin">
                  <wp:align>center</wp:align>
                </wp:positionH>
                <wp:positionV relativeFrom="paragraph">
                  <wp:posOffset>13970</wp:posOffset>
                </wp:positionV>
                <wp:extent cx="914400" cy="295910"/>
                <wp:effectExtent l="0" t="0" r="0" b="0"/>
                <wp:wrapNone/>
                <wp:docPr id="1143460302" name="Text Box 27"/>
                <wp:cNvGraphicFramePr/>
                <a:graphic xmlns:a="http://schemas.openxmlformats.org/drawingml/2006/main">
                  <a:graphicData uri="http://schemas.microsoft.com/office/word/2010/wordprocessingShape">
                    <wps:wsp>
                      <wps:cNvSpPr txBox="1"/>
                      <wps:spPr>
                        <a:xfrm>
                          <a:off x="0" y="0"/>
                          <a:ext cx="914400" cy="295910"/>
                        </a:xfrm>
                        <a:prstGeom prst="rect">
                          <a:avLst/>
                        </a:prstGeom>
                        <a:noFill/>
                        <a:ln w="6350">
                          <a:noFill/>
                        </a:ln>
                      </wps:spPr>
                      <wps:txbx>
                        <w:txbxContent>
                          <w:p w14:paraId="2A68B60C" w14:textId="4B616D17" w:rsidR="00B61E22" w:rsidRPr="00D674B9" w:rsidRDefault="00B61E22">
                            <w:pPr>
                              <w:rPr>
                                <w:b/>
                                <w:bCs/>
                                <w:lang w:val="en-US"/>
                              </w:rPr>
                            </w:pPr>
                            <w:r>
                              <w:rPr>
                                <w:b/>
                                <w:bCs/>
                                <w:lang w:val="en-US"/>
                              </w:rPr>
                              <w:t>PERSONAL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36811A" id="_x0000_s1031" type="#_x0000_t202" style="position:absolute;left:0;text-align:left;margin-left:0;margin-top:1.1pt;width:1in;height:23.3pt;z-index:25167155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" filled="f" stroked="f" strokeweight=".5pt">
                <v:textbox>
                  <w:txbxContent>
                    <w:p w14:paraId="2A68B60C" w14:textId="4B616D17" w:rsidR="00B61E22" w:rsidRPr="00D674B9" w:rsidRDefault="00B61E22">
                      <w:pPr>
                        <w:rPr>
                          <w:b/>
                          <w:bCs/>
                          <w:lang w:val="en-US"/>
                        </w:rPr>
                      </w:pPr>
                      <w:r>
                        <w:rPr>
                          <w:b/>
                          <w:bCs/>
                          <w:lang w:val="en-US"/>
                        </w:rPr>
                        <w:t>PERSONAL</w:t>
                      </w:r>
                    </w:p>
                  </w:txbxContent>
                </v:textbox>
                <w10:wrap anchorx="margin"/>
              </v:shape>
            </w:pict>
          </mc:Fallback>
        </mc:AlternateContent>
      </w:r>
    </w:p>
    <w:p w14:paraId="39527746" w14:textId="024A5CA4" w:rsidR="00B61E22" w:rsidRDefault="00B61E22" w:rsidP="00B61E22">
      <w:pPr>
        <w:pStyle w:val="ListParagraph"/>
        <w:spacing w:after="0" w:line="240" w:lineRule="auto"/>
        <w:ind w:left="0"/>
        <w:jc w:val="both"/>
        <w:rPr>
          <w:rFonts w:ascii="Avenir Next LT Pro" w:hAnsi="Avenir Next LT Pro"/>
        </w:rPr>
      </w:pPr>
    </w:p>
    <w:p w14:paraId="0CF5FAF9" w14:textId="27739759" w:rsidR="00B61E22" w:rsidRDefault="00B61E22" w:rsidP="00B61E22">
      <w:pPr>
        <w:pStyle w:val="ListParagraph"/>
        <w:numPr>
          <w:ilvl w:val="0"/>
          <w:numId w:val="14"/>
        </w:numPr>
        <w:spacing w:after="0" w:line="240" w:lineRule="auto"/>
        <w:jc w:val="both"/>
        <w:rPr>
          <w:rFonts w:ascii="Avenir Next LT Pro" w:hAnsi="Avenir Next LT Pro"/>
        </w:rPr>
      </w:pPr>
      <w:r w:rsidRPr="00295C8A">
        <w:rPr>
          <w:rFonts w:ascii="Avenir Next LT Pro" w:hAnsi="Avenir Next LT Pro"/>
          <w:b/>
          <w:bCs/>
        </w:rPr>
        <w:t>Citizenship</w:t>
      </w:r>
      <w:r>
        <w:rPr>
          <w:rFonts w:ascii="Avenir Next LT Pro" w:hAnsi="Avenir Next LT Pro"/>
        </w:rPr>
        <w:t>: India</w:t>
      </w:r>
    </w:p>
    <w:p w14:paraId="4B16C0A7" w14:textId="732F0FA6" w:rsidR="00B61E22" w:rsidRDefault="00B61E22" w:rsidP="00B61E22">
      <w:pPr>
        <w:pStyle w:val="ListParagraph"/>
        <w:numPr>
          <w:ilvl w:val="0"/>
          <w:numId w:val="14"/>
        </w:numPr>
        <w:spacing w:after="0" w:line="240" w:lineRule="auto"/>
        <w:jc w:val="both"/>
        <w:rPr>
          <w:rFonts w:ascii="Avenir Next LT Pro" w:hAnsi="Avenir Next LT Pro"/>
        </w:rPr>
      </w:pPr>
      <w:r w:rsidRPr="00295C8A">
        <w:rPr>
          <w:rFonts w:ascii="Avenir Next LT Pro" w:hAnsi="Avenir Next LT Pro"/>
          <w:b/>
          <w:bCs/>
        </w:rPr>
        <w:t>Languages</w:t>
      </w:r>
      <w:r>
        <w:rPr>
          <w:rFonts w:ascii="Avenir Next LT Pro" w:hAnsi="Avenir Next LT Pro"/>
        </w:rPr>
        <w:t>: English, Hindi, Gujarati</w:t>
      </w:r>
    </w:p>
    <w:p w14:paraId="191CFC4B" w14:textId="07653B39" w:rsidR="00B61E22" w:rsidRDefault="00B61E22" w:rsidP="00B61E22">
      <w:pPr>
        <w:pStyle w:val="ListParagraph"/>
        <w:numPr>
          <w:ilvl w:val="0"/>
          <w:numId w:val="14"/>
        </w:numPr>
        <w:spacing w:after="0" w:line="240" w:lineRule="auto"/>
        <w:jc w:val="both"/>
        <w:rPr>
          <w:rFonts w:ascii="Avenir Next LT Pro" w:hAnsi="Avenir Next LT Pro"/>
        </w:rPr>
      </w:pPr>
      <w:r w:rsidRPr="00295C8A">
        <w:rPr>
          <w:rFonts w:ascii="Avenir Next LT Pro" w:hAnsi="Avenir Next LT Pro"/>
          <w:b/>
          <w:bCs/>
        </w:rPr>
        <w:t>Interests</w:t>
      </w:r>
      <w:r>
        <w:rPr>
          <w:rFonts w:ascii="Avenir Next LT Pro" w:hAnsi="Avenir Next LT Pro"/>
        </w:rPr>
        <w:t xml:space="preserve">: </w:t>
      </w:r>
      <w:r w:rsidR="00295C8A">
        <w:rPr>
          <w:rFonts w:ascii="Avenir Next LT Pro" w:hAnsi="Avenir Next LT Pro"/>
        </w:rPr>
        <w:t>T</w:t>
      </w:r>
      <w:r w:rsidR="00295C8A" w:rsidRPr="00295C8A">
        <w:rPr>
          <w:rFonts w:ascii="Avenir Next LT Pro" w:hAnsi="Avenir Next LT Pro"/>
        </w:rPr>
        <w:t>raveling, photography, distance running, choir, fantasy baseball</w:t>
      </w:r>
    </w:p>
    <w:p w14:paraId="73A3C94B" w14:textId="77777777" w:rsidR="00B61E22" w:rsidRDefault="00B61E22" w:rsidP="00B61E22">
      <w:pPr>
        <w:spacing w:after="0" w:line="240" w:lineRule="auto"/>
        <w:jc w:val="both"/>
        <w:rPr>
          <w:rFonts w:ascii="Avenir Next LT Pro" w:hAnsi="Avenir Next LT Pro"/>
        </w:rPr>
      </w:pPr>
    </w:p>
    <w:p w14:paraId="3A0946C0" w14:textId="77777777" w:rsidR="00B61E22" w:rsidRDefault="00B61E22" w:rsidP="00B61E22">
      <w:pPr>
        <w:spacing w:after="0" w:line="240" w:lineRule="auto"/>
        <w:jc w:val="both"/>
        <w:rPr>
          <w:rFonts w:ascii="Avenir Next LT Pro" w:hAnsi="Avenir Next LT Pro"/>
        </w:rPr>
      </w:pPr>
    </w:p>
    <w:p w14:paraId="2080367E" w14:textId="1371AF9E" w:rsidR="00B61E22" w:rsidRPr="002A255E" w:rsidRDefault="00B61E22" w:rsidP="00B61E22">
      <w:pPr>
        <w:spacing w:after="0" w:line="240" w:lineRule="auto"/>
        <w:jc w:val="right"/>
        <w:rPr>
          <w:rFonts w:ascii="Avenir Next LT Pro" w:hAnsi="Avenir Next LT Pro"/>
          <w:b/>
          <w:bCs/>
        </w:rPr>
      </w:pPr>
      <w:r w:rsidRPr="002A255E">
        <w:rPr>
          <w:rFonts w:ascii="Avenir Next LT Pro" w:hAnsi="Avenir Next LT Pro"/>
          <w:b/>
          <w:bCs/>
          <w:noProof/>
        </w:rPr>
        <mc:AlternateContent>
          <mc:Choice Requires="wps">
            <w:drawing>
              <wp:anchor distT="0" distB="0" distL="114300" distR="114300" simplePos="0" relativeHeight="251673600" behindDoc="0" locked="0" layoutInCell="1" allowOverlap="1" wp14:anchorId="3A1AB7B7" wp14:editId="4715EF08">
                <wp:simplePos x="0" y="0"/>
                <wp:positionH relativeFrom="margin">
                  <wp:align>center</wp:align>
                </wp:positionH>
                <wp:positionV relativeFrom="paragraph">
                  <wp:posOffset>13335</wp:posOffset>
                </wp:positionV>
                <wp:extent cx="914400" cy="295910"/>
                <wp:effectExtent l="0" t="0" r="0" b="0"/>
                <wp:wrapNone/>
                <wp:docPr id="1279416898" name="Text Box 27"/>
                <wp:cNvGraphicFramePr/>
                <a:graphic xmlns:a="http://schemas.openxmlformats.org/drawingml/2006/main">
                  <a:graphicData uri="http://schemas.microsoft.com/office/word/2010/wordprocessingShape">
                    <wps:wsp>
                      <wps:cNvSpPr txBox="1"/>
                      <wps:spPr>
                        <a:xfrm>
                          <a:off x="0" y="0"/>
                          <a:ext cx="914400" cy="295910"/>
                        </a:xfrm>
                        <a:prstGeom prst="rect">
                          <a:avLst/>
                        </a:prstGeom>
                        <a:noFill/>
                        <a:ln w="6350">
                          <a:noFill/>
                        </a:ln>
                      </wps:spPr>
                      <wps:txbx>
                        <w:txbxContent>
                          <w:p w14:paraId="55649EB1" w14:textId="103B1669" w:rsidR="00B61E22" w:rsidRPr="00D674B9" w:rsidRDefault="00B61E22">
                            <w:pPr>
                              <w:rPr>
                                <w:b/>
                                <w:bCs/>
                                <w:lang w:val="en-U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1AB7B7" id="_x0000_s1032" type="#_x0000_t202" style="position:absolute;left:0;text-align:left;margin-left:0;margin-top:1.05pt;width:1in;height:23.3pt;z-index:25167360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" filled="f" stroked="f" strokeweight=".5pt">
                <v:textbox>
                  <w:txbxContent>
                    <w:p w14:paraId="55649EB1" w14:textId="103B1669" w:rsidR="00B61E22" w:rsidRPr="00D674B9" w:rsidRDefault="00B61E22">
                      <w:pPr>
                        <w:rPr>
                          <w:b/>
                          <w:bCs/>
                          <w:lang w:val="en-US"/>
                        </w:rPr>
                      </w:pPr>
                    </w:p>
                  </w:txbxContent>
                </v:textbox>
                <w10:wrap anchorx="margin"/>
              </v:shape>
            </w:pict>
          </mc:Fallback>
        </mc:AlternateContent>
      </w:r>
      <w:r w:rsidR="00295C8A">
        <w:rPr>
          <w:rFonts w:ascii="Avenir Next LT Pro" w:hAnsi="Avenir Next LT Pro"/>
          <w:b/>
          <w:bCs/>
          <w:noProof/>
        </w:rPr>
        <w:t>ASHISH</w:t>
      </w:r>
      <w:r w:rsidRPr="002A255E">
        <w:rPr>
          <w:rFonts w:ascii="Avenir Next LT Pro" w:hAnsi="Avenir Next LT Pro"/>
          <w:b/>
          <w:bCs/>
        </w:rPr>
        <w:t xml:space="preserve"> </w:t>
      </w:r>
      <w:r w:rsidR="00295C8A">
        <w:rPr>
          <w:rFonts w:ascii="Avenir Next LT Pro" w:hAnsi="Avenir Next LT Pro"/>
          <w:b/>
          <w:bCs/>
        </w:rPr>
        <w:t>PATEL</w:t>
      </w:r>
    </w:p>
    <w:p w14:paraId="4AE97A77" w14:textId="1E85517B" w:rsidR="00B61E22" w:rsidRPr="002A255E" w:rsidRDefault="00295C8A" w:rsidP="00B61E22">
      <w:pPr>
        <w:spacing w:after="0" w:line="240" w:lineRule="auto"/>
        <w:jc w:val="right"/>
        <w:rPr>
          <w:rFonts w:ascii="Avenir Next LT Pro" w:hAnsi="Avenir Next LT Pro"/>
        </w:rPr>
      </w:pPr>
      <w:r>
        <w:rPr>
          <w:rFonts w:ascii="Avenir Next LT Pro" w:hAnsi="Avenir Next LT Pro"/>
        </w:rPr>
        <w:t>Sr.AWS AI ML Solution Architect</w:t>
      </w:r>
    </w:p>
    <w:p w14:paraId="1E80558B" w14:textId="77777777" w:rsidR="00B61E22" w:rsidRDefault="00B61E22" w:rsidP="00B61E22">
      <w:pPr>
        <w:spacing w:after="0" w:line="240" w:lineRule="auto"/>
        <w:jc w:val="both"/>
        <w:rPr>
          <w:rFonts w:ascii="Avenir Next LT Pro" w:hAnsi="Avenir Next LT Pro"/>
        </w:rPr>
      </w:pPr>
    </w:p>
    <w:p w14:paraId="0D60E4F6" w14:textId="37DEA5BE" w:rsidR="00B61E22" w:rsidRPr="00B61E22" w:rsidRDefault="00B61E22" w:rsidP="00B61E22">
      <w:pPr>
        <w:spacing w:after="0" w:line="240" w:lineRule="auto"/>
        <w:jc w:val="both"/>
        <w:rPr>
          <w:rFonts w:ascii="Avenir Next LT Pro" w:hAnsi="Avenir Next LT Pro"/>
        </w:rPr>
      </w:pPr>
    </w:p>
    <w:sectPr w:rsidR="00B61E22" w:rsidRPr="00B61E22" w:rsidSect="00F65A29">
      <w:pgSz w:w="11906" w:h="16838" w:code="9"/>
      <w:pgMar w:top="1276"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CenturyGothic">
    <w:altName w:val="Cambria"/>
    <w:panose1 w:val="00000000000000000000"/>
    <w:charset w:val="00"/>
    <w:family w:val="roman"/>
    <w:notTrueType/>
    <w:pitch w:val="default"/>
  </w:font>
  <w:font w:name="Avenir Next LT Pro">
    <w:charset w:val="00"/>
    <w:family w:val="swiss"/>
    <w:pitch w:val="variable"/>
    <w:sig w:usb0="800000E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34436"/>
    <w:multiLevelType w:val="multilevel"/>
    <w:tmpl w:val="27E85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642F6"/>
    <w:multiLevelType w:val="hybridMultilevel"/>
    <w:tmpl w:val="27346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4A4A47"/>
    <w:multiLevelType w:val="multilevel"/>
    <w:tmpl w:val="748C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9E38C9"/>
    <w:multiLevelType w:val="multilevel"/>
    <w:tmpl w:val="3EF8325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A7746C"/>
    <w:multiLevelType w:val="multilevel"/>
    <w:tmpl w:val="85D828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B550C7"/>
    <w:multiLevelType w:val="multilevel"/>
    <w:tmpl w:val="8586CC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0A4D8D"/>
    <w:multiLevelType w:val="multilevel"/>
    <w:tmpl w:val="CF6E60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F522EE"/>
    <w:multiLevelType w:val="hybridMultilevel"/>
    <w:tmpl w:val="9F82E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690EC1"/>
    <w:multiLevelType w:val="multilevel"/>
    <w:tmpl w:val="DCF670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DB5E5B"/>
    <w:multiLevelType w:val="hybridMultilevel"/>
    <w:tmpl w:val="263E5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364DE1"/>
    <w:multiLevelType w:val="hybridMultilevel"/>
    <w:tmpl w:val="06065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A93A15"/>
    <w:multiLevelType w:val="hybridMultilevel"/>
    <w:tmpl w:val="59442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6918FD"/>
    <w:multiLevelType w:val="hybridMultilevel"/>
    <w:tmpl w:val="C23E7DE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B31FAA"/>
    <w:multiLevelType w:val="multilevel"/>
    <w:tmpl w:val="D274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846155"/>
    <w:multiLevelType w:val="multilevel"/>
    <w:tmpl w:val="6666F8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B44960"/>
    <w:multiLevelType w:val="multilevel"/>
    <w:tmpl w:val="85D828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CF5463"/>
    <w:multiLevelType w:val="multilevel"/>
    <w:tmpl w:val="9228A3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F304F9"/>
    <w:multiLevelType w:val="hybridMultilevel"/>
    <w:tmpl w:val="D2801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5696798"/>
    <w:multiLevelType w:val="multilevel"/>
    <w:tmpl w:val="14D0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C30301"/>
    <w:multiLevelType w:val="multilevel"/>
    <w:tmpl w:val="4B06A27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683AFF"/>
    <w:multiLevelType w:val="multilevel"/>
    <w:tmpl w:val="0D048C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BF5E17"/>
    <w:multiLevelType w:val="multilevel"/>
    <w:tmpl w:val="E3E0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F5575B"/>
    <w:multiLevelType w:val="multilevel"/>
    <w:tmpl w:val="85D828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5A06C1"/>
    <w:multiLevelType w:val="hybridMultilevel"/>
    <w:tmpl w:val="92D2F53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F856284"/>
    <w:multiLevelType w:val="multilevel"/>
    <w:tmpl w:val="6528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1993133">
    <w:abstractNumId w:val="7"/>
  </w:num>
  <w:num w:numId="2" w16cid:durableId="160975166">
    <w:abstractNumId w:val="1"/>
  </w:num>
  <w:num w:numId="3" w16cid:durableId="1566449286">
    <w:abstractNumId w:val="10"/>
  </w:num>
  <w:num w:numId="4" w16cid:durableId="1559627506">
    <w:abstractNumId w:val="20"/>
  </w:num>
  <w:num w:numId="5" w16cid:durableId="384380451">
    <w:abstractNumId w:val="5"/>
  </w:num>
  <w:num w:numId="6" w16cid:durableId="684555843">
    <w:abstractNumId w:val="3"/>
  </w:num>
  <w:num w:numId="7" w16cid:durableId="460080998">
    <w:abstractNumId w:val="16"/>
  </w:num>
  <w:num w:numId="8" w16cid:durableId="1022703818">
    <w:abstractNumId w:val="8"/>
  </w:num>
  <w:num w:numId="9" w16cid:durableId="1683245518">
    <w:abstractNumId w:val="19"/>
  </w:num>
  <w:num w:numId="10" w16cid:durableId="1708336833">
    <w:abstractNumId w:val="23"/>
  </w:num>
  <w:num w:numId="11" w16cid:durableId="1551529318">
    <w:abstractNumId w:val="6"/>
  </w:num>
  <w:num w:numId="12" w16cid:durableId="401031320">
    <w:abstractNumId w:val="4"/>
  </w:num>
  <w:num w:numId="13" w16cid:durableId="577516752">
    <w:abstractNumId w:val="15"/>
  </w:num>
  <w:num w:numId="14" w16cid:durableId="1114788064">
    <w:abstractNumId w:val="22"/>
  </w:num>
  <w:num w:numId="15" w16cid:durableId="1649088430">
    <w:abstractNumId w:val="24"/>
  </w:num>
  <w:num w:numId="16" w16cid:durableId="648751778">
    <w:abstractNumId w:val="17"/>
  </w:num>
  <w:num w:numId="17" w16cid:durableId="472792260">
    <w:abstractNumId w:val="21"/>
  </w:num>
  <w:num w:numId="18" w16cid:durableId="1474643707">
    <w:abstractNumId w:val="18"/>
  </w:num>
  <w:num w:numId="19" w16cid:durableId="1987391958">
    <w:abstractNumId w:val="13"/>
  </w:num>
  <w:num w:numId="20" w16cid:durableId="830412603">
    <w:abstractNumId w:val="9"/>
  </w:num>
  <w:num w:numId="21" w16cid:durableId="1285577364">
    <w:abstractNumId w:val="2"/>
  </w:num>
  <w:num w:numId="22" w16cid:durableId="817841462">
    <w:abstractNumId w:val="0"/>
  </w:num>
  <w:num w:numId="23" w16cid:durableId="1298101066">
    <w:abstractNumId w:val="14"/>
  </w:num>
  <w:num w:numId="24" w16cid:durableId="180366382">
    <w:abstractNumId w:val="12"/>
  </w:num>
  <w:num w:numId="25" w16cid:durableId="10311525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97B"/>
    <w:rsid w:val="00030B1E"/>
    <w:rsid w:val="000477FD"/>
    <w:rsid w:val="00051A5A"/>
    <w:rsid w:val="001016DF"/>
    <w:rsid w:val="001340F0"/>
    <w:rsid w:val="00295C8A"/>
    <w:rsid w:val="002A255E"/>
    <w:rsid w:val="002D497B"/>
    <w:rsid w:val="00312CF1"/>
    <w:rsid w:val="00333A35"/>
    <w:rsid w:val="003D363B"/>
    <w:rsid w:val="00423514"/>
    <w:rsid w:val="004346AB"/>
    <w:rsid w:val="0049690F"/>
    <w:rsid w:val="00556570"/>
    <w:rsid w:val="00561E58"/>
    <w:rsid w:val="00594E90"/>
    <w:rsid w:val="005D60E1"/>
    <w:rsid w:val="005E2226"/>
    <w:rsid w:val="006147FC"/>
    <w:rsid w:val="00626E47"/>
    <w:rsid w:val="006B0D57"/>
    <w:rsid w:val="006C6D2D"/>
    <w:rsid w:val="007B2395"/>
    <w:rsid w:val="007B7D00"/>
    <w:rsid w:val="00824559"/>
    <w:rsid w:val="00843565"/>
    <w:rsid w:val="00B33B89"/>
    <w:rsid w:val="00B61E22"/>
    <w:rsid w:val="00CA2087"/>
    <w:rsid w:val="00CD795E"/>
    <w:rsid w:val="00D674B9"/>
    <w:rsid w:val="00DB1E75"/>
    <w:rsid w:val="00E45D87"/>
    <w:rsid w:val="00E80D20"/>
    <w:rsid w:val="00F65A29"/>
    <w:rsid w:val="00FA226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40C23"/>
  <w15:chartTrackingRefBased/>
  <w15:docId w15:val="{4B088A06-2009-4B90-A6A0-D7BA8B4C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0E1"/>
  </w:style>
  <w:style w:type="paragraph" w:styleId="Heading1">
    <w:name w:val="heading 1"/>
    <w:basedOn w:val="Normal"/>
    <w:next w:val="Normal"/>
    <w:link w:val="Heading1Char"/>
    <w:uiPriority w:val="9"/>
    <w:qFormat/>
    <w:rsid w:val="002D49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49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49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49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9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9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9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9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9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9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49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49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9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9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9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9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9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97B"/>
    <w:rPr>
      <w:rFonts w:eastAsiaTheme="majorEastAsia" w:cstheme="majorBidi"/>
      <w:color w:val="272727" w:themeColor="text1" w:themeTint="D8"/>
    </w:rPr>
  </w:style>
  <w:style w:type="paragraph" w:styleId="Title">
    <w:name w:val="Title"/>
    <w:basedOn w:val="Normal"/>
    <w:next w:val="Normal"/>
    <w:link w:val="TitleChar"/>
    <w:uiPriority w:val="10"/>
    <w:qFormat/>
    <w:rsid w:val="002D49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9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9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9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97B"/>
    <w:pPr>
      <w:spacing w:before="160"/>
      <w:jc w:val="center"/>
    </w:pPr>
    <w:rPr>
      <w:i/>
      <w:iCs/>
      <w:color w:val="404040" w:themeColor="text1" w:themeTint="BF"/>
    </w:rPr>
  </w:style>
  <w:style w:type="character" w:customStyle="1" w:styleId="QuoteChar">
    <w:name w:val="Quote Char"/>
    <w:basedOn w:val="DefaultParagraphFont"/>
    <w:link w:val="Quote"/>
    <w:uiPriority w:val="29"/>
    <w:rsid w:val="002D497B"/>
    <w:rPr>
      <w:i/>
      <w:iCs/>
      <w:color w:val="404040" w:themeColor="text1" w:themeTint="BF"/>
    </w:rPr>
  </w:style>
  <w:style w:type="paragraph" w:styleId="ListParagraph">
    <w:name w:val="List Paragraph"/>
    <w:basedOn w:val="Normal"/>
    <w:uiPriority w:val="34"/>
    <w:qFormat/>
    <w:rsid w:val="002D497B"/>
    <w:pPr>
      <w:ind w:left="720"/>
      <w:contextualSpacing/>
    </w:pPr>
  </w:style>
  <w:style w:type="character" w:styleId="IntenseEmphasis">
    <w:name w:val="Intense Emphasis"/>
    <w:basedOn w:val="DefaultParagraphFont"/>
    <w:uiPriority w:val="21"/>
    <w:qFormat/>
    <w:rsid w:val="002D497B"/>
    <w:rPr>
      <w:i/>
      <w:iCs/>
      <w:color w:val="0F4761" w:themeColor="accent1" w:themeShade="BF"/>
    </w:rPr>
  </w:style>
  <w:style w:type="paragraph" w:styleId="IntenseQuote">
    <w:name w:val="Intense Quote"/>
    <w:basedOn w:val="Normal"/>
    <w:next w:val="Normal"/>
    <w:link w:val="IntenseQuoteChar"/>
    <w:uiPriority w:val="30"/>
    <w:qFormat/>
    <w:rsid w:val="002D49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97B"/>
    <w:rPr>
      <w:i/>
      <w:iCs/>
      <w:color w:val="0F4761" w:themeColor="accent1" w:themeShade="BF"/>
    </w:rPr>
  </w:style>
  <w:style w:type="character" w:styleId="IntenseReference">
    <w:name w:val="Intense Reference"/>
    <w:basedOn w:val="DefaultParagraphFont"/>
    <w:uiPriority w:val="32"/>
    <w:qFormat/>
    <w:rsid w:val="002D497B"/>
    <w:rPr>
      <w:b/>
      <w:bCs/>
      <w:smallCaps/>
      <w:color w:val="0F4761" w:themeColor="accent1" w:themeShade="BF"/>
      <w:spacing w:val="5"/>
    </w:rPr>
  </w:style>
  <w:style w:type="character" w:customStyle="1" w:styleId="fontstyle01">
    <w:name w:val="fontstyle01"/>
    <w:basedOn w:val="DefaultParagraphFont"/>
    <w:rsid w:val="007B7D00"/>
    <w:rPr>
      <w:rFonts w:ascii="CenturyGothic" w:hAnsi="CenturyGothic" w:hint="default"/>
      <w:b w:val="0"/>
      <w:bCs w:val="0"/>
      <w:i w:val="0"/>
      <w:iCs w:val="0"/>
      <w:color w:val="343434"/>
      <w:sz w:val="22"/>
      <w:szCs w:val="22"/>
    </w:rPr>
  </w:style>
  <w:style w:type="character" w:styleId="Hyperlink">
    <w:name w:val="Hyperlink"/>
    <w:basedOn w:val="DefaultParagraphFont"/>
    <w:uiPriority w:val="99"/>
    <w:unhideWhenUsed/>
    <w:rsid w:val="007B7D00"/>
    <w:rPr>
      <w:color w:val="467886" w:themeColor="hyperlink"/>
      <w:u w:val="single"/>
    </w:rPr>
  </w:style>
  <w:style w:type="character" w:styleId="UnresolvedMention">
    <w:name w:val="Unresolved Mention"/>
    <w:basedOn w:val="DefaultParagraphFont"/>
    <w:uiPriority w:val="99"/>
    <w:semiHidden/>
    <w:unhideWhenUsed/>
    <w:rsid w:val="007B7D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469397">
      <w:bodyDiv w:val="1"/>
      <w:marLeft w:val="0"/>
      <w:marRight w:val="0"/>
      <w:marTop w:val="0"/>
      <w:marBottom w:val="0"/>
      <w:divBdr>
        <w:top w:val="none" w:sz="0" w:space="0" w:color="auto"/>
        <w:left w:val="none" w:sz="0" w:space="0" w:color="auto"/>
        <w:bottom w:val="none" w:sz="0" w:space="0" w:color="auto"/>
        <w:right w:val="none" w:sz="0" w:space="0" w:color="auto"/>
      </w:divBdr>
    </w:div>
    <w:div w:id="478156023">
      <w:bodyDiv w:val="1"/>
      <w:marLeft w:val="0"/>
      <w:marRight w:val="0"/>
      <w:marTop w:val="0"/>
      <w:marBottom w:val="0"/>
      <w:divBdr>
        <w:top w:val="none" w:sz="0" w:space="0" w:color="auto"/>
        <w:left w:val="none" w:sz="0" w:space="0" w:color="auto"/>
        <w:bottom w:val="none" w:sz="0" w:space="0" w:color="auto"/>
        <w:right w:val="none" w:sz="0" w:space="0" w:color="auto"/>
      </w:divBdr>
    </w:div>
    <w:div w:id="480541642">
      <w:bodyDiv w:val="1"/>
      <w:marLeft w:val="0"/>
      <w:marRight w:val="0"/>
      <w:marTop w:val="0"/>
      <w:marBottom w:val="0"/>
      <w:divBdr>
        <w:top w:val="none" w:sz="0" w:space="0" w:color="auto"/>
        <w:left w:val="none" w:sz="0" w:space="0" w:color="auto"/>
        <w:bottom w:val="none" w:sz="0" w:space="0" w:color="auto"/>
        <w:right w:val="none" w:sz="0" w:space="0" w:color="auto"/>
      </w:divBdr>
    </w:div>
    <w:div w:id="525683070">
      <w:bodyDiv w:val="1"/>
      <w:marLeft w:val="0"/>
      <w:marRight w:val="0"/>
      <w:marTop w:val="0"/>
      <w:marBottom w:val="0"/>
      <w:divBdr>
        <w:top w:val="none" w:sz="0" w:space="0" w:color="auto"/>
        <w:left w:val="none" w:sz="0" w:space="0" w:color="auto"/>
        <w:bottom w:val="none" w:sz="0" w:space="0" w:color="auto"/>
        <w:right w:val="none" w:sz="0" w:space="0" w:color="auto"/>
      </w:divBdr>
    </w:div>
    <w:div w:id="538248499">
      <w:bodyDiv w:val="1"/>
      <w:marLeft w:val="0"/>
      <w:marRight w:val="0"/>
      <w:marTop w:val="0"/>
      <w:marBottom w:val="0"/>
      <w:divBdr>
        <w:top w:val="none" w:sz="0" w:space="0" w:color="auto"/>
        <w:left w:val="none" w:sz="0" w:space="0" w:color="auto"/>
        <w:bottom w:val="none" w:sz="0" w:space="0" w:color="auto"/>
        <w:right w:val="none" w:sz="0" w:space="0" w:color="auto"/>
      </w:divBdr>
    </w:div>
    <w:div w:id="651376224">
      <w:bodyDiv w:val="1"/>
      <w:marLeft w:val="0"/>
      <w:marRight w:val="0"/>
      <w:marTop w:val="0"/>
      <w:marBottom w:val="0"/>
      <w:divBdr>
        <w:top w:val="none" w:sz="0" w:space="0" w:color="auto"/>
        <w:left w:val="none" w:sz="0" w:space="0" w:color="auto"/>
        <w:bottom w:val="none" w:sz="0" w:space="0" w:color="auto"/>
        <w:right w:val="none" w:sz="0" w:space="0" w:color="auto"/>
      </w:divBdr>
    </w:div>
    <w:div w:id="849563667">
      <w:bodyDiv w:val="1"/>
      <w:marLeft w:val="0"/>
      <w:marRight w:val="0"/>
      <w:marTop w:val="0"/>
      <w:marBottom w:val="0"/>
      <w:divBdr>
        <w:top w:val="none" w:sz="0" w:space="0" w:color="auto"/>
        <w:left w:val="none" w:sz="0" w:space="0" w:color="auto"/>
        <w:bottom w:val="none" w:sz="0" w:space="0" w:color="auto"/>
        <w:right w:val="none" w:sz="0" w:space="0" w:color="auto"/>
      </w:divBdr>
    </w:div>
    <w:div w:id="1059090665">
      <w:bodyDiv w:val="1"/>
      <w:marLeft w:val="0"/>
      <w:marRight w:val="0"/>
      <w:marTop w:val="0"/>
      <w:marBottom w:val="0"/>
      <w:divBdr>
        <w:top w:val="none" w:sz="0" w:space="0" w:color="auto"/>
        <w:left w:val="none" w:sz="0" w:space="0" w:color="auto"/>
        <w:bottom w:val="none" w:sz="0" w:space="0" w:color="auto"/>
        <w:right w:val="none" w:sz="0" w:space="0" w:color="auto"/>
      </w:divBdr>
    </w:div>
    <w:div w:id="1226187616">
      <w:bodyDiv w:val="1"/>
      <w:marLeft w:val="0"/>
      <w:marRight w:val="0"/>
      <w:marTop w:val="0"/>
      <w:marBottom w:val="0"/>
      <w:divBdr>
        <w:top w:val="none" w:sz="0" w:space="0" w:color="auto"/>
        <w:left w:val="none" w:sz="0" w:space="0" w:color="auto"/>
        <w:bottom w:val="none" w:sz="0" w:space="0" w:color="auto"/>
        <w:right w:val="none" w:sz="0" w:space="0" w:color="auto"/>
      </w:divBdr>
    </w:div>
    <w:div w:id="1341200516">
      <w:bodyDiv w:val="1"/>
      <w:marLeft w:val="0"/>
      <w:marRight w:val="0"/>
      <w:marTop w:val="0"/>
      <w:marBottom w:val="0"/>
      <w:divBdr>
        <w:top w:val="none" w:sz="0" w:space="0" w:color="auto"/>
        <w:left w:val="none" w:sz="0" w:space="0" w:color="auto"/>
        <w:bottom w:val="none" w:sz="0" w:space="0" w:color="auto"/>
        <w:right w:val="none" w:sz="0" w:space="0" w:color="auto"/>
      </w:divBdr>
    </w:div>
    <w:div w:id="1766265301">
      <w:bodyDiv w:val="1"/>
      <w:marLeft w:val="0"/>
      <w:marRight w:val="0"/>
      <w:marTop w:val="0"/>
      <w:marBottom w:val="0"/>
      <w:divBdr>
        <w:top w:val="none" w:sz="0" w:space="0" w:color="auto"/>
        <w:left w:val="none" w:sz="0" w:space="0" w:color="auto"/>
        <w:bottom w:val="none" w:sz="0" w:space="0" w:color="auto"/>
        <w:right w:val="none" w:sz="0" w:space="0" w:color="auto"/>
      </w:divBdr>
    </w:div>
    <w:div w:id="2009821644">
      <w:bodyDiv w:val="1"/>
      <w:marLeft w:val="0"/>
      <w:marRight w:val="0"/>
      <w:marTop w:val="0"/>
      <w:marBottom w:val="0"/>
      <w:divBdr>
        <w:top w:val="none" w:sz="0" w:space="0" w:color="auto"/>
        <w:left w:val="none" w:sz="0" w:space="0" w:color="auto"/>
        <w:bottom w:val="none" w:sz="0" w:space="0" w:color="auto"/>
        <w:right w:val="none" w:sz="0" w:space="0" w:color="auto"/>
      </w:divBdr>
    </w:div>
    <w:div w:id="203287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ashishpatel26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press/hands-on-time-series-analylsis-python" TargetMode="External"/><Relationship Id="rId5" Type="http://schemas.openxmlformats.org/officeDocument/2006/relationships/hyperlink" Target="https://github.com/ashishpatel26/500-AI-Machine-learning-Deep-learning-Computer-vision-NLP-Projects-with-co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2162</Words>
  <Characters>12328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dc:creator>
  <cp:keywords/>
  <dc:description/>
  <cp:lastModifiedBy>Ashish P</cp:lastModifiedBy>
  <cp:revision>36</cp:revision>
  <cp:lastPrinted>2024-02-11T13:47:00Z</cp:lastPrinted>
  <dcterms:created xsi:type="dcterms:W3CDTF">2024-02-15T10:54:00Z</dcterms:created>
  <dcterms:modified xsi:type="dcterms:W3CDTF">2024-03-22T12:46:00Z</dcterms:modified>
</cp:coreProperties>
</file>