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A715B" w14:textId="166E0441" w:rsidR="007B7D00" w:rsidRPr="00990A82" w:rsidRDefault="005D60E1" w:rsidP="007B7D00">
      <w:pPr>
        <w:spacing w:after="0" w:line="240" w:lineRule="auto"/>
        <w:jc w:val="center"/>
        <w:rPr>
          <w:rFonts w:ascii="Georgia" w:hAnsi="Georgia"/>
          <w:b/>
          <w:bCs/>
          <w:sz w:val="72"/>
          <w:szCs w:val="72"/>
          <w:lang w:val="en-US"/>
        </w:rPr>
      </w:pPr>
      <w:r w:rsidRPr="00990A82">
        <w:rPr>
          <w:rFonts w:ascii="Georgia" w:hAnsi="Georgia"/>
          <w:b/>
          <w:bCs/>
          <w:sz w:val="72"/>
          <w:szCs w:val="72"/>
          <w:lang w:val="en-US"/>
        </w:rPr>
        <w:t>ASHISH</w:t>
      </w:r>
      <w:r w:rsidR="007B7D00" w:rsidRPr="00990A82">
        <w:rPr>
          <w:rFonts w:ascii="Georgia" w:hAnsi="Georgia"/>
          <w:b/>
          <w:bCs/>
          <w:sz w:val="72"/>
          <w:szCs w:val="72"/>
          <w:lang w:val="en-US"/>
        </w:rPr>
        <w:t xml:space="preserve"> </w:t>
      </w:r>
      <w:r w:rsidRPr="00990A82">
        <w:rPr>
          <w:rFonts w:ascii="Georgia" w:hAnsi="Georgia"/>
          <w:b/>
          <w:bCs/>
          <w:sz w:val="72"/>
          <w:szCs w:val="72"/>
          <w:lang w:val="en-US"/>
        </w:rPr>
        <w:t>PATEL</w:t>
      </w:r>
    </w:p>
    <w:p w14:paraId="49083220" w14:textId="1E8086A3" w:rsidR="005D60E1" w:rsidRPr="000D6399" w:rsidRDefault="005D60E1" w:rsidP="00990A82">
      <w:pPr>
        <w:spacing w:after="0" w:line="240" w:lineRule="auto"/>
        <w:jc w:val="center"/>
        <w:rPr>
          <w:rFonts w:ascii="Georgia" w:hAnsi="Georgia"/>
          <w:b/>
          <w:bCs/>
          <w:lang w:val="en-US"/>
        </w:rPr>
      </w:pPr>
      <w:r w:rsidRPr="000D6399">
        <w:rPr>
          <w:rFonts w:ascii="Georgia" w:hAnsi="Georgia"/>
          <w:b/>
          <w:bCs/>
          <w:lang w:val="en-US"/>
        </w:rPr>
        <w:t>Sr.AWS AI ML Solution Architect at IBM &amp;</w:t>
      </w:r>
    </w:p>
    <w:p w14:paraId="4A6BDC38" w14:textId="4507B96F" w:rsidR="005D60E1" w:rsidRPr="000D6399" w:rsidRDefault="005D60E1" w:rsidP="00990A82">
      <w:pPr>
        <w:spacing w:after="0" w:line="240" w:lineRule="auto"/>
        <w:jc w:val="center"/>
        <w:rPr>
          <w:rFonts w:ascii="Georgia" w:hAnsi="Georgia"/>
          <w:b/>
          <w:bCs/>
          <w:lang w:val="en-US"/>
        </w:rPr>
      </w:pPr>
      <w:r w:rsidRPr="000D6399">
        <w:rPr>
          <w:rFonts w:ascii="Georgia" w:hAnsi="Georgia"/>
          <w:b/>
          <w:bCs/>
          <w:lang w:val="en-US"/>
        </w:rPr>
        <w:t>Author (Hands on time Series Analysis with Python)</w:t>
      </w:r>
      <w:r w:rsidR="00E608D3" w:rsidRPr="000D6399">
        <w:rPr>
          <w:rFonts w:ascii="Georgia" w:hAnsi="Georgia"/>
          <w:b/>
          <w:bCs/>
          <w:lang w:val="en-US"/>
        </w:rPr>
        <w:t xml:space="preserve"> | Data Science Leader</w:t>
      </w:r>
    </w:p>
    <w:p w14:paraId="5226163B" w14:textId="43B9CE9E" w:rsidR="00B61E22" w:rsidRPr="000D6399" w:rsidRDefault="0032719D" w:rsidP="00990A82">
      <w:pPr>
        <w:spacing w:after="0" w:line="240" w:lineRule="auto"/>
        <w:jc w:val="center"/>
        <w:rPr>
          <w:rFonts w:ascii="Georgia" w:hAnsi="Georgia"/>
          <w:lang w:val="en-US"/>
        </w:rPr>
      </w:pPr>
      <w:r w:rsidRPr="000D6399">
        <w:rPr>
          <w:rFonts w:ascii="Georgia" w:hAnsi="Georgia"/>
          <w:lang w:val="en-US"/>
        </w:rPr>
        <w:t>a</w:t>
      </w:r>
      <w:r w:rsidR="005D60E1" w:rsidRPr="000D6399">
        <w:rPr>
          <w:rFonts w:ascii="Georgia" w:hAnsi="Georgia"/>
          <w:lang w:val="en-US"/>
        </w:rPr>
        <w:t>shishpatel.ce.2011</w:t>
      </w:r>
      <w:r w:rsidR="007B7D00" w:rsidRPr="000D6399">
        <w:rPr>
          <w:rFonts w:ascii="Georgia" w:hAnsi="Georgia"/>
          <w:lang w:val="en-US"/>
        </w:rPr>
        <w:t xml:space="preserve">@gmail.com | </w:t>
      </w:r>
      <w:r w:rsidR="005D60E1" w:rsidRPr="000D6399">
        <w:rPr>
          <w:rFonts w:ascii="Georgia" w:hAnsi="Georgia"/>
          <w:lang w:val="en-US"/>
        </w:rPr>
        <w:t>8460238402</w:t>
      </w:r>
    </w:p>
    <w:p w14:paraId="6D540E19" w14:textId="4A384E1A" w:rsidR="0027546D" w:rsidRDefault="006B0D57" w:rsidP="00990A82">
      <w:pPr>
        <w:spacing w:after="0" w:line="240" w:lineRule="auto"/>
        <w:jc w:val="center"/>
        <w:rPr>
          <w:rFonts w:ascii="Georgia" w:hAnsi="Georgia"/>
          <w:lang w:val="en-US"/>
        </w:rPr>
      </w:pPr>
      <w:r w:rsidRPr="000D6399">
        <w:rPr>
          <w:rFonts w:ascii="Georgia" w:hAnsi="Georgia"/>
          <w:b/>
          <w:bCs/>
          <w:lang w:val="en-US"/>
        </w:rPr>
        <w:t>LinkedIn</w:t>
      </w:r>
      <w:r w:rsidR="00B61E22" w:rsidRPr="000D6399">
        <w:rPr>
          <w:rFonts w:ascii="Georgia" w:hAnsi="Georgia"/>
          <w:lang w:val="en-US"/>
        </w:rPr>
        <w:t xml:space="preserve">: </w:t>
      </w:r>
      <w:hyperlink r:id="rId7" w:history="1">
        <w:r w:rsidR="00244C47" w:rsidRPr="0046327B">
          <w:rPr>
            <w:rStyle w:val="Hyperlink"/>
            <w:rFonts w:ascii="Georgia" w:hAnsi="Georgia"/>
            <w:lang w:val="en-US"/>
          </w:rPr>
          <w:t>https://www.linkedin.com/in/ashishpatel2604</w:t>
        </w:r>
      </w:hyperlink>
    </w:p>
    <w:p w14:paraId="0B432984" w14:textId="458007C5" w:rsidR="007B7D00" w:rsidRDefault="00244C47" w:rsidP="002F65A1">
      <w:pPr>
        <w:spacing w:after="0" w:line="240" w:lineRule="auto"/>
        <w:jc w:val="center"/>
        <w:rPr>
          <w:rFonts w:ascii="Georgia" w:hAnsi="Georgia"/>
          <w:lang w:val="en-US"/>
        </w:rPr>
      </w:pPr>
      <w:r w:rsidRPr="00244C47">
        <w:rPr>
          <w:rFonts w:ascii="Georgia" w:hAnsi="Georgia"/>
          <w:b/>
          <w:bCs/>
          <w:lang w:val="en-US"/>
        </w:rPr>
        <w:t>Github</w:t>
      </w:r>
      <w:r>
        <w:rPr>
          <w:rFonts w:ascii="Georgia" w:hAnsi="Georgia"/>
          <w:lang w:val="en-US"/>
        </w:rPr>
        <w:t xml:space="preserve">: </w:t>
      </w:r>
      <w:hyperlink r:id="rId8" w:history="1">
        <w:r w:rsidR="002F65A1" w:rsidRPr="00217BD7">
          <w:rPr>
            <w:rStyle w:val="Hyperlink"/>
            <w:rFonts w:ascii="Georgia" w:hAnsi="Georgia"/>
            <w:lang w:val="en-US"/>
          </w:rPr>
          <w:t>https://github.com/ashishpatel26</w:t>
        </w:r>
      </w:hyperlink>
    </w:p>
    <w:p w14:paraId="3D191786" w14:textId="77777777" w:rsidR="002F65A1" w:rsidRDefault="002F65A1" w:rsidP="000811A6">
      <w:pPr>
        <w:pBdr>
          <w:bottom w:val="single" w:sz="6" w:space="1" w:color="auto"/>
        </w:pBdr>
        <w:spacing w:before="240" w:line="276" w:lineRule="auto"/>
        <w:jc w:val="center"/>
        <w:rPr>
          <w:rFonts w:ascii="Georgia" w:hAnsi="Georgia"/>
          <w:b/>
          <w:bCs/>
          <w:noProof/>
        </w:rPr>
      </w:pPr>
      <w:r w:rsidRPr="000811A6">
        <w:rPr>
          <w:rFonts w:ascii="Georgia" w:hAnsi="Georgia"/>
          <w:b/>
          <w:bCs/>
          <w:noProof/>
        </w:rPr>
        <w:t>OBJECTIVE</w:t>
      </w:r>
    </w:p>
    <w:p w14:paraId="26864A6B" w14:textId="2E36971A" w:rsidR="00D674B9" w:rsidRPr="000D6399" w:rsidRDefault="00831C38" w:rsidP="00831C38">
      <w:pPr>
        <w:spacing w:before="240" w:line="276" w:lineRule="auto"/>
        <w:jc w:val="both"/>
        <w:rPr>
          <w:rFonts w:ascii="Georgia" w:hAnsi="Georgia"/>
          <w:b/>
          <w:bCs/>
          <w:i/>
          <w:iCs/>
        </w:rPr>
      </w:pPr>
      <w:r w:rsidRPr="00831C38">
        <w:rPr>
          <w:rFonts w:ascii="Georgia" w:hAnsi="Georgia"/>
          <w:noProof/>
        </w:rPr>
        <w:t xml:space="preserve">Result-driven </w:t>
      </w:r>
      <w:r w:rsidRPr="00831C38">
        <w:rPr>
          <w:rFonts w:ascii="Georgia" w:hAnsi="Georgia"/>
          <w:b/>
          <w:bCs/>
          <w:noProof/>
        </w:rPr>
        <w:t>AI/ML leader</w:t>
      </w:r>
      <w:r w:rsidRPr="00831C38">
        <w:rPr>
          <w:rFonts w:ascii="Georgia" w:hAnsi="Georgia"/>
          <w:noProof/>
        </w:rPr>
        <w:t xml:space="preserve"> with </w:t>
      </w:r>
      <w:r w:rsidRPr="00831C38">
        <w:rPr>
          <w:rFonts w:ascii="Georgia" w:hAnsi="Georgia"/>
          <w:b/>
          <w:bCs/>
          <w:noProof/>
        </w:rPr>
        <w:t>8+ years</w:t>
      </w:r>
      <w:r w:rsidRPr="00831C38">
        <w:rPr>
          <w:rFonts w:ascii="Georgia" w:hAnsi="Georgia"/>
          <w:noProof/>
        </w:rPr>
        <w:t xml:space="preserve"> of specialized experience in </w:t>
      </w:r>
      <w:r w:rsidRPr="00831C38">
        <w:rPr>
          <w:rFonts w:ascii="Georgia" w:hAnsi="Georgia"/>
          <w:b/>
          <w:bCs/>
          <w:noProof/>
        </w:rPr>
        <w:t>AI/ML</w:t>
      </w:r>
      <w:r w:rsidRPr="00831C38">
        <w:rPr>
          <w:rFonts w:ascii="Georgia" w:hAnsi="Georgia"/>
          <w:noProof/>
        </w:rPr>
        <w:t xml:space="preserve"> and over </w:t>
      </w:r>
      <w:r w:rsidRPr="00831C38">
        <w:rPr>
          <w:rFonts w:ascii="Georgia" w:hAnsi="Georgia"/>
          <w:b/>
          <w:bCs/>
          <w:noProof/>
        </w:rPr>
        <w:t>12</w:t>
      </w:r>
      <w:r>
        <w:rPr>
          <w:rFonts w:ascii="Georgia" w:hAnsi="Georgia"/>
          <w:b/>
          <w:bCs/>
          <w:noProof/>
        </w:rPr>
        <w:t>+</w:t>
      </w:r>
      <w:r w:rsidRPr="00831C38">
        <w:rPr>
          <w:rFonts w:ascii="Georgia" w:hAnsi="Georgia"/>
          <w:b/>
          <w:bCs/>
          <w:noProof/>
        </w:rPr>
        <w:t xml:space="preserve"> years</w:t>
      </w:r>
      <w:r w:rsidRPr="00831C38">
        <w:rPr>
          <w:rFonts w:ascii="Georgia" w:hAnsi="Georgia"/>
          <w:noProof/>
        </w:rPr>
        <w:t xml:space="preserve"> in delivering </w:t>
      </w:r>
      <w:r w:rsidRPr="00831C38">
        <w:rPr>
          <w:rFonts w:ascii="Georgia" w:hAnsi="Georgia"/>
          <w:i/>
          <w:iCs/>
          <w:noProof/>
        </w:rPr>
        <w:t>enterprise-grade, scalable solutions</w:t>
      </w:r>
      <w:r w:rsidRPr="00831C38">
        <w:rPr>
          <w:rFonts w:ascii="Georgia" w:hAnsi="Georgia"/>
          <w:noProof/>
        </w:rPr>
        <w:t xml:space="preserve">. Expertise spans </w:t>
      </w:r>
      <w:r w:rsidRPr="00831C38">
        <w:rPr>
          <w:rFonts w:ascii="Georgia" w:hAnsi="Georgia"/>
          <w:i/>
          <w:iCs/>
          <w:noProof/>
        </w:rPr>
        <w:t xml:space="preserve">AI Agents, </w:t>
      </w:r>
      <w:r w:rsidRPr="00831C38">
        <w:rPr>
          <w:rFonts w:ascii="Georgia" w:hAnsi="Georgia"/>
          <w:i/>
          <w:iCs/>
          <w:noProof/>
        </w:rPr>
        <w:t>Generative AI, predictive modeling, MLOps, data preprocessing, feature engineering, machine learning, deep learning, computer vision, natural language processing, audio processing, satellite image analysis, quantum computing, and enterprise LLM services</w:t>
      </w:r>
      <w:r w:rsidRPr="00831C38">
        <w:rPr>
          <w:rFonts w:ascii="Georgia" w:hAnsi="Georgia"/>
          <w:noProof/>
        </w:rPr>
        <w:t>. Proven ability to integrate cutting-edge technologies to solve complex business challenges and drive innovation.</w:t>
      </w:r>
    </w:p>
    <w:p w14:paraId="75BA17E0" w14:textId="3AFE82CF" w:rsidR="00D674B9" w:rsidRDefault="002F65A1" w:rsidP="00AA6A8E">
      <w:pPr>
        <w:pBdr>
          <w:bottom w:val="single" w:sz="6" w:space="1" w:color="auto"/>
        </w:pBdr>
        <w:spacing w:after="0" w:line="240" w:lineRule="auto"/>
        <w:jc w:val="center"/>
        <w:rPr>
          <w:rFonts w:ascii="Georgia" w:hAnsi="Georgia"/>
          <w:b/>
          <w:bCs/>
        </w:rPr>
      </w:pPr>
      <w:r w:rsidRPr="002F65A1">
        <w:rPr>
          <w:rFonts w:ascii="Georgia" w:hAnsi="Georgia"/>
          <w:b/>
          <w:bCs/>
        </w:rPr>
        <w:t>EXPERIENCE</w:t>
      </w:r>
    </w:p>
    <w:p w14:paraId="5A097190" w14:textId="55D85F3A" w:rsidR="00D674B9" w:rsidRPr="000D6399" w:rsidRDefault="00D674B9" w:rsidP="00D674B9">
      <w:pPr>
        <w:spacing w:after="0" w:line="240" w:lineRule="auto"/>
        <w:rPr>
          <w:rFonts w:ascii="Georgia" w:hAnsi="Georgia"/>
          <w:b/>
          <w:bCs/>
          <w:i/>
          <w:iCs/>
        </w:rPr>
      </w:pPr>
    </w:p>
    <w:p w14:paraId="63EBD78E" w14:textId="3C45A21D" w:rsidR="00D674B9" w:rsidRPr="000D6399" w:rsidRDefault="005D60E1" w:rsidP="00D674B9">
      <w:pPr>
        <w:spacing w:after="0" w:line="240" w:lineRule="auto"/>
        <w:rPr>
          <w:rFonts w:ascii="Georgia" w:hAnsi="Georgia"/>
        </w:rPr>
      </w:pPr>
      <w:r w:rsidRPr="000D6399">
        <w:rPr>
          <w:rFonts w:ascii="Georgia" w:hAnsi="Georgia"/>
          <w:b/>
          <w:bCs/>
          <w:i/>
          <w:iCs/>
        </w:rPr>
        <w:t>IBM India Pvt Ltd</w:t>
      </w:r>
      <w:r w:rsidR="003D363B" w:rsidRPr="000D6399">
        <w:rPr>
          <w:rFonts w:ascii="Georgia" w:hAnsi="Georgia"/>
          <w:b/>
          <w:bCs/>
          <w:i/>
          <w:iCs/>
        </w:rPr>
        <w:t>,</w:t>
      </w:r>
      <w:r w:rsidRPr="000D6399">
        <w:rPr>
          <w:rFonts w:ascii="Georgia" w:hAnsi="Georgia"/>
          <w:b/>
          <w:bCs/>
          <w:i/>
          <w:iCs/>
        </w:rPr>
        <w:t xml:space="preserve"> Gift City</w:t>
      </w:r>
      <w:r w:rsidR="00296E0E">
        <w:rPr>
          <w:rFonts w:ascii="Georgia" w:hAnsi="Georgia"/>
          <w:b/>
          <w:bCs/>
          <w:i/>
          <w:iCs/>
        </w:rPr>
        <w:tab/>
      </w:r>
      <w:r w:rsidR="00296E0E">
        <w:rPr>
          <w:rFonts w:ascii="Georgia" w:hAnsi="Georgia"/>
          <w:b/>
          <w:bCs/>
          <w:i/>
          <w:iCs/>
        </w:rPr>
        <w:tab/>
      </w:r>
      <w:r w:rsidR="003D363B" w:rsidRPr="000D6399">
        <w:rPr>
          <w:rFonts w:ascii="Georgia" w:hAnsi="Georgia"/>
          <w:b/>
          <w:bCs/>
          <w:i/>
          <w:iCs/>
        </w:rPr>
        <w:tab/>
      </w:r>
      <w:r w:rsidR="00D674B9" w:rsidRPr="000D6399">
        <w:rPr>
          <w:rFonts w:ascii="Georgia" w:hAnsi="Georgia"/>
          <w:b/>
          <w:bCs/>
          <w:i/>
          <w:iCs/>
        </w:rPr>
        <w:tab/>
        <w:t xml:space="preserve">             </w:t>
      </w:r>
      <w:r w:rsidR="000D6399">
        <w:rPr>
          <w:rFonts w:ascii="Georgia" w:hAnsi="Georgia"/>
          <w:b/>
          <w:bCs/>
          <w:i/>
          <w:iCs/>
        </w:rPr>
        <w:t xml:space="preserve">  </w:t>
      </w:r>
      <w:r w:rsidR="00D674B9" w:rsidRPr="00296E0E">
        <w:rPr>
          <w:rFonts w:ascii="Georgia" w:hAnsi="Georgia"/>
          <w:b/>
          <w:bCs/>
        </w:rPr>
        <w:t>202</w:t>
      </w:r>
      <w:r w:rsidRPr="00296E0E">
        <w:rPr>
          <w:rFonts w:ascii="Georgia" w:hAnsi="Georgia"/>
          <w:b/>
          <w:bCs/>
        </w:rPr>
        <w:t>2</w:t>
      </w:r>
      <w:r w:rsidR="00D674B9" w:rsidRPr="00296E0E">
        <w:rPr>
          <w:rFonts w:ascii="Georgia" w:hAnsi="Georgia"/>
          <w:b/>
          <w:bCs/>
        </w:rPr>
        <w:t>(</w:t>
      </w:r>
      <w:r w:rsidRPr="00296E0E">
        <w:rPr>
          <w:rFonts w:ascii="Georgia" w:hAnsi="Georgia"/>
          <w:b/>
          <w:bCs/>
        </w:rPr>
        <w:t>May</w:t>
      </w:r>
      <w:r w:rsidR="00D674B9" w:rsidRPr="00296E0E">
        <w:rPr>
          <w:rFonts w:ascii="Georgia" w:hAnsi="Georgia"/>
          <w:b/>
          <w:bCs/>
        </w:rPr>
        <w:t>) – Current</w:t>
      </w:r>
    </w:p>
    <w:p w14:paraId="79B51553" w14:textId="38566915" w:rsidR="00D674B9" w:rsidRPr="00296E0E" w:rsidRDefault="005D60E1" w:rsidP="00D674B9">
      <w:pPr>
        <w:spacing w:after="0" w:line="240" w:lineRule="auto"/>
        <w:rPr>
          <w:rFonts w:ascii="Georgia" w:hAnsi="Georgia"/>
          <w:i/>
          <w:iCs/>
        </w:rPr>
      </w:pPr>
      <w:r w:rsidRPr="000D6399">
        <w:rPr>
          <w:rFonts w:ascii="Georgia" w:hAnsi="Georgia"/>
        </w:rPr>
        <w:t>Sr.AWS AI ML Solution Architect</w:t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  <w:t xml:space="preserve">      </w:t>
      </w:r>
      <w:r w:rsidR="00296E0E" w:rsidRPr="00296E0E">
        <w:rPr>
          <w:rFonts w:ascii="Georgia" w:hAnsi="Georgia"/>
          <w:i/>
          <w:iCs/>
        </w:rPr>
        <w:t>Gift</w:t>
      </w:r>
      <w:r w:rsidR="00296E0E">
        <w:rPr>
          <w:rFonts w:ascii="Georgia" w:hAnsi="Georgia"/>
          <w:i/>
          <w:iCs/>
        </w:rPr>
        <w:t>c</w:t>
      </w:r>
      <w:r w:rsidR="00296E0E" w:rsidRPr="00296E0E">
        <w:rPr>
          <w:rFonts w:ascii="Georgia" w:hAnsi="Georgia"/>
          <w:i/>
          <w:iCs/>
        </w:rPr>
        <w:t>ity, Gandhinagar</w:t>
      </w:r>
    </w:p>
    <w:p w14:paraId="49A02E2B" w14:textId="77777777" w:rsidR="005D60E1" w:rsidRPr="000D6399" w:rsidRDefault="005D60E1" w:rsidP="00D674B9">
      <w:pPr>
        <w:spacing w:after="0" w:line="240" w:lineRule="auto"/>
        <w:rPr>
          <w:rFonts w:ascii="Georgia" w:hAnsi="Georgia"/>
          <w:b/>
          <w:bCs/>
          <w:i/>
          <w:iCs/>
        </w:rPr>
      </w:pPr>
    </w:p>
    <w:p w14:paraId="4A7C7B6F" w14:textId="33855283" w:rsidR="00622047" w:rsidRPr="000D6399" w:rsidRDefault="00622047" w:rsidP="00B85585">
      <w:pPr>
        <w:numPr>
          <w:ilvl w:val="0"/>
          <w:numId w:val="15"/>
        </w:numPr>
        <w:spacing w:after="0"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Designed and delivered enterprise-grade MLOps architectures, enabling automated AI/ML workflows and reducing deployment time by 30%.</w:t>
      </w:r>
    </w:p>
    <w:p w14:paraId="249835E1" w14:textId="77777777" w:rsidR="00622047" w:rsidRPr="000D6399" w:rsidRDefault="00622047" w:rsidP="00B85585">
      <w:pPr>
        <w:numPr>
          <w:ilvl w:val="0"/>
          <w:numId w:val="15"/>
        </w:numPr>
        <w:spacing w:after="0"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Established project governance frameworks, ensuring compliance and accelerating project timelines by 20% through efficient methodology application.</w:t>
      </w:r>
    </w:p>
    <w:p w14:paraId="7E57C96F" w14:textId="77777777" w:rsidR="00622047" w:rsidRPr="000D6399" w:rsidRDefault="00622047" w:rsidP="00B85585">
      <w:pPr>
        <w:numPr>
          <w:ilvl w:val="0"/>
          <w:numId w:val="15"/>
        </w:numPr>
        <w:spacing w:after="0"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Documented customer success criteria through collaborative workshops, leading to a 15% improvement in client satisfaction metrics and clearer alignment with business objectives.</w:t>
      </w:r>
    </w:p>
    <w:p w14:paraId="08D79938" w14:textId="2BE5DFDF" w:rsidR="00622047" w:rsidRPr="000D6399" w:rsidRDefault="00622047" w:rsidP="00B85585">
      <w:pPr>
        <w:numPr>
          <w:ilvl w:val="0"/>
          <w:numId w:val="15"/>
        </w:numPr>
        <w:spacing w:after="0"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Solved complex challenges using industry-standard frameworks and LLM architectures (</w:t>
      </w:r>
      <w:r w:rsidR="00831C38">
        <w:rPr>
          <w:rFonts w:ascii="Georgia" w:eastAsia="Cambria" w:hAnsi="Georgia" w:cs="Cambria"/>
          <w:iCs/>
          <w:kern w:val="0"/>
          <w14:ligatures w14:val="none"/>
        </w:rPr>
        <w:t>LLaMA 3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 xml:space="preserve">, </w:t>
      </w:r>
      <w:r w:rsidR="00831C38">
        <w:rPr>
          <w:rFonts w:ascii="Georgia" w:eastAsia="Cambria" w:hAnsi="Georgia" w:cs="Cambria"/>
          <w:iCs/>
          <w:kern w:val="0"/>
          <w14:ligatures w14:val="none"/>
        </w:rPr>
        <w:t>Granite, Mistral-70b</w:t>
      </w:r>
      <w:r w:rsidR="00CB746B">
        <w:rPr>
          <w:rFonts w:ascii="Georgia" w:eastAsia="Cambria" w:hAnsi="Georgia" w:cs="Cambria"/>
          <w:iCs/>
          <w:kern w:val="0"/>
          <w14:ligatures w14:val="none"/>
        </w:rPr>
        <w:t>, GPT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>), achieving 98% model accuracy in natural language understanding tasks.</w:t>
      </w:r>
    </w:p>
    <w:p w14:paraId="521DB06A" w14:textId="77777777" w:rsidR="00622047" w:rsidRPr="000D6399" w:rsidRDefault="00622047" w:rsidP="00B85585">
      <w:pPr>
        <w:numPr>
          <w:ilvl w:val="0"/>
          <w:numId w:val="15"/>
        </w:numPr>
        <w:spacing w:after="0"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Collaborated with IBM and AWS teams to architect and deploy enterprise solutions leveraging Red Hat OpenShift and AWS Infrastructure, increasing scalability by 25%.</w:t>
      </w:r>
    </w:p>
    <w:p w14:paraId="5805BFC1" w14:textId="77777777" w:rsidR="00622047" w:rsidRPr="000D6399" w:rsidRDefault="00622047" w:rsidP="00B85585">
      <w:pPr>
        <w:numPr>
          <w:ilvl w:val="0"/>
          <w:numId w:val="15"/>
        </w:numPr>
        <w:spacing w:after="0"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Standardized architecture designs with the AWS Well-Architected Framework, optimizing operational costs by 15% and ensuring best practices across five pillars of architecture.</w:t>
      </w:r>
    </w:p>
    <w:p w14:paraId="6F9A2282" w14:textId="77777777" w:rsidR="00622047" w:rsidRPr="000D6399" w:rsidRDefault="00622047" w:rsidP="00B85585">
      <w:pPr>
        <w:numPr>
          <w:ilvl w:val="0"/>
          <w:numId w:val="15"/>
        </w:numPr>
        <w:spacing w:after="0"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Developed and implemented LLMOps pipelines, improving the efficiency of language model deployment by 20% and ensuring seamless integration for downstream applications.</w:t>
      </w:r>
    </w:p>
    <w:p w14:paraId="072AB570" w14:textId="77777777" w:rsidR="00622047" w:rsidRPr="000D6399" w:rsidRDefault="00622047" w:rsidP="00B85585">
      <w:pPr>
        <w:numPr>
          <w:ilvl w:val="0"/>
          <w:numId w:val="15"/>
        </w:numPr>
        <w:spacing w:after="0"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Led efforts in model interpretability and explainability, ensuring ethical AI practices and compliance with industry fairness standards.</w:t>
      </w:r>
    </w:p>
    <w:p w14:paraId="0C7F45DC" w14:textId="77777777" w:rsidR="00622047" w:rsidRPr="000D6399" w:rsidRDefault="00622047" w:rsidP="00B85585">
      <w:pPr>
        <w:numPr>
          <w:ilvl w:val="0"/>
          <w:numId w:val="15"/>
        </w:numPr>
        <w:spacing w:after="0"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Facilitated architecture design workshops and whiteboarding sessions, creating actionable implementation plans that reduced execution timelines by 40%.</w:t>
      </w:r>
    </w:p>
    <w:p w14:paraId="09A7B6EE" w14:textId="77777777" w:rsidR="00622047" w:rsidRPr="000D6399" w:rsidRDefault="00622047" w:rsidP="00B85585">
      <w:pPr>
        <w:numPr>
          <w:ilvl w:val="0"/>
          <w:numId w:val="15"/>
        </w:numPr>
        <w:spacing w:after="0"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Cultivated long-term customer relationships, increasing IBM and AWS technology adoption by 20% through impactful AI/ML integrations.</w:t>
      </w:r>
    </w:p>
    <w:p w14:paraId="0221902C" w14:textId="77777777" w:rsidR="00622047" w:rsidRPr="000D6399" w:rsidRDefault="00622047" w:rsidP="00B85585">
      <w:pPr>
        <w:numPr>
          <w:ilvl w:val="0"/>
          <w:numId w:val="15"/>
        </w:numPr>
        <w:spacing w:after="0"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Strengthened IBM &amp; Red Hat partnerships, driving 5+ joint initiatives in hybrid cloud and AI technologies.</w:t>
      </w:r>
    </w:p>
    <w:p w14:paraId="5CA494F1" w14:textId="77777777" w:rsidR="00622047" w:rsidRPr="000D6399" w:rsidRDefault="00622047" w:rsidP="00B85585">
      <w:pPr>
        <w:numPr>
          <w:ilvl w:val="0"/>
          <w:numId w:val="15"/>
        </w:numPr>
        <w:spacing w:after="0"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Authored 10+ use cases, 3 reference architectures, and multiple blogs, showcasing thought leadership in Watsonx.ai and enterprise AI applications.</w:t>
      </w:r>
    </w:p>
    <w:p w14:paraId="30F2BACB" w14:textId="77777777" w:rsidR="00622047" w:rsidRPr="000D6399" w:rsidRDefault="00622047" w:rsidP="00B85585">
      <w:pPr>
        <w:numPr>
          <w:ilvl w:val="0"/>
          <w:numId w:val="15"/>
        </w:numPr>
        <w:spacing w:after="0"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Demonstrated IBM Hybrid Cloud capabilities in sandbox environments, showcasing advanced integrations with AWS for potential clients.</w:t>
      </w:r>
    </w:p>
    <w:p w14:paraId="6AF4D509" w14:textId="77777777" w:rsidR="00622047" w:rsidRPr="000D6399" w:rsidRDefault="00622047" w:rsidP="00B85585">
      <w:pPr>
        <w:numPr>
          <w:ilvl w:val="0"/>
          <w:numId w:val="15"/>
        </w:numPr>
        <w:spacing w:after="0"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Collaborated with IBM Research to explore cross-functional AI technologies, contributing to innovative solutions across industries.</w:t>
      </w:r>
    </w:p>
    <w:p w14:paraId="4D9DAB90" w14:textId="77777777" w:rsidR="00622047" w:rsidRPr="000D6399" w:rsidRDefault="00622047" w:rsidP="00B85585">
      <w:pPr>
        <w:numPr>
          <w:ilvl w:val="0"/>
          <w:numId w:val="15"/>
        </w:numPr>
        <w:spacing w:after="0"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lastRenderedPageBreak/>
        <w:t>Led Generative AI automation for Oracle HCM tasks, streamlining HR operations by 40% and enhancing process efficiency.</w:t>
      </w:r>
    </w:p>
    <w:p w14:paraId="34CB7F5E" w14:textId="77777777" w:rsidR="00622047" w:rsidRPr="000D6399" w:rsidRDefault="00622047" w:rsidP="00B85585">
      <w:pPr>
        <w:numPr>
          <w:ilvl w:val="0"/>
          <w:numId w:val="15"/>
        </w:numPr>
        <w:spacing w:after="0"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Mentored junior and senior scientists, fostering talent development and ensuring successful project delivery.</w:t>
      </w:r>
    </w:p>
    <w:p w14:paraId="7DE1FAA2" w14:textId="77777777" w:rsidR="00622047" w:rsidRPr="000D6399" w:rsidRDefault="00622047" w:rsidP="00B85585">
      <w:pPr>
        <w:numPr>
          <w:ilvl w:val="0"/>
          <w:numId w:val="15"/>
        </w:numPr>
        <w:spacing w:after="0"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Championed best coding and engineering practices, leading the development of production-ready AI solutions that improved overall system reliability.</w:t>
      </w:r>
    </w:p>
    <w:p w14:paraId="61590F9C" w14:textId="77777777" w:rsidR="00622047" w:rsidRPr="000D6399" w:rsidRDefault="00622047" w:rsidP="00B85585">
      <w:pPr>
        <w:numPr>
          <w:ilvl w:val="0"/>
          <w:numId w:val="15"/>
        </w:numPr>
        <w:spacing w:after="0"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Identified and mitigated project risks, ensuring successful outcomes for both technical and business objectives.</w:t>
      </w:r>
    </w:p>
    <w:p w14:paraId="2FBB17F8" w14:textId="30B8D021" w:rsidR="005D60E1" w:rsidRPr="000D6399" w:rsidRDefault="00622047" w:rsidP="00B85585">
      <w:pPr>
        <w:numPr>
          <w:ilvl w:val="0"/>
          <w:numId w:val="15"/>
        </w:numPr>
        <w:spacing w:after="0"/>
        <w:jc w:val="both"/>
        <w:rPr>
          <w:rFonts w:ascii="Georgia" w:eastAsia="Cambria" w:hAnsi="Georgia" w:cs="Cambria"/>
          <w:iCs/>
          <w:kern w:val="0"/>
          <w:sz w:val="24"/>
          <w:szCs w:val="24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Collaborated with product managers and technical leaders to deliver AI models and services on schedule, meeting client and organizational goals.</w:t>
      </w:r>
    </w:p>
    <w:p w14:paraId="5C61EB1B" w14:textId="77777777" w:rsidR="00622047" w:rsidRPr="000D6399" w:rsidRDefault="00622047" w:rsidP="00B85585">
      <w:pPr>
        <w:spacing w:after="0"/>
        <w:ind w:left="720"/>
        <w:jc w:val="both"/>
        <w:rPr>
          <w:rFonts w:ascii="Georgia" w:eastAsia="Cambria" w:hAnsi="Georgia" w:cs="Cambria"/>
          <w:iCs/>
          <w:kern w:val="0"/>
          <w:sz w:val="24"/>
          <w:szCs w:val="24"/>
          <w14:ligatures w14:val="none"/>
        </w:rPr>
      </w:pPr>
    </w:p>
    <w:p w14:paraId="2A1E3A79" w14:textId="25350A04" w:rsidR="005D60E1" w:rsidRPr="000D6399" w:rsidRDefault="005D60E1" w:rsidP="005D60E1">
      <w:pPr>
        <w:spacing w:after="0"/>
        <w:jc w:val="both"/>
        <w:rPr>
          <w:rFonts w:ascii="Georgia" w:eastAsia="Cambria" w:hAnsi="Georgia" w:cs="Cambria"/>
          <w:iCs/>
          <w:kern w:val="0"/>
          <w:sz w:val="24"/>
          <w:szCs w:val="24"/>
          <w14:ligatures w14:val="none"/>
        </w:rPr>
      </w:pPr>
      <w:r w:rsidRPr="000D6399">
        <w:rPr>
          <w:rFonts w:ascii="Georgia" w:eastAsia="Cambria" w:hAnsi="Georgia" w:cs="Cambria"/>
          <w:b/>
          <w:bCs/>
          <w:iCs/>
          <w:kern w:val="0"/>
          <w:sz w:val="24"/>
          <w:szCs w:val="24"/>
          <w14:ligatures w14:val="none"/>
        </w:rPr>
        <w:t>Enterprise LLMs Services:</w:t>
      </w:r>
      <w:r w:rsidRPr="000D6399">
        <w:rPr>
          <w:rFonts w:ascii="Georgia" w:eastAsia="Cambria" w:hAnsi="Georgia" w:cs="Cambria"/>
          <w:iCs/>
          <w:kern w:val="0"/>
          <w:sz w:val="24"/>
          <w:szCs w:val="24"/>
          <w14:ligatures w14:val="none"/>
        </w:rPr>
        <w:t xml:space="preserve"> Amazon Bedrock, Amazon Titan, IBM WatsonX.ai, Azure OpenAI, NvidiaNemo, Google PaLM</w:t>
      </w:r>
    </w:p>
    <w:p w14:paraId="3E1F87F4" w14:textId="77777777" w:rsidR="003D363B" w:rsidRPr="000D6399" w:rsidRDefault="003D363B" w:rsidP="003D363B">
      <w:pPr>
        <w:spacing w:after="0" w:line="240" w:lineRule="auto"/>
        <w:jc w:val="both"/>
        <w:rPr>
          <w:rFonts w:ascii="Georgia" w:hAnsi="Georgia"/>
          <w:b/>
          <w:bCs/>
        </w:rPr>
      </w:pPr>
    </w:p>
    <w:p w14:paraId="3D57B41F" w14:textId="0E234CC3" w:rsidR="003D363B" w:rsidRPr="000D6399" w:rsidRDefault="005D60E1" w:rsidP="003D363B">
      <w:pPr>
        <w:spacing w:after="0" w:line="240" w:lineRule="auto"/>
        <w:rPr>
          <w:rFonts w:ascii="Georgia" w:hAnsi="Georgia"/>
        </w:rPr>
      </w:pPr>
      <w:r w:rsidRPr="000D6399">
        <w:rPr>
          <w:rFonts w:ascii="Georgia" w:hAnsi="Georgia"/>
          <w:b/>
          <w:bCs/>
          <w:i/>
          <w:iCs/>
        </w:rPr>
        <w:t xml:space="preserve">Cygnet Infotech Pvt </w:t>
      </w:r>
      <w:r w:rsidR="00296E0E" w:rsidRPr="000D6399">
        <w:rPr>
          <w:rFonts w:ascii="Georgia" w:hAnsi="Georgia"/>
          <w:b/>
          <w:bCs/>
          <w:i/>
          <w:iCs/>
        </w:rPr>
        <w:t>Ltd.</w:t>
      </w:r>
      <w:r w:rsidR="00296E0E">
        <w:rPr>
          <w:rFonts w:ascii="Georgia" w:hAnsi="Georgia"/>
          <w:b/>
          <w:bCs/>
          <w:i/>
          <w:iCs/>
        </w:rPr>
        <w:tab/>
      </w:r>
      <w:r w:rsidR="00296E0E">
        <w:rPr>
          <w:rFonts w:ascii="Georgia" w:hAnsi="Georgia"/>
          <w:b/>
          <w:bCs/>
          <w:i/>
          <w:iCs/>
        </w:rPr>
        <w:tab/>
      </w:r>
      <w:r w:rsidRPr="000D6399">
        <w:rPr>
          <w:rFonts w:ascii="Georgia" w:hAnsi="Georgia"/>
          <w:b/>
          <w:bCs/>
          <w:i/>
          <w:iCs/>
        </w:rPr>
        <w:tab/>
      </w:r>
      <w:r w:rsidRPr="000D6399">
        <w:rPr>
          <w:rFonts w:ascii="Georgia" w:hAnsi="Georgia"/>
          <w:b/>
          <w:bCs/>
          <w:i/>
          <w:iCs/>
        </w:rPr>
        <w:tab/>
      </w:r>
      <w:r w:rsidR="004346AB" w:rsidRPr="000D6399">
        <w:rPr>
          <w:rFonts w:ascii="Georgia" w:hAnsi="Georgia"/>
          <w:b/>
          <w:bCs/>
          <w:i/>
          <w:iCs/>
        </w:rPr>
        <w:tab/>
      </w:r>
      <w:r w:rsidR="00296E0E">
        <w:rPr>
          <w:rFonts w:ascii="Georgia" w:hAnsi="Georgia"/>
          <w:b/>
          <w:bCs/>
          <w:i/>
          <w:iCs/>
        </w:rPr>
        <w:t xml:space="preserve">       </w:t>
      </w:r>
      <w:r w:rsidR="002A1EBA">
        <w:rPr>
          <w:rFonts w:ascii="Georgia" w:hAnsi="Georgia"/>
          <w:b/>
          <w:bCs/>
          <w:i/>
          <w:iCs/>
        </w:rPr>
        <w:t xml:space="preserve">  </w:t>
      </w:r>
      <w:r w:rsidR="00296E0E" w:rsidRPr="00296E0E">
        <w:rPr>
          <w:rFonts w:ascii="Georgia" w:hAnsi="Georgia"/>
          <w:b/>
          <w:bCs/>
          <w:i/>
          <w:iCs/>
        </w:rPr>
        <w:t>2020</w:t>
      </w:r>
      <w:r w:rsidR="003D363B" w:rsidRPr="00296E0E">
        <w:rPr>
          <w:rFonts w:ascii="Georgia" w:hAnsi="Georgia"/>
          <w:b/>
          <w:bCs/>
        </w:rPr>
        <w:t>(</w:t>
      </w:r>
      <w:r w:rsidRPr="00296E0E">
        <w:rPr>
          <w:rFonts w:ascii="Georgia" w:hAnsi="Georgia"/>
          <w:b/>
          <w:bCs/>
        </w:rPr>
        <w:t>Apr</w:t>
      </w:r>
      <w:r w:rsidR="003D363B" w:rsidRPr="00296E0E">
        <w:rPr>
          <w:rFonts w:ascii="Georgia" w:hAnsi="Georgia"/>
          <w:b/>
          <w:bCs/>
        </w:rPr>
        <w:t xml:space="preserve">) – </w:t>
      </w:r>
      <w:r w:rsidR="004346AB" w:rsidRPr="00296E0E">
        <w:rPr>
          <w:rFonts w:ascii="Georgia" w:hAnsi="Georgia"/>
          <w:b/>
          <w:bCs/>
        </w:rPr>
        <w:t>202</w:t>
      </w:r>
      <w:r w:rsidRPr="00296E0E">
        <w:rPr>
          <w:rFonts w:ascii="Georgia" w:hAnsi="Georgia"/>
          <w:b/>
          <w:bCs/>
        </w:rPr>
        <w:t>2</w:t>
      </w:r>
      <w:r w:rsidR="004346AB" w:rsidRPr="00296E0E">
        <w:rPr>
          <w:rFonts w:ascii="Georgia" w:hAnsi="Georgia"/>
          <w:b/>
          <w:bCs/>
        </w:rPr>
        <w:t>(</w:t>
      </w:r>
      <w:r w:rsidRPr="00296E0E">
        <w:rPr>
          <w:rFonts w:ascii="Georgia" w:hAnsi="Georgia"/>
          <w:b/>
          <w:bCs/>
        </w:rPr>
        <w:t>May</w:t>
      </w:r>
      <w:r w:rsidR="004346AB" w:rsidRPr="00296E0E">
        <w:rPr>
          <w:rFonts w:ascii="Georgia" w:hAnsi="Georgia"/>
          <w:b/>
          <w:bCs/>
        </w:rPr>
        <w:t>)</w:t>
      </w:r>
    </w:p>
    <w:p w14:paraId="4215D7E2" w14:textId="383D82C8" w:rsidR="003D363B" w:rsidRPr="000D6399" w:rsidRDefault="005D60E1" w:rsidP="003D363B">
      <w:pPr>
        <w:spacing w:after="0" w:line="240" w:lineRule="auto"/>
        <w:rPr>
          <w:rFonts w:ascii="Georgia" w:hAnsi="Georgia"/>
        </w:rPr>
      </w:pPr>
      <w:r w:rsidRPr="000D6399">
        <w:rPr>
          <w:rFonts w:ascii="Georgia" w:hAnsi="Georgia"/>
        </w:rPr>
        <w:t>Sr. Data Scientist</w:t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  <w:t xml:space="preserve">         </w:t>
      </w:r>
      <w:r w:rsidR="00296E0E" w:rsidRPr="00296E0E">
        <w:rPr>
          <w:rFonts w:ascii="Georgia" w:hAnsi="Georgia"/>
          <w:i/>
          <w:iCs/>
        </w:rPr>
        <w:t>Ahmedabad</w:t>
      </w:r>
    </w:p>
    <w:p w14:paraId="484F0DAB" w14:textId="77777777" w:rsidR="005D60E1" w:rsidRPr="000D6399" w:rsidRDefault="005D60E1" w:rsidP="003D363B">
      <w:pPr>
        <w:spacing w:after="0" w:line="240" w:lineRule="auto"/>
        <w:rPr>
          <w:rFonts w:ascii="Georgia" w:hAnsi="Georgia"/>
        </w:rPr>
      </w:pPr>
    </w:p>
    <w:p w14:paraId="2327EF27" w14:textId="77777777" w:rsidR="00622047" w:rsidRPr="000D6399" w:rsidRDefault="001340F0" w:rsidP="00622047">
      <w:pPr>
        <w:numPr>
          <w:ilvl w:val="0"/>
          <w:numId w:val="19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 xml:space="preserve">Engage </w:t>
      </w:r>
      <w:r w:rsidR="00622047" w:rsidRPr="000D6399">
        <w:rPr>
          <w:rFonts w:ascii="Georgia" w:hAnsi="Georgia"/>
          <w:iCs/>
        </w:rPr>
        <w:t>Cultivated strong customer relationships by proactively identifying ML/AI use cases and integrating customized solutions into existing business processes, increasing efficiency by 20%.</w:t>
      </w:r>
    </w:p>
    <w:p w14:paraId="4E0E823C" w14:textId="77777777" w:rsidR="00622047" w:rsidRPr="000D6399" w:rsidRDefault="00622047" w:rsidP="00622047">
      <w:pPr>
        <w:numPr>
          <w:ilvl w:val="0"/>
          <w:numId w:val="19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Led a team of 3 data scientists, guiding their development and ensuring the successful delivery of high-impact projects, including recommendation systems and chatbots.</w:t>
      </w:r>
    </w:p>
    <w:p w14:paraId="1DA71430" w14:textId="77777777" w:rsidR="00622047" w:rsidRPr="000D6399" w:rsidRDefault="00622047" w:rsidP="00622047">
      <w:pPr>
        <w:numPr>
          <w:ilvl w:val="0"/>
          <w:numId w:val="19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Specialized in feature selection, classifier construction, and optimization, achieving 15% improvement in model accuracy through advanced machine learning techniques.</w:t>
      </w:r>
    </w:p>
    <w:p w14:paraId="2DBE277E" w14:textId="77777777" w:rsidR="00622047" w:rsidRPr="000D6399" w:rsidRDefault="00622047" w:rsidP="00622047">
      <w:pPr>
        <w:numPr>
          <w:ilvl w:val="0"/>
          <w:numId w:val="19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Streamlined data workflows using ETL tools like PySpark and Databricks, reducing processing times by 30% while managing large-scale datasets.</w:t>
      </w:r>
    </w:p>
    <w:p w14:paraId="72FDCD22" w14:textId="77777777" w:rsidR="00622047" w:rsidRPr="000D6399" w:rsidRDefault="00622047" w:rsidP="00622047">
      <w:pPr>
        <w:numPr>
          <w:ilvl w:val="0"/>
          <w:numId w:val="19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Enhanced organizational analytics by integrating third-party data sources, expanding insights and improving decision-making capabilities by 25%.</w:t>
      </w:r>
    </w:p>
    <w:p w14:paraId="0DB392AE" w14:textId="77777777" w:rsidR="00622047" w:rsidRPr="000D6399" w:rsidRDefault="00622047" w:rsidP="00622047">
      <w:pPr>
        <w:numPr>
          <w:ilvl w:val="0"/>
          <w:numId w:val="19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Redesigned data collection protocols to capture relevant information, supporting robust analytics and improving model performance by 20%.</w:t>
      </w:r>
    </w:p>
    <w:p w14:paraId="3D0EE478" w14:textId="77777777" w:rsidR="00622047" w:rsidRPr="000D6399" w:rsidRDefault="00622047" w:rsidP="00622047">
      <w:pPr>
        <w:numPr>
          <w:ilvl w:val="0"/>
          <w:numId w:val="19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Implemented data validation pipelines, ensuring 100% data integrity and reducing errors in analysis and reporting.</w:t>
      </w:r>
    </w:p>
    <w:p w14:paraId="7F5F9F77" w14:textId="77777777" w:rsidR="00622047" w:rsidRPr="000D6399" w:rsidRDefault="00622047" w:rsidP="00622047">
      <w:pPr>
        <w:numPr>
          <w:ilvl w:val="0"/>
          <w:numId w:val="19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Conducted ad-hoc analyses and delivered actionable insights to stakeholders, driving 10% faster decision-making and improving operational strategies.</w:t>
      </w:r>
    </w:p>
    <w:p w14:paraId="12758A33" w14:textId="77777777" w:rsidR="00622047" w:rsidRPr="000D6399" w:rsidRDefault="00622047" w:rsidP="00622047">
      <w:pPr>
        <w:numPr>
          <w:ilvl w:val="0"/>
          <w:numId w:val="19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Developed automated anomaly detection systems, improving system reliability by 20% through continuous performance monitoring.</w:t>
      </w:r>
    </w:p>
    <w:p w14:paraId="424384A5" w14:textId="77777777" w:rsidR="00622047" w:rsidRPr="000D6399" w:rsidRDefault="00622047" w:rsidP="00622047">
      <w:pPr>
        <w:numPr>
          <w:ilvl w:val="0"/>
          <w:numId w:val="19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Innovated and deployed statistical models for in-depth data analysis, solving complex business challenges and enhancing forecasting accuracy.</w:t>
      </w:r>
    </w:p>
    <w:p w14:paraId="334477AC" w14:textId="77777777" w:rsidR="00622047" w:rsidRPr="000D6399" w:rsidRDefault="00622047" w:rsidP="00622047">
      <w:pPr>
        <w:numPr>
          <w:ilvl w:val="0"/>
          <w:numId w:val="19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Led data strategy initiatives, collaborating with engineering teams to identify and integrate new datasets, resulting in 10+ new product features.</w:t>
      </w:r>
    </w:p>
    <w:p w14:paraId="64AFD122" w14:textId="77777777" w:rsidR="00622047" w:rsidRPr="000D6399" w:rsidRDefault="00622047" w:rsidP="00622047">
      <w:pPr>
        <w:numPr>
          <w:ilvl w:val="0"/>
          <w:numId w:val="19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Worked closely with product design and engineering teams to align requirements with quality standards, delivering high-impact ML/AI solutions.</w:t>
      </w:r>
    </w:p>
    <w:p w14:paraId="47F6E26A" w14:textId="77777777" w:rsidR="00622047" w:rsidRPr="000D6399" w:rsidRDefault="00622047" w:rsidP="00622047">
      <w:pPr>
        <w:numPr>
          <w:ilvl w:val="0"/>
          <w:numId w:val="19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Identified trends and patterns in data to support strategic decision-making, uncovering opportunities for 15% revenue growth.</w:t>
      </w:r>
    </w:p>
    <w:p w14:paraId="240B660C" w14:textId="6558C6E9" w:rsidR="001340F0" w:rsidRPr="000D6399" w:rsidRDefault="00622047" w:rsidP="00622047">
      <w:pPr>
        <w:numPr>
          <w:ilvl w:val="0"/>
          <w:numId w:val="19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Delivered cutting-edge deep learning and machine learning solutions, addressing real-world challenges in recommendation systems, chatbots, and image classification projects.</w:t>
      </w:r>
    </w:p>
    <w:p w14:paraId="1DE35D7B" w14:textId="77777777" w:rsidR="005D60E1" w:rsidRPr="000D6399" w:rsidRDefault="005D60E1" w:rsidP="005D60E1">
      <w:pPr>
        <w:spacing w:after="0" w:line="240" w:lineRule="auto"/>
        <w:jc w:val="both"/>
        <w:rPr>
          <w:rFonts w:ascii="Georgia" w:hAnsi="Georgia"/>
          <w:iCs/>
        </w:rPr>
      </w:pPr>
    </w:p>
    <w:p w14:paraId="439BCE9D" w14:textId="7372D612" w:rsidR="000D6399" w:rsidRPr="000D6399" w:rsidRDefault="005D60E1" w:rsidP="005D60E1">
      <w:pPr>
        <w:spacing w:after="0" w:line="240" w:lineRule="auto"/>
        <w:jc w:val="both"/>
        <w:rPr>
          <w:rFonts w:ascii="Georgia" w:hAnsi="Georgia"/>
          <w:i/>
        </w:rPr>
      </w:pPr>
      <w:r w:rsidRPr="000D6399">
        <w:rPr>
          <w:rFonts w:ascii="Georgia" w:hAnsi="Georgia"/>
          <w:b/>
          <w:bCs/>
          <w:iCs/>
        </w:rPr>
        <w:t>Projects</w:t>
      </w:r>
      <w:r w:rsidRPr="000D6399">
        <w:rPr>
          <w:rFonts w:ascii="Georgia" w:hAnsi="Georgia"/>
          <w:iCs/>
        </w:rPr>
        <w:t xml:space="preserve">: </w:t>
      </w:r>
      <w:r w:rsidRPr="000D6399">
        <w:rPr>
          <w:rFonts w:ascii="Georgia" w:hAnsi="Georgia"/>
          <w:i/>
        </w:rPr>
        <w:t>Recommendation System, Chatbot Architecture Designing, Image Classification based project</w:t>
      </w:r>
    </w:p>
    <w:p w14:paraId="554708B9" w14:textId="77777777" w:rsidR="005D60E1" w:rsidRPr="000D6399" w:rsidRDefault="005D60E1" w:rsidP="005D60E1">
      <w:pPr>
        <w:spacing w:after="0" w:line="240" w:lineRule="auto"/>
        <w:jc w:val="both"/>
        <w:rPr>
          <w:rFonts w:ascii="Georgia" w:hAnsi="Georgia"/>
          <w:b/>
          <w:bCs/>
        </w:rPr>
      </w:pPr>
    </w:p>
    <w:p w14:paraId="5CE56587" w14:textId="33027531" w:rsidR="004346AB" w:rsidRPr="000D6399" w:rsidRDefault="005D60E1" w:rsidP="004346AB">
      <w:pPr>
        <w:spacing w:after="0" w:line="240" w:lineRule="auto"/>
        <w:rPr>
          <w:rFonts w:ascii="Georgia" w:hAnsi="Georgia"/>
        </w:rPr>
      </w:pPr>
      <w:r w:rsidRPr="000D6399">
        <w:rPr>
          <w:rFonts w:ascii="Georgia" w:hAnsi="Georgia"/>
          <w:b/>
          <w:bCs/>
          <w:i/>
          <w:iCs/>
        </w:rPr>
        <w:t xml:space="preserve">Prompt Softech Pvt Ltd (Amul Affiliated Company) </w:t>
      </w:r>
      <w:r w:rsidR="00296E0E">
        <w:rPr>
          <w:rFonts w:ascii="Georgia" w:hAnsi="Georgia"/>
          <w:b/>
          <w:bCs/>
          <w:i/>
          <w:iCs/>
        </w:rPr>
        <w:t xml:space="preserve">       </w:t>
      </w:r>
      <w:r w:rsidR="004346AB" w:rsidRPr="00296E0E">
        <w:rPr>
          <w:rFonts w:ascii="Georgia" w:hAnsi="Georgia"/>
          <w:b/>
          <w:bCs/>
        </w:rPr>
        <w:t>20</w:t>
      </w:r>
      <w:r w:rsidRPr="00296E0E">
        <w:rPr>
          <w:rFonts w:ascii="Georgia" w:hAnsi="Georgia"/>
          <w:b/>
          <w:bCs/>
        </w:rPr>
        <w:t>19</w:t>
      </w:r>
      <w:r w:rsidR="004346AB" w:rsidRPr="00296E0E">
        <w:rPr>
          <w:rFonts w:ascii="Georgia" w:hAnsi="Georgia"/>
          <w:b/>
          <w:bCs/>
        </w:rPr>
        <w:t>(Apr) – 20</w:t>
      </w:r>
      <w:r w:rsidRPr="00296E0E">
        <w:rPr>
          <w:rFonts w:ascii="Georgia" w:hAnsi="Georgia"/>
          <w:b/>
          <w:bCs/>
        </w:rPr>
        <w:t>20</w:t>
      </w:r>
      <w:r w:rsidR="004346AB" w:rsidRPr="00296E0E">
        <w:rPr>
          <w:rFonts w:ascii="Georgia" w:hAnsi="Georgia"/>
          <w:b/>
          <w:bCs/>
        </w:rPr>
        <w:t>(</w:t>
      </w:r>
      <w:r w:rsidRPr="00296E0E">
        <w:rPr>
          <w:rFonts w:ascii="Georgia" w:hAnsi="Georgia"/>
          <w:b/>
          <w:bCs/>
        </w:rPr>
        <w:t>Feb</w:t>
      </w:r>
      <w:r w:rsidR="004346AB" w:rsidRPr="00296E0E">
        <w:rPr>
          <w:rFonts w:ascii="Georgia" w:hAnsi="Georgia"/>
          <w:b/>
          <w:bCs/>
        </w:rPr>
        <w:t>)</w:t>
      </w:r>
    </w:p>
    <w:p w14:paraId="6774E520" w14:textId="7756BDD6" w:rsidR="004346AB" w:rsidRPr="000D6399" w:rsidRDefault="005D60E1" w:rsidP="004346AB">
      <w:pPr>
        <w:spacing w:after="0" w:line="240" w:lineRule="auto"/>
        <w:rPr>
          <w:rFonts w:ascii="Georgia" w:hAnsi="Georgia"/>
        </w:rPr>
      </w:pPr>
      <w:r w:rsidRPr="000D6399">
        <w:rPr>
          <w:rFonts w:ascii="Georgia" w:hAnsi="Georgia"/>
        </w:rPr>
        <w:t>Sr. Data Scientist</w:t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  <w:t xml:space="preserve">        </w:t>
      </w:r>
      <w:r w:rsidR="00296E0E" w:rsidRPr="00296E0E">
        <w:rPr>
          <w:rFonts w:ascii="Georgia" w:hAnsi="Georgia"/>
          <w:i/>
          <w:iCs/>
        </w:rPr>
        <w:t>Ahmedabad</w:t>
      </w:r>
    </w:p>
    <w:p w14:paraId="6F48FF6F" w14:textId="77777777" w:rsidR="003D363B" w:rsidRPr="000D6399" w:rsidRDefault="003D363B" w:rsidP="003D363B">
      <w:pPr>
        <w:spacing w:after="0" w:line="240" w:lineRule="auto"/>
        <w:jc w:val="both"/>
        <w:rPr>
          <w:rFonts w:ascii="Georgia" w:hAnsi="Georgia"/>
          <w:b/>
          <w:bCs/>
        </w:rPr>
      </w:pPr>
    </w:p>
    <w:p w14:paraId="2E7BAE1D" w14:textId="1CDE3E44" w:rsidR="00622047" w:rsidRPr="000D6399" w:rsidRDefault="00622047" w:rsidP="00622047">
      <w:pPr>
        <w:numPr>
          <w:ilvl w:val="0"/>
          <w:numId w:val="18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Pioneered the research and development of advanced statistical models, delivering actionable insights that enhanced data analysis efficiency by 20%, driving measurable business outcomes.</w:t>
      </w:r>
    </w:p>
    <w:p w14:paraId="59D3581D" w14:textId="77777777" w:rsidR="00622047" w:rsidRPr="000D6399" w:rsidRDefault="00622047" w:rsidP="00622047">
      <w:pPr>
        <w:numPr>
          <w:ilvl w:val="0"/>
          <w:numId w:val="18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Orchestrated data strategy initiatives as the principal strategist, identifying and integrating novel datasets that directly enabled the launch of 5+ high-impact features, significantly improving product capabilities.</w:t>
      </w:r>
    </w:p>
    <w:p w14:paraId="1BE8389D" w14:textId="77777777" w:rsidR="00622047" w:rsidRPr="000D6399" w:rsidRDefault="00622047" w:rsidP="00622047">
      <w:pPr>
        <w:numPr>
          <w:ilvl w:val="0"/>
          <w:numId w:val="18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Collaborated cross-functionally with engineering and product teams to define technical requirements and deliver scalable, data-driven solutions, aligning seamlessly with organizational goals.</w:t>
      </w:r>
    </w:p>
    <w:p w14:paraId="36D09DFA" w14:textId="77777777" w:rsidR="00622047" w:rsidRPr="000D6399" w:rsidRDefault="00622047" w:rsidP="00622047">
      <w:pPr>
        <w:numPr>
          <w:ilvl w:val="0"/>
          <w:numId w:val="18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Conceptualized and led data-driven projects, achieving 15% operational cost reductions and fostering data-centric decision-making at all organizational levels.</w:t>
      </w:r>
    </w:p>
    <w:p w14:paraId="7C494979" w14:textId="77777777" w:rsidR="00622047" w:rsidRPr="000D6399" w:rsidRDefault="00622047" w:rsidP="00622047">
      <w:pPr>
        <w:numPr>
          <w:ilvl w:val="0"/>
          <w:numId w:val="18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Uncovered critical trends and patterns in large datasets, leveraging insights to create strategic recommendations that improved decision-making accuracy by 25%.</w:t>
      </w:r>
    </w:p>
    <w:p w14:paraId="22949601" w14:textId="77777777" w:rsidR="00622047" w:rsidRPr="000D6399" w:rsidRDefault="00622047" w:rsidP="00622047">
      <w:pPr>
        <w:numPr>
          <w:ilvl w:val="0"/>
          <w:numId w:val="18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Implemented robust cross-validation methodologies, ensuring statistical model reliability and increasing accuracy by 15%, while maintaining scalability for diverse applications.</w:t>
      </w:r>
    </w:p>
    <w:p w14:paraId="394B5F55" w14:textId="77777777" w:rsidR="00622047" w:rsidRPr="000D6399" w:rsidRDefault="00622047" w:rsidP="00622047">
      <w:pPr>
        <w:numPr>
          <w:ilvl w:val="0"/>
          <w:numId w:val="18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Leveraged cutting-edge technological advancements to introduce innovative data-driven solutions, positioning the organization as a leader in adopting next-generation analytical tools.</w:t>
      </w:r>
    </w:p>
    <w:p w14:paraId="1B9517D9" w14:textId="77777777" w:rsidR="00622047" w:rsidRPr="000D6399" w:rsidRDefault="00622047" w:rsidP="00622047">
      <w:pPr>
        <w:numPr>
          <w:ilvl w:val="0"/>
          <w:numId w:val="18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Designed and executed complex analytical experiments, addressing real-world challenges and achieving 30% process optimization across key operational workflows.</w:t>
      </w:r>
    </w:p>
    <w:p w14:paraId="41C09CC0" w14:textId="77777777" w:rsidR="00622047" w:rsidRPr="000D6399" w:rsidRDefault="00622047" w:rsidP="00622047">
      <w:pPr>
        <w:numPr>
          <w:ilvl w:val="0"/>
          <w:numId w:val="18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Mentored and guided a high-performing team of junior data scientists, fostering a culture of innovation, enhancing their technical expertise, and ensuring the delivery of high-quality projects on schedule.</w:t>
      </w:r>
    </w:p>
    <w:p w14:paraId="6ECAFD00" w14:textId="154A3F14" w:rsidR="005D60E1" w:rsidRPr="000D6399" w:rsidRDefault="00622047" w:rsidP="00622047">
      <w:pPr>
        <w:numPr>
          <w:ilvl w:val="0"/>
          <w:numId w:val="18"/>
        </w:numPr>
        <w:spacing w:after="0" w:line="240" w:lineRule="auto"/>
        <w:jc w:val="both"/>
        <w:rPr>
          <w:rFonts w:ascii="Georgia" w:hAnsi="Georgia"/>
          <w:i/>
        </w:rPr>
      </w:pPr>
      <w:r w:rsidRPr="000D6399">
        <w:rPr>
          <w:rFonts w:ascii="Georgia" w:hAnsi="Georgia"/>
          <w:iCs/>
        </w:rPr>
        <w:t>Developed and deployed state-of-the-art machine learning and deep learning models, achieving 95%+ accuracy to address diverse and complex business challenges.</w:t>
      </w:r>
    </w:p>
    <w:p w14:paraId="2C801C01" w14:textId="77777777" w:rsidR="000D6399" w:rsidRPr="000D6399" w:rsidRDefault="000D6399" w:rsidP="000D6399">
      <w:pPr>
        <w:spacing w:after="0" w:line="240" w:lineRule="auto"/>
        <w:ind w:left="720"/>
        <w:jc w:val="both"/>
        <w:rPr>
          <w:rFonts w:ascii="Georgia" w:hAnsi="Georgia"/>
          <w:i/>
        </w:rPr>
      </w:pPr>
    </w:p>
    <w:p w14:paraId="70743E1D" w14:textId="79453339" w:rsidR="005D60E1" w:rsidRPr="000D6399" w:rsidRDefault="005D60E1" w:rsidP="005D60E1">
      <w:pPr>
        <w:spacing w:after="0" w:line="240" w:lineRule="auto"/>
        <w:jc w:val="both"/>
        <w:rPr>
          <w:rFonts w:ascii="Georgia" w:hAnsi="Georgia"/>
          <w:i/>
        </w:rPr>
      </w:pPr>
      <w:r w:rsidRPr="000D6399">
        <w:rPr>
          <w:rFonts w:ascii="Georgia" w:hAnsi="Georgia"/>
          <w:b/>
          <w:bCs/>
          <w:iCs/>
        </w:rPr>
        <w:t>Projects</w:t>
      </w:r>
      <w:r w:rsidRPr="000D6399">
        <w:rPr>
          <w:rFonts w:ascii="Georgia" w:hAnsi="Georgia"/>
          <w:b/>
          <w:bCs/>
          <w:i/>
        </w:rPr>
        <w:t>:</w:t>
      </w:r>
      <w:r w:rsidRPr="000D6399">
        <w:rPr>
          <w:rFonts w:ascii="Georgia" w:hAnsi="Georgia"/>
          <w:i/>
        </w:rPr>
        <w:t xml:space="preserve"> Milk Adulteration, Calf Behaviour Analysis, Calf health prediction, Animal Lameness detection etc.</w:t>
      </w:r>
    </w:p>
    <w:p w14:paraId="06F13ED0" w14:textId="77777777" w:rsidR="005D60E1" w:rsidRPr="000D6399" w:rsidRDefault="005D60E1" w:rsidP="005D60E1">
      <w:pPr>
        <w:spacing w:after="0" w:line="240" w:lineRule="auto"/>
        <w:jc w:val="both"/>
        <w:rPr>
          <w:rFonts w:ascii="Georgia" w:hAnsi="Georgia"/>
          <w:i/>
        </w:rPr>
      </w:pPr>
    </w:p>
    <w:p w14:paraId="07DE4F48" w14:textId="07940361" w:rsidR="005D60E1" w:rsidRPr="000D6399" w:rsidRDefault="005D60E1" w:rsidP="005D60E1">
      <w:pPr>
        <w:spacing w:after="0" w:line="240" w:lineRule="auto"/>
        <w:rPr>
          <w:rFonts w:ascii="Georgia" w:hAnsi="Georgia"/>
        </w:rPr>
      </w:pPr>
      <w:r w:rsidRPr="000D6399">
        <w:rPr>
          <w:rFonts w:ascii="Georgia" w:hAnsi="Georgia"/>
          <w:b/>
          <w:bCs/>
          <w:i/>
          <w:iCs/>
        </w:rPr>
        <w:t>Softweb Solutions (Avnet Company Fortune 500)</w:t>
      </w:r>
      <w:r w:rsidRPr="000D6399">
        <w:rPr>
          <w:rFonts w:ascii="Georgia" w:hAnsi="Georgia"/>
          <w:b/>
          <w:bCs/>
          <w:i/>
          <w:iCs/>
        </w:rPr>
        <w:tab/>
      </w:r>
      <w:r w:rsidR="00296E0E">
        <w:rPr>
          <w:rFonts w:ascii="Georgia" w:hAnsi="Georgia"/>
          <w:b/>
          <w:bCs/>
          <w:i/>
          <w:iCs/>
        </w:rPr>
        <w:t xml:space="preserve">            </w:t>
      </w:r>
      <w:r w:rsidRPr="00296E0E">
        <w:rPr>
          <w:rFonts w:ascii="Georgia" w:hAnsi="Georgia"/>
          <w:b/>
          <w:bCs/>
        </w:rPr>
        <w:t>2018(Jan) – 2019(Sep)</w:t>
      </w:r>
    </w:p>
    <w:p w14:paraId="769425EA" w14:textId="4D2204CD" w:rsidR="005D60E1" w:rsidRPr="000D6399" w:rsidRDefault="005D60E1" w:rsidP="005D60E1">
      <w:pPr>
        <w:spacing w:after="0" w:line="240" w:lineRule="auto"/>
        <w:rPr>
          <w:rFonts w:ascii="Georgia" w:hAnsi="Georgia"/>
        </w:rPr>
      </w:pPr>
      <w:r w:rsidRPr="000D6399">
        <w:rPr>
          <w:rFonts w:ascii="Georgia" w:hAnsi="Georgia"/>
        </w:rPr>
        <w:t>Sr. Data Scientist</w:t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  <w:t xml:space="preserve">          </w:t>
      </w:r>
      <w:r w:rsidR="00296E0E" w:rsidRPr="00296E0E">
        <w:rPr>
          <w:rFonts w:ascii="Georgia" w:hAnsi="Georgia"/>
          <w:i/>
          <w:iCs/>
        </w:rPr>
        <w:t>Ahmedabad</w:t>
      </w:r>
    </w:p>
    <w:p w14:paraId="2C7F7B05" w14:textId="77777777" w:rsidR="005D60E1" w:rsidRPr="000D6399" w:rsidRDefault="005D60E1" w:rsidP="005D60E1">
      <w:pPr>
        <w:spacing w:after="0" w:line="240" w:lineRule="auto"/>
        <w:jc w:val="both"/>
        <w:rPr>
          <w:rFonts w:ascii="Georgia" w:hAnsi="Georgia"/>
          <w:b/>
          <w:bCs/>
        </w:rPr>
      </w:pPr>
    </w:p>
    <w:p w14:paraId="12E66DBB" w14:textId="45796D9E" w:rsidR="00323861" w:rsidRPr="000D6399" w:rsidRDefault="00323861" w:rsidP="00323861">
      <w:pPr>
        <w:numPr>
          <w:ilvl w:val="0"/>
          <w:numId w:val="17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Developed and optimized machine learning classifiers by meticulously selecting features and applying cutting-edge techniques, improving model accuracy by 15% across key use cases.</w:t>
      </w:r>
    </w:p>
    <w:p w14:paraId="2D0C5BB4" w14:textId="77777777" w:rsidR="00323861" w:rsidRPr="000D6399" w:rsidRDefault="00323861" w:rsidP="00323861">
      <w:pPr>
        <w:numPr>
          <w:ilvl w:val="0"/>
          <w:numId w:val="17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Redesigned data collection procedures, integrating relevant data points that enhanced the robustness of analytics systems, resulting in a 20% improvement in predictive accuracy.</w:t>
      </w:r>
    </w:p>
    <w:p w14:paraId="4E26C7C8" w14:textId="77777777" w:rsidR="00323861" w:rsidRPr="000D6399" w:rsidRDefault="00323861" w:rsidP="00323861">
      <w:pPr>
        <w:numPr>
          <w:ilvl w:val="0"/>
          <w:numId w:val="17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Executed comprehensive data processing and cleansing pipelines, ensuring 100% data reliability for critical analytics and model training.</w:t>
      </w:r>
    </w:p>
    <w:p w14:paraId="40CB10C2" w14:textId="77777777" w:rsidR="00323861" w:rsidRPr="000D6399" w:rsidRDefault="00323861" w:rsidP="00323861">
      <w:pPr>
        <w:numPr>
          <w:ilvl w:val="0"/>
          <w:numId w:val="17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Conducted ad-hoc analyses and presented actionable insights to diverse stakeholders, enabling 10% faster decision-making and improving operational strategies.</w:t>
      </w:r>
    </w:p>
    <w:p w14:paraId="494EB8CB" w14:textId="77777777" w:rsidR="00323861" w:rsidRPr="000D6399" w:rsidRDefault="00323861" w:rsidP="00323861">
      <w:pPr>
        <w:numPr>
          <w:ilvl w:val="0"/>
          <w:numId w:val="17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Designed and deployed anomaly detection systems, reducing operational disruptions by 25% through real-time monitoring and alert mechanisms.</w:t>
      </w:r>
    </w:p>
    <w:p w14:paraId="6C14272C" w14:textId="77777777" w:rsidR="00323861" w:rsidRPr="000D6399" w:rsidRDefault="00323861" w:rsidP="00323861">
      <w:pPr>
        <w:numPr>
          <w:ilvl w:val="0"/>
          <w:numId w:val="17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Leveraged deep expertise in statistics, feature engineering, model evaluation, and feature scaling to develop machine learning solutions with 95%+ accuracy.</w:t>
      </w:r>
    </w:p>
    <w:p w14:paraId="5C2FC49C" w14:textId="77777777" w:rsidR="00323861" w:rsidRPr="000D6399" w:rsidRDefault="00323861" w:rsidP="00323861">
      <w:pPr>
        <w:numPr>
          <w:ilvl w:val="0"/>
          <w:numId w:val="17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Optimized ML/DL models through hyperparameter tuning, driving a 30% improvement in performance and ensuring alignment with business objectives.</w:t>
      </w:r>
    </w:p>
    <w:p w14:paraId="2F9677CE" w14:textId="77777777" w:rsidR="00323861" w:rsidRPr="000D6399" w:rsidRDefault="00323861" w:rsidP="00323861">
      <w:pPr>
        <w:numPr>
          <w:ilvl w:val="0"/>
          <w:numId w:val="17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Led hands-on project development across a range of machine learning techniques, diversifying the organization’s capabilities and introducing 5+ innovative solutions.</w:t>
      </w:r>
    </w:p>
    <w:p w14:paraId="3A7ED93A" w14:textId="77777777" w:rsidR="00323861" w:rsidRPr="000D6399" w:rsidRDefault="00323861" w:rsidP="00323861">
      <w:pPr>
        <w:numPr>
          <w:ilvl w:val="0"/>
          <w:numId w:val="17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Resolved complex challenges using a problem-solving mindset, delivering impactful outcomes aligned with strategic goals.</w:t>
      </w:r>
    </w:p>
    <w:p w14:paraId="2F60532C" w14:textId="77777777" w:rsidR="00323861" w:rsidRPr="000D6399" w:rsidRDefault="00323861" w:rsidP="00323861">
      <w:pPr>
        <w:numPr>
          <w:ilvl w:val="0"/>
          <w:numId w:val="17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Utilized advanced tools and frameworks such as pandas, NumPy, TensorFlow, PyTorch, NLTK, and OpenCV to design scalable and innovative AI solutions.</w:t>
      </w:r>
    </w:p>
    <w:p w14:paraId="1D63954E" w14:textId="77777777" w:rsidR="00323861" w:rsidRPr="000D6399" w:rsidRDefault="00323861" w:rsidP="00323861">
      <w:pPr>
        <w:numPr>
          <w:ilvl w:val="0"/>
          <w:numId w:val="17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Architected scalable data pipelines, ensuring maintainability and improving data processing speed by 40%.</w:t>
      </w:r>
    </w:p>
    <w:p w14:paraId="10638E68" w14:textId="77777777" w:rsidR="00323861" w:rsidRPr="000D6399" w:rsidRDefault="00323861" w:rsidP="00323861">
      <w:pPr>
        <w:numPr>
          <w:ilvl w:val="0"/>
          <w:numId w:val="17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Implemented robust data quality checks and monitoring mechanisms, guaranteeing consistent data integrity for analytics workflows.</w:t>
      </w:r>
    </w:p>
    <w:p w14:paraId="565AE0AE" w14:textId="77777777" w:rsidR="00323861" w:rsidRPr="000D6399" w:rsidRDefault="00323861" w:rsidP="00323861">
      <w:pPr>
        <w:numPr>
          <w:ilvl w:val="0"/>
          <w:numId w:val="17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Processed large-scale datasets using distributed computing frameworks like Apache Spark, achieving 2x faster processing times for data-intensive tasks.</w:t>
      </w:r>
    </w:p>
    <w:p w14:paraId="50931DEF" w14:textId="776A5630" w:rsidR="005D60E1" w:rsidRPr="000D6399" w:rsidRDefault="00323861" w:rsidP="00323861">
      <w:pPr>
        <w:numPr>
          <w:ilvl w:val="0"/>
          <w:numId w:val="17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Designed and optimized databases and storage systems, enhancing query performance and reducing data retrieval latency by 30%.</w:t>
      </w:r>
    </w:p>
    <w:p w14:paraId="67881D97" w14:textId="77777777" w:rsidR="00323861" w:rsidRPr="000D6399" w:rsidRDefault="00323861" w:rsidP="00323861">
      <w:pPr>
        <w:spacing w:after="0" w:line="240" w:lineRule="auto"/>
        <w:ind w:left="720"/>
        <w:jc w:val="both"/>
        <w:rPr>
          <w:rFonts w:ascii="Georgia" w:hAnsi="Georgia"/>
          <w:iCs/>
        </w:rPr>
      </w:pPr>
    </w:p>
    <w:p w14:paraId="5E9893A9" w14:textId="1696FF75" w:rsidR="005D60E1" w:rsidRPr="000D6399" w:rsidRDefault="005D60E1" w:rsidP="005D60E1">
      <w:pPr>
        <w:spacing w:after="0" w:line="240" w:lineRule="auto"/>
        <w:jc w:val="both"/>
        <w:rPr>
          <w:rFonts w:ascii="Georgia" w:hAnsi="Georgia"/>
          <w:i/>
          <w:iCs/>
        </w:rPr>
      </w:pPr>
      <w:r w:rsidRPr="000D6399">
        <w:rPr>
          <w:rFonts w:ascii="Georgia" w:hAnsi="Georgia"/>
          <w:b/>
          <w:bCs/>
        </w:rPr>
        <w:t>Projects</w:t>
      </w:r>
      <w:r w:rsidRPr="000D6399">
        <w:rPr>
          <w:rFonts w:ascii="Georgia" w:hAnsi="Georgia"/>
          <w:i/>
          <w:iCs/>
        </w:rPr>
        <w:t>: Image Classifications, Facial Expression Recognitions, Recommendation system, Predictive Modelling, Regression Analysis</w:t>
      </w:r>
    </w:p>
    <w:p w14:paraId="63623C5A" w14:textId="77777777" w:rsidR="001340F0" w:rsidRPr="000D6399" w:rsidRDefault="001340F0" w:rsidP="005D60E1">
      <w:pPr>
        <w:spacing w:after="0" w:line="240" w:lineRule="auto"/>
        <w:jc w:val="both"/>
        <w:rPr>
          <w:rFonts w:ascii="Georgia" w:hAnsi="Georgia"/>
          <w:i/>
          <w:iCs/>
        </w:rPr>
      </w:pPr>
    </w:p>
    <w:p w14:paraId="79F9BFE9" w14:textId="06F61372" w:rsidR="001340F0" w:rsidRPr="000D6399" w:rsidRDefault="001340F0" w:rsidP="001340F0">
      <w:pPr>
        <w:spacing w:after="0" w:line="240" w:lineRule="auto"/>
        <w:rPr>
          <w:rFonts w:ascii="Georgia" w:hAnsi="Georgia"/>
        </w:rPr>
      </w:pPr>
      <w:r w:rsidRPr="000D6399">
        <w:rPr>
          <w:rFonts w:ascii="Georgia" w:hAnsi="Georgia"/>
          <w:b/>
          <w:bCs/>
          <w:i/>
          <w:iCs/>
        </w:rPr>
        <w:t>Solaris Publication</w:t>
      </w:r>
      <w:r w:rsidRPr="000D6399">
        <w:rPr>
          <w:rFonts w:ascii="Georgia" w:hAnsi="Georgia"/>
          <w:b/>
          <w:bCs/>
          <w:i/>
          <w:iCs/>
        </w:rPr>
        <w:tab/>
      </w:r>
      <w:r w:rsidRPr="000D6399">
        <w:rPr>
          <w:rFonts w:ascii="Georgia" w:hAnsi="Georgia"/>
          <w:b/>
          <w:bCs/>
          <w:i/>
          <w:iCs/>
        </w:rPr>
        <w:tab/>
        <w:t xml:space="preserve">    </w:t>
      </w:r>
      <w:r w:rsidRPr="000D6399">
        <w:rPr>
          <w:rFonts w:ascii="Georgia" w:hAnsi="Georgia"/>
          <w:b/>
          <w:bCs/>
          <w:i/>
          <w:iCs/>
        </w:rPr>
        <w:tab/>
      </w:r>
      <w:r w:rsidRPr="000D6399">
        <w:rPr>
          <w:rFonts w:ascii="Georgia" w:hAnsi="Georgia"/>
          <w:b/>
          <w:bCs/>
          <w:i/>
          <w:iCs/>
        </w:rPr>
        <w:tab/>
      </w:r>
      <w:r w:rsidRPr="000D6399">
        <w:rPr>
          <w:rFonts w:ascii="Georgia" w:hAnsi="Georgia"/>
          <w:b/>
          <w:bCs/>
          <w:i/>
          <w:iCs/>
        </w:rPr>
        <w:tab/>
      </w:r>
      <w:r w:rsidR="000D6399">
        <w:rPr>
          <w:rFonts w:ascii="Georgia" w:hAnsi="Georgia"/>
          <w:b/>
          <w:bCs/>
          <w:i/>
          <w:iCs/>
        </w:rPr>
        <w:tab/>
      </w:r>
      <w:r w:rsidRPr="00296E0E">
        <w:rPr>
          <w:rFonts w:ascii="Georgia" w:hAnsi="Georgia"/>
          <w:b/>
          <w:bCs/>
        </w:rPr>
        <w:t xml:space="preserve">2017(Jan) – </w:t>
      </w:r>
      <w:r w:rsidR="00C31695" w:rsidRPr="00296E0E">
        <w:rPr>
          <w:rFonts w:ascii="Georgia" w:hAnsi="Georgia"/>
          <w:b/>
          <w:bCs/>
        </w:rPr>
        <w:t>2017</w:t>
      </w:r>
      <w:r w:rsidRPr="00296E0E">
        <w:rPr>
          <w:rFonts w:ascii="Georgia" w:hAnsi="Georgia"/>
          <w:b/>
          <w:bCs/>
        </w:rPr>
        <w:t>(</w:t>
      </w:r>
      <w:r w:rsidR="00C31695" w:rsidRPr="00296E0E">
        <w:rPr>
          <w:rFonts w:ascii="Georgia" w:hAnsi="Georgia"/>
          <w:b/>
          <w:bCs/>
        </w:rPr>
        <w:t>Dec</w:t>
      </w:r>
      <w:r w:rsidRPr="00296E0E">
        <w:rPr>
          <w:rFonts w:ascii="Georgia" w:hAnsi="Georgia"/>
          <w:b/>
          <w:bCs/>
        </w:rPr>
        <w:t>)</w:t>
      </w:r>
    </w:p>
    <w:p w14:paraId="7D445004" w14:textId="683053FF" w:rsidR="001340F0" w:rsidRPr="000D6399" w:rsidRDefault="001340F0" w:rsidP="001340F0">
      <w:pPr>
        <w:spacing w:after="0" w:line="240" w:lineRule="auto"/>
        <w:rPr>
          <w:rFonts w:ascii="Georgia" w:hAnsi="Georgia"/>
        </w:rPr>
      </w:pPr>
      <w:r w:rsidRPr="000D6399">
        <w:rPr>
          <w:rFonts w:ascii="Georgia" w:hAnsi="Georgia"/>
        </w:rPr>
        <w:t>Jr. Data Scientist</w:t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  <w:t xml:space="preserve">          </w:t>
      </w:r>
      <w:r w:rsidR="00296E0E" w:rsidRPr="00296E0E">
        <w:rPr>
          <w:rFonts w:ascii="Georgia" w:hAnsi="Georgia"/>
          <w:i/>
          <w:iCs/>
        </w:rPr>
        <w:t>Ahmedabad</w:t>
      </w:r>
    </w:p>
    <w:p w14:paraId="40BEABC1" w14:textId="77777777" w:rsidR="001340F0" w:rsidRPr="000D6399" w:rsidRDefault="001340F0" w:rsidP="001340F0">
      <w:pPr>
        <w:spacing w:after="0" w:line="240" w:lineRule="auto"/>
        <w:jc w:val="both"/>
        <w:rPr>
          <w:rFonts w:ascii="Georgia" w:hAnsi="Georgia"/>
          <w:b/>
          <w:bCs/>
        </w:rPr>
      </w:pPr>
    </w:p>
    <w:p w14:paraId="60E643E0" w14:textId="0AB250A3" w:rsidR="007A0FD6" w:rsidRPr="000D6399" w:rsidRDefault="007A0FD6" w:rsidP="007A0FD6">
      <w:pPr>
        <w:numPr>
          <w:ilvl w:val="0"/>
          <w:numId w:val="20"/>
        </w:numPr>
        <w:spacing w:after="0" w:line="240" w:lineRule="auto"/>
        <w:jc w:val="both"/>
        <w:rPr>
          <w:rFonts w:ascii="Georgia" w:hAnsi="Georgia"/>
          <w:iCs/>
          <w:lang w:val="en-US"/>
        </w:rPr>
      </w:pPr>
      <w:r w:rsidRPr="000D6399">
        <w:rPr>
          <w:rFonts w:ascii="Georgia" w:hAnsi="Georgia"/>
          <w:iCs/>
          <w:lang w:val="en-US"/>
        </w:rPr>
        <w:t>Collaborated with business teams to gather and analyze requirements, ensuring 100% alignment with organizational objectives and delivering solutions that met strategic goals.</w:t>
      </w:r>
    </w:p>
    <w:p w14:paraId="7CC6C98E" w14:textId="77777777" w:rsidR="007A0FD6" w:rsidRPr="000D6399" w:rsidRDefault="007A0FD6" w:rsidP="007A0FD6">
      <w:pPr>
        <w:numPr>
          <w:ilvl w:val="0"/>
          <w:numId w:val="20"/>
        </w:numPr>
        <w:spacing w:after="0" w:line="240" w:lineRule="auto"/>
        <w:jc w:val="both"/>
        <w:rPr>
          <w:rFonts w:ascii="Georgia" w:hAnsi="Georgia"/>
          <w:iCs/>
          <w:lang w:val="en-US"/>
        </w:rPr>
      </w:pPr>
      <w:r w:rsidRPr="000D6399">
        <w:rPr>
          <w:rFonts w:ascii="Georgia" w:hAnsi="Georgia"/>
          <w:iCs/>
          <w:lang w:val="en-US"/>
        </w:rPr>
        <w:t>Enhanced training datasets using advanced image augmentation techniques, improving model robustness and achieving a 15% increase in classification accuracy.</w:t>
      </w:r>
    </w:p>
    <w:p w14:paraId="712F3CFA" w14:textId="77777777" w:rsidR="007A0FD6" w:rsidRPr="000D6399" w:rsidRDefault="007A0FD6" w:rsidP="007A0FD6">
      <w:pPr>
        <w:numPr>
          <w:ilvl w:val="0"/>
          <w:numId w:val="20"/>
        </w:numPr>
        <w:spacing w:after="0" w:line="240" w:lineRule="auto"/>
        <w:jc w:val="both"/>
        <w:rPr>
          <w:rFonts w:ascii="Georgia" w:hAnsi="Georgia"/>
          <w:iCs/>
          <w:lang w:val="en-US"/>
        </w:rPr>
      </w:pPr>
      <w:r w:rsidRPr="000D6399">
        <w:rPr>
          <w:rFonts w:ascii="Georgia" w:hAnsi="Georgia"/>
          <w:iCs/>
          <w:lang w:val="en-US"/>
        </w:rPr>
        <w:t>Leveraged Transfer Learning methodologies, repurposing pre-trained models to deliver 25% faster development cycles while achieving notable accuracy improvements across multiple tasks.</w:t>
      </w:r>
    </w:p>
    <w:p w14:paraId="3C432E58" w14:textId="77777777" w:rsidR="007A0FD6" w:rsidRPr="000D6399" w:rsidRDefault="007A0FD6" w:rsidP="007A0FD6">
      <w:pPr>
        <w:numPr>
          <w:ilvl w:val="0"/>
          <w:numId w:val="20"/>
        </w:numPr>
        <w:spacing w:after="0" w:line="240" w:lineRule="auto"/>
        <w:jc w:val="both"/>
        <w:rPr>
          <w:rFonts w:ascii="Georgia" w:hAnsi="Georgia"/>
          <w:iCs/>
          <w:lang w:val="en-US"/>
        </w:rPr>
      </w:pPr>
      <w:r w:rsidRPr="000D6399">
        <w:rPr>
          <w:rFonts w:ascii="Georgia" w:hAnsi="Georgia"/>
          <w:iCs/>
          <w:lang w:val="en-US"/>
        </w:rPr>
        <w:t>Implemented state-of-the-art deep learning models for image classification, extracting meaningful insights from complex datasets and enabling 98% accuracy in production systems.</w:t>
      </w:r>
    </w:p>
    <w:p w14:paraId="47DE4E86" w14:textId="7855B29E" w:rsidR="001340F0" w:rsidRPr="000D6399" w:rsidRDefault="007A0FD6" w:rsidP="007A0FD6">
      <w:pPr>
        <w:numPr>
          <w:ilvl w:val="0"/>
          <w:numId w:val="20"/>
        </w:numPr>
        <w:spacing w:after="0" w:line="240" w:lineRule="auto"/>
        <w:jc w:val="both"/>
        <w:rPr>
          <w:rFonts w:ascii="Georgia" w:hAnsi="Georgia"/>
          <w:iCs/>
          <w:lang w:val="en-US"/>
        </w:rPr>
      </w:pPr>
      <w:r w:rsidRPr="000D6399">
        <w:rPr>
          <w:rFonts w:ascii="Georgia" w:hAnsi="Georgia"/>
          <w:iCs/>
          <w:lang w:val="en-US"/>
        </w:rPr>
        <w:t>Validated and fine-tuned models on extensive datasets containing thousands of images, ensuring 99% reliability and seamless deployment in real-world applications.</w:t>
      </w:r>
    </w:p>
    <w:p w14:paraId="5A8C2DE6" w14:textId="77777777" w:rsidR="001340F0" w:rsidRPr="000D6399" w:rsidRDefault="001340F0" w:rsidP="001340F0">
      <w:pPr>
        <w:spacing w:after="0" w:line="240" w:lineRule="auto"/>
        <w:ind w:left="720"/>
        <w:jc w:val="both"/>
        <w:rPr>
          <w:rFonts w:ascii="Georgia" w:hAnsi="Georgia"/>
          <w:iCs/>
        </w:rPr>
      </w:pPr>
    </w:p>
    <w:p w14:paraId="4EC9ABAB" w14:textId="47A7AEED" w:rsidR="001340F0" w:rsidRPr="000D6399" w:rsidRDefault="001340F0" w:rsidP="001340F0">
      <w:pPr>
        <w:spacing w:after="0" w:line="240" w:lineRule="auto"/>
        <w:jc w:val="both"/>
        <w:rPr>
          <w:rFonts w:ascii="Georgia" w:hAnsi="Georgia"/>
          <w:i/>
          <w:iCs/>
        </w:rPr>
      </w:pPr>
      <w:r w:rsidRPr="000D6399">
        <w:rPr>
          <w:rFonts w:ascii="Georgia" w:hAnsi="Georgia"/>
          <w:b/>
          <w:bCs/>
        </w:rPr>
        <w:t>Projects</w:t>
      </w:r>
      <w:r w:rsidRPr="000D6399">
        <w:rPr>
          <w:rFonts w:ascii="Georgia" w:hAnsi="Georgia"/>
          <w:i/>
          <w:iCs/>
        </w:rPr>
        <w:t>:</w:t>
      </w:r>
      <w:r w:rsidRPr="000D6399">
        <w:rPr>
          <w:rFonts w:ascii="Georgia" w:hAnsi="Georgia"/>
        </w:rPr>
        <w:t xml:space="preserve">  </w:t>
      </w:r>
      <w:r w:rsidRPr="000D6399">
        <w:rPr>
          <w:rFonts w:ascii="Georgia" w:hAnsi="Georgia"/>
          <w:i/>
          <w:iCs/>
        </w:rPr>
        <w:t>Image Classification, Seasonality Trends Analysis, Recommendation System</w:t>
      </w:r>
    </w:p>
    <w:p w14:paraId="3D5252FB" w14:textId="77777777" w:rsidR="001340F0" w:rsidRPr="000D6399" w:rsidRDefault="001340F0" w:rsidP="001340F0">
      <w:pPr>
        <w:spacing w:after="0" w:line="240" w:lineRule="auto"/>
        <w:jc w:val="both"/>
        <w:rPr>
          <w:rFonts w:ascii="Georgia" w:hAnsi="Georgia"/>
          <w:i/>
          <w:iCs/>
        </w:rPr>
      </w:pPr>
    </w:p>
    <w:p w14:paraId="372E4067" w14:textId="13CEB1B6" w:rsidR="001340F0" w:rsidRPr="000D6399" w:rsidRDefault="001340F0" w:rsidP="001340F0">
      <w:pPr>
        <w:spacing w:after="0" w:line="240" w:lineRule="auto"/>
        <w:rPr>
          <w:rFonts w:ascii="Georgia" w:hAnsi="Georgia"/>
        </w:rPr>
      </w:pPr>
      <w:r w:rsidRPr="000D6399">
        <w:rPr>
          <w:rFonts w:ascii="Georgia" w:hAnsi="Georgia"/>
          <w:b/>
          <w:bCs/>
          <w:i/>
          <w:iCs/>
        </w:rPr>
        <w:t>Silver oak College of Engineering and Technology</w:t>
      </w:r>
      <w:r w:rsidRPr="000D6399">
        <w:rPr>
          <w:rFonts w:ascii="Georgia" w:hAnsi="Georgia"/>
          <w:b/>
          <w:bCs/>
          <w:i/>
          <w:iCs/>
        </w:rPr>
        <w:tab/>
      </w:r>
      <w:r w:rsidR="00296E0E">
        <w:rPr>
          <w:rFonts w:ascii="Georgia" w:hAnsi="Georgia"/>
          <w:b/>
          <w:bCs/>
          <w:i/>
          <w:iCs/>
        </w:rPr>
        <w:t xml:space="preserve">           </w:t>
      </w:r>
      <w:r w:rsidRPr="00296E0E">
        <w:rPr>
          <w:rFonts w:ascii="Georgia" w:hAnsi="Georgia"/>
          <w:b/>
          <w:bCs/>
        </w:rPr>
        <w:t>2015(Dec) – 2016(Dec)</w:t>
      </w:r>
    </w:p>
    <w:p w14:paraId="04698EBB" w14:textId="1C33739F" w:rsidR="001340F0" w:rsidRPr="000D6399" w:rsidRDefault="001340F0" w:rsidP="001340F0">
      <w:pPr>
        <w:spacing w:after="0" w:line="240" w:lineRule="auto"/>
        <w:rPr>
          <w:rFonts w:ascii="Georgia" w:hAnsi="Georgia"/>
        </w:rPr>
      </w:pPr>
      <w:r w:rsidRPr="000D6399">
        <w:rPr>
          <w:rFonts w:ascii="Georgia" w:hAnsi="Georgia"/>
        </w:rPr>
        <w:t>Assistant Professor</w:t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  <w:t xml:space="preserve">          </w:t>
      </w:r>
      <w:r w:rsidR="00296E0E" w:rsidRPr="00296E0E">
        <w:rPr>
          <w:rFonts w:ascii="Georgia" w:hAnsi="Georgia"/>
          <w:i/>
          <w:iCs/>
        </w:rPr>
        <w:t>Ahmedabad</w:t>
      </w:r>
    </w:p>
    <w:p w14:paraId="60955135" w14:textId="77777777" w:rsidR="001340F0" w:rsidRPr="000D6399" w:rsidRDefault="001340F0" w:rsidP="001340F0">
      <w:pPr>
        <w:spacing w:after="0" w:line="240" w:lineRule="auto"/>
        <w:jc w:val="both"/>
        <w:rPr>
          <w:rFonts w:ascii="Georgia" w:hAnsi="Georgia"/>
          <w:b/>
          <w:bCs/>
        </w:rPr>
      </w:pPr>
    </w:p>
    <w:p w14:paraId="37A85B34" w14:textId="4DB3625D" w:rsidR="007A0FD6" w:rsidRPr="000D6399" w:rsidRDefault="007A0FD6" w:rsidP="007A0FD6">
      <w:pPr>
        <w:numPr>
          <w:ilvl w:val="0"/>
          <w:numId w:val="21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Led the delivery of comprehensive academic programs, integrating theoretical instruction with hands-on laboratory sessions, which improved student engagement and learning outcomes by 25%.</w:t>
      </w:r>
    </w:p>
    <w:p w14:paraId="50BFA677" w14:textId="77777777" w:rsidR="007A0FD6" w:rsidRPr="000D6399" w:rsidRDefault="007A0FD6" w:rsidP="007A0FD6">
      <w:pPr>
        <w:numPr>
          <w:ilvl w:val="0"/>
          <w:numId w:val="21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Mentored and guided 15+ master’s students through complex thesis projects in Data Mining and Deep Learning, with 100% completion rates and several projects presented at prestigious academic conferences.</w:t>
      </w:r>
    </w:p>
    <w:p w14:paraId="6362157F" w14:textId="77777777" w:rsidR="007A0FD6" w:rsidRPr="000D6399" w:rsidRDefault="007A0FD6" w:rsidP="007A0FD6">
      <w:pPr>
        <w:numPr>
          <w:ilvl w:val="0"/>
          <w:numId w:val="21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Spearheaded collaborative research initiatives, empowering students to explore and implement cutting-edge technologies, resulting in 5+ published papers in peer-reviewed journals.</w:t>
      </w:r>
    </w:p>
    <w:p w14:paraId="626C1D34" w14:textId="44DF830D" w:rsidR="001340F0" w:rsidRPr="000D6399" w:rsidRDefault="007A0FD6" w:rsidP="007A0FD6">
      <w:pPr>
        <w:numPr>
          <w:ilvl w:val="0"/>
          <w:numId w:val="21"/>
        </w:numPr>
        <w:spacing w:after="0" w:line="240" w:lineRule="auto"/>
        <w:jc w:val="both"/>
        <w:rPr>
          <w:rFonts w:ascii="Georgia" w:hAnsi="Georgia"/>
          <w:iCs/>
          <w:lang w:val="en-US"/>
        </w:rPr>
      </w:pPr>
      <w:r w:rsidRPr="000D6399">
        <w:rPr>
          <w:rFonts w:ascii="Georgia" w:hAnsi="Georgia"/>
          <w:iCs/>
        </w:rPr>
        <w:t>Provided expert mentorship throughout academic projects, helping students clarify objectives, overcome research challenges, and achieve recognition for excellence in thesis work.</w:t>
      </w:r>
    </w:p>
    <w:p w14:paraId="68A94E2C" w14:textId="77777777" w:rsidR="001340F0" w:rsidRPr="000D6399" w:rsidRDefault="001340F0" w:rsidP="001340F0">
      <w:pPr>
        <w:spacing w:after="0" w:line="240" w:lineRule="auto"/>
        <w:ind w:left="720"/>
        <w:jc w:val="both"/>
        <w:rPr>
          <w:rFonts w:ascii="Georgia" w:hAnsi="Georgia"/>
          <w:iCs/>
        </w:rPr>
      </w:pPr>
    </w:p>
    <w:p w14:paraId="707B0F09" w14:textId="48A8F974" w:rsidR="001340F0" w:rsidRPr="000D6399" w:rsidRDefault="001340F0" w:rsidP="001340F0">
      <w:pPr>
        <w:spacing w:after="0" w:line="240" w:lineRule="auto"/>
        <w:rPr>
          <w:rFonts w:ascii="Georgia" w:hAnsi="Georgia"/>
        </w:rPr>
      </w:pPr>
      <w:r w:rsidRPr="000D6399">
        <w:rPr>
          <w:rFonts w:ascii="Georgia" w:hAnsi="Georgia"/>
          <w:b/>
          <w:bCs/>
          <w:i/>
          <w:iCs/>
        </w:rPr>
        <w:t xml:space="preserve">L.D. College of Engineering    </w:t>
      </w:r>
      <w:r w:rsidRPr="000D6399">
        <w:rPr>
          <w:rFonts w:ascii="Georgia" w:hAnsi="Georgia"/>
          <w:b/>
          <w:bCs/>
          <w:i/>
          <w:iCs/>
        </w:rPr>
        <w:tab/>
      </w:r>
      <w:r w:rsidRPr="000D6399">
        <w:rPr>
          <w:rFonts w:ascii="Georgia" w:hAnsi="Georgia"/>
          <w:b/>
          <w:bCs/>
          <w:i/>
          <w:iCs/>
        </w:rPr>
        <w:tab/>
      </w:r>
      <w:r w:rsidRPr="000D6399">
        <w:rPr>
          <w:rFonts w:ascii="Georgia" w:hAnsi="Georgia"/>
          <w:b/>
          <w:bCs/>
          <w:i/>
          <w:iCs/>
        </w:rPr>
        <w:tab/>
      </w:r>
      <w:r w:rsidRPr="000D6399">
        <w:rPr>
          <w:rFonts w:ascii="Georgia" w:hAnsi="Georgia"/>
          <w:b/>
          <w:bCs/>
          <w:i/>
          <w:iCs/>
        </w:rPr>
        <w:tab/>
      </w:r>
      <w:r w:rsidR="00296E0E">
        <w:rPr>
          <w:rFonts w:ascii="Georgia" w:hAnsi="Georgia"/>
          <w:b/>
          <w:bCs/>
          <w:i/>
          <w:iCs/>
        </w:rPr>
        <w:t xml:space="preserve">          </w:t>
      </w:r>
      <w:r w:rsidR="00556570" w:rsidRPr="00296E0E">
        <w:rPr>
          <w:rFonts w:ascii="Georgia" w:hAnsi="Georgia"/>
          <w:b/>
          <w:bCs/>
        </w:rPr>
        <w:t>2015</w:t>
      </w:r>
      <w:r w:rsidRPr="00296E0E">
        <w:rPr>
          <w:rFonts w:ascii="Georgia" w:hAnsi="Georgia"/>
          <w:b/>
          <w:bCs/>
        </w:rPr>
        <w:t>(</w:t>
      </w:r>
      <w:r w:rsidR="00556570" w:rsidRPr="00296E0E">
        <w:rPr>
          <w:rFonts w:ascii="Georgia" w:hAnsi="Georgia"/>
          <w:b/>
          <w:bCs/>
        </w:rPr>
        <w:t>May</w:t>
      </w:r>
      <w:r w:rsidRPr="00296E0E">
        <w:rPr>
          <w:rFonts w:ascii="Georgia" w:hAnsi="Georgia"/>
          <w:b/>
          <w:bCs/>
        </w:rPr>
        <w:t>) – 201</w:t>
      </w:r>
      <w:r w:rsidR="00556570" w:rsidRPr="00296E0E">
        <w:rPr>
          <w:rFonts w:ascii="Georgia" w:hAnsi="Georgia"/>
          <w:b/>
          <w:bCs/>
        </w:rPr>
        <w:t>5</w:t>
      </w:r>
      <w:r w:rsidRPr="00296E0E">
        <w:rPr>
          <w:rFonts w:ascii="Georgia" w:hAnsi="Georgia"/>
          <w:b/>
          <w:bCs/>
        </w:rPr>
        <w:t>(</w:t>
      </w:r>
      <w:r w:rsidR="00556570" w:rsidRPr="00296E0E">
        <w:rPr>
          <w:rFonts w:ascii="Georgia" w:hAnsi="Georgia"/>
          <w:b/>
          <w:bCs/>
        </w:rPr>
        <w:t>Dec</w:t>
      </w:r>
      <w:r w:rsidRPr="00296E0E">
        <w:rPr>
          <w:rFonts w:ascii="Georgia" w:hAnsi="Georgia"/>
          <w:b/>
          <w:bCs/>
        </w:rPr>
        <w:t>)</w:t>
      </w:r>
    </w:p>
    <w:p w14:paraId="3BFCD012" w14:textId="26C5D016" w:rsidR="001340F0" w:rsidRPr="000D6399" w:rsidRDefault="001340F0" w:rsidP="001340F0">
      <w:pPr>
        <w:spacing w:after="0" w:line="240" w:lineRule="auto"/>
        <w:rPr>
          <w:rFonts w:ascii="Georgia" w:hAnsi="Georgia"/>
        </w:rPr>
      </w:pPr>
      <w:r w:rsidRPr="000D6399">
        <w:rPr>
          <w:rFonts w:ascii="Georgia" w:hAnsi="Georgia"/>
        </w:rPr>
        <w:t>Jr. Data Scientist</w:t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</w:r>
      <w:r w:rsidR="00296E0E">
        <w:rPr>
          <w:rFonts w:ascii="Georgia" w:hAnsi="Georgia"/>
        </w:rPr>
        <w:tab/>
        <w:t xml:space="preserve">          </w:t>
      </w:r>
      <w:r w:rsidR="00296E0E" w:rsidRPr="00296E0E">
        <w:rPr>
          <w:rFonts w:ascii="Georgia" w:hAnsi="Georgia"/>
          <w:i/>
          <w:iCs/>
        </w:rPr>
        <w:t>Ahmedabad</w:t>
      </w:r>
    </w:p>
    <w:p w14:paraId="6CC7097E" w14:textId="77777777" w:rsidR="001340F0" w:rsidRPr="000D6399" w:rsidRDefault="001340F0" w:rsidP="001340F0">
      <w:pPr>
        <w:spacing w:after="0" w:line="240" w:lineRule="auto"/>
        <w:jc w:val="both"/>
        <w:rPr>
          <w:rFonts w:ascii="Georgia" w:hAnsi="Georgia"/>
          <w:b/>
          <w:bCs/>
        </w:rPr>
      </w:pPr>
    </w:p>
    <w:p w14:paraId="07D97EE3" w14:textId="15C84053" w:rsidR="007A0FD6" w:rsidRPr="000D6399" w:rsidRDefault="007A0FD6" w:rsidP="007A0FD6">
      <w:pPr>
        <w:numPr>
          <w:ilvl w:val="0"/>
          <w:numId w:val="23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Delivered dynamic and industry-relevant lectures on Information Technology topics, ensuring alignment with academic standards and improving student engagement by 20% through innovative teaching methods.</w:t>
      </w:r>
    </w:p>
    <w:p w14:paraId="3DE58F06" w14:textId="77777777" w:rsidR="007A0FD6" w:rsidRPr="000D6399" w:rsidRDefault="007A0FD6" w:rsidP="007A0FD6">
      <w:pPr>
        <w:numPr>
          <w:ilvl w:val="0"/>
          <w:numId w:val="23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Designed and updated course materials, including assignments and assessments, integrating the latest trends and technologies, resulting in a 15% improvement in student performance metrics.</w:t>
      </w:r>
    </w:p>
    <w:p w14:paraId="2AACBABD" w14:textId="77777777" w:rsidR="007A0FD6" w:rsidRPr="000D6399" w:rsidRDefault="007A0FD6" w:rsidP="007A0FD6">
      <w:pPr>
        <w:numPr>
          <w:ilvl w:val="0"/>
          <w:numId w:val="23"/>
        </w:numPr>
        <w:spacing w:after="0" w:line="240" w:lineRule="auto"/>
        <w:jc w:val="both"/>
        <w:rPr>
          <w:rFonts w:ascii="Georgia" w:hAnsi="Georgia"/>
          <w:iCs/>
        </w:rPr>
      </w:pPr>
      <w:r w:rsidRPr="000D6399">
        <w:rPr>
          <w:rFonts w:ascii="Georgia" w:hAnsi="Georgia"/>
          <w:iCs/>
        </w:rPr>
        <w:t>Mentored 50+ students in academic and career pursuits, guiding them on coursework, research projects, and career planning, with 90% of students achieving successful placements or higher academic progression.</w:t>
      </w:r>
    </w:p>
    <w:p w14:paraId="27B9CF62" w14:textId="3F84AB2B" w:rsidR="005E2226" w:rsidRPr="00244C47" w:rsidRDefault="007A0FD6" w:rsidP="007A0FD6">
      <w:pPr>
        <w:numPr>
          <w:ilvl w:val="0"/>
          <w:numId w:val="23"/>
        </w:numPr>
        <w:spacing w:after="0" w:line="240" w:lineRule="auto"/>
        <w:jc w:val="both"/>
        <w:rPr>
          <w:rFonts w:ascii="Georgia" w:hAnsi="Georgia"/>
        </w:rPr>
      </w:pPr>
      <w:r w:rsidRPr="000D6399">
        <w:rPr>
          <w:rFonts w:ascii="Georgia" w:hAnsi="Georgia"/>
          <w:iCs/>
        </w:rPr>
        <w:t>Spearheaded workshops, seminars, and guest lectures, collaborating with industry professionals to enrich the curriculum and provide students with real-world insights and skills, enhancing job readiness.</w:t>
      </w:r>
    </w:p>
    <w:p w14:paraId="6556D424" w14:textId="77777777" w:rsidR="009E7913" w:rsidRDefault="009E7913" w:rsidP="00990A82">
      <w:pPr>
        <w:spacing w:after="0" w:line="240" w:lineRule="auto"/>
        <w:ind w:left="720"/>
        <w:jc w:val="both"/>
        <w:rPr>
          <w:rFonts w:ascii="Georgia" w:hAnsi="Georgia"/>
        </w:rPr>
      </w:pPr>
    </w:p>
    <w:p w14:paraId="577F72EC" w14:textId="77777777" w:rsidR="008749CF" w:rsidRDefault="008749CF" w:rsidP="00990A82">
      <w:pPr>
        <w:spacing w:after="0" w:line="240" w:lineRule="auto"/>
        <w:ind w:left="720"/>
        <w:jc w:val="both"/>
        <w:rPr>
          <w:rFonts w:ascii="Georgia" w:hAnsi="Georgia"/>
        </w:rPr>
      </w:pPr>
    </w:p>
    <w:p w14:paraId="7EBD3708" w14:textId="77777777" w:rsidR="008749CF" w:rsidRDefault="008749CF" w:rsidP="00990A82">
      <w:pPr>
        <w:spacing w:after="0" w:line="240" w:lineRule="auto"/>
        <w:ind w:left="720"/>
        <w:jc w:val="both"/>
        <w:rPr>
          <w:rFonts w:ascii="Georgia" w:hAnsi="Georgia"/>
        </w:rPr>
      </w:pPr>
    </w:p>
    <w:p w14:paraId="49276C36" w14:textId="77777777" w:rsidR="008749CF" w:rsidRDefault="008749CF" w:rsidP="00990A82">
      <w:pPr>
        <w:spacing w:after="0" w:line="240" w:lineRule="auto"/>
        <w:ind w:left="720"/>
        <w:jc w:val="both"/>
        <w:rPr>
          <w:rFonts w:ascii="Georgia" w:hAnsi="Georgia"/>
        </w:rPr>
      </w:pPr>
    </w:p>
    <w:p w14:paraId="2AF0A188" w14:textId="77777777" w:rsidR="008749CF" w:rsidRDefault="008749CF" w:rsidP="00990A82">
      <w:pPr>
        <w:spacing w:after="0" w:line="240" w:lineRule="auto"/>
        <w:ind w:left="720"/>
        <w:jc w:val="both"/>
        <w:rPr>
          <w:rFonts w:ascii="Georgia" w:hAnsi="Georgia"/>
        </w:rPr>
      </w:pPr>
    </w:p>
    <w:p w14:paraId="01791A77" w14:textId="54F66613" w:rsidR="008749CF" w:rsidRDefault="008749CF" w:rsidP="008749CF">
      <w:pPr>
        <w:pBdr>
          <w:bottom w:val="single" w:sz="6" w:space="1" w:color="auto"/>
        </w:pBdr>
        <w:spacing w:after="0" w:line="240" w:lineRule="auto"/>
        <w:jc w:val="center"/>
        <w:rPr>
          <w:rFonts w:ascii="Georgia" w:hAnsi="Georgia"/>
          <w:b/>
          <w:bCs/>
        </w:rPr>
      </w:pPr>
      <w:r w:rsidRPr="008749CF">
        <w:rPr>
          <w:rFonts w:ascii="Georgia" w:hAnsi="Georgia"/>
          <w:b/>
          <w:bCs/>
        </w:rPr>
        <w:t>COMPETENCIES</w:t>
      </w:r>
    </w:p>
    <w:p w14:paraId="1F51C76A" w14:textId="3BAAF4DE" w:rsidR="00244C47" w:rsidRPr="000D6399" w:rsidRDefault="00244C47" w:rsidP="005E2226">
      <w:pPr>
        <w:spacing w:after="0" w:line="240" w:lineRule="auto"/>
        <w:jc w:val="both"/>
        <w:rPr>
          <w:rFonts w:ascii="Georgia" w:hAnsi="Georgia"/>
        </w:rPr>
      </w:pPr>
    </w:p>
    <w:p w14:paraId="1E497DC5" w14:textId="6FC3814A" w:rsidR="001C684A" w:rsidRPr="000D6399" w:rsidRDefault="001C684A" w:rsidP="00C81CB1">
      <w:pPr>
        <w:numPr>
          <w:ilvl w:val="0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b/>
          <w:bCs/>
          <w:iCs/>
          <w:kern w:val="0"/>
          <w14:ligatures w14:val="none"/>
        </w:rPr>
      </w:pPr>
      <w:bookmarkStart w:id="0" w:name="_Hlk158908962"/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 xml:space="preserve">AI Architecture and System Design: </w:t>
      </w:r>
    </w:p>
    <w:p w14:paraId="5925E59D" w14:textId="77777777" w:rsidR="00C81CB1" w:rsidRPr="000D6399" w:rsidRDefault="00C81CB1" w:rsidP="00C81CB1">
      <w:pPr>
        <w:numPr>
          <w:ilvl w:val="1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Data Management Patterns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>: Lambda Architecture, Kappa Architecture, Event-Driven Data Pipeline, Data Lake Pattern, Sharded Database Pattern.</w:t>
      </w:r>
    </w:p>
    <w:p w14:paraId="1DE68E5B" w14:textId="77777777" w:rsidR="00C81CB1" w:rsidRPr="000D6399" w:rsidRDefault="00C81CB1" w:rsidP="00C81CB1">
      <w:pPr>
        <w:numPr>
          <w:ilvl w:val="1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Model Training Patterns: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 xml:space="preserve"> Model Parallelism, Data Parallelism, Federated Learning, Transfer Learning, Hyperparameter Tuning.</w:t>
      </w:r>
    </w:p>
    <w:p w14:paraId="30EFF620" w14:textId="77777777" w:rsidR="00C81CB1" w:rsidRPr="000D6399" w:rsidRDefault="00C81CB1" w:rsidP="00C81CB1">
      <w:pPr>
        <w:numPr>
          <w:ilvl w:val="1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Model Deployment Patterns: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 xml:space="preserve"> Blue-Green Deployment, Canary Deployment, Shadow Deployment, Serverless Deployment, Edge Deployment.</w:t>
      </w:r>
    </w:p>
    <w:p w14:paraId="00C204E4" w14:textId="77777777" w:rsidR="00C81CB1" w:rsidRPr="000D6399" w:rsidRDefault="00C81CB1" w:rsidP="00C81CB1">
      <w:pPr>
        <w:numPr>
          <w:ilvl w:val="1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Workflow Patterns: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 xml:space="preserve"> Pipeline Pattern, Microservices Pattern, Task Queue Pattern, Retry Pattern.</w:t>
      </w:r>
    </w:p>
    <w:p w14:paraId="2E425B72" w14:textId="77777777" w:rsidR="00C81CB1" w:rsidRPr="000D6399" w:rsidRDefault="00C81CB1" w:rsidP="00C81CB1">
      <w:pPr>
        <w:numPr>
          <w:ilvl w:val="1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Monitoring and Maintenance Patterns: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 xml:space="preserve"> Feedback Loop Pattern, Drift Detection Pattern, Shadow Monitoring Pattern, Observability Pattern.</w:t>
      </w:r>
    </w:p>
    <w:p w14:paraId="42BAFC3B" w14:textId="77777777" w:rsidR="00C81CB1" w:rsidRPr="000D6399" w:rsidRDefault="00C81CB1" w:rsidP="00C81CB1">
      <w:pPr>
        <w:numPr>
          <w:ilvl w:val="1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Compute Optimization Patterns: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 xml:space="preserve"> Elastic Scaling, Model Distillation, On-Demand Loading.</w:t>
      </w:r>
    </w:p>
    <w:p w14:paraId="59F818C2" w14:textId="1A6B4448" w:rsidR="00C81CB1" w:rsidRPr="000D6399" w:rsidRDefault="00C81CB1" w:rsidP="00C81CB1">
      <w:pPr>
        <w:numPr>
          <w:ilvl w:val="1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Integration Patterns: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 xml:space="preserve"> API Gateway Pattern, Orchestration Pattern.</w:t>
      </w:r>
    </w:p>
    <w:p w14:paraId="289B1B8F" w14:textId="72E6E0C3" w:rsidR="00295C8A" w:rsidRPr="000D6399" w:rsidRDefault="00295C8A" w:rsidP="00C81CB1">
      <w:pPr>
        <w:numPr>
          <w:ilvl w:val="0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Programming Languages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>: Python, R</w:t>
      </w:r>
    </w:p>
    <w:p w14:paraId="617D1391" w14:textId="77777777" w:rsidR="00295C8A" w:rsidRPr="000D6399" w:rsidRDefault="00295C8A" w:rsidP="00C81CB1">
      <w:pPr>
        <w:numPr>
          <w:ilvl w:val="0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Databases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>: PostgreSQL, Redshift, MongoDB</w:t>
      </w:r>
    </w:p>
    <w:p w14:paraId="16647A9E" w14:textId="2859EC31" w:rsidR="00295C8A" w:rsidRPr="000D6399" w:rsidRDefault="00295C8A" w:rsidP="00C81CB1">
      <w:pPr>
        <w:numPr>
          <w:ilvl w:val="0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MLOps Framework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>: MLflow, Kubeflow, DVC, Docker, Kubernetes, OpenShift, Amazon SageMaker, EKS, ECS, ECR, GitLFS, SageMaker Features tore.</w:t>
      </w:r>
    </w:p>
    <w:p w14:paraId="27C0CA2E" w14:textId="77777777" w:rsidR="00295C8A" w:rsidRPr="000D6399" w:rsidRDefault="00295C8A" w:rsidP="00C81CB1">
      <w:pPr>
        <w:numPr>
          <w:ilvl w:val="0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Big Data Frameworks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>:  Hadoop streaming, DataBricks, Kafka</w:t>
      </w:r>
    </w:p>
    <w:p w14:paraId="2A1904D4" w14:textId="351C7FAF" w:rsidR="00295C8A" w:rsidRPr="000D6399" w:rsidRDefault="00295C8A" w:rsidP="00C81CB1">
      <w:pPr>
        <w:numPr>
          <w:ilvl w:val="0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Libraries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>: pandas, NumPy, Sklearn, SciPy, Keras, nltk, spacy, matplotlib, pyserial, TensorFlow, Pytorch, Pyspark</w:t>
      </w:r>
    </w:p>
    <w:p w14:paraId="1CDB02BF" w14:textId="333FD610" w:rsidR="00295C8A" w:rsidRPr="000D6399" w:rsidRDefault="00295C8A" w:rsidP="00C81CB1">
      <w:pPr>
        <w:numPr>
          <w:ilvl w:val="0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Machine Learning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>: Regression, Random Forest, boosted decision trees, naive Bayes, SVM, k- means clustering, SVD/PCA, Anomaly Detection, Deep Learning algorithms, Time Series Analysis, Sequence2Sequence learning, Meta-learning.</w:t>
      </w:r>
    </w:p>
    <w:p w14:paraId="1905290A" w14:textId="77777777" w:rsidR="00295C8A" w:rsidRPr="000D6399" w:rsidRDefault="00295C8A" w:rsidP="00C81CB1">
      <w:pPr>
        <w:numPr>
          <w:ilvl w:val="0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Deep learning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 xml:space="preserve">: NN, RNN, LSTM, GRU, CNN, Transfer Learning, Optimization of Algorithm, Regularization, Hyperparameter Tuning, Batch Normalization </w:t>
      </w:r>
    </w:p>
    <w:p w14:paraId="76041B54" w14:textId="77777777" w:rsidR="00295C8A" w:rsidRPr="000D6399" w:rsidRDefault="00295C8A" w:rsidP="00C81CB1">
      <w:pPr>
        <w:numPr>
          <w:ilvl w:val="1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Object Detection Algorithm:  YOLOv5, SSD, RetinaNet, R-CNN, Faster R-CNN, Efficient Det</w:t>
      </w:r>
    </w:p>
    <w:p w14:paraId="16995649" w14:textId="77777777" w:rsidR="00295C8A" w:rsidRPr="000D6399" w:rsidRDefault="00295C8A" w:rsidP="00C81CB1">
      <w:pPr>
        <w:numPr>
          <w:ilvl w:val="1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 xml:space="preserve">Semantic Segmentation Algorithms: Unet, FCN, SegNet, DeepLab, DeepLabv3 Unet++ </w:t>
      </w:r>
    </w:p>
    <w:p w14:paraId="138FF03C" w14:textId="77777777" w:rsidR="00295C8A" w:rsidRPr="000D6399" w:rsidRDefault="00295C8A" w:rsidP="00C81CB1">
      <w:pPr>
        <w:numPr>
          <w:ilvl w:val="1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Generative Adversarial Networks: GAN, Style GAN, DC GAN, SRGAN, ESRGAN</w:t>
      </w:r>
    </w:p>
    <w:p w14:paraId="13FFECBD" w14:textId="77777777" w:rsidR="00295C8A" w:rsidRPr="000D6399" w:rsidRDefault="00295C8A" w:rsidP="00C81CB1">
      <w:pPr>
        <w:numPr>
          <w:ilvl w:val="1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Instance Segmentation: Mask R-CNN, CenterMask</w:t>
      </w:r>
    </w:p>
    <w:p w14:paraId="5C29D850" w14:textId="6BB85E33" w:rsidR="00295C8A" w:rsidRPr="000D6399" w:rsidRDefault="00295C8A" w:rsidP="00C81CB1">
      <w:pPr>
        <w:numPr>
          <w:ilvl w:val="1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 xml:space="preserve">Vision Transformer, Autoencoder, Capsule Net, RBF, Deep Belief Network, Variance Auto Encoder, Wavelet CNN, </w:t>
      </w:r>
      <w:r w:rsidR="008F7CA3"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Distributed Training:</w:t>
      </w:r>
      <w:r w:rsidR="008F7CA3" w:rsidRPr="000D6399">
        <w:rPr>
          <w:rFonts w:ascii="Georgia" w:eastAsia="Cambria" w:hAnsi="Georgia" w:cs="Cambria"/>
          <w:iCs/>
          <w:kern w:val="0"/>
          <w14:ligatures w14:val="none"/>
        </w:rPr>
        <w:t xml:space="preserve"> Ray, Horovod</w:t>
      </w:r>
      <w:r w:rsidR="000D6399">
        <w:rPr>
          <w:rFonts w:ascii="Georgia" w:eastAsia="Cambria" w:hAnsi="Georgia" w:cs="Cambria"/>
          <w:iCs/>
          <w:kern w:val="0"/>
          <w14:ligatures w14:val="none"/>
        </w:rPr>
        <w:t xml:space="preserve"> 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>etc.</w:t>
      </w:r>
    </w:p>
    <w:p w14:paraId="4C5C641B" w14:textId="2433C13A" w:rsidR="00295C8A" w:rsidRPr="000D6399" w:rsidRDefault="00295C8A" w:rsidP="00C81CB1">
      <w:pPr>
        <w:numPr>
          <w:ilvl w:val="0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Natural Language Processing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 xml:space="preserve">: </w:t>
      </w:r>
      <w:r w:rsidR="005C005C" w:rsidRPr="000D6399">
        <w:rPr>
          <w:rFonts w:ascii="Georgia" w:eastAsia="Cambria" w:hAnsi="Georgia" w:cs="Cambria"/>
          <w:iCs/>
          <w:kern w:val="0"/>
          <w14:ligatures w14:val="none"/>
        </w:rPr>
        <w:t xml:space="preserve">AI Agents, RAG, Generative AI, Vector Databases, 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>Encoder-Decoder Model (BERT, ALBERT, etc.), NER, Language Modelling, etc.</w:t>
      </w:r>
    </w:p>
    <w:p w14:paraId="0F7940FE" w14:textId="77777777" w:rsidR="00295C8A" w:rsidRPr="000D6399" w:rsidRDefault="00295C8A" w:rsidP="00C81CB1">
      <w:pPr>
        <w:numPr>
          <w:ilvl w:val="1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iCs/>
          <w:kern w:val="0"/>
          <w14:ligatures w14:val="none"/>
        </w:rPr>
        <w:t>Frameworks: NLTK, Spacy, Gensim, Transformers, torchtext etc.</w:t>
      </w:r>
    </w:p>
    <w:p w14:paraId="39BF1A4E" w14:textId="77777777" w:rsidR="00295C8A" w:rsidRPr="000D6399" w:rsidRDefault="00295C8A" w:rsidP="00C81CB1">
      <w:pPr>
        <w:numPr>
          <w:ilvl w:val="0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Statistics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>: Descriptive Statistics, Inference Statistics, Bayesian Inference</w:t>
      </w:r>
    </w:p>
    <w:p w14:paraId="7360E77E" w14:textId="489DB68D" w:rsidR="00295C8A" w:rsidRPr="000D6399" w:rsidRDefault="00295C8A" w:rsidP="00C81CB1">
      <w:pPr>
        <w:numPr>
          <w:ilvl w:val="0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Enterprise LLMs Services Expertise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>: Amazon Bedrock, Amazon Titan, IBM WatsonX.ai, Azure OpenAI, NvidiaNemo, Google PaLM</w:t>
      </w:r>
      <w:r w:rsidR="00E143EE" w:rsidRPr="000D6399">
        <w:rPr>
          <w:rFonts w:ascii="Georgia" w:eastAsia="Cambria" w:hAnsi="Georgia" w:cs="Cambria"/>
          <w:iCs/>
          <w:kern w:val="0"/>
          <w14:ligatures w14:val="none"/>
        </w:rPr>
        <w:t xml:space="preserve">, </w:t>
      </w:r>
      <w:r w:rsidR="00FC7E4C" w:rsidRPr="000D6399">
        <w:rPr>
          <w:rFonts w:ascii="Georgia" w:eastAsia="Cambria" w:hAnsi="Georgia" w:cs="Cambria"/>
          <w:iCs/>
          <w:kern w:val="0"/>
          <w14:ligatures w14:val="none"/>
        </w:rPr>
        <w:t>Crew AI</w:t>
      </w:r>
      <w:r w:rsidR="00E143EE" w:rsidRPr="000D6399">
        <w:rPr>
          <w:rFonts w:ascii="Georgia" w:eastAsia="Cambria" w:hAnsi="Georgia" w:cs="Cambria"/>
          <w:iCs/>
          <w:kern w:val="0"/>
          <w14:ligatures w14:val="none"/>
        </w:rPr>
        <w:t xml:space="preserve">, AutoGen, </w:t>
      </w:r>
      <w:r w:rsidR="00FC7E4C" w:rsidRPr="000D6399">
        <w:rPr>
          <w:rFonts w:ascii="Georgia" w:eastAsia="Cambria" w:hAnsi="Georgia" w:cs="Cambria"/>
          <w:iCs/>
          <w:kern w:val="0"/>
          <w14:ligatures w14:val="none"/>
        </w:rPr>
        <w:t>Phi data</w:t>
      </w:r>
      <w:r w:rsidR="00E143EE" w:rsidRPr="000D6399">
        <w:rPr>
          <w:rFonts w:ascii="Georgia" w:eastAsia="Cambria" w:hAnsi="Georgia" w:cs="Cambria"/>
          <w:iCs/>
          <w:kern w:val="0"/>
          <w14:ligatures w14:val="none"/>
        </w:rPr>
        <w:t xml:space="preserve">, Llama Index, </w:t>
      </w:r>
      <w:r w:rsidR="00FC7E4C" w:rsidRPr="000D6399">
        <w:rPr>
          <w:rFonts w:ascii="Georgia" w:eastAsia="Cambria" w:hAnsi="Georgia" w:cs="Cambria"/>
          <w:iCs/>
          <w:kern w:val="0"/>
          <w14:ligatures w14:val="none"/>
        </w:rPr>
        <w:t>Lang chain</w:t>
      </w:r>
      <w:r w:rsidR="00E143EE" w:rsidRPr="000D6399">
        <w:rPr>
          <w:rFonts w:ascii="Georgia" w:eastAsia="Cambria" w:hAnsi="Georgia" w:cs="Cambria"/>
          <w:iCs/>
          <w:kern w:val="0"/>
          <w14:ligatures w14:val="none"/>
        </w:rPr>
        <w:t>, Transformers</w:t>
      </w:r>
    </w:p>
    <w:p w14:paraId="679DBFB6" w14:textId="558CC8BA" w:rsidR="00295C8A" w:rsidRPr="000D6399" w:rsidRDefault="00295C8A" w:rsidP="00C81CB1">
      <w:pPr>
        <w:numPr>
          <w:ilvl w:val="0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LLMs Knowledge: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 xml:space="preserve"> LLaMa</w:t>
      </w:r>
      <w:r w:rsidR="00FC7E4C" w:rsidRPr="000D6399">
        <w:rPr>
          <w:rFonts w:ascii="Georgia" w:eastAsia="Cambria" w:hAnsi="Georgia" w:cs="Cambria"/>
          <w:iCs/>
          <w:kern w:val="0"/>
          <w14:ligatures w14:val="none"/>
        </w:rPr>
        <w:t>3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>, GPT-4, Claude, ChatGPT, OpenChat, UltraLM, OpenCoderPlus, WizardLM, Nous Hermes, Vicuna, Baize-v2, Guanaco, Minotaur, Davinci003, Falcon, Alpaca Farm PPO Sim (GPT-4), Pythia, Cohere, Alpaca Farm PPO Human, Cohere Chat, Alpaca, Falcon 7B Instruct, Davinci001</w:t>
      </w:r>
      <w:r w:rsidR="008F7CA3" w:rsidRPr="000D6399">
        <w:rPr>
          <w:rFonts w:ascii="Georgia" w:eastAsia="Cambria" w:hAnsi="Georgia" w:cs="Cambria"/>
          <w:iCs/>
          <w:kern w:val="0"/>
          <w14:ligatures w14:val="none"/>
        </w:rPr>
        <w:t>, LoRA, Hugging Face Accelerate, DeepSpeed</w:t>
      </w:r>
      <w:r w:rsidR="00FC7E4C" w:rsidRPr="000D6399">
        <w:rPr>
          <w:rFonts w:ascii="Georgia" w:eastAsia="Cambria" w:hAnsi="Georgia" w:cs="Cambria"/>
          <w:iCs/>
          <w:kern w:val="0"/>
          <w14:ligatures w14:val="none"/>
        </w:rPr>
        <w:t>, OpenAI API, Anthropic API, Hugging Face Inference API, Redis, Faiss, LangChain Memory Frameworks, Temporal Memory in Pinecone</w:t>
      </w:r>
    </w:p>
    <w:p w14:paraId="2C9E21D6" w14:textId="3DD55511" w:rsidR="008F7CA3" w:rsidRPr="000D6399" w:rsidRDefault="008F7CA3" w:rsidP="00C81CB1">
      <w:pPr>
        <w:numPr>
          <w:ilvl w:val="0"/>
          <w:numId w:val="24"/>
        </w:numPr>
        <w:spacing w:after="0" w:line="276" w:lineRule="auto"/>
        <w:contextualSpacing/>
        <w:jc w:val="both"/>
        <w:rPr>
          <w:rFonts w:ascii="Georgia" w:eastAsia="Cambria" w:hAnsi="Georgia" w:cs="Cambria"/>
          <w:iCs/>
          <w:kern w:val="0"/>
          <w14:ligatures w14:val="none"/>
        </w:rPr>
      </w:pPr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Vector Databases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>: Pinecone, Milvus, Weaviate, Qdrant</w:t>
      </w:r>
    </w:p>
    <w:p w14:paraId="6A678653" w14:textId="1672EACF" w:rsidR="00423514" w:rsidRPr="000D6399" w:rsidRDefault="00295C8A" w:rsidP="00C81CB1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Georgia" w:hAnsi="Georgia"/>
        </w:rPr>
      </w:pPr>
      <w:r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 xml:space="preserve">Cloud </w:t>
      </w:r>
      <w:r w:rsidR="0049690F" w:rsidRPr="000D6399">
        <w:rPr>
          <w:rFonts w:ascii="Georgia" w:eastAsia="Cambria" w:hAnsi="Georgia" w:cs="Cambria"/>
          <w:b/>
          <w:bCs/>
          <w:iCs/>
          <w:kern w:val="0"/>
          <w14:ligatures w14:val="none"/>
        </w:rPr>
        <w:t>Technology:</w:t>
      </w:r>
      <w:r w:rsidRPr="000D6399">
        <w:rPr>
          <w:rFonts w:ascii="Georgia" w:eastAsia="Cambria" w:hAnsi="Georgia" w:cs="Cambria"/>
          <w:iCs/>
          <w:kern w:val="0"/>
          <w14:ligatures w14:val="none"/>
        </w:rPr>
        <w:t xml:space="preserve"> AWS, GCP, Azure all cloud related Machine learning Services.</w:t>
      </w:r>
      <w:bookmarkEnd w:id="0"/>
    </w:p>
    <w:p w14:paraId="69CE7B83" w14:textId="11632971" w:rsidR="002C1701" w:rsidRDefault="00FC7E4C" w:rsidP="003C2039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Georgia" w:hAnsi="Georgia"/>
        </w:rPr>
      </w:pPr>
      <w:r w:rsidRPr="002C1701">
        <w:rPr>
          <w:rFonts w:ascii="Georgia" w:hAnsi="Georgia"/>
          <w:b/>
          <w:bCs/>
        </w:rPr>
        <w:t>Agent Architectures :</w:t>
      </w:r>
      <w:r w:rsidRPr="002C1701">
        <w:rPr>
          <w:rFonts w:ascii="Georgia" w:hAnsi="Georgia"/>
        </w:rPr>
        <w:t xml:space="preserve"> AutoGPT, BabyAGI, ReAct, OpenAI Gym, SimPy, Mesa, MQTT, gRPC</w:t>
      </w:r>
    </w:p>
    <w:p w14:paraId="690947F9" w14:textId="77777777" w:rsidR="001A05D3" w:rsidRPr="002C1701" w:rsidRDefault="001A05D3" w:rsidP="001A05D3">
      <w:pPr>
        <w:spacing w:after="0" w:line="240" w:lineRule="auto"/>
        <w:ind w:left="720"/>
        <w:contextualSpacing/>
        <w:jc w:val="both"/>
        <w:rPr>
          <w:rFonts w:ascii="Georgia" w:hAnsi="Georgia"/>
        </w:rPr>
      </w:pPr>
    </w:p>
    <w:p w14:paraId="15C0448D" w14:textId="4EFC8B97" w:rsidR="00DC559B" w:rsidRDefault="006C63D0" w:rsidP="006C63D0">
      <w:pPr>
        <w:pBdr>
          <w:bottom w:val="single" w:sz="6" w:space="1" w:color="auto"/>
        </w:pBdr>
        <w:jc w:val="center"/>
        <w:rPr>
          <w:rFonts w:ascii="Georgia" w:hAnsi="Georgia"/>
          <w:b/>
          <w:bCs/>
          <w:lang w:val="en-US"/>
        </w:rPr>
      </w:pPr>
      <w:r w:rsidRPr="00244C47">
        <w:rPr>
          <w:rFonts w:ascii="Georgia" w:hAnsi="Georgia"/>
          <w:b/>
          <w:bCs/>
          <w:lang w:val="en-US"/>
        </w:rPr>
        <w:t>CERTIFICATE AND ACHIVEMENT</w:t>
      </w:r>
    </w:p>
    <w:p w14:paraId="26F44DD6" w14:textId="0399C931" w:rsidR="0082175D" w:rsidRPr="000D6399" w:rsidRDefault="00295C8A" w:rsidP="0082175D">
      <w:pPr>
        <w:pStyle w:val="ListParagraph"/>
        <w:numPr>
          <w:ilvl w:val="0"/>
          <w:numId w:val="25"/>
        </w:numPr>
        <w:spacing w:before="120" w:after="120"/>
        <w:jc w:val="both"/>
        <w:rPr>
          <w:rFonts w:ascii="Georgia" w:eastAsia="Cambria" w:hAnsi="Georgia" w:cs="Cambria"/>
          <w:iCs/>
        </w:rPr>
      </w:pPr>
      <w:r w:rsidRPr="000D6399">
        <w:rPr>
          <w:rFonts w:ascii="Georgia" w:eastAsia="Cambria" w:hAnsi="Georgia" w:cs="Cambria"/>
          <w:b/>
          <w:bCs/>
          <w:iCs/>
        </w:rPr>
        <w:t xml:space="preserve">Technical </w:t>
      </w:r>
      <w:r w:rsidR="0082175D" w:rsidRPr="000D6399">
        <w:rPr>
          <w:rFonts w:ascii="Georgia" w:eastAsia="Cambria" w:hAnsi="Georgia" w:cs="Cambria"/>
          <w:b/>
          <w:bCs/>
          <w:iCs/>
        </w:rPr>
        <w:t>Technical Book Reviewer:</w:t>
      </w:r>
      <w:r w:rsidR="0082175D" w:rsidRPr="000D6399">
        <w:rPr>
          <w:rFonts w:ascii="Georgia" w:eastAsia="Cambria" w:hAnsi="Georgia" w:cs="Cambria"/>
          <w:iCs/>
        </w:rPr>
        <w:t xml:space="preserve"> Provided expert insights as a technical book reviewer for renowned publishers, including Manning Publications, Packt Publishing, Apress, and BPB Publications, ensuring quality and technical accuracy.</w:t>
      </w:r>
    </w:p>
    <w:p w14:paraId="055AC7D0" w14:textId="77777777" w:rsidR="0082175D" w:rsidRPr="000D6399" w:rsidRDefault="0082175D" w:rsidP="0082175D">
      <w:pPr>
        <w:pStyle w:val="ListParagraph"/>
        <w:numPr>
          <w:ilvl w:val="0"/>
          <w:numId w:val="25"/>
        </w:numPr>
        <w:spacing w:before="120" w:after="120"/>
        <w:jc w:val="both"/>
        <w:rPr>
          <w:rFonts w:ascii="Georgia" w:eastAsia="Cambria" w:hAnsi="Georgia" w:cs="Cambria"/>
          <w:iCs/>
        </w:rPr>
      </w:pPr>
      <w:r w:rsidRPr="000D6399">
        <w:rPr>
          <w:rFonts w:ascii="Georgia" w:eastAsia="Cambria" w:hAnsi="Georgia" w:cs="Cambria"/>
          <w:b/>
          <w:bCs/>
          <w:iCs/>
        </w:rPr>
        <w:t>GitHub Star Club Member:</w:t>
      </w:r>
      <w:r w:rsidRPr="000D6399">
        <w:rPr>
          <w:rFonts w:ascii="Georgia" w:eastAsia="Cambria" w:hAnsi="Georgia" w:cs="Cambria"/>
          <w:iCs/>
        </w:rPr>
        <w:t xml:space="preserve"> Recognized as a Star Club Member on GitHub, amassing 32k+ stars and a following of over 7.5k, with notable contributions to LLM engineering repositories and advanced AI projects.</w:t>
      </w:r>
    </w:p>
    <w:p w14:paraId="06B02B77" w14:textId="77777777" w:rsidR="0082175D" w:rsidRPr="000D6399" w:rsidRDefault="0082175D" w:rsidP="0082175D">
      <w:pPr>
        <w:pStyle w:val="ListParagraph"/>
        <w:numPr>
          <w:ilvl w:val="0"/>
          <w:numId w:val="25"/>
        </w:numPr>
        <w:spacing w:before="120" w:after="120"/>
        <w:jc w:val="both"/>
        <w:rPr>
          <w:rFonts w:ascii="Georgia" w:eastAsia="Cambria" w:hAnsi="Georgia" w:cs="Cambria"/>
          <w:iCs/>
        </w:rPr>
      </w:pPr>
      <w:r w:rsidRPr="000D6399">
        <w:rPr>
          <w:rFonts w:ascii="Georgia" w:eastAsia="Cambria" w:hAnsi="Georgia" w:cs="Cambria"/>
          <w:b/>
          <w:bCs/>
          <w:iCs/>
        </w:rPr>
        <w:t>Quantum Computing Expertise:</w:t>
      </w:r>
      <w:r w:rsidRPr="000D6399">
        <w:rPr>
          <w:rFonts w:ascii="Georgia" w:eastAsia="Cambria" w:hAnsi="Georgia" w:cs="Cambria"/>
          <w:iCs/>
        </w:rPr>
        <w:t xml:space="preserve"> Certified Quantum Computing Practitioner from Qubit by Qubit (a collaboration between MIT and Oxford University) and an IBM Certified Quantum Computing and Machine Learning Practitioner, showcasing expertise in cutting-edge quantum technologies.</w:t>
      </w:r>
    </w:p>
    <w:p w14:paraId="2F8030D9" w14:textId="77777777" w:rsidR="0082175D" w:rsidRPr="000D6399" w:rsidRDefault="0082175D" w:rsidP="0082175D">
      <w:pPr>
        <w:pStyle w:val="ListParagraph"/>
        <w:numPr>
          <w:ilvl w:val="0"/>
          <w:numId w:val="25"/>
        </w:numPr>
        <w:spacing w:before="120" w:after="120"/>
        <w:jc w:val="both"/>
        <w:rPr>
          <w:rFonts w:ascii="Georgia" w:eastAsia="Cambria" w:hAnsi="Georgia" w:cs="Cambria"/>
          <w:iCs/>
        </w:rPr>
      </w:pPr>
      <w:r w:rsidRPr="000D6399">
        <w:rPr>
          <w:rFonts w:ascii="Georgia" w:eastAsia="Cambria" w:hAnsi="Georgia" w:cs="Cambria"/>
          <w:b/>
          <w:bCs/>
          <w:iCs/>
        </w:rPr>
        <w:t>Prolific Researcher:</w:t>
      </w:r>
      <w:r w:rsidRPr="000D6399">
        <w:rPr>
          <w:rFonts w:ascii="Georgia" w:eastAsia="Cambria" w:hAnsi="Georgia" w:cs="Cambria"/>
          <w:iCs/>
        </w:rPr>
        <w:t xml:space="preserve"> Published 22+ research papers in esteemed journals and conferences, including IEEE, Taylor &amp; Francis, and Springer, contributing to advancements in AI, machine learning, and data science.</w:t>
      </w:r>
    </w:p>
    <w:p w14:paraId="63DECCA5" w14:textId="20FE4864" w:rsidR="0082175D" w:rsidRPr="000D6399" w:rsidRDefault="0082175D" w:rsidP="0082175D">
      <w:pPr>
        <w:pStyle w:val="ListParagraph"/>
        <w:numPr>
          <w:ilvl w:val="0"/>
          <w:numId w:val="25"/>
        </w:numPr>
        <w:spacing w:before="120" w:after="120"/>
        <w:jc w:val="both"/>
        <w:rPr>
          <w:rFonts w:ascii="Georgia" w:eastAsia="Cambria" w:hAnsi="Georgia" w:cs="Cambria"/>
          <w:iCs/>
        </w:rPr>
      </w:pPr>
      <w:r w:rsidRPr="000D6399">
        <w:rPr>
          <w:rFonts w:ascii="Georgia" w:eastAsia="Cambria" w:hAnsi="Georgia" w:cs="Cambria"/>
          <w:b/>
          <w:bCs/>
          <w:iCs/>
        </w:rPr>
        <w:t>Author:</w:t>
      </w:r>
      <w:r w:rsidRPr="000D6399">
        <w:rPr>
          <w:rFonts w:ascii="Georgia" w:eastAsia="Cambria" w:hAnsi="Georgia" w:cs="Cambria"/>
          <w:iCs/>
        </w:rPr>
        <w:t xml:space="preserve"> Authored the acclaimed book "</w:t>
      </w:r>
      <w:hyperlink r:id="rId9" w:history="1">
        <w:r w:rsidRPr="000D6399">
          <w:rPr>
            <w:rStyle w:val="Hyperlink"/>
            <w:rFonts w:ascii="Georgia" w:eastAsia="Cambria" w:hAnsi="Georgia" w:cs="Cambria"/>
            <w:iCs/>
          </w:rPr>
          <w:t>Hands-on Time Series Analytics with Python</w:t>
        </w:r>
      </w:hyperlink>
      <w:r w:rsidRPr="000D6399">
        <w:rPr>
          <w:rFonts w:ascii="Georgia" w:eastAsia="Cambria" w:hAnsi="Georgia" w:cs="Cambria"/>
          <w:iCs/>
        </w:rPr>
        <w:t>", providing practical insights into advanced time series methodologies.</w:t>
      </w:r>
    </w:p>
    <w:p w14:paraId="755DD1A5" w14:textId="77777777" w:rsidR="0082175D" w:rsidRPr="000D6399" w:rsidRDefault="0082175D" w:rsidP="0082175D">
      <w:pPr>
        <w:pStyle w:val="ListParagraph"/>
        <w:numPr>
          <w:ilvl w:val="0"/>
          <w:numId w:val="25"/>
        </w:numPr>
        <w:spacing w:before="120" w:after="120"/>
        <w:jc w:val="both"/>
        <w:rPr>
          <w:rFonts w:ascii="Georgia" w:eastAsia="Cambria" w:hAnsi="Georgia" w:cs="Cambria"/>
          <w:iCs/>
        </w:rPr>
      </w:pPr>
      <w:r w:rsidRPr="000D6399">
        <w:rPr>
          <w:rFonts w:ascii="Georgia" w:eastAsia="Cambria" w:hAnsi="Georgia" w:cs="Cambria"/>
          <w:b/>
          <w:bCs/>
          <w:iCs/>
        </w:rPr>
        <w:t>Certified Specialist:</w:t>
      </w:r>
      <w:r w:rsidRPr="000D6399">
        <w:rPr>
          <w:rFonts w:ascii="Georgia" w:eastAsia="Cambria" w:hAnsi="Georgia" w:cs="Cambria"/>
          <w:iCs/>
        </w:rPr>
        <w:t xml:space="preserve"> Completed Coursera Specializations in TensorFlow in Practice, Deep Learning AI, and Advanced Data Science with IBM, demonstrating mastery of key AI and ML frameworks.</w:t>
      </w:r>
    </w:p>
    <w:p w14:paraId="2B40A2E0" w14:textId="77777777" w:rsidR="0082175D" w:rsidRPr="000D6399" w:rsidRDefault="0082175D" w:rsidP="0082175D">
      <w:pPr>
        <w:pStyle w:val="ListParagraph"/>
        <w:numPr>
          <w:ilvl w:val="0"/>
          <w:numId w:val="25"/>
        </w:numPr>
        <w:spacing w:before="120" w:after="120"/>
        <w:jc w:val="both"/>
        <w:rPr>
          <w:rFonts w:ascii="Georgia" w:eastAsia="Cambria" w:hAnsi="Georgia" w:cs="Cambria"/>
          <w:iCs/>
        </w:rPr>
      </w:pPr>
      <w:r w:rsidRPr="000D6399">
        <w:rPr>
          <w:rFonts w:ascii="Georgia" w:eastAsia="Cambria" w:hAnsi="Georgia" w:cs="Cambria"/>
          <w:b/>
          <w:bCs/>
          <w:iCs/>
        </w:rPr>
        <w:t>Kaggle Excellence:</w:t>
      </w:r>
      <w:r w:rsidRPr="000D6399">
        <w:rPr>
          <w:rFonts w:ascii="Georgia" w:eastAsia="Cambria" w:hAnsi="Georgia" w:cs="Cambria"/>
          <w:iCs/>
        </w:rPr>
        <w:t xml:space="preserve"> Achieved three-time Kernel Winner status on Kaggle, the world’s premier data science platform hosted by Google, showcasing competitive and practical data science expertise.</w:t>
      </w:r>
    </w:p>
    <w:p w14:paraId="69B52FA2" w14:textId="77777777" w:rsidR="0082175D" w:rsidRPr="000D6399" w:rsidRDefault="0082175D" w:rsidP="0082175D">
      <w:pPr>
        <w:pStyle w:val="ListParagraph"/>
        <w:numPr>
          <w:ilvl w:val="0"/>
          <w:numId w:val="25"/>
        </w:numPr>
        <w:spacing w:before="120" w:after="120"/>
        <w:jc w:val="both"/>
        <w:rPr>
          <w:rFonts w:ascii="Georgia" w:eastAsia="Cambria" w:hAnsi="Georgia" w:cs="Cambria"/>
          <w:iCs/>
        </w:rPr>
      </w:pPr>
      <w:r w:rsidRPr="000D6399">
        <w:rPr>
          <w:rFonts w:ascii="Georgia" w:eastAsia="Cambria" w:hAnsi="Georgia" w:cs="Cambria"/>
          <w:b/>
          <w:bCs/>
          <w:iCs/>
        </w:rPr>
        <w:t>Google Cloud Certified:</w:t>
      </w:r>
      <w:r w:rsidRPr="000D6399">
        <w:rPr>
          <w:rFonts w:ascii="Georgia" w:eastAsia="Cambria" w:hAnsi="Georgia" w:cs="Cambria"/>
          <w:iCs/>
        </w:rPr>
        <w:t xml:space="preserve"> Earned certifications in Generative AI, including Introduction to Generative AI and Generative AI Fundamentals, highlighting skills in state-of-the-art AI technologies.</w:t>
      </w:r>
    </w:p>
    <w:p w14:paraId="66F145E5" w14:textId="77777777" w:rsidR="0082175D" w:rsidRPr="000D6399" w:rsidRDefault="0082175D" w:rsidP="0082175D">
      <w:pPr>
        <w:pStyle w:val="ListParagraph"/>
        <w:numPr>
          <w:ilvl w:val="0"/>
          <w:numId w:val="25"/>
        </w:numPr>
        <w:spacing w:before="120" w:after="120"/>
        <w:jc w:val="both"/>
        <w:rPr>
          <w:rFonts w:ascii="Georgia" w:eastAsia="Cambria" w:hAnsi="Georgia" w:cs="Cambria"/>
          <w:iCs/>
        </w:rPr>
      </w:pPr>
      <w:r w:rsidRPr="000D6399">
        <w:rPr>
          <w:rFonts w:ascii="Georgia" w:eastAsia="Cambria" w:hAnsi="Georgia" w:cs="Cambria"/>
          <w:b/>
          <w:bCs/>
          <w:iCs/>
        </w:rPr>
        <w:t>IBM Quantum Challenge Advanced Certificate:</w:t>
      </w:r>
      <w:r w:rsidRPr="000D6399">
        <w:rPr>
          <w:rFonts w:ascii="Georgia" w:eastAsia="Cambria" w:hAnsi="Georgia" w:cs="Cambria"/>
          <w:iCs/>
        </w:rPr>
        <w:t xml:space="preserve"> Successfully completed the IBM Quantum Challenge (Advanced), reinforcing expertise in quantum problem-solving.</w:t>
      </w:r>
    </w:p>
    <w:p w14:paraId="5198A754" w14:textId="77777777" w:rsidR="0082175D" w:rsidRPr="000D6399" w:rsidRDefault="0082175D" w:rsidP="00EF3ACD">
      <w:pPr>
        <w:pStyle w:val="ListParagraph"/>
        <w:numPr>
          <w:ilvl w:val="0"/>
          <w:numId w:val="25"/>
        </w:numPr>
        <w:spacing w:before="120" w:after="120"/>
        <w:jc w:val="both"/>
        <w:rPr>
          <w:rFonts w:ascii="Georgia" w:eastAsia="Cambria" w:hAnsi="Georgia" w:cs="Cambria"/>
          <w:iCs/>
        </w:rPr>
      </w:pPr>
      <w:r w:rsidRPr="000D6399">
        <w:rPr>
          <w:rFonts w:ascii="Georgia" w:eastAsia="Cambria" w:hAnsi="Georgia" w:cs="Cambria"/>
          <w:b/>
          <w:bCs/>
          <w:iCs/>
        </w:rPr>
        <w:t>Public Speaking and Thought Leadership</w:t>
      </w:r>
      <w:r w:rsidRPr="000D6399">
        <w:rPr>
          <w:rFonts w:ascii="Georgia" w:eastAsia="Cambria" w:hAnsi="Georgia" w:cs="Cambria"/>
          <w:iCs/>
        </w:rPr>
        <w:t>: Delivered impactful talks as a speaker at AWS Community Day AI/ML Edition Vadodara 2023 and the Google Developer Groups Event 2023, sharing insights on AI and ML innovations.</w:t>
      </w:r>
    </w:p>
    <w:p w14:paraId="0C05EABB" w14:textId="02D3E913" w:rsidR="00B61E22" w:rsidRPr="000D6399" w:rsidRDefault="00B61E22" w:rsidP="00EF3ACD">
      <w:pPr>
        <w:pStyle w:val="ListParagraph"/>
        <w:spacing w:after="0" w:line="240" w:lineRule="auto"/>
        <w:ind w:left="0"/>
        <w:jc w:val="both"/>
        <w:rPr>
          <w:rFonts w:ascii="Georgia" w:hAnsi="Georgia"/>
        </w:rPr>
      </w:pPr>
    </w:p>
    <w:p w14:paraId="0CEFF75D" w14:textId="7806CDFB" w:rsidR="00244C47" w:rsidRDefault="00EF3ACD" w:rsidP="00EF3ACD">
      <w:pPr>
        <w:pStyle w:val="ListParagraph"/>
        <w:pBdr>
          <w:bottom w:val="single" w:sz="6" w:space="1" w:color="auto"/>
        </w:pBdr>
        <w:spacing w:after="0" w:line="240" w:lineRule="auto"/>
        <w:ind w:left="0"/>
        <w:jc w:val="center"/>
        <w:rPr>
          <w:rFonts w:ascii="Georgia" w:hAnsi="Georgia"/>
          <w:b/>
          <w:bCs/>
        </w:rPr>
      </w:pPr>
      <w:r w:rsidRPr="00EF3ACD">
        <w:rPr>
          <w:rFonts w:ascii="Georgia" w:hAnsi="Georgia"/>
          <w:b/>
          <w:bCs/>
        </w:rPr>
        <w:t>EDUCATION</w:t>
      </w:r>
    </w:p>
    <w:p w14:paraId="3DD31AC0" w14:textId="77777777" w:rsidR="00244C47" w:rsidRPr="000D6399" w:rsidRDefault="00244C47" w:rsidP="00244C47">
      <w:pPr>
        <w:spacing w:after="0" w:line="240" w:lineRule="auto"/>
        <w:rPr>
          <w:rFonts w:ascii="Georgia" w:hAnsi="Georgia"/>
          <w:b/>
          <w:bCs/>
          <w:i/>
          <w:iCs/>
        </w:rPr>
      </w:pPr>
    </w:p>
    <w:p w14:paraId="66B602DD" w14:textId="77777777" w:rsidR="00244C47" w:rsidRPr="000D6399" w:rsidRDefault="00244C47" w:rsidP="00244C47">
      <w:pPr>
        <w:spacing w:after="0" w:line="240" w:lineRule="auto"/>
        <w:rPr>
          <w:rFonts w:ascii="Georgia" w:hAnsi="Georgia"/>
        </w:rPr>
      </w:pPr>
      <w:r w:rsidRPr="000D6399">
        <w:rPr>
          <w:rFonts w:ascii="Georgia" w:hAnsi="Georgia"/>
          <w:b/>
          <w:bCs/>
          <w:i/>
          <w:iCs/>
        </w:rPr>
        <w:t>Gujarat Technological University</w:t>
      </w:r>
      <w:r w:rsidRPr="000D6399">
        <w:rPr>
          <w:rFonts w:ascii="Georgia" w:hAnsi="Georgia"/>
          <w:b/>
          <w:bCs/>
          <w:i/>
          <w:iCs/>
        </w:rPr>
        <w:tab/>
      </w:r>
      <w:r w:rsidRPr="000D6399">
        <w:rPr>
          <w:rFonts w:ascii="Georgia" w:hAnsi="Georgia"/>
          <w:b/>
          <w:bCs/>
          <w:i/>
          <w:iCs/>
        </w:rPr>
        <w:tab/>
      </w:r>
      <w:r w:rsidRPr="000D6399">
        <w:rPr>
          <w:rFonts w:ascii="Georgia" w:hAnsi="Georgia"/>
          <w:b/>
          <w:bCs/>
          <w:i/>
          <w:iCs/>
        </w:rPr>
        <w:tab/>
        <w:t xml:space="preserve">                                 </w:t>
      </w:r>
      <w:r>
        <w:rPr>
          <w:rFonts w:ascii="Georgia" w:hAnsi="Georgia"/>
          <w:b/>
          <w:bCs/>
          <w:i/>
          <w:iCs/>
        </w:rPr>
        <w:t xml:space="preserve"> </w:t>
      </w:r>
      <w:r w:rsidRPr="00244C47">
        <w:rPr>
          <w:rFonts w:ascii="Georgia" w:hAnsi="Georgia"/>
          <w:b/>
          <w:bCs/>
        </w:rPr>
        <w:t>2013</w:t>
      </w:r>
      <w:r w:rsidRPr="000D6399">
        <w:rPr>
          <w:rFonts w:ascii="Georgia" w:hAnsi="Georgia"/>
        </w:rPr>
        <w:t xml:space="preserve"> – </w:t>
      </w:r>
      <w:r w:rsidRPr="000D6399">
        <w:rPr>
          <w:rFonts w:ascii="Georgia" w:hAnsi="Georgia"/>
          <w:b/>
          <w:bCs/>
        </w:rPr>
        <w:t>2015</w:t>
      </w:r>
    </w:p>
    <w:p w14:paraId="6F98D470" w14:textId="77777777" w:rsidR="00244C47" w:rsidRPr="000D6399" w:rsidRDefault="00244C47" w:rsidP="00244C47">
      <w:pPr>
        <w:spacing w:after="0" w:line="240" w:lineRule="auto"/>
        <w:rPr>
          <w:rFonts w:ascii="Georgia" w:hAnsi="Georgia"/>
        </w:rPr>
      </w:pPr>
      <w:r w:rsidRPr="000D6399">
        <w:rPr>
          <w:rFonts w:ascii="Georgia" w:hAnsi="Georgia"/>
        </w:rPr>
        <w:t>Master of Computer Engineering</w:t>
      </w:r>
    </w:p>
    <w:p w14:paraId="551ACC11" w14:textId="77777777" w:rsidR="00244C47" w:rsidRPr="000D6399" w:rsidRDefault="00244C47" w:rsidP="00244C47">
      <w:pPr>
        <w:spacing w:after="0" w:line="240" w:lineRule="auto"/>
        <w:rPr>
          <w:rFonts w:ascii="Georgia" w:hAnsi="Georgia"/>
        </w:rPr>
      </w:pPr>
    </w:p>
    <w:p w14:paraId="001379ED" w14:textId="77777777" w:rsidR="00244C47" w:rsidRPr="000D6399" w:rsidRDefault="00244C47" w:rsidP="00244C47">
      <w:pPr>
        <w:spacing w:after="0" w:line="240" w:lineRule="auto"/>
        <w:rPr>
          <w:rFonts w:ascii="Georgia" w:hAnsi="Georgia"/>
        </w:rPr>
      </w:pPr>
      <w:r w:rsidRPr="000D6399">
        <w:rPr>
          <w:rFonts w:ascii="Georgia" w:hAnsi="Georgia"/>
          <w:b/>
          <w:bCs/>
          <w:i/>
          <w:iCs/>
        </w:rPr>
        <w:t>HemChandracharya University</w:t>
      </w:r>
      <w:r w:rsidRPr="000D6399">
        <w:rPr>
          <w:rFonts w:ascii="Georgia" w:hAnsi="Georgia"/>
          <w:b/>
          <w:bCs/>
          <w:i/>
          <w:iCs/>
        </w:rPr>
        <w:tab/>
      </w:r>
      <w:r w:rsidRPr="000D6399">
        <w:rPr>
          <w:rFonts w:ascii="Georgia" w:hAnsi="Georgia"/>
          <w:b/>
          <w:bCs/>
          <w:i/>
          <w:iCs/>
        </w:rPr>
        <w:tab/>
      </w:r>
      <w:r w:rsidRPr="000D6399">
        <w:rPr>
          <w:rFonts w:ascii="Georgia" w:hAnsi="Georgia"/>
          <w:b/>
          <w:bCs/>
          <w:i/>
          <w:iCs/>
        </w:rPr>
        <w:tab/>
      </w:r>
      <w:r w:rsidRPr="000D6399">
        <w:rPr>
          <w:rFonts w:ascii="Georgia" w:hAnsi="Georgia"/>
          <w:b/>
          <w:bCs/>
          <w:i/>
          <w:iCs/>
        </w:rPr>
        <w:tab/>
      </w:r>
      <w:r w:rsidRPr="000D6399">
        <w:rPr>
          <w:rFonts w:ascii="Georgia" w:hAnsi="Georgia"/>
          <w:b/>
          <w:bCs/>
          <w:i/>
          <w:iCs/>
        </w:rPr>
        <w:tab/>
      </w:r>
      <w:r>
        <w:rPr>
          <w:rFonts w:ascii="Georgia" w:hAnsi="Georgia"/>
          <w:b/>
          <w:bCs/>
          <w:i/>
          <w:iCs/>
        </w:rPr>
        <w:t xml:space="preserve">        </w:t>
      </w:r>
      <w:r w:rsidRPr="00244C47">
        <w:rPr>
          <w:rFonts w:ascii="Georgia" w:hAnsi="Georgia"/>
          <w:b/>
          <w:bCs/>
        </w:rPr>
        <w:t>2007</w:t>
      </w:r>
      <w:r w:rsidRPr="000D6399">
        <w:rPr>
          <w:rFonts w:ascii="Georgia" w:hAnsi="Georgia"/>
        </w:rPr>
        <w:t xml:space="preserve"> – </w:t>
      </w:r>
      <w:r w:rsidRPr="000D6399">
        <w:rPr>
          <w:rFonts w:ascii="Georgia" w:hAnsi="Georgia"/>
          <w:b/>
          <w:bCs/>
        </w:rPr>
        <w:t>2011</w:t>
      </w:r>
    </w:p>
    <w:p w14:paraId="06393319" w14:textId="19FC3316" w:rsidR="00244C47" w:rsidRDefault="00244C47" w:rsidP="00EF3ACD">
      <w:pPr>
        <w:spacing w:after="0" w:line="240" w:lineRule="auto"/>
        <w:rPr>
          <w:rFonts w:ascii="Georgia" w:hAnsi="Georgia"/>
        </w:rPr>
      </w:pPr>
      <w:r w:rsidRPr="000D6399">
        <w:rPr>
          <w:rFonts w:ascii="Georgia" w:hAnsi="Georgia"/>
        </w:rPr>
        <w:t>Bachelor of Information Technology</w:t>
      </w:r>
    </w:p>
    <w:p w14:paraId="11297A3C" w14:textId="4E0290C4" w:rsidR="00EB7341" w:rsidRPr="000D6399" w:rsidRDefault="00EB7341" w:rsidP="00EF3ACD">
      <w:pPr>
        <w:spacing w:after="0" w:line="240" w:lineRule="auto"/>
        <w:rPr>
          <w:rFonts w:ascii="Georgia" w:hAnsi="Georgia"/>
          <w:b/>
          <w:bCs/>
          <w:i/>
          <w:iCs/>
        </w:rPr>
      </w:pPr>
    </w:p>
    <w:p w14:paraId="00B86A4F" w14:textId="4C181298" w:rsidR="00244C47" w:rsidRDefault="00EF3ACD" w:rsidP="00EF3ACD">
      <w:pPr>
        <w:pBdr>
          <w:bottom w:val="single" w:sz="6" w:space="1" w:color="auto"/>
        </w:pBdr>
        <w:jc w:val="center"/>
        <w:rPr>
          <w:rFonts w:ascii="Georgia" w:hAnsi="Georgia"/>
          <w:b/>
          <w:bCs/>
          <w:lang w:val="en-US"/>
        </w:rPr>
      </w:pPr>
      <w:r w:rsidRPr="00EB7341">
        <w:rPr>
          <w:rFonts w:ascii="Georgia" w:hAnsi="Georgia"/>
          <w:b/>
          <w:bCs/>
          <w:lang w:val="en-US"/>
        </w:rPr>
        <w:t>PERSONAL</w:t>
      </w:r>
    </w:p>
    <w:p w14:paraId="2AA22A8A" w14:textId="77777777" w:rsidR="0082175D" w:rsidRPr="000D6399" w:rsidRDefault="0082175D" w:rsidP="0082175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Georgia" w:hAnsi="Georgia"/>
        </w:rPr>
      </w:pPr>
      <w:r w:rsidRPr="000D6399">
        <w:rPr>
          <w:rFonts w:ascii="Georgia" w:hAnsi="Georgia"/>
          <w:b/>
          <w:bCs/>
        </w:rPr>
        <w:t>Citizenship</w:t>
      </w:r>
      <w:r w:rsidRPr="000D6399">
        <w:rPr>
          <w:rFonts w:ascii="Georgia" w:hAnsi="Georgia"/>
        </w:rPr>
        <w:t>: Indian</w:t>
      </w:r>
    </w:p>
    <w:p w14:paraId="2A46CC72" w14:textId="77777777" w:rsidR="0082175D" w:rsidRPr="000D6399" w:rsidRDefault="0082175D" w:rsidP="0082175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Georgia" w:hAnsi="Georgia"/>
        </w:rPr>
      </w:pPr>
      <w:r w:rsidRPr="000D6399">
        <w:rPr>
          <w:rFonts w:ascii="Georgia" w:hAnsi="Georgia"/>
          <w:b/>
          <w:bCs/>
        </w:rPr>
        <w:t>Languages</w:t>
      </w:r>
      <w:r w:rsidRPr="000D6399">
        <w:rPr>
          <w:rFonts w:ascii="Georgia" w:hAnsi="Georgia"/>
        </w:rPr>
        <w:t>: Fluent in English, Hindi, and Gujarati</w:t>
      </w:r>
    </w:p>
    <w:p w14:paraId="73A3C94B" w14:textId="54F77240" w:rsidR="00B61E22" w:rsidRPr="000D6399" w:rsidRDefault="0082175D" w:rsidP="0082175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Georgia" w:hAnsi="Georgia"/>
        </w:rPr>
      </w:pPr>
      <w:r w:rsidRPr="000D6399">
        <w:rPr>
          <w:rFonts w:ascii="Georgia" w:hAnsi="Georgia"/>
          <w:b/>
          <w:bCs/>
        </w:rPr>
        <w:t>Interests</w:t>
      </w:r>
      <w:r w:rsidRPr="000D6399">
        <w:rPr>
          <w:rFonts w:ascii="Georgia" w:hAnsi="Georgia"/>
        </w:rPr>
        <w:t>: Adventure, Photography, Distance Running, Choir Singing, and Fantasy Baseball</w:t>
      </w:r>
    </w:p>
    <w:p w14:paraId="3A0946C0" w14:textId="77777777" w:rsidR="00B61E22" w:rsidRPr="000D6399" w:rsidRDefault="00B61E22" w:rsidP="00B61E22">
      <w:pPr>
        <w:spacing w:after="0" w:line="240" w:lineRule="auto"/>
        <w:jc w:val="both"/>
        <w:rPr>
          <w:rFonts w:ascii="Georgia" w:hAnsi="Georgia"/>
        </w:rPr>
      </w:pPr>
    </w:p>
    <w:p w14:paraId="2080367E" w14:textId="1371AF9E" w:rsidR="00B61E22" w:rsidRPr="000D6399" w:rsidRDefault="00B61E22" w:rsidP="00B61E22">
      <w:pPr>
        <w:spacing w:after="0" w:line="240" w:lineRule="auto"/>
        <w:jc w:val="right"/>
        <w:rPr>
          <w:rFonts w:ascii="Georgia" w:hAnsi="Georgia"/>
          <w:b/>
          <w:bCs/>
        </w:rPr>
      </w:pPr>
      <w:r w:rsidRPr="000D6399">
        <w:rPr>
          <w:rFonts w:ascii="Georgia" w:hAnsi="Georg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1AB7B7" wp14:editId="4715EF08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914400" cy="295910"/>
                <wp:effectExtent l="0" t="0" r="0" b="0"/>
                <wp:wrapNone/>
                <wp:docPr id="1279416898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49EB1" w14:textId="103B1669" w:rsidR="00B61E22" w:rsidRPr="00D674B9" w:rsidRDefault="00B61E2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AB7B7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0;margin-top:1.05pt;width:1in;height:23.3pt;z-index:25167360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" filled="f" stroked="f" strokeweight=".5pt">
                <v:textbox>
                  <w:txbxContent>
                    <w:p w14:paraId="55649EB1" w14:textId="103B1669" w:rsidR="00B61E22" w:rsidRPr="00D674B9" w:rsidRDefault="00B61E22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C8A" w:rsidRPr="000D6399">
        <w:rPr>
          <w:rFonts w:ascii="Georgia" w:hAnsi="Georgia"/>
          <w:b/>
          <w:bCs/>
          <w:noProof/>
        </w:rPr>
        <w:t>ASHISH</w:t>
      </w:r>
      <w:r w:rsidRPr="000D6399">
        <w:rPr>
          <w:rFonts w:ascii="Georgia" w:hAnsi="Georgia"/>
          <w:b/>
          <w:bCs/>
        </w:rPr>
        <w:t xml:space="preserve"> </w:t>
      </w:r>
      <w:r w:rsidR="00295C8A" w:rsidRPr="000D6399">
        <w:rPr>
          <w:rFonts w:ascii="Georgia" w:hAnsi="Georgia"/>
          <w:b/>
          <w:bCs/>
        </w:rPr>
        <w:t>PATEL</w:t>
      </w:r>
    </w:p>
    <w:p w14:paraId="0D60E4F6" w14:textId="5FD00BB5" w:rsidR="00B61E22" w:rsidRPr="000D6399" w:rsidRDefault="00295C8A" w:rsidP="006C0F79">
      <w:pPr>
        <w:spacing w:after="0" w:line="240" w:lineRule="auto"/>
        <w:jc w:val="right"/>
        <w:rPr>
          <w:rFonts w:ascii="Georgia" w:hAnsi="Georgia"/>
        </w:rPr>
      </w:pPr>
      <w:r w:rsidRPr="000D6399">
        <w:rPr>
          <w:rFonts w:ascii="Georgia" w:hAnsi="Georgia"/>
        </w:rPr>
        <w:t>Sr.AWS AI ML Solution Architect</w:t>
      </w:r>
    </w:p>
    <w:sectPr w:rsidR="00B61E22" w:rsidRPr="000D6399" w:rsidSect="008423E5">
      <w:footerReference w:type="default" r:id="rId10"/>
      <w:pgSz w:w="11906" w:h="16838" w:code="9"/>
      <w:pgMar w:top="56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A8A59" w14:textId="77777777" w:rsidR="00C22728" w:rsidRDefault="00C22728" w:rsidP="002C1701">
      <w:pPr>
        <w:spacing w:after="0" w:line="240" w:lineRule="auto"/>
      </w:pPr>
      <w:r>
        <w:separator/>
      </w:r>
    </w:p>
  </w:endnote>
  <w:endnote w:type="continuationSeparator" w:id="0">
    <w:p w14:paraId="013901F1" w14:textId="77777777" w:rsidR="00C22728" w:rsidRDefault="00C22728" w:rsidP="002C1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Gothic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575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EF340" w14:textId="58A63CEC" w:rsidR="002C1701" w:rsidRDefault="002C17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13E0F" w14:textId="77777777" w:rsidR="002C1701" w:rsidRDefault="002C17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606D5" w14:textId="77777777" w:rsidR="00C22728" w:rsidRDefault="00C22728" w:rsidP="002C1701">
      <w:pPr>
        <w:spacing w:after="0" w:line="240" w:lineRule="auto"/>
      </w:pPr>
      <w:r>
        <w:separator/>
      </w:r>
    </w:p>
  </w:footnote>
  <w:footnote w:type="continuationSeparator" w:id="0">
    <w:p w14:paraId="11D7B50F" w14:textId="77777777" w:rsidR="00C22728" w:rsidRDefault="00C22728" w:rsidP="002C1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34436"/>
    <w:multiLevelType w:val="multilevel"/>
    <w:tmpl w:val="27E8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642F6"/>
    <w:multiLevelType w:val="hybridMultilevel"/>
    <w:tmpl w:val="27346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A4A47"/>
    <w:multiLevelType w:val="multilevel"/>
    <w:tmpl w:val="748C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9E38C9"/>
    <w:multiLevelType w:val="multilevel"/>
    <w:tmpl w:val="3EF8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A7746C"/>
    <w:multiLevelType w:val="multilevel"/>
    <w:tmpl w:val="85D8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B550C7"/>
    <w:multiLevelType w:val="multilevel"/>
    <w:tmpl w:val="8586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A4D8D"/>
    <w:multiLevelType w:val="multilevel"/>
    <w:tmpl w:val="CF6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F522EE"/>
    <w:multiLevelType w:val="hybridMultilevel"/>
    <w:tmpl w:val="9F82E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90EC1"/>
    <w:multiLevelType w:val="multilevel"/>
    <w:tmpl w:val="DCF6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DB5E5B"/>
    <w:multiLevelType w:val="hybridMultilevel"/>
    <w:tmpl w:val="263E5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64DE1"/>
    <w:multiLevelType w:val="hybridMultilevel"/>
    <w:tmpl w:val="06065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93A15"/>
    <w:multiLevelType w:val="hybridMultilevel"/>
    <w:tmpl w:val="59442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918FD"/>
    <w:multiLevelType w:val="hybridMultilevel"/>
    <w:tmpl w:val="C23E7D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31FAA"/>
    <w:multiLevelType w:val="multilevel"/>
    <w:tmpl w:val="D27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BF7DE1"/>
    <w:multiLevelType w:val="hybridMultilevel"/>
    <w:tmpl w:val="61CC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46155"/>
    <w:multiLevelType w:val="multilevel"/>
    <w:tmpl w:val="6666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B44960"/>
    <w:multiLevelType w:val="multilevel"/>
    <w:tmpl w:val="85D8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CF5463"/>
    <w:multiLevelType w:val="multilevel"/>
    <w:tmpl w:val="9228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F304F9"/>
    <w:multiLevelType w:val="hybridMultilevel"/>
    <w:tmpl w:val="D2801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96798"/>
    <w:multiLevelType w:val="multilevel"/>
    <w:tmpl w:val="14D0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062432"/>
    <w:multiLevelType w:val="hybridMultilevel"/>
    <w:tmpl w:val="7354F9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C30301"/>
    <w:multiLevelType w:val="multilevel"/>
    <w:tmpl w:val="4B06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683AFF"/>
    <w:multiLevelType w:val="multilevel"/>
    <w:tmpl w:val="0D04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BF5E17"/>
    <w:multiLevelType w:val="multilevel"/>
    <w:tmpl w:val="E3E0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F5575B"/>
    <w:multiLevelType w:val="multilevel"/>
    <w:tmpl w:val="85D8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5A06C1"/>
    <w:multiLevelType w:val="hybridMultilevel"/>
    <w:tmpl w:val="92D2F5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56284"/>
    <w:multiLevelType w:val="multilevel"/>
    <w:tmpl w:val="6528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993133">
    <w:abstractNumId w:val="7"/>
  </w:num>
  <w:num w:numId="2" w16cid:durableId="160975166">
    <w:abstractNumId w:val="1"/>
  </w:num>
  <w:num w:numId="3" w16cid:durableId="1566449286">
    <w:abstractNumId w:val="10"/>
  </w:num>
  <w:num w:numId="4" w16cid:durableId="1559627506">
    <w:abstractNumId w:val="22"/>
  </w:num>
  <w:num w:numId="5" w16cid:durableId="384380451">
    <w:abstractNumId w:val="5"/>
  </w:num>
  <w:num w:numId="6" w16cid:durableId="684555843">
    <w:abstractNumId w:val="3"/>
  </w:num>
  <w:num w:numId="7" w16cid:durableId="460080998">
    <w:abstractNumId w:val="17"/>
  </w:num>
  <w:num w:numId="8" w16cid:durableId="1022703818">
    <w:abstractNumId w:val="8"/>
  </w:num>
  <w:num w:numId="9" w16cid:durableId="1683245518">
    <w:abstractNumId w:val="21"/>
  </w:num>
  <w:num w:numId="10" w16cid:durableId="1708336833">
    <w:abstractNumId w:val="25"/>
  </w:num>
  <w:num w:numId="11" w16cid:durableId="1551529318">
    <w:abstractNumId w:val="6"/>
  </w:num>
  <w:num w:numId="12" w16cid:durableId="401031320">
    <w:abstractNumId w:val="4"/>
  </w:num>
  <w:num w:numId="13" w16cid:durableId="577516752">
    <w:abstractNumId w:val="16"/>
  </w:num>
  <w:num w:numId="14" w16cid:durableId="1114788064">
    <w:abstractNumId w:val="24"/>
  </w:num>
  <w:num w:numId="15" w16cid:durableId="1649088430">
    <w:abstractNumId w:val="26"/>
  </w:num>
  <w:num w:numId="16" w16cid:durableId="648751778">
    <w:abstractNumId w:val="18"/>
  </w:num>
  <w:num w:numId="17" w16cid:durableId="472792260">
    <w:abstractNumId w:val="23"/>
  </w:num>
  <w:num w:numId="18" w16cid:durableId="1474643707">
    <w:abstractNumId w:val="19"/>
  </w:num>
  <w:num w:numId="19" w16cid:durableId="1987391958">
    <w:abstractNumId w:val="13"/>
  </w:num>
  <w:num w:numId="20" w16cid:durableId="830412603">
    <w:abstractNumId w:val="9"/>
  </w:num>
  <w:num w:numId="21" w16cid:durableId="1285577364">
    <w:abstractNumId w:val="2"/>
  </w:num>
  <w:num w:numId="22" w16cid:durableId="817841462">
    <w:abstractNumId w:val="0"/>
  </w:num>
  <w:num w:numId="23" w16cid:durableId="1298101066">
    <w:abstractNumId w:val="15"/>
  </w:num>
  <w:num w:numId="24" w16cid:durableId="180366382">
    <w:abstractNumId w:val="12"/>
  </w:num>
  <w:num w:numId="25" w16cid:durableId="1031152596">
    <w:abstractNumId w:val="11"/>
  </w:num>
  <w:num w:numId="26" w16cid:durableId="187531261">
    <w:abstractNumId w:val="20"/>
  </w:num>
  <w:num w:numId="27" w16cid:durableId="421010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7B"/>
    <w:rsid w:val="00030B1E"/>
    <w:rsid w:val="000477FD"/>
    <w:rsid w:val="00051A5A"/>
    <w:rsid w:val="000811A6"/>
    <w:rsid w:val="000D6399"/>
    <w:rsid w:val="001016DF"/>
    <w:rsid w:val="001340F0"/>
    <w:rsid w:val="001A05D3"/>
    <w:rsid w:val="001C684A"/>
    <w:rsid w:val="00244C47"/>
    <w:rsid w:val="00246261"/>
    <w:rsid w:val="0027546D"/>
    <w:rsid w:val="00295C8A"/>
    <w:rsid w:val="00296E0E"/>
    <w:rsid w:val="002A0D9E"/>
    <w:rsid w:val="002A1EBA"/>
    <w:rsid w:val="002A255E"/>
    <w:rsid w:val="002C1701"/>
    <w:rsid w:val="002D497B"/>
    <w:rsid w:val="002F65A1"/>
    <w:rsid w:val="00312CF1"/>
    <w:rsid w:val="00323861"/>
    <w:rsid w:val="0032719D"/>
    <w:rsid w:val="00333A35"/>
    <w:rsid w:val="003A6961"/>
    <w:rsid w:val="003D0DB2"/>
    <w:rsid w:val="003D363B"/>
    <w:rsid w:val="003E37B0"/>
    <w:rsid w:val="00423514"/>
    <w:rsid w:val="004346AB"/>
    <w:rsid w:val="0049690F"/>
    <w:rsid w:val="004C576D"/>
    <w:rsid w:val="00551227"/>
    <w:rsid w:val="00556570"/>
    <w:rsid w:val="00561E58"/>
    <w:rsid w:val="00594E90"/>
    <w:rsid w:val="005C005C"/>
    <w:rsid w:val="005D3BCA"/>
    <w:rsid w:val="005D60E1"/>
    <w:rsid w:val="005E2226"/>
    <w:rsid w:val="0060262F"/>
    <w:rsid w:val="006147FC"/>
    <w:rsid w:val="00622047"/>
    <w:rsid w:val="00626E47"/>
    <w:rsid w:val="006B0D57"/>
    <w:rsid w:val="006C0F79"/>
    <w:rsid w:val="006C63D0"/>
    <w:rsid w:val="006C6D2D"/>
    <w:rsid w:val="00751D60"/>
    <w:rsid w:val="00791B1E"/>
    <w:rsid w:val="007A0FD6"/>
    <w:rsid w:val="007B2395"/>
    <w:rsid w:val="007B7D00"/>
    <w:rsid w:val="0082175D"/>
    <w:rsid w:val="00824559"/>
    <w:rsid w:val="00831C38"/>
    <w:rsid w:val="008423E5"/>
    <w:rsid w:val="00843565"/>
    <w:rsid w:val="008749CF"/>
    <w:rsid w:val="008A6445"/>
    <w:rsid w:val="008F7CA3"/>
    <w:rsid w:val="00901521"/>
    <w:rsid w:val="00990A82"/>
    <w:rsid w:val="009D3FBF"/>
    <w:rsid w:val="009E7913"/>
    <w:rsid w:val="00A67F0F"/>
    <w:rsid w:val="00AA6A8E"/>
    <w:rsid w:val="00AB16AD"/>
    <w:rsid w:val="00B33B89"/>
    <w:rsid w:val="00B61E22"/>
    <w:rsid w:val="00B85585"/>
    <w:rsid w:val="00C22728"/>
    <w:rsid w:val="00C31695"/>
    <w:rsid w:val="00C81CB1"/>
    <w:rsid w:val="00CA2087"/>
    <w:rsid w:val="00CB746B"/>
    <w:rsid w:val="00CD795E"/>
    <w:rsid w:val="00D04798"/>
    <w:rsid w:val="00D674B9"/>
    <w:rsid w:val="00D7762F"/>
    <w:rsid w:val="00DB1E75"/>
    <w:rsid w:val="00DC559B"/>
    <w:rsid w:val="00E143EE"/>
    <w:rsid w:val="00E45D87"/>
    <w:rsid w:val="00E608D3"/>
    <w:rsid w:val="00E60C6E"/>
    <w:rsid w:val="00E80D20"/>
    <w:rsid w:val="00E812B6"/>
    <w:rsid w:val="00E87B42"/>
    <w:rsid w:val="00EB7341"/>
    <w:rsid w:val="00EF3ACD"/>
    <w:rsid w:val="00F65A29"/>
    <w:rsid w:val="00FA226B"/>
    <w:rsid w:val="00FC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0C23"/>
  <w15:chartTrackingRefBased/>
  <w15:docId w15:val="{4B088A06-2009-4B90-A6A0-D7BA8B4C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E1"/>
  </w:style>
  <w:style w:type="paragraph" w:styleId="Heading1">
    <w:name w:val="heading 1"/>
    <w:basedOn w:val="Normal"/>
    <w:next w:val="Normal"/>
    <w:link w:val="Heading1Char"/>
    <w:uiPriority w:val="9"/>
    <w:qFormat/>
    <w:rsid w:val="002D4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97B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7B7D00"/>
    <w:rPr>
      <w:rFonts w:ascii="CenturyGothic" w:hAnsi="CenturyGothic" w:hint="default"/>
      <w:b w:val="0"/>
      <w:bCs w:val="0"/>
      <w:i w:val="0"/>
      <w:iCs w:val="0"/>
      <w:color w:val="343434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B7D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D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1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701"/>
  </w:style>
  <w:style w:type="paragraph" w:styleId="Footer">
    <w:name w:val="footer"/>
    <w:basedOn w:val="Normal"/>
    <w:link w:val="FooterChar"/>
    <w:uiPriority w:val="99"/>
    <w:unhideWhenUsed/>
    <w:rsid w:val="002C1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ishpatel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shishpatel260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press/hands-on-time-series-analylsis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2850</Words>
  <Characters>16247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</dc:creator>
  <cp:keywords/>
  <dc:description/>
  <cp:lastModifiedBy>Ashish P</cp:lastModifiedBy>
  <cp:revision>88</cp:revision>
  <cp:lastPrinted>2025-01-20T05:11:00Z</cp:lastPrinted>
  <dcterms:created xsi:type="dcterms:W3CDTF">2025-01-20T05:12:00Z</dcterms:created>
  <dcterms:modified xsi:type="dcterms:W3CDTF">2025-01-22T10:45:00Z</dcterms:modified>
</cp:coreProperties>
</file>