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53"/>
      </w:pPr>
      <w:r>
        <w:rPr>
          <w:rFonts w:ascii="Arial" w:hAnsi="Arial" w:cs="Arial"/>
          <w:sz w:val="53"/>
          <w:sz-cs w:val="53"/>
          <w:b/>
          <w:spacing w:val="0"/>
          <w:color w:val="152745"/>
        </w:rPr>
        <w:t xml:space="preserve">ASHISH PRATAP SINGH</w:t>
      </w:r>
    </w:p>
    <w:p>
      <w:pPr>
        <w:spacing w:after="106"/>
      </w:pPr>
      <w:r>
        <w:rPr>
          <w:rFonts w:ascii="Arial" w:hAnsi="Arial" w:cs="Arial"/>
          <w:sz w:val="29"/>
          <w:sz-cs w:val="29"/>
          <w:b/>
          <w:spacing w:val="0"/>
          <w:color w:val="141414"/>
        </w:rPr>
        <w:t xml:space="preserve">AI Engineer &amp; Automation Architect</w:t>
      </w:r>
      <w:r>
        <w:rPr>
          <w:rFonts w:ascii="Arial" w:hAnsi="Arial" w:cs="Arial"/>
          <w:sz w:val="29"/>
          <w:sz-cs w:val="29"/>
          <w:spacing w:val="0"/>
          <w:color w:val="141414"/>
        </w:rPr>
        <w:t xml:space="preserve"/>
      </w:r>
    </w:p>
    <w:p>
      <w:pPr>
        <w:spacing w:after="106"/>
      </w:pPr>
      <w:r>
        <w:rPr>
          <w:rFonts w:ascii="Arial" w:hAnsi="Arial" w:cs="Arial"/>
          <w:sz w:val="29"/>
          <w:sz-cs w:val="29"/>
          <w:u w:val="single"/>
          <w:spacing w:val="0"/>
          <w:color w:val="152745"/>
        </w:rPr>
        <w:t xml:space="preserve">linkedin.com/in/aiaps</w:t>
      </w:r>
      <w:r>
        <w:rPr>
          <w:rFonts w:ascii="Arial" w:hAnsi="Arial" w:cs="Arial"/>
          <w:sz w:val="29"/>
          <w:sz-cs w:val="29"/>
          <w:spacing w:val="0"/>
          <w:color w:val="141414"/>
        </w:rPr>
        <w:t xml:space="preserve"> | </w:t>
      </w:r>
      <w:r>
        <w:rPr>
          <w:rFonts w:ascii="Arial" w:hAnsi="Arial" w:cs="Arial"/>
          <w:sz w:val="29"/>
          <w:sz-cs w:val="29"/>
          <w:u w:val="single"/>
          <w:spacing w:val="0"/>
          <w:color w:val="152745"/>
        </w:rPr>
        <w:t xml:space="preserve">github.com/ashishpratapsai</w:t>
      </w:r>
      <w:r>
        <w:rPr>
          <w:rFonts w:ascii="Arial" w:hAnsi="Arial" w:cs="Arial"/>
          <w:sz w:val="29"/>
          <w:sz-cs w:val="29"/>
          <w:spacing w:val="0"/>
          <w:color w:val="141414"/>
        </w:rPr>
        <w:t xml:space="preserve"/>
      </w:r>
    </w:p>
    <w:p>
      <w:pPr>
        <w:spacing w:after="106"/>
      </w:pPr>
      <w:r>
        <w:rPr>
          <w:rFonts w:ascii="Arial" w:hAnsi="Arial" w:cs="Arial"/>
          <w:sz w:val="29"/>
          <w:sz-cs w:val="29"/>
          <w:spacing w:val="0"/>
          <w:color w:val="141414"/>
        </w:rPr>
        <w:t xml:space="preserve">+91 7983885860 | </w:t>
      </w:r>
      <w:r>
        <w:rPr>
          <w:rFonts w:ascii="Arial" w:hAnsi="Arial" w:cs="Arial"/>
          <w:sz w:val="29"/>
          <w:sz-cs w:val="29"/>
          <w:u w:val="single"/>
          <w:spacing w:val="0"/>
          <w:color w:val="152745"/>
        </w:rPr>
        <w:t xml:space="preserve">ashishprataps.ai@gmail.com</w:t>
      </w:r>
      <w:r>
        <w:rPr>
          <w:rFonts w:ascii="Arial" w:hAnsi="Arial" w:cs="Arial"/>
          <w:sz w:val="29"/>
          <w:sz-cs w:val="29"/>
          <w:spacing w:val="0"/>
          <w:color w:val="141414"/>
        </w:rPr>
        <w:t xml:space="preserve"> | Mumbai, India</w:t>
      </w:r>
    </w:p>
    <w:p>
      <w:pPr>
        <w:spacing w:after="106"/>
      </w:pPr>
      <w:r>
        <w:rPr>
          <w:rFonts w:ascii="Arial" w:hAnsi="Arial" w:cs="Arial"/>
          <w:sz w:val="32"/>
          <w:sz-cs w:val="32"/>
          <w:b/>
          <w:spacing w:val="0"/>
          <w:color w:val="152745"/>
        </w:rPr>
        <w:t xml:space="preserve">PROFESSIONAL SUMMARY</w:t>
      </w:r>
    </w:p>
    <w:p>
      <w:pPr>
        <w:spacing w:after="106"/>
      </w:pPr>
      <w:r>
        <w:rPr>
          <w:rFonts w:ascii="Arial" w:hAnsi="Arial" w:cs="Arial"/>
          <w:sz w:val="29"/>
          <w:sz-cs w:val="29"/>
          <w:spacing w:val="0"/>
          <w:color w:val="141414"/>
        </w:rPr>
        <w:t xml:space="preserve">AI Engineer and Automation Architect with 8+ years of domain experience in education operations and 3 years in content creation. Build production LLM applications in Python using the Anthropic Claude API: autonomous agents, tool use, streaming, and structured data extraction. Built Institura, a live SaaS with 30+ modules saving clients $12,000+/yr. Design autonomous AI workflows using n8n and MCP servers that eliminate manual operations and save businesses real money.</w:t>
      </w:r>
    </w:p>
    <w:p>
      <w:pPr>
        <w:spacing w:after="106"/>
      </w:pPr>
      <w:r>
        <w:rPr>
          <w:rFonts w:ascii="Arial" w:hAnsi="Arial" w:cs="Arial"/>
          <w:sz w:val="32"/>
          <w:sz-cs w:val="32"/>
          <w:b/>
          <w:spacing w:val="0"/>
          <w:color w:val="152745"/>
        </w:rPr>
        <w:t xml:space="preserve">WORK EXPERIENCE</w:t>
      </w:r>
    </w:p>
    <w:p>
      <w:pPr>
        <w:spacing w:after="53"/>
      </w:pPr>
      <w:r>
        <w:rPr>
          <w:rFonts w:ascii="Arial" w:hAnsi="Arial" w:cs="Arial"/>
          <w:sz w:val="29"/>
          <w:sz-cs w:val="29"/>
          <w:b/>
          <w:spacing w:val="0"/>
          <w:color w:val="141414"/>
        </w:rPr>
        <w:t xml:space="preserve">AI Engineer | LLM Systems &amp; Automation, Aifyy (May 2025 - May 2026)</w:t>
      </w:r>
    </w:p>
    <w:p>
      <w:pPr>
        <w:spacing w:after="106"/>
      </w:pPr>
      <w:r>
        <w:rPr>
          <w:rFonts w:ascii="Arial" w:hAnsi="Arial" w:cs="Arial"/>
          <w:sz w:val="29"/>
          <w:sz-cs w:val="29"/>
          <w:spacing w:val="0"/>
          <w:color w:val="141414"/>
        </w:rPr>
        <w:t xml:space="preserve">n8n + AI Workflow Systems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b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b/>
          <w:spacing w:val="0"/>
          <w:color w:val="141414"/>
        </w:rPr>
        <w:t xml:space="preserve">AI Proposal Generator:</w:t>
      </w:r>
      <w:r>
        <w:rPr>
          <w:rFonts w:ascii="Arial" w:hAnsi="Arial" w:cs="Arial"/>
          <w:sz w:val="29"/>
          <w:sz-cs w:val="29"/>
          <w:spacing w:val="0"/>
          <w:color w:val="141414"/>
        </w:rPr>
        <w:t xml:space="preserve"> Collects context from multiple sales calls, generates branded PandaDoc proposals with dynamic pricing in 52 seconds (vs 2-3 days). 8 tools orchestrated: Fathom, Claude, PandaDoc, Stripe, Gmail, Google Drive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b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b/>
          <w:spacing w:val="0"/>
          <w:color w:val="141414"/>
        </w:rPr>
        <w:t xml:space="preserve">Meeting Intelligence:</w:t>
      </w:r>
      <w:r>
        <w:rPr>
          <w:rFonts w:ascii="Arial" w:hAnsi="Arial" w:cs="Arial"/>
          <w:sz w:val="29"/>
          <w:sz-cs w:val="29"/>
          <w:spacing w:val="0"/>
          <w:color w:val="141414"/>
        </w:rPr>
        <w:t xml:space="preserve"> Auto-captures call transcripts, classifies client vs internal, extracts action items, tracks call sequencing in CRM. Zero follow-ups missed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b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b/>
          <w:spacing w:val="0"/>
          <w:color w:val="141414"/>
        </w:rPr>
        <w:t xml:space="preserve">Prospect Research Agent:</w:t>
      </w:r>
      <w:r>
        <w:rPr>
          <w:rFonts w:ascii="Arial" w:hAnsi="Arial" w:cs="Arial"/>
          <w:sz w:val="29"/>
          <w:sz-cs w:val="29"/>
          <w:spacing w:val="0"/>
          <w:color w:val="141414"/>
        </w:rPr>
        <w:t xml:space="preserve"> Scrapes websites, extracts intelligence via GPT-4.1, generates personalized cold email icebreakers. 500+ prospects per run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b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b/>
          <w:spacing w:val="0"/>
          <w:color w:val="141414"/>
        </w:rPr>
        <w:t xml:space="preserve">Instagram Lead Scraper:</w:t>
      </w:r>
      <w:r>
        <w:rPr>
          <w:rFonts w:ascii="Arial" w:hAnsi="Arial" w:cs="Arial"/>
          <w:sz w:val="29"/>
          <w:sz-cs w:val="29"/>
          <w:spacing w:val="0"/>
          <w:color w:val="141414"/>
        </w:rPr>
        <w:t xml:space="preserve"> Automated influencer discovery via SerpAPI. 1000s of profiles in minutes vs weeks of manual research</w:t>
      </w:r>
    </w:p>
    <w:p>
      <w:pPr>
        <w:spacing w:after="53"/>
      </w:pPr>
      <w:r>
        <w:rPr>
          <w:rFonts w:ascii="Arial" w:hAnsi="Arial" w:cs="Arial"/>
          <w:sz w:val="29"/>
          <w:sz-cs w:val="29"/>
          <w:b/>
          <w:spacing w:val="0"/>
          <w:color w:val="141414"/>
        </w:rPr>
        <w:t xml:space="preserve">Founder, Institura.com, Mumbai (Dec 2025 - Present)</w:t>
      </w:r>
    </w:p>
    <w:p>
      <w:pPr>
        <w:spacing w:after="106"/>
      </w:pPr>
      <w:r>
        <w:rPr>
          <w:rFonts w:ascii="Arial" w:hAnsi="Arial" w:cs="Arial"/>
          <w:sz w:val="29"/>
          <w:sz-cs w:val="29"/>
          <w:spacing w:val="0"/>
          <w:color w:val="141414"/>
        </w:rPr>
        <w:t xml:space="preserve">AI Operating System for Coaching Institutes | </w:t>
      </w:r>
      <w:r>
        <w:rPr>
          <w:rFonts w:ascii="Arial" w:hAnsi="Arial" w:cs="Arial"/>
          <w:sz w:val="29"/>
          <w:sz-cs w:val="29"/>
          <w:u w:val="single"/>
          <w:spacing w:val="0"/>
          <w:color w:val="152745"/>
        </w:rPr>
        <w:t xml:space="preserve">institura.com</w:t>
      </w:r>
      <w:r>
        <w:rPr>
          <w:rFonts w:ascii="Arial" w:hAnsi="Arial" w:cs="Arial"/>
          <w:sz w:val="29"/>
          <w:sz-cs w:val="29"/>
          <w:spacing w:val="0"/>
          <w:color w:val="141414"/>
        </w:rPr>
        <w:t xml:space="preserve"/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b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b/>
          <w:spacing w:val="0"/>
          <w:color w:val="141414"/>
        </w:rPr>
        <w:t xml:space="preserve">Built a production SaaS</w:t>
      </w:r>
      <w:r>
        <w:rPr>
          <w:rFonts w:ascii="Arial" w:hAnsi="Arial" w:cs="Arial"/>
          <w:sz w:val="29"/>
          <w:sz-cs w:val="29"/>
          <w:spacing w:val="0"/>
          <w:color w:val="141414"/>
        </w:rPr>
        <w:t xml:space="preserve"> with 30+ modules (timetable, fees, testing, attendance, payroll, homework, partner CRM) using Claude Code. Serving live coaching institutes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b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b/>
          <w:spacing w:val="0"/>
          <w:color w:val="141414"/>
        </w:rPr>
        <w:t xml:space="preserve">AI Timetable Generation:</w:t>
      </w:r>
      <w:r>
        <w:rPr>
          <w:rFonts w:ascii="Arial" w:hAnsi="Arial" w:cs="Arial"/>
          <w:sz w:val="29"/>
          <w:sz-cs w:val="29"/>
          <w:spacing w:val="0"/>
          <w:color w:val="141414"/>
        </w:rPr>
        <w:t xml:space="preserve"> Claude API produces conflict-free timetables in 60 seconds (vs 10-15 hours manually). No competitor in India offers this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b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b/>
          <w:spacing w:val="0"/>
          <w:color w:val="141414"/>
        </w:rPr>
        <w:t xml:space="preserve">AI Question Paper Creator:</w:t>
      </w:r>
      <w:r>
        <w:rPr>
          <w:rFonts w:ascii="Arial" w:hAnsi="Arial" w:cs="Arial"/>
          <w:sz w:val="29"/>
          <w:sz-cs w:val="29"/>
          <w:spacing w:val="0"/>
          <w:color w:val="141414"/>
        </w:rPr>
        <w:t xml:space="preserve"> Mathpix OCR extracts questions from PDFs, auto-formats with logo and watermark. Days to minutes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b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b/>
          <w:spacing w:val="0"/>
          <w:color w:val="141414"/>
        </w:rPr>
        <w:t xml:space="preserve">Saving $12,000+/yr</w:t>
      </w:r>
      <w:r>
        <w:rPr>
          <w:rFonts w:ascii="Arial" w:hAnsi="Arial" w:cs="Arial"/>
          <w:sz w:val="29"/>
          <w:sz-cs w:val="29"/>
          <w:spacing w:val="0"/>
          <w:color w:val="141414"/>
        </w:rPr>
        <w:t xml:space="preserve"> in operational staff costs per institute (admin + typist + data entry roles automated)</w:t>
      </w:r>
    </w:p>
    <w:p>
      <w:pPr>
        <w:spacing w:after="53"/>
      </w:pPr>
      <w:r>
        <w:rPr>
          <w:rFonts w:ascii="Arial" w:hAnsi="Arial" w:cs="Arial"/>
          <w:sz w:val="29"/>
          <w:sz-cs w:val="29"/>
          <w:b/>
          <w:spacing w:val="0"/>
          <w:color w:val="141414"/>
        </w:rPr>
        <w:t xml:space="preserve">Content Creator &amp; AI Systems, Automate With Ashish, YouTube | LinkedIn (2022 - Present)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b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b/>
          <w:spacing w:val="0"/>
          <w:color w:val="141414"/>
        </w:rPr>
        <w:t xml:space="preserve">Content Accelerator:</w:t>
      </w:r>
      <w:r>
        <w:rPr>
          <w:rFonts w:ascii="Arial" w:hAnsi="Arial" w:cs="Arial"/>
          <w:sz w:val="29"/>
          <w:sz-cs w:val="29"/>
          <w:spacing w:val="0"/>
          <w:color w:val="141414"/>
        </w:rPr>
        <w:t xml:space="preserve"> Autonomous pipeline using Claude Code + MCP servers across YouTube + LinkedIn. Idea pipeline, production stages, archive, research banks. Saved 12-20 hrs/week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b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b/>
          <w:spacing w:val="0"/>
          <w:color w:val="141414"/>
        </w:rPr>
        <w:t xml:space="preserve">Second Brain:</w:t>
      </w:r>
      <w:r>
        <w:rPr>
          <w:rFonts w:ascii="Arial" w:hAnsi="Arial" w:cs="Arial"/>
          <w:sz w:val="29"/>
          <w:sz-cs w:val="29"/>
          <w:spacing w:val="0"/>
          <w:color w:val="141414"/>
        </w:rPr>
        <w:t xml:space="preserve"> Full PARA knowledge management system in Notion (Inbox, Tasks, Projects, Areas, Resources, Notes, Archive) with integrated weekly scheduling</w:t>
      </w:r>
    </w:p>
    <w:p>
      <w:pPr>
        <w:spacing w:after="53"/>
      </w:pPr>
      <w:r>
        <w:rPr>
          <w:rFonts w:ascii="Arial" w:hAnsi="Arial" w:cs="Arial"/>
          <w:sz w:val="29"/>
          <w:sz-cs w:val="29"/>
          <w:b/>
          <w:spacing w:val="0"/>
          <w:color w:val="141414"/>
        </w:rPr>
        <w:t xml:space="preserve">Mathematics Faculty, Vidyalankar, Mumbai (2021-2025) | Career Point, Kota (2018-2021)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b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b/>
          <w:spacing w:val="0"/>
          <w:color w:val="141414"/>
        </w:rPr>
        <w:t xml:space="preserve">8 years teaching IIT-JEE Mathematics</w:t>
      </w:r>
      <w:r>
        <w:rPr>
          <w:rFonts w:ascii="Arial" w:hAnsi="Arial" w:cs="Arial"/>
          <w:sz w:val="29"/>
          <w:sz-cs w:val="29"/>
          <w:spacing w:val="0"/>
          <w:color w:val="141414"/>
        </w:rPr>
        <w:t xml:space="preserve"> across two of India's top coaching brands. Domain experience that directly informed Institura's design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b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b/>
          <w:spacing w:val="0"/>
          <w:color w:val="141414"/>
        </w:rPr>
        <w:t xml:space="preserve">3 years creating educational content</w:t>
      </w:r>
      <w:r>
        <w:rPr>
          <w:rFonts w:ascii="Arial" w:hAnsi="Arial" w:cs="Arial"/>
          <w:sz w:val="29"/>
          <w:sz-cs w:val="29"/>
          <w:spacing w:val="0"/>
          <w:color w:val="141414"/>
        </w:rPr>
        <w:t xml:space="preserve"> (Crack The Maths YouTube channel for IIT-JEE), which built the foundation for the autonomous content pipeline used today</w:t>
      </w:r>
    </w:p>
    <w:p>
      <w:pPr>
        <w:spacing w:after="106"/>
      </w:pPr>
      <w:r>
        <w:rPr>
          <w:rFonts w:ascii="Arial" w:hAnsi="Arial" w:cs="Arial"/>
          <w:sz w:val="32"/>
          <w:sz-cs w:val="32"/>
          <w:b/>
          <w:spacing w:val="0"/>
          <w:color w:val="152745"/>
        </w:rPr>
        <w:t xml:space="preserve">EDUCATION &amp; SKILLS</w:t>
      </w:r>
    </w:p>
    <w:p>
      <w:pPr>
        <w:spacing w:after="106"/>
      </w:pPr>
      <w:r>
        <w:rPr>
          <w:rFonts w:ascii="Arial" w:hAnsi="Arial" w:cs="Arial"/>
          <w:sz w:val="29"/>
          <w:sz-cs w:val="29"/>
          <w:b/>
          <w:spacing w:val="0"/>
          <w:color w:val="141414"/>
        </w:rPr>
        <w:t xml:space="preserve">VIT Vellore</w:t>
      </w:r>
      <w:r>
        <w:rPr>
          <w:rFonts w:ascii="Arial" w:hAnsi="Arial" w:cs="Arial"/>
          <w:sz w:val="29"/>
          <w:sz-cs w:val="29"/>
          <w:spacing w:val="0"/>
          <w:color w:val="141414"/>
        </w:rPr>
        <w:t xml:space="preserve"> (2015 - 2019) | B.Tech in Mechanical Engineering | CGPA - 8.09</w:t>
      </w:r>
    </w:p>
    <w:p>
      <w:pPr>
        <w:spacing w:after="106"/>
      </w:pPr>
      <w:r>
        <w:rPr>
          <w:rFonts w:ascii="Arial" w:hAnsi="Arial" w:cs="Arial"/>
          <w:sz w:val="29"/>
          <w:sz-cs w:val="29"/>
          <w:b/>
          <w:spacing w:val="0"/>
          <w:color w:val="141414"/>
        </w:rPr>
        <w:t xml:space="preserve">Languages:</w:t>
      </w:r>
      <w:r>
        <w:rPr>
          <w:rFonts w:ascii="Arial" w:hAnsi="Arial" w:cs="Arial"/>
          <w:sz w:val="29"/>
          <w:sz-cs w:val="29"/>
          <w:spacing w:val="0"/>
          <w:color w:val="141414"/>
        </w:rPr>
        <w:t xml:space="preserve"> Python</w:t>
      </w:r>
    </w:p>
    <w:p>
      <w:pPr>
        <w:spacing w:after="106"/>
      </w:pPr>
      <w:r>
        <w:rPr>
          <w:rFonts w:ascii="Arial" w:hAnsi="Arial" w:cs="Arial"/>
          <w:sz w:val="29"/>
          <w:sz-cs w:val="29"/>
          <w:b/>
          <w:spacing w:val="0"/>
          <w:color w:val="141414"/>
        </w:rPr>
        <w:t xml:space="preserve">AI &amp; LLM:</w:t>
      </w:r>
      <w:r>
        <w:rPr>
          <w:rFonts w:ascii="Arial" w:hAnsi="Arial" w:cs="Arial"/>
          <w:sz w:val="29"/>
          <w:sz-cs w:val="29"/>
          <w:spacing w:val="0"/>
          <w:color w:val="141414"/>
        </w:rPr>
        <w:t xml:space="preserve"> Anthropic Claude API, AI Agents, Tool Use, RAG Systems, LLM Orchestration, Streaming, Structured Outputs, Prompt Caching</w:t>
      </w:r>
    </w:p>
    <w:p>
      <w:pPr>
        <w:spacing w:after="106"/>
      </w:pPr>
      <w:r>
        <w:rPr>
          <w:rFonts w:ascii="Arial" w:hAnsi="Arial" w:cs="Arial"/>
          <w:sz w:val="29"/>
          <w:sz-cs w:val="29"/>
          <w:b/>
          <w:spacing w:val="0"/>
          <w:color w:val="141414"/>
        </w:rPr>
        <w:t xml:space="preserve">Automation:</w:t>
      </w:r>
      <w:r>
        <w:rPr>
          <w:rFonts w:ascii="Arial" w:hAnsi="Arial" w:cs="Arial"/>
          <w:sz w:val="29"/>
          <w:sz-cs w:val="29"/>
          <w:spacing w:val="0"/>
          <w:color w:val="141414"/>
        </w:rPr>
        <w:t xml:space="preserve"> n8n, Make.com, MCP Servers, Webhooks</w:t>
      </w:r>
    </w:p>
    <w:p>
      <w:pPr>
        <w:spacing w:after="106"/>
      </w:pPr>
      <w:r>
        <w:rPr>
          <w:rFonts w:ascii="Arial" w:hAnsi="Arial" w:cs="Arial"/>
          <w:sz w:val="29"/>
          <w:sz-cs w:val="29"/>
          <w:b/>
          <w:spacing w:val="0"/>
          <w:color w:val="141414"/>
        </w:rPr>
        <w:t xml:space="preserve">LLMs:</w:t>
      </w:r>
      <w:r>
        <w:rPr>
          <w:rFonts w:ascii="Arial" w:hAnsi="Arial" w:cs="Arial"/>
          <w:sz w:val="29"/>
          <w:sz-cs w:val="29"/>
          <w:spacing w:val="0"/>
          <w:color w:val="141414"/>
        </w:rPr>
        <w:t xml:space="preserve"> Claude, OpenAI, Gemini</w:t>
      </w:r>
    </w:p>
    <w:p>
      <w:pPr>
        <w:spacing w:after="106"/>
      </w:pPr>
      <w:r>
        <w:rPr>
          <w:rFonts w:ascii="Arial" w:hAnsi="Arial" w:cs="Arial"/>
          <w:sz w:val="29"/>
          <w:sz-cs w:val="29"/>
          <w:b/>
          <w:spacing w:val="0"/>
          <w:color w:val="141414"/>
        </w:rPr>
        <w:t xml:space="preserve">Data:</w:t>
      </w:r>
      <w:r>
        <w:rPr>
          <w:rFonts w:ascii="Arial" w:hAnsi="Arial" w:cs="Arial"/>
          <w:sz w:val="29"/>
          <w:sz-cs w:val="29"/>
          <w:spacing w:val="0"/>
          <w:color w:val="141414"/>
        </w:rPr>
        <w:t xml:space="preserve"> Airtable, Supabase, Notion, Google Sheets</w:t>
      </w:r>
    </w:p>
    <w:p>
      <w:pPr>
        <w:spacing w:after="106"/>
      </w:pPr>
      <w:r>
        <w:rPr>
          <w:rFonts w:ascii="Arial" w:hAnsi="Arial" w:cs="Arial"/>
          <w:sz w:val="29"/>
          <w:sz-cs w:val="29"/>
          <w:b/>
          <w:spacing w:val="0"/>
          <w:color w:val="141414"/>
        </w:rPr>
        <w:t xml:space="preserve">Integrations:</w:t>
      </w:r>
      <w:r>
        <w:rPr>
          <w:rFonts w:ascii="Arial" w:hAnsi="Arial" w:cs="Arial"/>
          <w:sz w:val="29"/>
          <w:sz-cs w:val="29"/>
          <w:spacing w:val="0"/>
          <w:color w:val="141414"/>
        </w:rPr>
        <w:t xml:space="preserve"> PandaDoc, Stripe, Razorpay, Slack, Gmail, Google Drive, Fathom, Apify, Calendly</w:t>
      </w:r>
    </w:p>
    <w:p>
      <w:pPr>
        <w:spacing w:after="106"/>
      </w:pPr>
      <w:r>
        <w:rPr>
          <w:rFonts w:ascii="Arial" w:hAnsi="Arial" w:cs="Arial"/>
          <w:sz w:val="29"/>
          <w:sz-cs w:val="29"/>
          <w:b/>
          <w:spacing w:val="0"/>
          <w:color w:val="141414"/>
        </w:rPr>
        <w:t xml:space="preserve">Tools:</w:t>
      </w:r>
      <w:r>
        <w:rPr>
          <w:rFonts w:ascii="Arial" w:hAnsi="Arial" w:cs="Arial"/>
          <w:sz w:val="29"/>
          <w:sz-cs w:val="29"/>
          <w:spacing w:val="0"/>
          <w:color w:val="141414"/>
        </w:rPr>
        <w:t xml:space="preserve"> Claude Code, Git, GitHub</w:t>
      </w:r>
    </w:p>
    <w:p>
      <w:pPr>
        <w:spacing w:after="106"/>
      </w:pPr>
      <w:r>
        <w:rPr>
          <w:rFonts w:ascii="Arial" w:hAnsi="Arial" w:cs="Arial"/>
          <w:sz w:val="32"/>
          <w:sz-cs w:val="32"/>
          <w:b/>
          <w:spacing w:val="0"/>
          <w:color w:val="152745"/>
        </w:rPr>
        <w:t xml:space="preserve">CONTINUOUS LEARNING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141414"/>
        </w:rPr>
        <w:t xml:space="preserve">Completing 28-week AI Engineering program: Python, LLM Applications, Agent Systems, RAG Pipelines, LangGraph, FastAPI, and Production Deployment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141414"/>
        </w:rPr>
        <w:t xml:space="preserve">Active DSA practice on NeetCode: arrays, hashmaps, two pointers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spacing w:val="0"/>
          <w:color w:val="141414"/>
        </w:rPr>
        <w:t xml:space="preserve">YouTube channel: teaching Claude Code and AI automation in Hinglish, 18+ videos published</w:t>
      </w:r>
    </w:p>
    <w:p>
      <w:pPr>
        <w:spacing w:after="106"/>
      </w:pPr>
      <w:r>
        <w:rPr>
          <w:rFonts w:ascii="Arial" w:hAnsi="Arial" w:cs="Arial"/>
          <w:sz w:val="29"/>
          <w:sz-cs w:val="29"/>
          <w:spacing w:val="0"/>
          <w:color w:val="141414"/>
        </w:rPr>
        <w:t xml:space="preserve">Full project breakdowns at </w:t>
      </w:r>
      <w:r>
        <w:rPr>
          <w:rFonts w:ascii="Arial" w:hAnsi="Arial" w:cs="Arial"/>
          <w:sz w:val="29"/>
          <w:sz-cs w:val="29"/>
          <w:u w:val="single"/>
          <w:spacing w:val="0"/>
          <w:color w:val="152745"/>
        </w:rPr>
        <w:t xml:space="preserve">ashishpratapsingh.vercel.app</w:t>
      </w:r>
      <w:r>
        <w:rPr>
          <w:rFonts w:ascii="Arial" w:hAnsi="Arial" w:cs="Arial"/>
          <w:sz w:val="29"/>
          <w:sz-cs w:val="29"/>
          <w:spacing w:val="0"/>
          <w:color w:val="141414"/>
        </w:rPr>
        <w:t xml:space="preserve"/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CocoaOOXMLWriter/2685.4</generator>
</meta>
</file>