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png" ContentType="image/png"/>
  <Override PartName="/word/header3.xml" ContentType="application/vnd.openxmlformats-officedocument.wordprocessingml.header+xml"/>
  <Override PartName="/word/footer3.xml" ContentType="application/vnd.openxmlformats-officedocument.wordprocessingml.footer+xml"/>
  <Default Extension="jpeg" ContentType="image/jpeg"/>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rPr>
          <w:rFonts w:ascii="Arial-BoldItalicMT"/>
          <w:i/>
        </w:rPr>
      </w:pPr>
      <w:r>
        <w:rPr/>
        <w:t>Genetic</w:t>
      </w:r>
      <w:r>
        <w:rPr>
          <w:spacing w:val="-10"/>
        </w:rPr>
        <w:t> </w:t>
      </w:r>
      <w:r>
        <w:rPr/>
        <w:t>variation</w:t>
      </w:r>
      <w:r>
        <w:rPr>
          <w:spacing w:val="-10"/>
        </w:rPr>
        <w:t> </w:t>
      </w:r>
      <w:r>
        <w:rPr/>
        <w:t>for</w:t>
      </w:r>
      <w:r>
        <w:rPr>
          <w:spacing w:val="-9"/>
        </w:rPr>
        <w:t> </w:t>
      </w:r>
      <w:r>
        <w:rPr/>
        <w:t>cardiac</w:t>
      </w:r>
      <w:r>
        <w:rPr>
          <w:spacing w:val="-10"/>
        </w:rPr>
        <w:t> </w:t>
      </w:r>
      <w:r>
        <w:rPr/>
        <w:t>dysfunction</w:t>
      </w:r>
      <w:r>
        <w:rPr>
          <w:spacing w:val="-10"/>
        </w:rPr>
        <w:t> </w:t>
      </w:r>
      <w:r>
        <w:rPr/>
        <w:t>in</w:t>
      </w:r>
      <w:r>
        <w:rPr>
          <w:spacing w:val="-8"/>
        </w:rPr>
        <w:t> </w:t>
      </w:r>
      <w:r>
        <w:rPr>
          <w:rFonts w:ascii="Arial-BoldItalicMT"/>
          <w:i/>
          <w:spacing w:val="-2"/>
        </w:rPr>
        <w:t>Drosophila</w:t>
      </w:r>
    </w:p>
    <w:p>
      <w:pPr>
        <w:pStyle w:val="BodyText"/>
        <w:rPr>
          <w:rFonts w:ascii="Arial-BoldItalicMT"/>
          <w:b/>
          <w:i/>
          <w:sz w:val="30"/>
        </w:rPr>
      </w:pPr>
    </w:p>
    <w:p>
      <w:pPr>
        <w:pStyle w:val="BodyText"/>
        <w:spacing w:before="9"/>
        <w:rPr>
          <w:rFonts w:ascii="Arial-BoldItalicMT"/>
          <w:b/>
          <w:i/>
          <w:sz w:val="41"/>
        </w:rPr>
      </w:pPr>
    </w:p>
    <w:p>
      <w:pPr>
        <w:pStyle w:val="BodyText"/>
        <w:ind w:left="1125" w:right="1403"/>
        <w:jc w:val="center"/>
      </w:pPr>
      <w:r>
        <w:rPr/>
        <w:t>Karen</w:t>
      </w:r>
      <w:r>
        <w:rPr>
          <w:spacing w:val="-6"/>
        </w:rPr>
        <w:t> </w:t>
      </w:r>
      <w:r>
        <w:rPr/>
        <w:t>A.</w:t>
      </w:r>
      <w:r>
        <w:rPr>
          <w:spacing w:val="-4"/>
        </w:rPr>
        <w:t> </w:t>
      </w:r>
      <w:r>
        <w:rPr/>
        <w:t>Ocorr</w:t>
      </w:r>
      <w:r>
        <w:rPr>
          <w:vertAlign w:val="superscript"/>
        </w:rPr>
        <w:t>1</w:t>
      </w:r>
      <w:r>
        <w:rPr>
          <w:vertAlign w:val="baseline"/>
        </w:rPr>
        <w:t>,</w:t>
      </w:r>
      <w:r>
        <w:rPr>
          <w:spacing w:val="-4"/>
          <w:vertAlign w:val="baseline"/>
        </w:rPr>
        <w:t> </w:t>
      </w:r>
      <w:r>
        <w:rPr>
          <w:vertAlign w:val="baseline"/>
        </w:rPr>
        <w:t>Timothy</w:t>
      </w:r>
      <w:r>
        <w:rPr>
          <w:spacing w:val="-4"/>
          <w:vertAlign w:val="baseline"/>
        </w:rPr>
        <w:t> </w:t>
      </w:r>
      <w:r>
        <w:rPr>
          <w:vertAlign w:val="baseline"/>
        </w:rPr>
        <w:t>Crawley</w:t>
      </w:r>
      <w:r>
        <w:rPr>
          <w:vertAlign w:val="superscript"/>
        </w:rPr>
        <w:t>1</w:t>
      </w:r>
      <w:r>
        <w:rPr>
          <w:vertAlign w:val="baseline"/>
        </w:rPr>
        <w:t>,</w:t>
      </w:r>
      <w:r>
        <w:rPr>
          <w:spacing w:val="-4"/>
          <w:vertAlign w:val="baseline"/>
        </w:rPr>
        <w:t> </w:t>
      </w:r>
      <w:r>
        <w:rPr>
          <w:vertAlign w:val="baseline"/>
        </w:rPr>
        <w:t>Greg</w:t>
      </w:r>
      <w:r>
        <w:rPr>
          <w:spacing w:val="-4"/>
          <w:vertAlign w:val="baseline"/>
        </w:rPr>
        <w:t> </w:t>
      </w:r>
      <w:r>
        <w:rPr>
          <w:vertAlign w:val="baseline"/>
        </w:rPr>
        <w:t>Gibson</w:t>
      </w:r>
      <w:r>
        <w:rPr>
          <w:vertAlign w:val="superscript"/>
        </w:rPr>
        <w:t>2,#</w:t>
      </w:r>
      <w:r>
        <w:rPr>
          <w:vertAlign w:val="baseline"/>
        </w:rPr>
        <w:t>,</w:t>
      </w:r>
      <w:r>
        <w:rPr>
          <w:spacing w:val="-4"/>
          <w:vertAlign w:val="baseline"/>
        </w:rPr>
        <w:t> </w:t>
      </w:r>
      <w:r>
        <w:rPr>
          <w:vertAlign w:val="baseline"/>
        </w:rPr>
        <w:t>and</w:t>
      </w:r>
      <w:r>
        <w:rPr>
          <w:spacing w:val="-4"/>
          <w:vertAlign w:val="baseline"/>
        </w:rPr>
        <w:t> </w:t>
      </w:r>
      <w:r>
        <w:rPr>
          <w:vertAlign w:val="baseline"/>
        </w:rPr>
        <w:t>Rolf</w:t>
      </w:r>
      <w:r>
        <w:rPr>
          <w:spacing w:val="-4"/>
          <w:vertAlign w:val="baseline"/>
        </w:rPr>
        <w:t> </w:t>
      </w:r>
      <w:r>
        <w:rPr>
          <w:spacing w:val="-2"/>
          <w:vertAlign w:val="baseline"/>
        </w:rPr>
        <w:t>Bodmer</w:t>
      </w:r>
      <w:r>
        <w:rPr>
          <w:spacing w:val="-2"/>
          <w:vertAlign w:val="superscript"/>
        </w:rPr>
        <w:t>1,#</w:t>
      </w:r>
    </w:p>
    <w:p>
      <w:pPr>
        <w:pStyle w:val="BodyText"/>
        <w:rPr>
          <w:sz w:val="30"/>
        </w:rPr>
      </w:pPr>
    </w:p>
    <w:p>
      <w:pPr>
        <w:pStyle w:val="BodyText"/>
        <w:spacing w:before="207"/>
        <w:ind w:left="320" w:right="599"/>
      </w:pPr>
      <w:r>
        <w:rPr>
          <w:vertAlign w:val="superscript"/>
        </w:rPr>
        <w:t>1</w:t>
      </w:r>
      <w:r>
        <w:rPr>
          <w:spacing w:val="27"/>
          <w:vertAlign w:val="baseline"/>
        </w:rPr>
        <w:t> </w:t>
      </w:r>
      <w:r>
        <w:rPr>
          <w:vertAlign w:val="baseline"/>
        </w:rPr>
        <w:t>Center</w:t>
      </w:r>
      <w:r>
        <w:rPr>
          <w:spacing w:val="40"/>
          <w:vertAlign w:val="baseline"/>
        </w:rPr>
        <w:t> </w:t>
      </w:r>
      <w:r>
        <w:rPr>
          <w:vertAlign w:val="baseline"/>
        </w:rPr>
        <w:t>for</w:t>
      </w:r>
      <w:r>
        <w:rPr>
          <w:spacing w:val="40"/>
          <w:vertAlign w:val="baseline"/>
        </w:rPr>
        <w:t> </w:t>
      </w:r>
      <w:r>
        <w:rPr>
          <w:vertAlign w:val="baseline"/>
        </w:rPr>
        <w:t>Neuroscience</w:t>
      </w:r>
      <w:r>
        <w:rPr>
          <w:spacing w:val="40"/>
          <w:vertAlign w:val="baseline"/>
        </w:rPr>
        <w:t> </w:t>
      </w:r>
      <w:r>
        <w:rPr>
          <w:vertAlign w:val="baseline"/>
        </w:rPr>
        <w:t>and</w:t>
      </w:r>
      <w:r>
        <w:rPr>
          <w:spacing w:val="40"/>
          <w:vertAlign w:val="baseline"/>
        </w:rPr>
        <w:t> </w:t>
      </w:r>
      <w:r>
        <w:rPr>
          <w:vertAlign w:val="baseline"/>
        </w:rPr>
        <w:t>Aging,</w:t>
      </w:r>
      <w:r>
        <w:rPr>
          <w:spacing w:val="40"/>
          <w:vertAlign w:val="baseline"/>
        </w:rPr>
        <w:t> </w:t>
      </w:r>
      <w:r>
        <w:rPr>
          <w:vertAlign w:val="baseline"/>
        </w:rPr>
        <w:t>The</w:t>
      </w:r>
      <w:r>
        <w:rPr>
          <w:spacing w:val="40"/>
          <w:vertAlign w:val="baseline"/>
        </w:rPr>
        <w:t> </w:t>
      </w:r>
      <w:r>
        <w:rPr>
          <w:vertAlign w:val="baseline"/>
        </w:rPr>
        <w:t>Burnham</w:t>
      </w:r>
      <w:r>
        <w:rPr>
          <w:spacing w:val="40"/>
          <w:vertAlign w:val="baseline"/>
        </w:rPr>
        <w:t> </w:t>
      </w:r>
      <w:r>
        <w:rPr>
          <w:vertAlign w:val="baseline"/>
        </w:rPr>
        <w:t>Institute</w:t>
      </w:r>
      <w:r>
        <w:rPr>
          <w:spacing w:val="40"/>
          <w:vertAlign w:val="baseline"/>
        </w:rPr>
        <w:t> </w:t>
      </w:r>
      <w:r>
        <w:rPr>
          <w:vertAlign w:val="baseline"/>
        </w:rPr>
        <w:t>for</w:t>
      </w:r>
      <w:r>
        <w:rPr>
          <w:spacing w:val="40"/>
          <w:vertAlign w:val="baseline"/>
        </w:rPr>
        <w:t> </w:t>
      </w:r>
      <w:r>
        <w:rPr>
          <w:vertAlign w:val="baseline"/>
        </w:rPr>
        <w:t>Medical</w:t>
      </w:r>
      <w:r>
        <w:rPr>
          <w:spacing w:val="40"/>
          <w:vertAlign w:val="baseline"/>
        </w:rPr>
        <w:t> </w:t>
      </w:r>
      <w:r>
        <w:rPr>
          <w:vertAlign w:val="baseline"/>
        </w:rPr>
        <w:t>Research, 10901 N. Torrey Pines Rd., La Jolla, CA 92037.</w:t>
      </w:r>
    </w:p>
    <w:p>
      <w:pPr>
        <w:pStyle w:val="BodyText"/>
      </w:pPr>
    </w:p>
    <w:p>
      <w:pPr>
        <w:pStyle w:val="BodyText"/>
        <w:ind w:left="320" w:right="599"/>
      </w:pPr>
      <w:r>
        <w:rPr>
          <w:vertAlign w:val="superscript"/>
        </w:rPr>
        <w:t>2</w:t>
      </w:r>
      <w:r>
        <w:rPr>
          <w:vertAlign w:val="baseline"/>
        </w:rPr>
        <w:t> Department of Genetics, North Carolina State University, Gardner Hall, Raleigh NC,</w:t>
      </w:r>
      <w:r>
        <w:rPr>
          <w:spacing w:val="80"/>
          <w:vertAlign w:val="baseline"/>
        </w:rPr>
        <w:t> </w:t>
      </w:r>
      <w:r>
        <w:rPr>
          <w:spacing w:val="-2"/>
          <w:vertAlign w:val="baseline"/>
        </w:rPr>
        <w:t>27695-7614.</w:t>
      </w:r>
    </w:p>
    <w:p>
      <w:pPr>
        <w:pStyle w:val="BodyText"/>
        <w:rPr>
          <w:sz w:val="26"/>
        </w:rPr>
      </w:pPr>
    </w:p>
    <w:p>
      <w:pPr>
        <w:pStyle w:val="BodyText"/>
        <w:rPr>
          <w:sz w:val="26"/>
        </w:rPr>
      </w:pPr>
    </w:p>
    <w:p>
      <w:pPr>
        <w:pStyle w:val="BodyText"/>
        <w:spacing w:before="230"/>
        <w:ind w:left="320"/>
      </w:pPr>
      <w:r>
        <w:rPr>
          <w:vertAlign w:val="superscript"/>
        </w:rPr>
        <w:t>#</w:t>
      </w:r>
      <w:r>
        <w:rPr>
          <w:spacing w:val="-23"/>
          <w:vertAlign w:val="baseline"/>
        </w:rPr>
        <w:t> </w:t>
      </w:r>
      <w:r>
        <w:rPr>
          <w:vertAlign w:val="baseline"/>
        </w:rPr>
        <w:t>Corresponding</w:t>
      </w:r>
      <w:r>
        <w:rPr>
          <w:spacing w:val="-1"/>
          <w:vertAlign w:val="baseline"/>
        </w:rPr>
        <w:t> </w:t>
      </w:r>
      <w:r>
        <w:rPr>
          <w:spacing w:val="-2"/>
          <w:vertAlign w:val="baseline"/>
        </w:rPr>
        <w:t>authors:</w:t>
      </w:r>
    </w:p>
    <w:p>
      <w:pPr>
        <w:pStyle w:val="BodyText"/>
      </w:pPr>
    </w:p>
    <w:p>
      <w:pPr>
        <w:pStyle w:val="ListParagraph"/>
        <w:numPr>
          <w:ilvl w:val="0"/>
          <w:numId w:val="1"/>
        </w:numPr>
        <w:tabs>
          <w:tab w:pos="468" w:val="left" w:leader="none"/>
        </w:tabs>
        <w:spacing w:line="240" w:lineRule="auto" w:before="0" w:after="0"/>
        <w:ind w:left="320" w:right="2288" w:firstLine="0"/>
        <w:jc w:val="left"/>
        <w:rPr>
          <w:sz w:val="24"/>
        </w:rPr>
      </w:pPr>
      <w:r>
        <w:rPr>
          <w:sz w:val="24"/>
        </w:rPr>
        <w:t>Greg</w:t>
      </w:r>
      <w:r>
        <w:rPr>
          <w:spacing w:val="-6"/>
          <w:sz w:val="24"/>
        </w:rPr>
        <w:t> </w:t>
      </w:r>
      <w:r>
        <w:rPr>
          <w:sz w:val="24"/>
        </w:rPr>
        <w:t>Gibson,</w:t>
      </w:r>
      <w:r>
        <w:rPr>
          <w:spacing w:val="-5"/>
          <w:sz w:val="24"/>
        </w:rPr>
        <w:t> </w:t>
      </w:r>
      <w:r>
        <w:rPr>
          <w:sz w:val="24"/>
        </w:rPr>
        <w:t>Department</w:t>
      </w:r>
      <w:r>
        <w:rPr>
          <w:spacing w:val="-5"/>
          <w:sz w:val="24"/>
        </w:rPr>
        <w:t> </w:t>
      </w:r>
      <w:r>
        <w:rPr>
          <w:sz w:val="24"/>
        </w:rPr>
        <w:t>of</w:t>
      </w:r>
      <w:r>
        <w:rPr>
          <w:spacing w:val="-5"/>
          <w:sz w:val="24"/>
        </w:rPr>
        <w:t> </w:t>
      </w:r>
      <w:r>
        <w:rPr>
          <w:sz w:val="24"/>
        </w:rPr>
        <w:t>Genetics,</w:t>
      </w:r>
      <w:r>
        <w:rPr>
          <w:spacing w:val="-5"/>
          <w:sz w:val="24"/>
        </w:rPr>
        <w:t> </w:t>
      </w:r>
      <w:r>
        <w:rPr>
          <w:sz w:val="24"/>
        </w:rPr>
        <w:t>North</w:t>
      </w:r>
      <w:r>
        <w:rPr>
          <w:spacing w:val="-7"/>
          <w:sz w:val="24"/>
        </w:rPr>
        <w:t> </w:t>
      </w:r>
      <w:r>
        <w:rPr>
          <w:sz w:val="24"/>
        </w:rPr>
        <w:t>Carolina</w:t>
      </w:r>
      <w:r>
        <w:rPr>
          <w:spacing w:val="-5"/>
          <w:sz w:val="24"/>
        </w:rPr>
        <w:t> </w:t>
      </w:r>
      <w:r>
        <w:rPr>
          <w:sz w:val="24"/>
        </w:rPr>
        <w:t>State</w:t>
      </w:r>
      <w:r>
        <w:rPr>
          <w:spacing w:val="-5"/>
          <w:sz w:val="24"/>
        </w:rPr>
        <w:t> </w:t>
      </w:r>
      <w:r>
        <w:rPr>
          <w:sz w:val="24"/>
        </w:rPr>
        <w:t>University, Gardner Hall, Raleigh NC, 27695-7614</w:t>
      </w:r>
    </w:p>
    <w:p>
      <w:pPr>
        <w:pStyle w:val="BodyText"/>
        <w:spacing w:before="1"/>
        <w:ind w:left="320" w:right="7085"/>
      </w:pPr>
      <w:r>
        <w:rPr/>
        <w:t>E-mail:</w:t>
      </w:r>
      <w:r>
        <w:rPr>
          <w:spacing w:val="-17"/>
        </w:rPr>
        <w:t> </w:t>
      </w:r>
      <w:hyperlink r:id="rId7">
        <w:r>
          <w:rPr/>
          <w:t>ggibson@ncsu.edu</w:t>
        </w:r>
      </w:hyperlink>
      <w:r>
        <w:rPr/>
        <w:t> Tel: 919-513-2512</w:t>
      </w:r>
    </w:p>
    <w:p>
      <w:pPr>
        <w:pStyle w:val="BodyText"/>
        <w:ind w:left="320"/>
      </w:pPr>
      <w:r>
        <w:rPr>
          <w:spacing w:val="-2"/>
        </w:rPr>
        <w:t>Fax:</w:t>
      </w:r>
      <w:r>
        <w:rPr>
          <w:spacing w:val="3"/>
        </w:rPr>
        <w:t> </w:t>
      </w:r>
      <w:r>
        <w:rPr>
          <w:spacing w:val="-2"/>
        </w:rPr>
        <w:t>919-515-</w:t>
      </w:r>
      <w:r>
        <w:rPr>
          <w:spacing w:val="-4"/>
        </w:rPr>
        <w:t>3355</w:t>
      </w:r>
    </w:p>
    <w:p>
      <w:pPr>
        <w:pStyle w:val="BodyText"/>
        <w:spacing w:before="11"/>
        <w:rPr>
          <w:sz w:val="23"/>
        </w:rPr>
      </w:pPr>
    </w:p>
    <w:p>
      <w:pPr>
        <w:pStyle w:val="ListParagraph"/>
        <w:numPr>
          <w:ilvl w:val="0"/>
          <w:numId w:val="1"/>
        </w:numPr>
        <w:tabs>
          <w:tab w:pos="468" w:val="left" w:leader="none"/>
        </w:tabs>
        <w:spacing w:line="240" w:lineRule="auto" w:before="0" w:after="0"/>
        <w:ind w:left="319" w:right="597" w:firstLine="0"/>
        <w:jc w:val="left"/>
        <w:rPr>
          <w:sz w:val="24"/>
        </w:rPr>
      </w:pPr>
      <w:r>
        <w:rPr>
          <w:sz w:val="24"/>
        </w:rPr>
        <w:t>Rolf</w:t>
      </w:r>
      <w:r>
        <w:rPr>
          <w:spacing w:val="-3"/>
          <w:sz w:val="24"/>
        </w:rPr>
        <w:t> </w:t>
      </w:r>
      <w:r>
        <w:rPr>
          <w:sz w:val="24"/>
        </w:rPr>
        <w:t>Bodmer,</w:t>
      </w:r>
      <w:r>
        <w:rPr>
          <w:spacing w:val="-3"/>
          <w:sz w:val="24"/>
        </w:rPr>
        <w:t> </w:t>
      </w:r>
      <w:r>
        <w:rPr>
          <w:sz w:val="24"/>
        </w:rPr>
        <w:t>The</w:t>
      </w:r>
      <w:r>
        <w:rPr>
          <w:spacing w:val="-3"/>
          <w:sz w:val="24"/>
        </w:rPr>
        <w:t> </w:t>
      </w:r>
      <w:r>
        <w:rPr>
          <w:sz w:val="24"/>
        </w:rPr>
        <w:t>Burnham</w:t>
      </w:r>
      <w:r>
        <w:rPr>
          <w:spacing w:val="-3"/>
          <w:sz w:val="24"/>
        </w:rPr>
        <w:t> </w:t>
      </w:r>
      <w:r>
        <w:rPr>
          <w:sz w:val="24"/>
        </w:rPr>
        <w:t>Institute</w:t>
      </w:r>
      <w:r>
        <w:rPr>
          <w:spacing w:val="-3"/>
          <w:sz w:val="24"/>
        </w:rPr>
        <w:t> </w:t>
      </w:r>
      <w:r>
        <w:rPr>
          <w:sz w:val="24"/>
        </w:rPr>
        <w:t>for</w:t>
      </w:r>
      <w:r>
        <w:rPr>
          <w:spacing w:val="-5"/>
          <w:sz w:val="24"/>
        </w:rPr>
        <w:t> </w:t>
      </w:r>
      <w:r>
        <w:rPr>
          <w:sz w:val="24"/>
        </w:rPr>
        <w:t>Medical</w:t>
      </w:r>
      <w:r>
        <w:rPr>
          <w:spacing w:val="-3"/>
          <w:sz w:val="24"/>
        </w:rPr>
        <w:t> </w:t>
      </w:r>
      <w:r>
        <w:rPr>
          <w:sz w:val="24"/>
        </w:rPr>
        <w:t>Research,</w:t>
      </w:r>
      <w:r>
        <w:rPr>
          <w:spacing w:val="-3"/>
          <w:sz w:val="24"/>
        </w:rPr>
        <w:t> </w:t>
      </w:r>
      <w:r>
        <w:rPr>
          <w:sz w:val="24"/>
        </w:rPr>
        <w:t>10901</w:t>
      </w:r>
      <w:r>
        <w:rPr>
          <w:spacing w:val="-3"/>
          <w:sz w:val="24"/>
        </w:rPr>
        <w:t> </w:t>
      </w:r>
      <w:r>
        <w:rPr>
          <w:sz w:val="24"/>
        </w:rPr>
        <w:t>N.</w:t>
      </w:r>
      <w:r>
        <w:rPr>
          <w:spacing w:val="-3"/>
          <w:sz w:val="24"/>
        </w:rPr>
        <w:t> </w:t>
      </w:r>
      <w:r>
        <w:rPr>
          <w:sz w:val="24"/>
        </w:rPr>
        <w:t>Torrey</w:t>
      </w:r>
      <w:r>
        <w:rPr>
          <w:spacing w:val="-3"/>
          <w:sz w:val="24"/>
        </w:rPr>
        <w:t> </w:t>
      </w:r>
      <w:r>
        <w:rPr>
          <w:sz w:val="24"/>
        </w:rPr>
        <w:t>Pines</w:t>
      </w:r>
      <w:r>
        <w:rPr>
          <w:spacing w:val="-2"/>
          <w:sz w:val="24"/>
        </w:rPr>
        <w:t> </w:t>
      </w:r>
      <w:r>
        <w:rPr>
          <w:sz w:val="24"/>
        </w:rPr>
        <w:t>Rd., La Jolla, CA 92037</w:t>
      </w:r>
    </w:p>
    <w:p>
      <w:pPr>
        <w:pStyle w:val="BodyText"/>
        <w:ind w:left="319" w:right="7085"/>
      </w:pPr>
      <w:r>
        <w:rPr/>
        <w:t>E-mail:</w:t>
      </w:r>
      <w:r>
        <w:rPr>
          <w:spacing w:val="-17"/>
        </w:rPr>
        <w:t> </w:t>
      </w:r>
      <w:hyperlink r:id="rId8">
        <w:r>
          <w:rPr/>
          <w:t>rolf@burnham.org</w:t>
        </w:r>
      </w:hyperlink>
      <w:r>
        <w:rPr/>
        <w:t> Tel: 858-795-5295</w:t>
      </w:r>
    </w:p>
    <w:p>
      <w:pPr>
        <w:pStyle w:val="BodyText"/>
        <w:ind w:left="319"/>
      </w:pPr>
      <w:r>
        <w:rPr>
          <w:spacing w:val="-2"/>
        </w:rPr>
        <w:t>Fax:</w:t>
      </w:r>
      <w:r>
        <w:rPr>
          <w:spacing w:val="3"/>
        </w:rPr>
        <w:t> </w:t>
      </w:r>
      <w:r>
        <w:rPr>
          <w:spacing w:val="-2"/>
        </w:rPr>
        <w:t>858-795-</w:t>
      </w:r>
      <w:r>
        <w:rPr>
          <w:spacing w:val="-4"/>
        </w:rPr>
        <w:t>5298</w:t>
      </w:r>
    </w:p>
    <w:p>
      <w:pPr>
        <w:pStyle w:val="BodyText"/>
        <w:rPr>
          <w:sz w:val="26"/>
        </w:rPr>
      </w:pPr>
    </w:p>
    <w:p>
      <w:pPr>
        <w:pStyle w:val="BodyText"/>
        <w:rPr>
          <w:sz w:val="26"/>
        </w:rPr>
      </w:pPr>
    </w:p>
    <w:p>
      <w:pPr>
        <w:pStyle w:val="BodyText"/>
        <w:rPr>
          <w:sz w:val="26"/>
        </w:rPr>
      </w:pPr>
    </w:p>
    <w:p>
      <w:pPr>
        <w:pStyle w:val="BodyText"/>
        <w:tabs>
          <w:tab w:pos="1708" w:val="left" w:leader="none"/>
        </w:tabs>
        <w:spacing w:before="207"/>
        <w:ind w:left="319" w:right="938"/>
      </w:pPr>
      <w:r>
        <w:rPr/>
        <w:t>Key words:</w:t>
        <w:tab/>
        <w:t>heart</w:t>
      </w:r>
      <w:r>
        <w:rPr>
          <w:spacing w:val="-6"/>
        </w:rPr>
        <w:t> </w:t>
      </w:r>
      <w:r>
        <w:rPr/>
        <w:t>disease,</w:t>
      </w:r>
      <w:r>
        <w:rPr>
          <w:spacing w:val="-6"/>
        </w:rPr>
        <w:t> </w:t>
      </w:r>
      <w:r>
        <w:rPr/>
        <w:t>M-mode,</w:t>
      </w:r>
      <w:r>
        <w:rPr>
          <w:spacing w:val="-6"/>
        </w:rPr>
        <w:t> </w:t>
      </w:r>
      <w:r>
        <w:rPr/>
        <w:t>arrhythmias,</w:t>
      </w:r>
      <w:r>
        <w:rPr>
          <w:spacing w:val="-6"/>
        </w:rPr>
        <w:t> </w:t>
      </w:r>
      <w:r>
        <w:rPr/>
        <w:t>cardiomyopathy,</w:t>
      </w:r>
      <w:r>
        <w:rPr>
          <w:spacing w:val="-6"/>
        </w:rPr>
        <w:t> </w:t>
      </w:r>
      <w:r>
        <w:rPr/>
        <w:t>heart</w:t>
      </w:r>
      <w:r>
        <w:rPr>
          <w:spacing w:val="-6"/>
        </w:rPr>
        <w:t> </w:t>
      </w:r>
      <w:r>
        <w:rPr/>
        <w:t>failure,</w:t>
      </w:r>
      <w:r>
        <w:rPr>
          <w:spacing w:val="-6"/>
        </w:rPr>
        <w:t> </w:t>
      </w:r>
      <w:r>
        <w:rPr/>
        <w:t>rare alleles, quantitative genetics.</w:t>
      </w:r>
    </w:p>
    <w:p>
      <w:pPr>
        <w:pStyle w:val="BodyText"/>
        <w:rPr>
          <w:sz w:val="26"/>
        </w:rPr>
      </w:pPr>
    </w:p>
    <w:p>
      <w:pPr>
        <w:pStyle w:val="BodyText"/>
        <w:rPr>
          <w:sz w:val="26"/>
        </w:rPr>
      </w:pPr>
    </w:p>
    <w:p>
      <w:pPr>
        <w:tabs>
          <w:tab w:pos="2480" w:val="left" w:leader="none"/>
        </w:tabs>
        <w:spacing w:before="230"/>
        <w:ind w:left="319" w:right="0" w:firstLine="0"/>
        <w:jc w:val="left"/>
        <w:rPr>
          <w:i/>
          <w:sz w:val="24"/>
        </w:rPr>
      </w:pPr>
      <w:r>
        <w:rPr>
          <w:sz w:val="24"/>
        </w:rPr>
        <w:t>Running</w:t>
      </w:r>
      <w:r>
        <w:rPr>
          <w:spacing w:val="-16"/>
          <w:sz w:val="24"/>
        </w:rPr>
        <w:t> </w:t>
      </w:r>
      <w:r>
        <w:rPr>
          <w:spacing w:val="-2"/>
          <w:sz w:val="24"/>
        </w:rPr>
        <w:t>Title:</w:t>
      </w:r>
      <w:r>
        <w:rPr>
          <w:sz w:val="24"/>
        </w:rPr>
        <w:tab/>
        <w:t>Heart</w:t>
      </w:r>
      <w:r>
        <w:rPr>
          <w:spacing w:val="-4"/>
          <w:sz w:val="24"/>
        </w:rPr>
        <w:t> </w:t>
      </w:r>
      <w:r>
        <w:rPr>
          <w:sz w:val="24"/>
        </w:rPr>
        <w:t>disease</w:t>
      </w:r>
      <w:r>
        <w:rPr>
          <w:spacing w:val="-4"/>
          <w:sz w:val="24"/>
        </w:rPr>
        <w:t> </w:t>
      </w:r>
      <w:r>
        <w:rPr>
          <w:sz w:val="24"/>
        </w:rPr>
        <w:t>in</w:t>
      </w:r>
      <w:r>
        <w:rPr>
          <w:spacing w:val="-3"/>
          <w:sz w:val="24"/>
        </w:rPr>
        <w:t> </w:t>
      </w:r>
      <w:r>
        <w:rPr>
          <w:i/>
          <w:spacing w:val="-2"/>
          <w:sz w:val="24"/>
        </w:rPr>
        <w:t>Drosophila</w:t>
      </w:r>
    </w:p>
    <w:p>
      <w:pPr>
        <w:spacing w:after="0"/>
        <w:jc w:val="left"/>
        <w:rPr>
          <w:sz w:val="24"/>
        </w:rPr>
        <w:sectPr>
          <w:headerReference w:type="default" r:id="rId5"/>
          <w:footerReference w:type="default" r:id="rId6"/>
          <w:type w:val="continuous"/>
          <w:pgSz w:w="12240" w:h="15840"/>
          <w:pgMar w:header="727" w:footer="609" w:top="980" w:bottom="800" w:left="1120" w:right="840"/>
          <w:pgNumType w:start="1"/>
        </w:sectPr>
      </w:pPr>
    </w:p>
    <w:p>
      <w:pPr>
        <w:pStyle w:val="BodyText"/>
        <w:rPr>
          <w:i/>
          <w:sz w:val="20"/>
        </w:rPr>
      </w:pPr>
    </w:p>
    <w:p>
      <w:pPr>
        <w:pStyle w:val="BodyText"/>
        <w:rPr>
          <w:i/>
          <w:sz w:val="20"/>
        </w:rPr>
      </w:pPr>
    </w:p>
    <w:p>
      <w:pPr>
        <w:pStyle w:val="BodyText"/>
        <w:spacing w:before="8"/>
        <w:rPr>
          <w:i/>
          <w:sz w:val="22"/>
        </w:rPr>
      </w:pPr>
    </w:p>
    <w:p>
      <w:pPr>
        <w:pStyle w:val="Heading1"/>
        <w:spacing w:before="0"/>
      </w:pPr>
      <w:r>
        <w:rPr>
          <w:spacing w:val="-2"/>
        </w:rPr>
        <w:t>Summary</w:t>
      </w:r>
    </w:p>
    <w:p>
      <w:pPr>
        <w:pStyle w:val="BodyText"/>
        <w:rPr>
          <w:b/>
          <w:sz w:val="26"/>
        </w:rPr>
      </w:pPr>
    </w:p>
    <w:p>
      <w:pPr>
        <w:pStyle w:val="BodyText"/>
        <w:rPr>
          <w:b/>
          <w:sz w:val="26"/>
        </w:rPr>
      </w:pPr>
    </w:p>
    <w:p>
      <w:pPr>
        <w:pStyle w:val="BodyText"/>
        <w:spacing w:line="480" w:lineRule="auto" w:before="229"/>
        <w:ind w:left="320" w:right="597"/>
        <w:jc w:val="both"/>
      </w:pPr>
      <w:r>
        <w:rPr>
          <w:b/>
        </w:rPr>
        <w:t>Background:</w:t>
      </w:r>
      <w:r>
        <w:rPr>
          <w:b/>
          <w:spacing w:val="80"/>
        </w:rPr>
        <w:t> </w:t>
      </w:r>
      <w:r>
        <w:rPr/>
        <w:t>Common diseases may be attributed to combinations of variant alleles, but there are few model systems where the interactions among such variants can be studied in controlled genetic crosses.</w:t>
      </w:r>
      <w:r>
        <w:rPr>
          <w:spacing w:val="40"/>
        </w:rPr>
        <w:t> </w:t>
      </w:r>
      <w:r>
        <w:rPr/>
        <w:t>While association studies are designed to detect common polymorphisms of moderate effect, new approaches are required to characterize the impact on disease of interactions among rare alleles.</w:t>
      </w:r>
    </w:p>
    <w:p>
      <w:pPr>
        <w:pStyle w:val="BodyText"/>
        <w:rPr>
          <w:sz w:val="26"/>
        </w:rPr>
      </w:pPr>
    </w:p>
    <w:p>
      <w:pPr>
        <w:pStyle w:val="BodyText"/>
        <w:rPr>
          <w:sz w:val="22"/>
        </w:rPr>
      </w:pPr>
    </w:p>
    <w:p>
      <w:pPr>
        <w:pStyle w:val="BodyText"/>
        <w:spacing w:line="480" w:lineRule="auto"/>
        <w:ind w:left="319" w:right="596"/>
        <w:jc w:val="both"/>
      </w:pPr>
      <w:r>
        <w:rPr>
          <w:b/>
        </w:rPr>
        <w:t>Methodology/Principal Findings:</w:t>
      </w:r>
      <w:r>
        <w:rPr>
          <w:b/>
          <w:spacing w:val="40"/>
        </w:rPr>
        <w:t> </w:t>
      </w:r>
      <w:r>
        <w:rPr/>
        <w:t>We show that wild populations of </w:t>
      </w:r>
      <w:r>
        <w:rPr>
          <w:i/>
        </w:rPr>
        <w:t>Drosophila melanogaster </w:t>
      </w:r>
      <w:r>
        <w:rPr/>
        <w:t>harbor rare polymorphisms of major effect (RAME) that predispose flies</w:t>
      </w:r>
      <w:r>
        <w:rPr>
          <w:spacing w:val="80"/>
        </w:rPr>
        <w:t> </w:t>
      </w:r>
      <w:r>
        <w:rPr/>
        <w:t>to a specific disease phenotype, age-dependent cardiac dysfunction.</w:t>
      </w:r>
      <w:r>
        <w:rPr>
          <w:spacing w:val="40"/>
        </w:rPr>
        <w:t> </w:t>
      </w:r>
      <w:r>
        <w:rPr/>
        <w:t>A screen of fifty inbred wild-type lines revealed a continuous spectrum of pacing-induced heart failure that generally increases in frequency with age.</w:t>
      </w:r>
      <w:r>
        <w:rPr>
          <w:spacing w:val="40"/>
        </w:rPr>
        <w:t> </w:t>
      </w:r>
      <w:r>
        <w:rPr/>
        <w:t>High-speed video analysis of the inbred lines with high rates of inducible heart failure indicates specific defects in cardiac function, including arrhythmias and contractile disorders (‘cardiomyopathies’). A combination of bulked segregant analysis and single feature polymorphism (SFP) detection localizes one of the cardiac susceptibility loci to the 97C interval on the fly </w:t>
      </w:r>
      <w:r>
        <w:rPr>
          <w:spacing w:val="-2"/>
        </w:rPr>
        <w:t>genome.</w:t>
      </w:r>
    </w:p>
    <w:p>
      <w:pPr>
        <w:pStyle w:val="BodyText"/>
        <w:rPr>
          <w:sz w:val="26"/>
        </w:rPr>
      </w:pPr>
    </w:p>
    <w:p>
      <w:pPr>
        <w:pStyle w:val="BodyText"/>
        <w:spacing w:before="11"/>
        <w:rPr>
          <w:sz w:val="21"/>
        </w:rPr>
      </w:pPr>
    </w:p>
    <w:p>
      <w:pPr>
        <w:pStyle w:val="BodyText"/>
        <w:spacing w:line="480" w:lineRule="auto"/>
        <w:ind w:left="319" w:right="598"/>
        <w:jc w:val="both"/>
      </w:pPr>
      <w:r>
        <w:rPr>
          <w:b/>
        </w:rPr>
        <w:t>Conclusions/Significance:</w:t>
      </w:r>
      <w:r>
        <w:rPr>
          <w:b/>
          <w:spacing w:val="80"/>
        </w:rPr>
        <w:t> </w:t>
      </w:r>
      <w:r>
        <w:rPr/>
        <w:t>Wild-type </w:t>
      </w:r>
      <w:r>
        <w:rPr>
          <w:i/>
        </w:rPr>
        <w:t>Drosophila</w:t>
      </w:r>
      <w:r>
        <w:rPr/>
        <w:t>, like humans, are predisposed to cardiac dysfunction.</w:t>
      </w:r>
      <w:r>
        <w:rPr>
          <w:spacing w:val="40"/>
        </w:rPr>
        <w:t> </w:t>
      </w:r>
      <w:r>
        <w:rPr/>
        <w:t>Identification of factors associated with these naturally occurring cardiac traits promises to provide important insights into the epidemiology of cardiac </w:t>
      </w:r>
      <w:r>
        <w:rPr>
          <w:spacing w:val="-2"/>
        </w:rPr>
        <w:t>disease.</w:t>
      </w:r>
    </w:p>
    <w:p>
      <w:pPr>
        <w:spacing w:after="0" w:line="480" w:lineRule="auto"/>
        <w:jc w:val="both"/>
        <w:sectPr>
          <w:pgSz w:w="12240" w:h="15840"/>
          <w:pgMar w:header="727" w:footer="609" w:top="980" w:bottom="800" w:left="1120" w:right="840"/>
        </w:sectPr>
      </w:pPr>
    </w:p>
    <w:p>
      <w:pPr>
        <w:pStyle w:val="BodyText"/>
        <w:rPr>
          <w:sz w:val="20"/>
        </w:rPr>
      </w:pPr>
    </w:p>
    <w:p>
      <w:pPr>
        <w:pStyle w:val="Heading1"/>
      </w:pPr>
      <w:r>
        <w:rPr>
          <w:spacing w:val="-2"/>
        </w:rPr>
        <w:t>Introduction</w:t>
      </w:r>
    </w:p>
    <w:p>
      <w:pPr>
        <w:pStyle w:val="BodyText"/>
        <w:rPr>
          <w:b/>
          <w:sz w:val="26"/>
        </w:rPr>
      </w:pPr>
    </w:p>
    <w:p>
      <w:pPr>
        <w:pStyle w:val="BodyText"/>
        <w:rPr>
          <w:b/>
          <w:sz w:val="26"/>
        </w:rPr>
      </w:pPr>
    </w:p>
    <w:p>
      <w:pPr>
        <w:pStyle w:val="BodyText"/>
        <w:spacing w:line="480" w:lineRule="auto" w:before="229"/>
        <w:ind w:left="319" w:right="597"/>
        <w:jc w:val="both"/>
      </w:pPr>
      <w:r>
        <w:rPr>
          <w:i/>
        </w:rPr>
        <w:t>Drosophila melanogaster </w:t>
      </w:r>
      <w:r>
        <w:rPr/>
        <w:t>has</w:t>
      </w:r>
      <w:r>
        <w:rPr/>
        <w:t> been</w:t>
      </w:r>
      <w:r>
        <w:rPr/>
        <w:t> widely</w:t>
      </w:r>
      <w:r>
        <w:rPr/>
        <w:t> adopted</w:t>
      </w:r>
      <w:r>
        <w:rPr/>
        <w:t> as a model</w:t>
      </w:r>
      <w:r>
        <w:rPr/>
        <w:t> organism</w:t>
      </w:r>
      <w:r>
        <w:rPr/>
        <w:t> for investigating</w:t>
      </w:r>
      <w:r>
        <w:rPr/>
        <w:t> the</w:t>
      </w:r>
      <w:r>
        <w:rPr/>
        <w:t> function</w:t>
      </w:r>
      <w:r>
        <w:rPr/>
        <w:t> of</w:t>
      </w:r>
      <w:r>
        <w:rPr/>
        <w:t> biomedically</w:t>
      </w:r>
      <w:r>
        <w:rPr/>
        <w:t> relevant</w:t>
      </w:r>
      <w:r>
        <w:rPr/>
        <w:t> genes</w:t>
      </w:r>
      <w:r>
        <w:rPr/>
        <w:t> [1,2], but to date has been underutilized in investigations of the genetic basis of complex diseases.</w:t>
      </w:r>
      <w:r>
        <w:rPr>
          <w:spacing w:val="40"/>
        </w:rPr>
        <w:t> </w:t>
      </w:r>
      <w:r>
        <w:rPr/>
        <w:t>By contrast, quantitative genetic studies of </w:t>
      </w:r>
      <w:r>
        <w:rPr>
          <w:i/>
        </w:rPr>
        <w:t>Drosophila </w:t>
      </w:r>
      <w:r>
        <w:rPr/>
        <w:t>have focused on non-medical traits such as bristle number, wing shape, and aspects of life history including longevity and fecundity [3,4]. To our knowledge, no studies have previously attempted a genetic characterization of an actual hereditary disease or organ malfunction that afflicts otherwise normal flies in the wild.</w:t>
      </w:r>
      <w:r>
        <w:rPr>
          <w:spacing w:val="40"/>
        </w:rPr>
        <w:t> </w:t>
      </w:r>
      <w:r>
        <w:rPr/>
        <w:t>Since cardiovascular disease is the greatest cause of mortality in contemporary humans, we set out to ask whether wild-type flies might</w:t>
      </w:r>
      <w:r>
        <w:rPr>
          <w:spacing w:val="40"/>
        </w:rPr>
        <w:t> </w:t>
      </w:r>
      <w:r>
        <w:rPr/>
        <w:t>exhibit genetic variation for cardiac disease–related phenotypes, including heart failure and arrhythmias.</w:t>
      </w:r>
    </w:p>
    <w:p>
      <w:pPr>
        <w:pStyle w:val="BodyText"/>
        <w:rPr>
          <w:sz w:val="26"/>
        </w:rPr>
      </w:pPr>
    </w:p>
    <w:p>
      <w:pPr>
        <w:pStyle w:val="BodyText"/>
        <w:spacing w:before="11"/>
        <w:rPr>
          <w:sz w:val="21"/>
        </w:rPr>
      </w:pPr>
    </w:p>
    <w:p>
      <w:pPr>
        <w:pStyle w:val="BodyText"/>
        <w:spacing w:line="480" w:lineRule="auto"/>
        <w:ind w:left="319" w:right="597" w:firstLine="720"/>
        <w:jc w:val="both"/>
      </w:pPr>
      <w:r>
        <w:rPr/>
        <w:t>Pacing-induced cardiac dysfunction or failure is a rapid and efficient assay for detecting heart performance deficits in </w:t>
      </w:r>
      <w:r>
        <w:rPr>
          <w:i/>
        </w:rPr>
        <w:t>Drosophila</w:t>
      </w:r>
      <w:r>
        <w:rPr/>
        <w:t>.</w:t>
      </w:r>
      <w:r>
        <w:rPr>
          <w:spacing w:val="40"/>
        </w:rPr>
        <w:t> </w:t>
      </w:r>
      <w:r>
        <w:rPr/>
        <w:t>Application of external electrical stimulation elevates the normal heart rate for a short time, which may or may not result in heart failure (defined as fibrillation or arrest) at a rate that is characteristic for the genotype and age of the line of flies [5]. Typically, young flies rarely fail whereas older flies fail more often in response to this stress protocol. In addition, flies with defective insulin signaling exhibit a considerably reduced rate of cardiac failure at old age [6]. Previous</w:t>
      </w:r>
      <w:r>
        <w:rPr>
          <w:spacing w:val="-2"/>
        </w:rPr>
        <w:t> </w:t>
      </w:r>
      <w:r>
        <w:rPr/>
        <w:t>and</w:t>
      </w:r>
      <w:r>
        <w:rPr>
          <w:spacing w:val="-2"/>
        </w:rPr>
        <w:t> </w:t>
      </w:r>
      <w:r>
        <w:rPr/>
        <w:t>current</w:t>
      </w:r>
      <w:r>
        <w:rPr>
          <w:spacing w:val="-2"/>
        </w:rPr>
        <w:t> </w:t>
      </w:r>
      <w:r>
        <w:rPr/>
        <w:t>screens</w:t>
      </w:r>
      <w:r>
        <w:rPr>
          <w:spacing w:val="-2"/>
        </w:rPr>
        <w:t> </w:t>
      </w:r>
      <w:r>
        <w:rPr/>
        <w:t>of</w:t>
      </w:r>
      <w:r>
        <w:rPr>
          <w:spacing w:val="-2"/>
        </w:rPr>
        <w:t> </w:t>
      </w:r>
      <w:r>
        <w:rPr/>
        <w:t>mutant</w:t>
      </w:r>
      <w:r>
        <w:rPr>
          <w:spacing w:val="-2"/>
        </w:rPr>
        <w:t> </w:t>
      </w:r>
      <w:r>
        <w:rPr/>
        <w:t>lines</w:t>
      </w:r>
      <w:r>
        <w:rPr>
          <w:spacing w:val="-1"/>
        </w:rPr>
        <w:t> </w:t>
      </w:r>
      <w:r>
        <w:rPr/>
        <w:t>have</w:t>
      </w:r>
      <w:r>
        <w:rPr>
          <w:spacing w:val="-2"/>
        </w:rPr>
        <w:t> </w:t>
      </w:r>
      <w:r>
        <w:rPr/>
        <w:t>demonstrated</w:t>
      </w:r>
      <w:r>
        <w:rPr>
          <w:spacing w:val="-2"/>
        </w:rPr>
        <w:t> </w:t>
      </w:r>
      <w:r>
        <w:rPr/>
        <w:t>that perturbation</w:t>
      </w:r>
      <w:r>
        <w:rPr>
          <w:spacing w:val="-2"/>
        </w:rPr>
        <w:t> </w:t>
      </w:r>
      <w:r>
        <w:rPr/>
        <w:t>of</w:t>
      </w:r>
      <w:r>
        <w:rPr>
          <w:spacing w:val="-2"/>
        </w:rPr>
        <w:t> </w:t>
      </w:r>
      <w:r>
        <w:rPr/>
        <w:t>ion channel physiology and cardiogenesis also impacts the incidence of heart failure [7-9; Dowse et al, 1995; K.O., L. Qian and R.B. unpublished]. Furthermore, KCNQ potassium</w:t>
      </w:r>
    </w:p>
    <w:p>
      <w:pPr>
        <w:spacing w:after="0" w:line="480" w:lineRule="auto"/>
        <w:jc w:val="both"/>
        <w:sectPr>
          <w:pgSz w:w="12240" w:h="15840"/>
          <w:pgMar w:header="727" w:footer="609" w:top="980" w:bottom="800" w:left="1120" w:right="840"/>
        </w:sectPr>
      </w:pPr>
    </w:p>
    <w:p>
      <w:pPr>
        <w:pStyle w:val="BodyText"/>
        <w:rPr>
          <w:sz w:val="20"/>
        </w:rPr>
      </w:pPr>
    </w:p>
    <w:p>
      <w:pPr>
        <w:pStyle w:val="BodyText"/>
        <w:spacing w:line="480" w:lineRule="auto" w:before="214"/>
        <w:ind w:left="320" w:right="597"/>
        <w:jc w:val="both"/>
      </w:pPr>
      <w:r>
        <w:rPr/>
        <w:t>channel mutations can cause arrhythmias in humans as well as in flies [8], and Optical Coherence Tomography provides evidence for severe impairment of systolic function due to expression of a mutant sarcoglycan that causes a similar phenotype, dilated cardiomyopathy, in flies and humans [10].</w:t>
      </w:r>
    </w:p>
    <w:p>
      <w:pPr>
        <w:pStyle w:val="BodyText"/>
        <w:rPr>
          <w:sz w:val="26"/>
        </w:rPr>
      </w:pPr>
    </w:p>
    <w:p>
      <w:pPr>
        <w:pStyle w:val="BodyText"/>
        <w:rPr>
          <w:sz w:val="22"/>
        </w:rPr>
      </w:pPr>
    </w:p>
    <w:p>
      <w:pPr>
        <w:pStyle w:val="BodyText"/>
        <w:spacing w:line="480" w:lineRule="auto"/>
        <w:ind w:left="319" w:right="596" w:firstLine="720"/>
        <w:jc w:val="both"/>
      </w:pPr>
      <w:r>
        <w:rPr/>
        <w:t>Such observations raise the possibility that polymorphism in a variety of genes might contribute to heart disease in natural populations [11,12].</w:t>
      </w:r>
      <w:r>
        <w:rPr>
          <w:spacing w:val="40"/>
        </w:rPr>
        <w:t> </w:t>
      </w:r>
      <w:r>
        <w:rPr/>
        <w:t>A standard model for common complex diseases is that common variants of moderate effect combine together to increase disease susceptibility [13,14], though other models also need to be considered.</w:t>
      </w:r>
      <w:r>
        <w:rPr>
          <w:spacing w:val="40"/>
        </w:rPr>
        <w:t> </w:t>
      </w:r>
      <w:r>
        <w:rPr/>
        <w:t>Rare alleles of major effect, including complete loss of function mutations, individually are not expected to contribute measurably to risk in a population, but hundreds of recessive mutations each at a frequency of 0.01 could account for disease in a few percent of individuals.</w:t>
      </w:r>
      <w:r>
        <w:rPr>
          <w:spacing w:val="40"/>
        </w:rPr>
        <w:t> </w:t>
      </w:r>
      <w:r>
        <w:rPr/>
        <w:t>Deleterious interactions between such rare alleles in compound heterozygous carriers have the potential to account for a substantial public health burden.</w:t>
      </w:r>
      <w:r>
        <w:rPr>
          <w:spacing w:val="40"/>
        </w:rPr>
        <w:t> </w:t>
      </w:r>
      <w:r>
        <w:rPr/>
        <w:t>Unfortunately, genomewide association approaches have almost no power to detect RAME, so new approaches are needed in order to detect them and to establish their capacity for compound interactions.</w:t>
      </w:r>
    </w:p>
    <w:p>
      <w:pPr>
        <w:pStyle w:val="BodyText"/>
        <w:rPr>
          <w:sz w:val="26"/>
        </w:rPr>
      </w:pPr>
    </w:p>
    <w:p>
      <w:pPr>
        <w:pStyle w:val="BodyText"/>
        <w:spacing w:before="11"/>
        <w:rPr>
          <w:sz w:val="21"/>
        </w:rPr>
      </w:pPr>
    </w:p>
    <w:p>
      <w:pPr>
        <w:pStyle w:val="BodyText"/>
        <w:spacing w:line="480" w:lineRule="auto"/>
        <w:ind w:left="320" w:right="597" w:firstLine="720"/>
        <w:jc w:val="both"/>
      </w:pPr>
      <w:r>
        <w:rPr/>
        <w:t>In this paper we describe one such strategy in the context of cardiac failure in </w:t>
      </w:r>
      <w:r>
        <w:rPr>
          <w:i/>
        </w:rPr>
        <w:t>Drosophila</w:t>
      </w:r>
      <w:r>
        <w:rPr/>
        <w:t>.</w:t>
      </w:r>
      <w:r>
        <w:rPr>
          <w:spacing w:val="80"/>
          <w:w w:val="150"/>
        </w:rPr>
        <w:t> </w:t>
      </w:r>
      <w:r>
        <w:rPr/>
        <w:t>We show that wild populations of </w:t>
      </w:r>
      <w:r>
        <w:rPr>
          <w:i/>
        </w:rPr>
        <w:t>D. melanogaster </w:t>
      </w:r>
      <w:r>
        <w:rPr/>
        <w:t>indeed carry major- effect cardiac failure-promoting alleles, and that these can be mapped by standard linkage methods.</w:t>
      </w:r>
    </w:p>
    <w:p>
      <w:pPr>
        <w:spacing w:after="0" w:line="480" w:lineRule="auto"/>
        <w:jc w:val="both"/>
        <w:sectPr>
          <w:pgSz w:w="12240" w:h="15840"/>
          <w:pgMar w:header="727" w:footer="609" w:top="980" w:bottom="800" w:left="1120" w:right="840"/>
        </w:sectPr>
      </w:pPr>
    </w:p>
    <w:p>
      <w:pPr>
        <w:pStyle w:val="BodyText"/>
        <w:rPr>
          <w:sz w:val="20"/>
        </w:rPr>
      </w:pPr>
    </w:p>
    <w:p>
      <w:pPr>
        <w:pStyle w:val="Heading1"/>
        <w:jc w:val="both"/>
      </w:pPr>
      <w:r>
        <w:rPr/>
        <w:t>Materials</w:t>
      </w:r>
      <w:r>
        <w:rPr>
          <w:spacing w:val="-6"/>
        </w:rPr>
        <w:t> </w:t>
      </w:r>
      <w:r>
        <w:rPr/>
        <w:t>and</w:t>
      </w:r>
      <w:r>
        <w:rPr>
          <w:spacing w:val="-6"/>
        </w:rPr>
        <w:t> </w:t>
      </w:r>
      <w:r>
        <w:rPr>
          <w:spacing w:val="-2"/>
        </w:rPr>
        <w:t>Methods</w:t>
      </w:r>
    </w:p>
    <w:p>
      <w:pPr>
        <w:pStyle w:val="BodyText"/>
        <w:rPr>
          <w:b/>
          <w:sz w:val="26"/>
        </w:rPr>
      </w:pPr>
    </w:p>
    <w:p>
      <w:pPr>
        <w:pStyle w:val="BodyText"/>
        <w:rPr>
          <w:b/>
          <w:sz w:val="26"/>
        </w:rPr>
      </w:pPr>
    </w:p>
    <w:p>
      <w:pPr>
        <w:spacing w:before="230"/>
        <w:ind w:left="320" w:right="0" w:firstLine="0"/>
        <w:jc w:val="both"/>
        <w:rPr>
          <w:i/>
          <w:sz w:val="24"/>
        </w:rPr>
      </w:pPr>
      <w:r>
        <w:rPr>
          <w:i/>
          <w:sz w:val="24"/>
        </w:rPr>
        <w:t>Pacing-induced</w:t>
      </w:r>
      <w:r>
        <w:rPr>
          <w:i/>
          <w:spacing w:val="-5"/>
          <w:sz w:val="24"/>
        </w:rPr>
        <w:t> </w:t>
      </w:r>
      <w:r>
        <w:rPr>
          <w:i/>
          <w:sz w:val="24"/>
        </w:rPr>
        <w:t>heart</w:t>
      </w:r>
      <w:r>
        <w:rPr>
          <w:i/>
          <w:spacing w:val="-5"/>
          <w:sz w:val="24"/>
        </w:rPr>
        <w:t> </w:t>
      </w:r>
      <w:r>
        <w:rPr>
          <w:i/>
          <w:sz w:val="24"/>
        </w:rPr>
        <w:t>failure</w:t>
      </w:r>
      <w:r>
        <w:rPr>
          <w:i/>
          <w:spacing w:val="-5"/>
          <w:sz w:val="24"/>
        </w:rPr>
        <w:t> </w:t>
      </w:r>
      <w:r>
        <w:rPr>
          <w:i/>
          <w:spacing w:val="-2"/>
          <w:sz w:val="24"/>
        </w:rPr>
        <w:t>assay</w:t>
      </w:r>
    </w:p>
    <w:p>
      <w:pPr>
        <w:pStyle w:val="BodyText"/>
        <w:spacing w:before="10"/>
        <w:rPr>
          <w:i/>
          <w:sz w:val="23"/>
        </w:rPr>
      </w:pPr>
    </w:p>
    <w:p>
      <w:pPr>
        <w:pStyle w:val="BodyText"/>
        <w:spacing w:line="480" w:lineRule="auto" w:before="1"/>
        <w:ind w:left="319" w:right="597" w:firstLine="720"/>
        <w:jc w:val="both"/>
      </w:pPr>
      <w:r>
        <w:rPr/>
        <w:t>Pacing-induced heart failure was performed as described in [5,6].</w:t>
      </w:r>
      <w:r>
        <w:rPr>
          <w:spacing w:val="40"/>
        </w:rPr>
        <w:t> </w:t>
      </w:r>
      <w:r>
        <w:rPr/>
        <w:t>Briefly, for at least</w:t>
      </w:r>
      <w:r>
        <w:rPr>
          <w:spacing w:val="-2"/>
        </w:rPr>
        <w:t> </w:t>
      </w:r>
      <w:r>
        <w:rPr/>
        <w:t>50</w:t>
      </w:r>
      <w:r>
        <w:rPr>
          <w:spacing w:val="-2"/>
        </w:rPr>
        <w:t> </w:t>
      </w:r>
      <w:r>
        <w:rPr/>
        <w:t>adult</w:t>
      </w:r>
      <w:r>
        <w:rPr>
          <w:spacing w:val="-2"/>
        </w:rPr>
        <w:t> </w:t>
      </w:r>
      <w:r>
        <w:rPr/>
        <w:t>flies</w:t>
      </w:r>
      <w:r>
        <w:rPr>
          <w:spacing w:val="-2"/>
        </w:rPr>
        <w:t> </w:t>
      </w:r>
      <w:r>
        <w:rPr/>
        <w:t>of</w:t>
      </w:r>
      <w:r>
        <w:rPr>
          <w:spacing w:val="-2"/>
        </w:rPr>
        <w:t> </w:t>
      </w:r>
      <w:r>
        <w:rPr/>
        <w:t>each</w:t>
      </w:r>
      <w:r>
        <w:rPr>
          <w:spacing w:val="-2"/>
        </w:rPr>
        <w:t> </w:t>
      </w:r>
      <w:r>
        <w:rPr/>
        <w:t>age,</w:t>
      </w:r>
      <w:r>
        <w:rPr>
          <w:spacing w:val="-2"/>
        </w:rPr>
        <w:t> </w:t>
      </w:r>
      <w:r>
        <w:rPr/>
        <w:t>in</w:t>
      </w:r>
      <w:r>
        <w:rPr>
          <w:spacing w:val="-2"/>
        </w:rPr>
        <w:t> </w:t>
      </w:r>
      <w:r>
        <w:rPr/>
        <w:t>groups</w:t>
      </w:r>
      <w:r>
        <w:rPr>
          <w:spacing w:val="-2"/>
        </w:rPr>
        <w:t> </w:t>
      </w:r>
      <w:r>
        <w:rPr/>
        <w:t>of</w:t>
      </w:r>
      <w:r>
        <w:rPr>
          <w:spacing w:val="-3"/>
        </w:rPr>
        <w:t> </w:t>
      </w:r>
      <w:r>
        <w:rPr/>
        <w:t>4-8</w:t>
      </w:r>
      <w:r>
        <w:rPr>
          <w:spacing w:val="-2"/>
        </w:rPr>
        <w:t> </w:t>
      </w:r>
      <w:r>
        <w:rPr/>
        <w:t>per</w:t>
      </w:r>
      <w:r>
        <w:rPr>
          <w:spacing w:val="-2"/>
        </w:rPr>
        <w:t> </w:t>
      </w:r>
      <w:r>
        <w:rPr/>
        <w:t>vial,</w:t>
      </w:r>
      <w:r>
        <w:rPr>
          <w:spacing w:val="-2"/>
        </w:rPr>
        <w:t> </w:t>
      </w:r>
      <w:r>
        <w:rPr/>
        <w:t>an</w:t>
      </w:r>
      <w:r>
        <w:rPr>
          <w:spacing w:val="-2"/>
        </w:rPr>
        <w:t> </w:t>
      </w:r>
      <w:r>
        <w:rPr/>
        <w:t>attempt</w:t>
      </w:r>
      <w:r>
        <w:rPr>
          <w:spacing w:val="-2"/>
        </w:rPr>
        <w:t> </w:t>
      </w:r>
      <w:r>
        <w:rPr/>
        <w:t>was</w:t>
      </w:r>
      <w:r>
        <w:rPr>
          <w:spacing w:val="-2"/>
        </w:rPr>
        <w:t> </w:t>
      </w:r>
      <w:r>
        <w:rPr/>
        <w:t>made</w:t>
      </w:r>
      <w:r>
        <w:rPr>
          <w:spacing w:val="-2"/>
        </w:rPr>
        <w:t> </w:t>
      </w:r>
      <w:r>
        <w:rPr/>
        <w:t>to</w:t>
      </w:r>
      <w:r>
        <w:rPr>
          <w:spacing w:val="-2"/>
        </w:rPr>
        <w:t> </w:t>
      </w:r>
      <w:r>
        <w:rPr/>
        <w:t>induce heart failure by stimulating the dorsal abdomen at 40V and 6 Hz for 30s using two electrodes smeared with a conductive jelly to make contact with the head and the tail of the fly.</w:t>
      </w:r>
      <w:r>
        <w:rPr>
          <w:spacing w:val="40"/>
        </w:rPr>
        <w:t> </w:t>
      </w:r>
      <w:r>
        <w:rPr/>
        <w:t>The heart failure rate in Figure 1 is defined as the percentage of flies that either enter fibrillation or undergo cardiac arrest during or immediately after the stimulation. Significance of line differences was established using a non-parametric Chi-squared test,</w:t>
      </w:r>
      <w:r>
        <w:rPr>
          <w:spacing w:val="-2"/>
        </w:rPr>
        <w:t> </w:t>
      </w:r>
      <w:r>
        <w:rPr/>
        <w:t>and</w:t>
      </w:r>
      <w:r>
        <w:rPr>
          <w:spacing w:val="-2"/>
        </w:rPr>
        <w:t> </w:t>
      </w:r>
      <w:r>
        <w:rPr/>
        <w:t>confirmed</w:t>
      </w:r>
      <w:r>
        <w:rPr>
          <w:spacing w:val="-2"/>
        </w:rPr>
        <w:t> </w:t>
      </w:r>
      <w:r>
        <w:rPr/>
        <w:t>by</w:t>
      </w:r>
      <w:r>
        <w:rPr>
          <w:spacing w:val="-2"/>
        </w:rPr>
        <w:t> </w:t>
      </w:r>
      <w:r>
        <w:rPr/>
        <w:t>replication</w:t>
      </w:r>
      <w:r>
        <w:rPr>
          <w:spacing w:val="-2"/>
        </w:rPr>
        <w:t> </w:t>
      </w:r>
      <w:r>
        <w:rPr/>
        <w:t>on</w:t>
      </w:r>
      <w:r>
        <w:rPr>
          <w:spacing w:val="-2"/>
        </w:rPr>
        <w:t> </w:t>
      </w:r>
      <w:r>
        <w:rPr/>
        <w:t>samples</w:t>
      </w:r>
      <w:r>
        <w:rPr>
          <w:spacing w:val="-1"/>
        </w:rPr>
        <w:t> </w:t>
      </w:r>
      <w:r>
        <w:rPr/>
        <w:t>several</w:t>
      </w:r>
      <w:r>
        <w:rPr>
          <w:spacing w:val="-1"/>
        </w:rPr>
        <w:t> </w:t>
      </w:r>
      <w:r>
        <w:rPr/>
        <w:t>months</w:t>
      </w:r>
      <w:r>
        <w:rPr>
          <w:spacing w:val="-1"/>
        </w:rPr>
        <w:t> </w:t>
      </w:r>
      <w:r>
        <w:rPr/>
        <w:t>apart</w:t>
      </w:r>
      <w:r>
        <w:rPr>
          <w:spacing w:val="-2"/>
        </w:rPr>
        <w:t> </w:t>
      </w:r>
      <w:r>
        <w:rPr/>
        <w:t>(see</w:t>
      </w:r>
      <w:r>
        <w:rPr>
          <w:spacing w:val="-2"/>
        </w:rPr>
        <w:t> </w:t>
      </w:r>
      <w:r>
        <w:rPr/>
        <w:t>Supplementary </w:t>
      </w:r>
      <w:r>
        <w:rPr>
          <w:spacing w:val="-2"/>
        </w:rPr>
        <w:t>data).</w:t>
      </w:r>
    </w:p>
    <w:p>
      <w:pPr>
        <w:pStyle w:val="BodyText"/>
        <w:rPr>
          <w:sz w:val="26"/>
        </w:rPr>
      </w:pPr>
    </w:p>
    <w:p>
      <w:pPr>
        <w:pStyle w:val="BodyText"/>
        <w:rPr>
          <w:sz w:val="22"/>
        </w:rPr>
      </w:pPr>
    </w:p>
    <w:p>
      <w:pPr>
        <w:spacing w:before="0"/>
        <w:ind w:left="319" w:right="0" w:firstLine="0"/>
        <w:jc w:val="both"/>
        <w:rPr>
          <w:i/>
          <w:sz w:val="24"/>
        </w:rPr>
      </w:pPr>
      <w:r>
        <w:rPr>
          <w:i/>
          <w:sz w:val="24"/>
        </w:rPr>
        <w:t>Image</w:t>
      </w:r>
      <w:r>
        <w:rPr>
          <w:i/>
          <w:spacing w:val="-3"/>
          <w:sz w:val="24"/>
        </w:rPr>
        <w:t> </w:t>
      </w:r>
      <w:r>
        <w:rPr>
          <w:i/>
          <w:sz w:val="24"/>
        </w:rPr>
        <w:t>analysis</w:t>
      </w:r>
      <w:r>
        <w:rPr>
          <w:i/>
          <w:spacing w:val="-3"/>
          <w:sz w:val="24"/>
        </w:rPr>
        <w:t> </w:t>
      </w:r>
      <w:r>
        <w:rPr>
          <w:i/>
          <w:sz w:val="24"/>
        </w:rPr>
        <w:t>of</w:t>
      </w:r>
      <w:r>
        <w:rPr>
          <w:i/>
          <w:spacing w:val="-3"/>
          <w:sz w:val="24"/>
        </w:rPr>
        <w:t> </w:t>
      </w:r>
      <w:r>
        <w:rPr>
          <w:i/>
          <w:sz w:val="24"/>
        </w:rPr>
        <w:t>rhythmicity</w:t>
      </w:r>
      <w:r>
        <w:rPr>
          <w:i/>
          <w:spacing w:val="-3"/>
          <w:sz w:val="24"/>
        </w:rPr>
        <w:t> </w:t>
      </w:r>
      <w:r>
        <w:rPr>
          <w:i/>
          <w:sz w:val="24"/>
        </w:rPr>
        <w:t>in</w:t>
      </w:r>
      <w:r>
        <w:rPr>
          <w:i/>
          <w:spacing w:val="-2"/>
          <w:sz w:val="24"/>
        </w:rPr>
        <w:t> </w:t>
      </w:r>
      <w:r>
        <w:rPr>
          <w:i/>
          <w:sz w:val="24"/>
        </w:rPr>
        <w:t>semi-intact</w:t>
      </w:r>
      <w:r>
        <w:rPr>
          <w:i/>
          <w:spacing w:val="-3"/>
          <w:sz w:val="24"/>
        </w:rPr>
        <w:t> </w:t>
      </w:r>
      <w:r>
        <w:rPr>
          <w:i/>
          <w:spacing w:val="-2"/>
          <w:sz w:val="24"/>
        </w:rPr>
        <w:t>preparations</w:t>
      </w:r>
    </w:p>
    <w:p>
      <w:pPr>
        <w:pStyle w:val="BodyText"/>
        <w:spacing w:before="10"/>
        <w:rPr>
          <w:i/>
          <w:sz w:val="23"/>
        </w:rPr>
      </w:pPr>
    </w:p>
    <w:p>
      <w:pPr>
        <w:pStyle w:val="BodyText"/>
        <w:spacing w:line="480" w:lineRule="auto"/>
        <w:ind w:left="319" w:right="597" w:firstLine="720"/>
        <w:jc w:val="both"/>
      </w:pPr>
      <w:r>
        <w:rPr/>
        <w:t>M-mode traces documenting the movement of the edges of the heart tube were performed as described in [8].</w:t>
      </w:r>
      <w:r>
        <w:rPr>
          <w:spacing w:val="40"/>
        </w:rPr>
        <w:t> </w:t>
      </w:r>
      <w:r>
        <w:rPr/>
        <w:t>Flies were anaesthetized for 2-5 minutes with FlyNap, their heads and ventral thorax were removed, and the abdominal dorsal vessel was exposed by carefully dissecting away ventral tissues and fat under oxygenated artificial hemolymph. Such preparations typically beat rhythmically for several hours, but all measurements were made after 20 minutes of equilibration at room temperature.</w:t>
      </w:r>
      <w:r>
        <w:rPr>
          <w:spacing w:val="40"/>
        </w:rPr>
        <w:t> </w:t>
      </w:r>
      <w:r>
        <w:rPr/>
        <w:t>High speed 20 second movies were taken at a rate of &gt;100 frames per second using a Hamamatsu EM-CCD digital camera on a Leica DM LFSA microscope with a 10x dipping immersion lens.</w:t>
      </w:r>
      <w:r>
        <w:rPr>
          <w:spacing w:val="80"/>
        </w:rPr>
        <w:t> </w:t>
      </w:r>
      <w:r>
        <w:rPr/>
        <w:t>The images were processed using Simple PCI imaging software</w:t>
      </w:r>
      <w:r>
        <w:rPr>
          <w:spacing w:val="8"/>
        </w:rPr>
        <w:t> </w:t>
      </w:r>
      <w:r>
        <w:rPr/>
        <w:t>(Compix,</w:t>
      </w:r>
      <w:r>
        <w:rPr>
          <w:spacing w:val="8"/>
        </w:rPr>
        <w:t> </w:t>
      </w:r>
      <w:r>
        <w:rPr/>
        <w:t>Inc,</w:t>
      </w:r>
      <w:r>
        <w:rPr>
          <w:spacing w:val="8"/>
        </w:rPr>
        <w:t> </w:t>
      </w:r>
      <w:r>
        <w:rPr/>
        <w:t>Lake</w:t>
      </w:r>
      <w:r>
        <w:rPr>
          <w:spacing w:val="9"/>
        </w:rPr>
        <w:t> </w:t>
      </w:r>
      <w:r>
        <w:rPr/>
        <w:t>Oswego</w:t>
      </w:r>
      <w:r>
        <w:rPr>
          <w:spacing w:val="8"/>
        </w:rPr>
        <w:t> </w:t>
      </w:r>
      <w:r>
        <w:rPr/>
        <w:t>OR),</w:t>
      </w:r>
      <w:r>
        <w:rPr>
          <w:spacing w:val="10"/>
        </w:rPr>
        <w:t> </w:t>
      </w:r>
      <w:r>
        <w:rPr/>
        <w:t>and</w:t>
      </w:r>
      <w:r>
        <w:rPr>
          <w:spacing w:val="8"/>
        </w:rPr>
        <w:t> </w:t>
      </w:r>
      <w:r>
        <w:rPr/>
        <w:t>M-modes</w:t>
      </w:r>
      <w:r>
        <w:rPr>
          <w:spacing w:val="9"/>
        </w:rPr>
        <w:t> </w:t>
      </w:r>
      <w:r>
        <w:rPr/>
        <w:t>were</w:t>
      </w:r>
      <w:r>
        <w:rPr>
          <w:spacing w:val="8"/>
        </w:rPr>
        <w:t> </w:t>
      </w:r>
      <w:r>
        <w:rPr/>
        <w:t>generated</w:t>
      </w:r>
      <w:r>
        <w:rPr>
          <w:spacing w:val="8"/>
        </w:rPr>
        <w:t> </w:t>
      </w:r>
      <w:r>
        <w:rPr/>
        <w:t>using</w:t>
      </w:r>
      <w:r>
        <w:rPr>
          <w:spacing w:val="9"/>
        </w:rPr>
        <w:t> </w:t>
      </w:r>
      <w:r>
        <w:rPr>
          <w:spacing w:val="-2"/>
        </w:rPr>
        <w:t>custom</w:t>
      </w:r>
    </w:p>
    <w:p>
      <w:pPr>
        <w:spacing w:after="0" w:line="480" w:lineRule="auto"/>
        <w:jc w:val="both"/>
        <w:sectPr>
          <w:pgSz w:w="12240" w:h="15840"/>
          <w:pgMar w:header="727" w:footer="609" w:top="980" w:bottom="800" w:left="1120" w:right="840"/>
        </w:sectPr>
      </w:pPr>
    </w:p>
    <w:p>
      <w:pPr>
        <w:pStyle w:val="BodyText"/>
        <w:rPr>
          <w:sz w:val="20"/>
        </w:rPr>
      </w:pPr>
    </w:p>
    <w:p>
      <w:pPr>
        <w:pStyle w:val="BodyText"/>
        <w:spacing w:line="480" w:lineRule="auto" w:before="214"/>
        <w:ind w:left="319" w:right="597"/>
        <w:jc w:val="both"/>
      </w:pPr>
      <w:r>
        <w:rPr/>
        <w:t>MatLab code written by Martin Fink (Oxford University) that extracts a single pixel wide column from the same location in each successive frame of the movie, and aligns them horizontally into</w:t>
      </w:r>
      <w:r>
        <w:rPr>
          <w:spacing w:val="-1"/>
        </w:rPr>
        <w:t> </w:t>
      </w:r>
      <w:r>
        <w:rPr/>
        <w:t>a</w:t>
      </w:r>
      <w:r>
        <w:rPr>
          <w:spacing w:val="-1"/>
        </w:rPr>
        <w:t> </w:t>
      </w:r>
      <w:r>
        <w:rPr/>
        <w:t>sequential</w:t>
      </w:r>
      <w:r>
        <w:rPr>
          <w:spacing w:val="-1"/>
        </w:rPr>
        <w:t> </w:t>
      </w:r>
      <w:r>
        <w:rPr/>
        <w:t>trace</w:t>
      </w:r>
      <w:r>
        <w:rPr>
          <w:spacing w:val="-1"/>
        </w:rPr>
        <w:t> </w:t>
      </w:r>
      <w:r>
        <w:rPr/>
        <w:t>with</w:t>
      </w:r>
      <w:r>
        <w:rPr>
          <w:spacing w:val="-1"/>
        </w:rPr>
        <w:t> </w:t>
      </w:r>
      <w:r>
        <w:rPr/>
        <w:t>time along the x-axis and movement</w:t>
      </w:r>
      <w:r>
        <w:rPr>
          <w:spacing w:val="-1"/>
        </w:rPr>
        <w:t> </w:t>
      </w:r>
      <w:r>
        <w:rPr/>
        <w:t>of</w:t>
      </w:r>
      <w:r>
        <w:rPr>
          <w:spacing w:val="-1"/>
        </w:rPr>
        <w:t> </w:t>
      </w:r>
      <w:r>
        <w:rPr/>
        <w:t>the</w:t>
      </w:r>
      <w:r>
        <w:rPr>
          <w:spacing w:val="-1"/>
        </w:rPr>
        <w:t> </w:t>
      </w:r>
      <w:r>
        <w:rPr/>
        <w:t>heart tube on the y-axis (as in [8]).</w:t>
      </w:r>
      <w:r>
        <w:rPr>
          <w:spacing w:val="80"/>
        </w:rPr>
        <w:t> </w:t>
      </w:r>
      <w:r>
        <w:rPr/>
        <w:t>Automated digital contrast feature extraction was then used to compute quantitative data shown in Figure 2, including beat length histograms and mean fractional shortening (the ratio of the diameter of the heart edge at systole and diastole).</w:t>
      </w:r>
    </w:p>
    <w:p>
      <w:pPr>
        <w:pStyle w:val="BodyText"/>
        <w:rPr>
          <w:sz w:val="26"/>
        </w:rPr>
      </w:pPr>
    </w:p>
    <w:p>
      <w:pPr>
        <w:pStyle w:val="BodyText"/>
        <w:spacing w:before="1"/>
        <w:rPr>
          <w:sz w:val="22"/>
        </w:rPr>
      </w:pPr>
    </w:p>
    <w:p>
      <w:pPr>
        <w:spacing w:before="0"/>
        <w:ind w:left="320" w:right="0" w:firstLine="0"/>
        <w:jc w:val="both"/>
        <w:rPr>
          <w:i/>
          <w:sz w:val="24"/>
        </w:rPr>
      </w:pPr>
      <w:r>
        <w:rPr>
          <w:i/>
          <w:sz w:val="24"/>
        </w:rPr>
        <w:t>Bulked</w:t>
      </w:r>
      <w:r>
        <w:rPr>
          <w:i/>
          <w:spacing w:val="-1"/>
          <w:sz w:val="24"/>
        </w:rPr>
        <w:t> </w:t>
      </w:r>
      <w:r>
        <w:rPr>
          <w:i/>
          <w:sz w:val="24"/>
        </w:rPr>
        <w:t>Segregant Analysis of </w:t>
      </w:r>
      <w:r>
        <w:rPr>
          <w:i/>
          <w:spacing w:val="-5"/>
          <w:sz w:val="24"/>
        </w:rPr>
        <w:t>NC1</w:t>
      </w:r>
    </w:p>
    <w:p>
      <w:pPr>
        <w:pStyle w:val="BodyText"/>
        <w:spacing w:before="11"/>
        <w:rPr>
          <w:i/>
          <w:sz w:val="23"/>
        </w:rPr>
      </w:pPr>
    </w:p>
    <w:p>
      <w:pPr>
        <w:pStyle w:val="BodyText"/>
        <w:spacing w:line="480" w:lineRule="auto"/>
        <w:ind w:left="319" w:right="596" w:firstLine="720"/>
        <w:jc w:val="both"/>
      </w:pPr>
      <w:r>
        <w:rPr/>
        <w:t>Low resolution mapping of the genetic region that explains a large proportion of the 1 week heart failure phenotype in the NC1 line was performed using Single Feature Polymorphism (SFP) analysis of Bulked Segregant pools of F2 flies from the cross with male tester yw flies.</w:t>
      </w:r>
      <w:r>
        <w:rPr>
          <w:spacing w:val="80"/>
        </w:rPr>
        <w:t> </w:t>
      </w:r>
      <w:r>
        <w:rPr/>
        <w:t>SFP was performed using a modification of a protocol supplied by</w:t>
      </w:r>
    </w:p>
    <w:p>
      <w:pPr>
        <w:pStyle w:val="BodyText"/>
        <w:spacing w:line="480" w:lineRule="auto"/>
        <w:ind w:left="319" w:right="596"/>
        <w:jc w:val="both"/>
      </w:pPr>
      <w:r>
        <w:rPr/>
        <w:t>S. Nuzhdin (UC Davis), essentially following the approach of J. Borevitz [15].</w:t>
      </w:r>
      <w:r>
        <w:rPr>
          <w:spacing w:val="40"/>
        </w:rPr>
        <w:t> </w:t>
      </w:r>
      <w:r>
        <w:rPr/>
        <w:t>Genomic DNA was extracted from 15 – 20 individuals each of the NC1 isogenic line, a tester strain</w:t>
      </w:r>
      <w:r>
        <w:rPr>
          <w:spacing w:val="-2"/>
        </w:rPr>
        <w:t> </w:t>
      </w:r>
      <w:r>
        <w:rPr/>
        <w:t>(yw),</w:t>
      </w:r>
      <w:r>
        <w:rPr>
          <w:spacing w:val="-2"/>
        </w:rPr>
        <w:t> </w:t>
      </w:r>
      <w:r>
        <w:rPr/>
        <w:t>and</w:t>
      </w:r>
      <w:r>
        <w:rPr>
          <w:spacing w:val="-2"/>
        </w:rPr>
        <w:t> </w:t>
      </w:r>
      <w:r>
        <w:rPr/>
        <w:t>F2</w:t>
      </w:r>
      <w:r>
        <w:rPr>
          <w:spacing w:val="-2"/>
        </w:rPr>
        <w:t> </w:t>
      </w:r>
      <w:r>
        <w:rPr/>
        <w:t>adults</w:t>
      </w:r>
      <w:r>
        <w:rPr>
          <w:spacing w:val="-2"/>
        </w:rPr>
        <w:t> </w:t>
      </w:r>
      <w:r>
        <w:rPr/>
        <w:t>that</w:t>
      </w:r>
      <w:r>
        <w:rPr>
          <w:spacing w:val="-2"/>
        </w:rPr>
        <w:t> </w:t>
      </w:r>
      <w:r>
        <w:rPr/>
        <w:t>exhibit</w:t>
      </w:r>
      <w:r>
        <w:rPr>
          <w:spacing w:val="-2"/>
        </w:rPr>
        <w:t> </w:t>
      </w:r>
      <w:r>
        <w:rPr/>
        <w:t>cardiac</w:t>
      </w:r>
      <w:r>
        <w:rPr>
          <w:spacing w:val="-2"/>
        </w:rPr>
        <w:t> </w:t>
      </w:r>
      <w:r>
        <w:rPr/>
        <w:t>failure.</w:t>
      </w:r>
      <w:r>
        <w:rPr>
          <w:spacing w:val="40"/>
        </w:rPr>
        <w:t> </w:t>
      </w:r>
      <w:r>
        <w:rPr/>
        <w:t>No</w:t>
      </w:r>
      <w:r>
        <w:rPr>
          <w:spacing w:val="-2"/>
        </w:rPr>
        <w:t> </w:t>
      </w:r>
      <w:r>
        <w:rPr/>
        <w:t>attempt</w:t>
      </w:r>
      <w:r>
        <w:rPr>
          <w:spacing w:val="-2"/>
        </w:rPr>
        <w:t> </w:t>
      </w:r>
      <w:r>
        <w:rPr/>
        <w:t>was</w:t>
      </w:r>
      <w:r>
        <w:rPr>
          <w:spacing w:val="-2"/>
        </w:rPr>
        <w:t> </w:t>
      </w:r>
      <w:r>
        <w:rPr/>
        <w:t>made</w:t>
      </w:r>
      <w:r>
        <w:rPr>
          <w:spacing w:val="-2"/>
        </w:rPr>
        <w:t> </w:t>
      </w:r>
      <w:r>
        <w:rPr/>
        <w:t>to</w:t>
      </w:r>
      <w:r>
        <w:rPr>
          <w:spacing w:val="-2"/>
        </w:rPr>
        <w:t> </w:t>
      </w:r>
      <w:r>
        <w:rPr/>
        <w:t>enrich</w:t>
      </w:r>
      <w:r>
        <w:rPr>
          <w:spacing w:val="-2"/>
        </w:rPr>
        <w:t> </w:t>
      </w:r>
      <w:r>
        <w:rPr/>
        <w:t>for the most severe failure since affected individuals generally have the same defect: the quantitative aspect of the trait is the penetrance of a threshold-dependent defect, rather than expressivity.</w:t>
      </w:r>
      <w:r>
        <w:rPr>
          <w:spacing w:val="40"/>
        </w:rPr>
        <w:t> </w:t>
      </w:r>
      <w:r>
        <w:rPr/>
        <w:t>Since cardiac failure was observed in approximately one half of the individuals scored, we inferred that a partially penetrant dominant allele was likely segregating in the cross.</w:t>
      </w:r>
      <w:r>
        <w:rPr>
          <w:spacing w:val="40"/>
        </w:rPr>
        <w:t> </w:t>
      </w:r>
      <w:r>
        <w:rPr/>
        <w:t>This leads to the expectation that in regions linked to the trait, up to two thirds of the flies should be heterozygotes and the remaining one third should be homozygous NC1, resulting in 67% of the alleles being derived from the NC1 parent. If</w:t>
      </w:r>
      <w:r>
        <w:rPr>
          <w:spacing w:val="37"/>
        </w:rPr>
        <w:t> </w:t>
      </w:r>
      <w:r>
        <w:rPr/>
        <w:t>the</w:t>
      </w:r>
      <w:r>
        <w:rPr>
          <w:spacing w:val="37"/>
        </w:rPr>
        <w:t> </w:t>
      </w:r>
      <w:r>
        <w:rPr/>
        <w:t>allelic</w:t>
      </w:r>
      <w:r>
        <w:rPr>
          <w:spacing w:val="37"/>
        </w:rPr>
        <w:t> </w:t>
      </w:r>
      <w:r>
        <w:rPr/>
        <w:t>effect</w:t>
      </w:r>
      <w:r>
        <w:rPr>
          <w:spacing w:val="37"/>
        </w:rPr>
        <w:t> </w:t>
      </w:r>
      <w:r>
        <w:rPr/>
        <w:t>is</w:t>
      </w:r>
      <w:r>
        <w:rPr>
          <w:spacing w:val="37"/>
        </w:rPr>
        <w:t> </w:t>
      </w:r>
      <w:r>
        <w:rPr/>
        <w:t>only</w:t>
      </w:r>
      <w:r>
        <w:rPr>
          <w:spacing w:val="37"/>
        </w:rPr>
        <w:t> </w:t>
      </w:r>
      <w:r>
        <w:rPr/>
        <w:t>partially</w:t>
      </w:r>
      <w:r>
        <w:rPr>
          <w:spacing w:val="37"/>
        </w:rPr>
        <w:t> </w:t>
      </w:r>
      <w:r>
        <w:rPr/>
        <w:t>dominant,</w:t>
      </w:r>
      <w:r>
        <w:rPr>
          <w:spacing w:val="37"/>
        </w:rPr>
        <w:t> </w:t>
      </w:r>
      <w:r>
        <w:rPr/>
        <w:t>the</w:t>
      </w:r>
      <w:r>
        <w:rPr>
          <w:spacing w:val="37"/>
        </w:rPr>
        <w:t> </w:t>
      </w:r>
      <w:r>
        <w:rPr/>
        <w:t>fraction</w:t>
      </w:r>
      <w:r>
        <w:rPr>
          <w:spacing w:val="37"/>
        </w:rPr>
        <w:t> </w:t>
      </w:r>
      <w:r>
        <w:rPr/>
        <w:t>of</w:t>
      </w:r>
      <w:r>
        <w:rPr>
          <w:spacing w:val="37"/>
        </w:rPr>
        <w:t> </w:t>
      </w:r>
      <w:r>
        <w:rPr/>
        <w:t>NC1</w:t>
      </w:r>
      <w:r>
        <w:rPr>
          <w:spacing w:val="37"/>
        </w:rPr>
        <w:t> </w:t>
      </w:r>
      <w:r>
        <w:rPr/>
        <w:t>alleles</w:t>
      </w:r>
      <w:r>
        <w:rPr>
          <w:spacing w:val="37"/>
        </w:rPr>
        <w:t> </w:t>
      </w:r>
      <w:r>
        <w:rPr/>
        <w:t>will</w:t>
      </w:r>
      <w:r>
        <w:rPr>
          <w:spacing w:val="37"/>
        </w:rPr>
        <w:t> </w:t>
      </w:r>
      <w:r>
        <w:rPr/>
        <w:t>increase</w:t>
      </w:r>
    </w:p>
    <w:p>
      <w:pPr>
        <w:spacing w:after="0" w:line="480" w:lineRule="auto"/>
        <w:jc w:val="both"/>
        <w:sectPr>
          <w:pgSz w:w="12240" w:h="15840"/>
          <w:pgMar w:header="727" w:footer="609" w:top="980" w:bottom="800" w:left="1120" w:right="840"/>
        </w:sectPr>
      </w:pPr>
    </w:p>
    <w:p>
      <w:pPr>
        <w:pStyle w:val="BodyText"/>
        <w:rPr>
          <w:sz w:val="20"/>
        </w:rPr>
      </w:pPr>
    </w:p>
    <w:p>
      <w:pPr>
        <w:pStyle w:val="BodyText"/>
        <w:spacing w:line="480" w:lineRule="auto" w:before="214"/>
        <w:ind w:left="320" w:right="597"/>
        <w:jc w:val="both"/>
      </w:pPr>
      <w:r>
        <w:rPr/>
        <w:t>accordingly. SFP analysis was performed using a whole genome amplification of each DNA pool, digestion to approximately 200 bp fragments, labeling with biotin, and hybridization to Drosophila 2.0 Affymetrix GeneChips (performed by Expression Analysis Inc, Durham NC).</w:t>
      </w:r>
      <w:r>
        <w:rPr>
          <w:spacing w:val="40"/>
        </w:rPr>
        <w:t> </w:t>
      </w:r>
      <w:r>
        <w:rPr/>
        <w:t>Two replicate F2 samples were scored.</w:t>
      </w:r>
      <w:r>
        <w:rPr>
          <w:spacing w:val="40"/>
        </w:rPr>
        <w:t> </w:t>
      </w:r>
      <w:r>
        <w:rPr/>
        <w:t>After standard normalization of perfect match probes to the array mean, over 90% of the probes are within 1.25-fold of one another in hybridization intensity for the two parents, and these were</w:t>
      </w:r>
      <w:r>
        <w:rPr>
          <w:spacing w:val="-3"/>
        </w:rPr>
        <w:t> </w:t>
      </w:r>
      <w:r>
        <w:rPr/>
        <w:t>discarded,</w:t>
      </w:r>
      <w:r>
        <w:rPr>
          <w:spacing w:val="-3"/>
        </w:rPr>
        <w:t> </w:t>
      </w:r>
      <w:r>
        <w:rPr/>
        <w:t>leaving</w:t>
      </w:r>
      <w:r>
        <w:rPr>
          <w:spacing w:val="-3"/>
        </w:rPr>
        <w:t> </w:t>
      </w:r>
      <w:r>
        <w:rPr/>
        <w:t>probes</w:t>
      </w:r>
      <w:r>
        <w:rPr>
          <w:spacing w:val="-3"/>
        </w:rPr>
        <w:t> </w:t>
      </w:r>
      <w:r>
        <w:rPr/>
        <w:t>that</w:t>
      </w:r>
      <w:r>
        <w:rPr>
          <w:spacing w:val="-3"/>
        </w:rPr>
        <w:t> </w:t>
      </w:r>
      <w:r>
        <w:rPr/>
        <w:t>are</w:t>
      </w:r>
      <w:r>
        <w:rPr>
          <w:spacing w:val="-3"/>
        </w:rPr>
        <w:t> </w:t>
      </w:r>
      <w:r>
        <w:rPr/>
        <w:t>potentially</w:t>
      </w:r>
      <w:r>
        <w:rPr>
          <w:spacing w:val="-3"/>
        </w:rPr>
        <w:t> </w:t>
      </w:r>
      <w:r>
        <w:rPr/>
        <w:t>mis-hybridizing</w:t>
      </w:r>
      <w:r>
        <w:rPr>
          <w:spacing w:val="-3"/>
        </w:rPr>
        <w:t> </w:t>
      </w:r>
      <w:r>
        <w:rPr/>
        <w:t>to</w:t>
      </w:r>
      <w:r>
        <w:rPr>
          <w:spacing w:val="-3"/>
        </w:rPr>
        <w:t> </w:t>
      </w:r>
      <w:r>
        <w:rPr/>
        <w:t>either</w:t>
      </w:r>
      <w:r>
        <w:rPr>
          <w:spacing w:val="-3"/>
        </w:rPr>
        <w:t> </w:t>
      </w:r>
      <w:r>
        <w:rPr/>
        <w:t>genome</w:t>
      </w:r>
      <w:r>
        <w:rPr>
          <w:spacing w:val="-3"/>
        </w:rPr>
        <w:t> </w:t>
      </w:r>
      <w:r>
        <w:rPr/>
        <w:t>due to</w:t>
      </w:r>
      <w:r>
        <w:rPr>
          <w:spacing w:val="-2"/>
        </w:rPr>
        <w:t> </w:t>
      </w:r>
      <w:r>
        <w:rPr/>
        <w:t>a</w:t>
      </w:r>
      <w:r>
        <w:rPr>
          <w:spacing w:val="-2"/>
        </w:rPr>
        <w:t> </w:t>
      </w:r>
      <w:r>
        <w:rPr/>
        <w:t>sequence</w:t>
      </w:r>
      <w:r>
        <w:rPr>
          <w:spacing w:val="-2"/>
        </w:rPr>
        <w:t> </w:t>
      </w:r>
      <w:r>
        <w:rPr/>
        <w:t>polymorphism.</w:t>
      </w:r>
      <w:r>
        <w:rPr>
          <w:spacing w:val="40"/>
        </w:rPr>
        <w:t> </w:t>
      </w:r>
      <w:r>
        <w:rPr/>
        <w:t>Probes</w:t>
      </w:r>
      <w:r>
        <w:rPr>
          <w:spacing w:val="-2"/>
        </w:rPr>
        <w:t> </w:t>
      </w:r>
      <w:r>
        <w:rPr/>
        <w:t>with</w:t>
      </w:r>
      <w:r>
        <w:rPr>
          <w:spacing w:val="-2"/>
        </w:rPr>
        <w:t> </w:t>
      </w:r>
      <w:r>
        <w:rPr/>
        <w:t>greater</w:t>
      </w:r>
      <w:r>
        <w:rPr>
          <w:spacing w:val="-2"/>
        </w:rPr>
        <w:t> </w:t>
      </w:r>
      <w:r>
        <w:rPr/>
        <w:t>deviation</w:t>
      </w:r>
      <w:r>
        <w:rPr>
          <w:spacing w:val="-2"/>
        </w:rPr>
        <w:t> </w:t>
      </w:r>
      <w:r>
        <w:rPr/>
        <w:t>than</w:t>
      </w:r>
      <w:r>
        <w:rPr>
          <w:spacing w:val="-2"/>
        </w:rPr>
        <w:t> </w:t>
      </w:r>
      <w:r>
        <w:rPr/>
        <w:t>this</w:t>
      </w:r>
      <w:r>
        <w:rPr>
          <w:spacing w:val="-2"/>
        </w:rPr>
        <w:t> </w:t>
      </w:r>
      <w:r>
        <w:rPr/>
        <w:t>between</w:t>
      </w:r>
      <w:r>
        <w:rPr>
          <w:spacing w:val="-2"/>
        </w:rPr>
        <w:t> </w:t>
      </w:r>
      <w:r>
        <w:rPr/>
        <w:t>NC1</w:t>
      </w:r>
      <w:r>
        <w:rPr>
          <w:spacing w:val="-2"/>
        </w:rPr>
        <w:t> </w:t>
      </w:r>
      <w:r>
        <w:rPr/>
        <w:t>and </w:t>
      </w:r>
      <w:r>
        <w:rPr>
          <w:i/>
        </w:rPr>
        <w:t>yw </w:t>
      </w:r>
      <w:r>
        <w:rPr/>
        <w:t>were selected as candidate SFPs, consistent with expectations given the high level of DNA sequence polymorphism in Drosophila. We then asked whether the F2 hybridization intensity for each probe was closer to the NC1 or </w:t>
      </w:r>
      <w:r>
        <w:rPr>
          <w:i/>
        </w:rPr>
        <w:t>yw </w:t>
      </w:r>
      <w:r>
        <w:rPr/>
        <w:t>intensity by computing the value of |yw – F2| / |yw – NC1|.</w:t>
      </w:r>
      <w:r>
        <w:rPr>
          <w:spacing w:val="80"/>
        </w:rPr>
        <w:t> </w:t>
      </w:r>
      <w:r>
        <w:rPr/>
        <w:t>A value of 0 implies that the </w:t>
      </w:r>
      <w:r>
        <w:rPr>
          <w:i/>
        </w:rPr>
        <w:t>yw</w:t>
      </w:r>
      <w:r>
        <w:rPr>
          <w:i/>
          <w:spacing w:val="40"/>
        </w:rPr>
        <w:t> </w:t>
      </w:r>
      <w:r>
        <w:rPr/>
        <w:t>genotype dominates the pool; 1 implies that NC1-derived alleles are prevalent; and 0.5 implies an equal mix. Absolute values greater than one (approximately 1% of the remaining probes) were excluded from further analysis as they do not make biological sense and presumably represent measurement error. We then plotted a sliding window along each chromosome arm of the average SFP score over 100 SFPs, as shown in Figure 3, which shows the mean of the two replicates.</w:t>
      </w:r>
      <w:r>
        <w:rPr>
          <w:spacing w:val="40"/>
        </w:rPr>
        <w:t> </w:t>
      </w:r>
      <w:r>
        <w:rPr/>
        <w:t>100 permutations of SFP positions were used to set the 95% confidence limit on extreme values for the autosomes and the X-chromosome separately. The indicated peak at 97C was greater than all permutation values and was observed in both replicates, as was the peak near the tip of the X-chromosome in the vicinity of </w:t>
      </w:r>
      <w:r>
        <w:rPr>
          <w:i/>
        </w:rPr>
        <w:t>yw</w:t>
      </w:r>
      <w:r>
        <w:rPr/>
        <w:t>.</w:t>
      </w:r>
      <w:r>
        <w:rPr>
          <w:spacing w:val="40"/>
        </w:rPr>
        <w:t> </w:t>
      </w:r>
      <w:r>
        <w:rPr/>
        <w:t>A dip in the profile in the middle of chromosome arm 2L may indicate a suppressor of heart failure in the NC1 line, but it was only significant in the second replicate.</w:t>
      </w:r>
    </w:p>
    <w:p>
      <w:pPr>
        <w:spacing w:after="0" w:line="480" w:lineRule="auto"/>
        <w:jc w:val="both"/>
        <w:sectPr>
          <w:pgSz w:w="12240" w:h="15840"/>
          <w:pgMar w:header="727" w:footer="609" w:top="980" w:bottom="800" w:left="1120" w:right="840"/>
        </w:sectPr>
      </w:pPr>
    </w:p>
    <w:p>
      <w:pPr>
        <w:pStyle w:val="BodyText"/>
        <w:rPr>
          <w:sz w:val="20"/>
        </w:rPr>
      </w:pPr>
    </w:p>
    <w:p>
      <w:pPr>
        <w:pStyle w:val="Heading1"/>
        <w:jc w:val="both"/>
      </w:pPr>
      <w:r>
        <w:rPr/>
        <w:t>Results</w:t>
      </w:r>
      <w:r>
        <w:rPr>
          <w:spacing w:val="-12"/>
        </w:rPr>
        <w:t> </w:t>
      </w:r>
      <w:r>
        <w:rPr/>
        <w:t>and</w:t>
      </w:r>
      <w:r>
        <w:rPr>
          <w:spacing w:val="-11"/>
        </w:rPr>
        <w:t> </w:t>
      </w:r>
      <w:r>
        <w:rPr>
          <w:spacing w:val="-2"/>
        </w:rPr>
        <w:t>Discussion</w:t>
      </w:r>
    </w:p>
    <w:p>
      <w:pPr>
        <w:pStyle w:val="BodyText"/>
        <w:rPr>
          <w:b/>
          <w:sz w:val="26"/>
        </w:rPr>
      </w:pPr>
    </w:p>
    <w:p>
      <w:pPr>
        <w:pStyle w:val="BodyText"/>
        <w:rPr>
          <w:b/>
          <w:sz w:val="26"/>
        </w:rPr>
      </w:pPr>
    </w:p>
    <w:p>
      <w:pPr>
        <w:spacing w:before="230"/>
        <w:ind w:left="320" w:right="0" w:firstLine="0"/>
        <w:jc w:val="both"/>
        <w:rPr>
          <w:i/>
          <w:sz w:val="24"/>
        </w:rPr>
      </w:pPr>
      <w:r>
        <w:rPr>
          <w:i/>
          <w:sz w:val="24"/>
        </w:rPr>
        <w:t>Survey</w:t>
      </w:r>
      <w:r>
        <w:rPr>
          <w:i/>
          <w:spacing w:val="-5"/>
          <w:sz w:val="24"/>
        </w:rPr>
        <w:t> </w:t>
      </w:r>
      <w:r>
        <w:rPr>
          <w:i/>
          <w:sz w:val="24"/>
        </w:rPr>
        <w:t>of</w:t>
      </w:r>
      <w:r>
        <w:rPr>
          <w:i/>
          <w:spacing w:val="-4"/>
          <w:sz w:val="24"/>
        </w:rPr>
        <w:t> </w:t>
      </w:r>
      <w:r>
        <w:rPr>
          <w:i/>
          <w:sz w:val="24"/>
        </w:rPr>
        <w:t>wild-type</w:t>
      </w:r>
      <w:r>
        <w:rPr>
          <w:i/>
          <w:spacing w:val="-5"/>
          <w:sz w:val="24"/>
        </w:rPr>
        <w:t> </w:t>
      </w:r>
      <w:r>
        <w:rPr>
          <w:i/>
          <w:sz w:val="24"/>
        </w:rPr>
        <w:t>lines</w:t>
      </w:r>
      <w:r>
        <w:rPr>
          <w:i/>
          <w:spacing w:val="-4"/>
          <w:sz w:val="24"/>
        </w:rPr>
        <w:t> </w:t>
      </w:r>
      <w:r>
        <w:rPr>
          <w:i/>
          <w:sz w:val="24"/>
        </w:rPr>
        <w:t>for</w:t>
      </w:r>
      <w:r>
        <w:rPr>
          <w:i/>
          <w:spacing w:val="-5"/>
          <w:sz w:val="24"/>
        </w:rPr>
        <w:t> </w:t>
      </w:r>
      <w:r>
        <w:rPr>
          <w:i/>
          <w:sz w:val="24"/>
        </w:rPr>
        <w:t>age-dependent</w:t>
      </w:r>
      <w:r>
        <w:rPr>
          <w:i/>
          <w:spacing w:val="-2"/>
          <w:sz w:val="24"/>
        </w:rPr>
        <w:t> </w:t>
      </w:r>
      <w:r>
        <w:rPr>
          <w:i/>
          <w:sz w:val="24"/>
        </w:rPr>
        <w:t>cardiac</w:t>
      </w:r>
      <w:r>
        <w:rPr>
          <w:i/>
          <w:spacing w:val="-4"/>
          <w:sz w:val="24"/>
        </w:rPr>
        <w:t> </w:t>
      </w:r>
      <w:r>
        <w:rPr>
          <w:i/>
          <w:spacing w:val="-2"/>
          <w:sz w:val="24"/>
        </w:rPr>
        <w:t>dysfunction</w:t>
      </w:r>
    </w:p>
    <w:p>
      <w:pPr>
        <w:pStyle w:val="BodyText"/>
        <w:spacing w:before="10"/>
        <w:rPr>
          <w:i/>
          <w:sz w:val="23"/>
        </w:rPr>
      </w:pPr>
    </w:p>
    <w:p>
      <w:pPr>
        <w:pStyle w:val="BodyText"/>
        <w:spacing w:line="480" w:lineRule="auto" w:before="1"/>
        <w:ind w:left="319" w:right="597"/>
        <w:jc w:val="both"/>
      </w:pPr>
      <w:r>
        <w:rPr/>
        <w:t>The</w:t>
      </w:r>
      <w:r>
        <w:rPr>
          <w:spacing w:val="-1"/>
        </w:rPr>
        <w:t> </w:t>
      </w:r>
      <w:r>
        <w:rPr/>
        <w:t>incidence</w:t>
      </w:r>
      <w:r>
        <w:rPr>
          <w:spacing w:val="-1"/>
        </w:rPr>
        <w:t> </w:t>
      </w:r>
      <w:r>
        <w:rPr/>
        <w:t>of</w:t>
      </w:r>
      <w:r>
        <w:rPr>
          <w:spacing w:val="-1"/>
        </w:rPr>
        <w:t> </w:t>
      </w:r>
      <w:r>
        <w:rPr/>
        <w:t>pacing-induced</w:t>
      </w:r>
      <w:r>
        <w:rPr>
          <w:spacing w:val="-1"/>
        </w:rPr>
        <w:t> </w:t>
      </w:r>
      <w:r>
        <w:rPr/>
        <w:t>heart</w:t>
      </w:r>
      <w:r>
        <w:rPr>
          <w:spacing w:val="-1"/>
        </w:rPr>
        <w:t> </w:t>
      </w:r>
      <w:r>
        <w:rPr/>
        <w:t>failure was measured in one-week and five-week old flies from each of 50 highly inbred wild-type lines (30-100 flies per line) derived from a North Carolina peach orchard [16,17].</w:t>
      </w:r>
      <w:r>
        <w:rPr>
          <w:spacing w:val="80"/>
        </w:rPr>
        <w:t> </w:t>
      </w:r>
      <w:r>
        <w:rPr/>
        <w:t>In most young wild-caught fly lines (as well as in laboratory ‘wildtype’ lines), 20-45% of tested individuals experience heart failure upon pacing, but with age the proportion increases to 50-80% (Figure 1A,B).</w:t>
      </w:r>
      <w:r>
        <w:rPr>
          <w:spacing w:val="80"/>
        </w:rPr>
        <w:t> </w:t>
      </w:r>
      <w:r>
        <w:rPr/>
        <w:t>Two lines (out of 50) exhibit a much elevated failure rate exceeding 70% at 1 week of age (lines 14</w:t>
      </w:r>
      <w:r>
        <w:rPr>
          <w:spacing w:val="40"/>
        </w:rPr>
        <w:t> </w:t>
      </w:r>
      <w:r>
        <w:rPr/>
        <w:t>and 70).</w:t>
      </w:r>
      <w:r>
        <w:rPr>
          <w:spacing w:val="40"/>
        </w:rPr>
        <w:t> </w:t>
      </w:r>
      <w:r>
        <w:rPr/>
        <w:t>By contrast, six lines are unusually resistant to heart failure at old age, most notably lines 112 and 68, each with failure rates less than 15%.</w:t>
      </w:r>
      <w:r>
        <w:rPr>
          <w:spacing w:val="40"/>
        </w:rPr>
        <w:t> </w:t>
      </w:r>
      <w:r>
        <w:rPr/>
        <w:t>The black bars on the histogram in Figure 1A indicate the rank order of 1-week failure rates, while the white bars on the bottom panel 1B show the corresponding failure rates at 5 weeks.</w:t>
      </w:r>
      <w:r>
        <w:rPr>
          <w:spacing w:val="80"/>
        </w:rPr>
        <w:t> </w:t>
      </w:r>
      <w:r>
        <w:rPr/>
        <w:t>Across all 50 lines measured at both ages, only around five percent of the total variation is explained by line differences, and hence genetic variation.</w:t>
      </w:r>
      <w:r>
        <w:rPr>
          <w:spacing w:val="40"/>
        </w:rPr>
        <w:t> </w:t>
      </w:r>
      <w:r>
        <w:rPr/>
        <w:t>However, the most extreme line effects are highly replicable (see supplemental data), suggesting the segregation of genetic differences in these lines.</w:t>
      </w:r>
      <w:r>
        <w:rPr>
          <w:spacing w:val="80"/>
        </w:rPr>
        <w:t> </w:t>
      </w:r>
      <w:r>
        <w:rPr/>
        <w:t>Nominal logistic regression indicates that the line, age, and line-by-age interaction effects are all highly significant (</w:t>
      </w:r>
      <w:r>
        <w:rPr>
          <w:i/>
        </w:rPr>
        <w:t>p</w:t>
      </w:r>
      <w:r>
        <w:rPr/>
        <w:t>&lt;0.0001, Figure 1C), but six lines show an opposite trend, ie. reduced failure rate with age. These six lines are the two hyper-sensitive young lines, and four of the five hyper-resistant lines at old age.</w:t>
      </w:r>
      <w:r>
        <w:rPr>
          <w:spacing w:val="40"/>
        </w:rPr>
        <w:t> </w:t>
      </w:r>
      <w:r>
        <w:rPr/>
        <w:t>Excluding these six lines, the genetic correlation between the two stages of life is greater than 0.45, indicating that pacing-inducible heart failure tends to increase with age to a similar degree in the majority of lines, as previously reported for laboratory ‘wildtype’ flies [5].</w:t>
      </w:r>
      <w:r>
        <w:rPr>
          <w:spacing w:val="68"/>
        </w:rPr>
        <w:t> </w:t>
      </w:r>
      <w:r>
        <w:rPr/>
        <w:t>However, the six</w:t>
      </w:r>
      <w:r>
        <w:rPr>
          <w:spacing w:val="1"/>
        </w:rPr>
        <w:t> </w:t>
      </w:r>
      <w:r>
        <w:rPr/>
        <w:t>extreme lines define mutants</w:t>
      </w:r>
      <w:r>
        <w:rPr>
          <w:spacing w:val="1"/>
        </w:rPr>
        <w:t> </w:t>
      </w:r>
      <w:r>
        <w:rPr/>
        <w:t>that appear to</w:t>
      </w:r>
      <w:r>
        <w:rPr>
          <w:spacing w:val="1"/>
        </w:rPr>
        <w:t> </w:t>
      </w:r>
      <w:r>
        <w:rPr>
          <w:spacing w:val="-2"/>
        </w:rPr>
        <w:t>reverse</w:t>
      </w:r>
    </w:p>
    <w:p>
      <w:pPr>
        <w:spacing w:after="0" w:line="480" w:lineRule="auto"/>
        <w:jc w:val="both"/>
        <w:sectPr>
          <w:pgSz w:w="12240" w:h="15840"/>
          <w:pgMar w:header="727" w:footer="609" w:top="980" w:bottom="800" w:left="1120" w:right="840"/>
        </w:sectPr>
      </w:pPr>
    </w:p>
    <w:p>
      <w:pPr>
        <w:pStyle w:val="BodyText"/>
        <w:rPr>
          <w:sz w:val="20"/>
        </w:rPr>
      </w:pPr>
    </w:p>
    <w:p>
      <w:pPr>
        <w:pStyle w:val="BodyText"/>
        <w:spacing w:line="480" w:lineRule="auto" w:before="214"/>
        <w:ind w:left="319" w:right="599"/>
        <w:jc w:val="both"/>
      </w:pPr>
      <w:r>
        <w:rPr/>
        <w:t>the</w:t>
      </w:r>
      <w:r>
        <w:rPr>
          <w:spacing w:val="-2"/>
        </w:rPr>
        <w:t> </w:t>
      </w:r>
      <w:r>
        <w:rPr/>
        <w:t>trend</w:t>
      </w:r>
      <w:r>
        <w:rPr>
          <w:spacing w:val="-2"/>
        </w:rPr>
        <w:t> </w:t>
      </w:r>
      <w:r>
        <w:rPr/>
        <w:t>of</w:t>
      </w:r>
      <w:r>
        <w:rPr>
          <w:spacing w:val="-2"/>
        </w:rPr>
        <w:t> </w:t>
      </w:r>
      <w:r>
        <w:rPr/>
        <w:t>age-dependence</w:t>
      </w:r>
      <w:r>
        <w:rPr>
          <w:spacing w:val="-2"/>
        </w:rPr>
        <w:t> </w:t>
      </w:r>
      <w:r>
        <w:rPr/>
        <w:t>for</w:t>
      </w:r>
      <w:r>
        <w:rPr>
          <w:spacing w:val="-2"/>
        </w:rPr>
        <w:t> </w:t>
      </w:r>
      <w:r>
        <w:rPr/>
        <w:t>rate</w:t>
      </w:r>
      <w:r>
        <w:rPr>
          <w:spacing w:val="-2"/>
        </w:rPr>
        <w:t> </w:t>
      </w:r>
      <w:r>
        <w:rPr/>
        <w:t>of</w:t>
      </w:r>
      <w:r>
        <w:rPr>
          <w:spacing w:val="-2"/>
        </w:rPr>
        <w:t> </w:t>
      </w:r>
      <w:r>
        <w:rPr/>
        <w:t>pacing-induced</w:t>
      </w:r>
      <w:r>
        <w:rPr>
          <w:spacing w:val="-2"/>
        </w:rPr>
        <w:t> </w:t>
      </w:r>
      <w:r>
        <w:rPr/>
        <w:t>failure,</w:t>
      </w:r>
      <w:r>
        <w:rPr>
          <w:spacing w:val="-2"/>
        </w:rPr>
        <w:t> </w:t>
      </w:r>
      <w:r>
        <w:rPr/>
        <w:t>indicating</w:t>
      </w:r>
      <w:r>
        <w:rPr>
          <w:spacing w:val="-2"/>
        </w:rPr>
        <w:t> </w:t>
      </w:r>
      <w:r>
        <w:rPr/>
        <w:t>that high</w:t>
      </w:r>
      <w:r>
        <w:rPr>
          <w:spacing w:val="-2"/>
        </w:rPr>
        <w:t> </w:t>
      </w:r>
      <w:r>
        <w:rPr/>
        <w:t>heart failure is not simply due to fixation of generically deleterious alleles during inbreeding of the lines.</w:t>
      </w:r>
    </w:p>
    <w:p>
      <w:pPr>
        <w:pStyle w:val="BodyText"/>
        <w:rPr>
          <w:sz w:val="26"/>
        </w:rPr>
      </w:pPr>
    </w:p>
    <w:p>
      <w:pPr>
        <w:pStyle w:val="BodyText"/>
        <w:spacing w:before="1"/>
        <w:rPr>
          <w:sz w:val="22"/>
        </w:rPr>
      </w:pPr>
    </w:p>
    <w:p>
      <w:pPr>
        <w:spacing w:before="0"/>
        <w:ind w:left="319" w:right="0" w:firstLine="0"/>
        <w:jc w:val="both"/>
        <w:rPr>
          <w:i/>
          <w:sz w:val="24"/>
        </w:rPr>
      </w:pPr>
      <w:r>
        <w:rPr>
          <w:i/>
          <w:sz w:val="24"/>
        </w:rPr>
        <w:t>Visualization</w:t>
      </w:r>
      <w:r>
        <w:rPr>
          <w:i/>
          <w:spacing w:val="-8"/>
          <w:sz w:val="24"/>
        </w:rPr>
        <w:t> </w:t>
      </w:r>
      <w:r>
        <w:rPr>
          <w:i/>
          <w:sz w:val="24"/>
        </w:rPr>
        <w:t>of</w:t>
      </w:r>
      <w:r>
        <w:rPr>
          <w:i/>
          <w:spacing w:val="-5"/>
          <w:sz w:val="24"/>
        </w:rPr>
        <w:t> </w:t>
      </w:r>
      <w:r>
        <w:rPr>
          <w:i/>
          <w:sz w:val="24"/>
        </w:rPr>
        <w:t>cardiac</w:t>
      </w:r>
      <w:r>
        <w:rPr>
          <w:i/>
          <w:spacing w:val="-6"/>
          <w:sz w:val="24"/>
        </w:rPr>
        <w:t> </w:t>
      </w:r>
      <w:r>
        <w:rPr>
          <w:i/>
          <w:sz w:val="24"/>
        </w:rPr>
        <w:t>defects</w:t>
      </w:r>
      <w:r>
        <w:rPr>
          <w:i/>
          <w:spacing w:val="-5"/>
          <w:sz w:val="24"/>
        </w:rPr>
        <w:t> </w:t>
      </w:r>
      <w:r>
        <w:rPr>
          <w:i/>
          <w:sz w:val="24"/>
        </w:rPr>
        <w:t>by</w:t>
      </w:r>
      <w:r>
        <w:rPr>
          <w:i/>
          <w:spacing w:val="-6"/>
          <w:sz w:val="24"/>
        </w:rPr>
        <w:t> </w:t>
      </w:r>
      <w:r>
        <w:rPr>
          <w:i/>
          <w:sz w:val="24"/>
        </w:rPr>
        <w:t>high</w:t>
      </w:r>
      <w:r>
        <w:rPr>
          <w:i/>
          <w:spacing w:val="-5"/>
          <w:sz w:val="24"/>
        </w:rPr>
        <w:t> </w:t>
      </w:r>
      <w:r>
        <w:rPr>
          <w:i/>
          <w:sz w:val="24"/>
        </w:rPr>
        <w:t>resolution</w:t>
      </w:r>
      <w:r>
        <w:rPr>
          <w:i/>
          <w:spacing w:val="-5"/>
          <w:sz w:val="24"/>
        </w:rPr>
        <w:t> </w:t>
      </w:r>
      <w:r>
        <w:rPr>
          <w:i/>
          <w:spacing w:val="-2"/>
          <w:sz w:val="24"/>
        </w:rPr>
        <w:t>imaging</w:t>
      </w:r>
    </w:p>
    <w:p>
      <w:pPr>
        <w:pStyle w:val="BodyText"/>
        <w:rPr>
          <w:i/>
          <w:sz w:val="26"/>
        </w:rPr>
      </w:pPr>
    </w:p>
    <w:p>
      <w:pPr>
        <w:pStyle w:val="BodyText"/>
        <w:rPr>
          <w:i/>
          <w:sz w:val="26"/>
        </w:rPr>
      </w:pPr>
    </w:p>
    <w:p>
      <w:pPr>
        <w:pStyle w:val="BodyText"/>
        <w:spacing w:line="480" w:lineRule="auto" w:before="229"/>
        <w:ind w:left="319" w:right="778" w:firstLine="720"/>
        <w:jc w:val="both"/>
      </w:pPr>
      <w:r>
        <w:rPr/>
        <w:t>Ten lines with elevated heart failure rate and several with moderate or low failure rate were then analyzed in more detail for visible defects in heart performance. Adult hearts of up to 24 individuals of each line were exposed by dissection in oxygenated</w:t>
      </w:r>
      <w:r>
        <w:rPr>
          <w:spacing w:val="-2"/>
        </w:rPr>
        <w:t> </w:t>
      </w:r>
      <w:r>
        <w:rPr/>
        <w:t>saline,</w:t>
      </w:r>
      <w:r>
        <w:rPr>
          <w:spacing w:val="-2"/>
        </w:rPr>
        <w:t> </w:t>
      </w:r>
      <w:r>
        <w:rPr/>
        <w:t>allowing</w:t>
      </w:r>
      <w:r>
        <w:rPr>
          <w:spacing w:val="-2"/>
        </w:rPr>
        <w:t> </w:t>
      </w:r>
      <w:r>
        <w:rPr/>
        <w:t>the</w:t>
      </w:r>
      <w:r>
        <w:rPr>
          <w:spacing w:val="-2"/>
        </w:rPr>
        <w:t> </w:t>
      </w:r>
      <w:r>
        <w:rPr/>
        <w:t>heart</w:t>
      </w:r>
      <w:r>
        <w:rPr>
          <w:spacing w:val="-2"/>
        </w:rPr>
        <w:t> </w:t>
      </w:r>
      <w:r>
        <w:rPr/>
        <w:t>beat</w:t>
      </w:r>
      <w:r>
        <w:rPr>
          <w:spacing w:val="-2"/>
        </w:rPr>
        <w:t> </w:t>
      </w:r>
      <w:r>
        <w:rPr/>
        <w:t>to</w:t>
      </w:r>
      <w:r>
        <w:rPr>
          <w:spacing w:val="-2"/>
        </w:rPr>
        <w:t> </w:t>
      </w:r>
      <w:r>
        <w:rPr/>
        <w:t>be</w:t>
      </w:r>
      <w:r>
        <w:rPr>
          <w:spacing w:val="-2"/>
        </w:rPr>
        <w:t> </w:t>
      </w:r>
      <w:r>
        <w:rPr/>
        <w:t>captured</w:t>
      </w:r>
      <w:r>
        <w:rPr>
          <w:spacing w:val="-2"/>
        </w:rPr>
        <w:t> </w:t>
      </w:r>
      <w:r>
        <w:rPr/>
        <w:t>with</w:t>
      </w:r>
      <w:r>
        <w:rPr>
          <w:spacing w:val="-2"/>
        </w:rPr>
        <w:t> </w:t>
      </w:r>
      <w:r>
        <w:rPr/>
        <w:t>a</w:t>
      </w:r>
      <w:r>
        <w:rPr>
          <w:spacing w:val="-2"/>
        </w:rPr>
        <w:t> </w:t>
      </w:r>
      <w:r>
        <w:rPr/>
        <w:t>high-speed</w:t>
      </w:r>
      <w:r>
        <w:rPr>
          <w:spacing w:val="-2"/>
        </w:rPr>
        <w:t> </w:t>
      </w:r>
      <w:r>
        <w:rPr/>
        <w:t>camera</w:t>
      </w:r>
      <w:r>
        <w:rPr>
          <w:spacing w:val="-2"/>
        </w:rPr>
        <w:t> </w:t>
      </w:r>
      <w:r>
        <w:rPr/>
        <w:t>at 100-200</w:t>
      </w:r>
      <w:r>
        <w:rPr>
          <w:spacing w:val="-4"/>
        </w:rPr>
        <w:t> </w:t>
      </w:r>
      <w:r>
        <w:rPr/>
        <w:t>frames</w:t>
      </w:r>
      <w:r>
        <w:rPr>
          <w:spacing w:val="-4"/>
        </w:rPr>
        <w:t> </w:t>
      </w:r>
      <w:r>
        <w:rPr/>
        <w:t>per</w:t>
      </w:r>
      <w:r>
        <w:rPr>
          <w:spacing w:val="-4"/>
        </w:rPr>
        <w:t> </w:t>
      </w:r>
      <w:r>
        <w:rPr/>
        <w:t>second</w:t>
      </w:r>
      <w:r>
        <w:rPr>
          <w:spacing w:val="-4"/>
        </w:rPr>
        <w:t> </w:t>
      </w:r>
      <w:r>
        <w:rPr/>
        <w:t>(see</w:t>
      </w:r>
      <w:r>
        <w:rPr>
          <w:spacing w:val="-4"/>
        </w:rPr>
        <w:t> </w:t>
      </w:r>
      <w:r>
        <w:rPr/>
        <w:t>[8],</w:t>
      </w:r>
      <w:r>
        <w:rPr>
          <w:spacing w:val="-4"/>
        </w:rPr>
        <w:t> </w:t>
      </w:r>
      <w:r>
        <w:rPr/>
        <w:t>materials</w:t>
      </w:r>
      <w:r>
        <w:rPr>
          <w:spacing w:val="-4"/>
        </w:rPr>
        <w:t> </w:t>
      </w:r>
      <w:r>
        <w:rPr/>
        <w:t>and</w:t>
      </w:r>
      <w:r>
        <w:rPr>
          <w:spacing w:val="-4"/>
        </w:rPr>
        <w:t> </w:t>
      </w:r>
      <w:r>
        <w:rPr/>
        <w:t>methods</w:t>
      </w:r>
      <w:r>
        <w:rPr>
          <w:spacing w:val="-4"/>
        </w:rPr>
        <w:t> </w:t>
      </w:r>
      <w:r>
        <w:rPr/>
        <w:t>and</w:t>
      </w:r>
      <w:r>
        <w:rPr>
          <w:spacing w:val="-4"/>
        </w:rPr>
        <w:t> </w:t>
      </w:r>
      <w:r>
        <w:rPr/>
        <w:t>supplemental</w:t>
      </w:r>
      <w:r>
        <w:rPr>
          <w:spacing w:val="-4"/>
        </w:rPr>
        <w:t> </w:t>
      </w:r>
      <w:r>
        <w:rPr/>
        <w:t>movie). An optical section one pixel wide at a common location (middle of the third abdominal segment) was taken and these were aligned temporally along the horizontal axis to produce M-mode traces (Figure 2A).</w:t>
      </w:r>
      <w:r>
        <w:rPr>
          <w:spacing w:val="80"/>
        </w:rPr>
        <w:t> </w:t>
      </w:r>
      <w:r>
        <w:rPr/>
        <w:t>Changes in heart rate, diameter of the heart tube, ejection volume, duration of contractions and inter-beat intervals, and importantly, changes in various aspects of heartbeat rhythm, were studied by monitoring fluctuation in optical density, which is associated with movement of the heart walls, and by tracking changes in individual pixel intensities.</w:t>
      </w:r>
    </w:p>
    <w:p>
      <w:pPr>
        <w:pStyle w:val="BodyText"/>
        <w:rPr>
          <w:sz w:val="26"/>
        </w:rPr>
      </w:pPr>
    </w:p>
    <w:p>
      <w:pPr>
        <w:pStyle w:val="BodyText"/>
        <w:spacing w:before="11"/>
        <w:rPr>
          <w:sz w:val="21"/>
        </w:rPr>
      </w:pPr>
    </w:p>
    <w:p>
      <w:pPr>
        <w:pStyle w:val="BodyText"/>
        <w:spacing w:line="480" w:lineRule="auto"/>
        <w:ind w:left="320" w:right="597" w:firstLine="720"/>
        <w:jc w:val="both"/>
      </w:pPr>
      <w:r>
        <w:rPr/>
        <w:t>In dissected individuals of most lines and in laboratory ‘wildtype’ animals, the young adult heartbeat is highly rhythmic, with a constant ejection volume, systolic and diastolic (interbeat) interval length (lines NC88 and 68 in Fig. 2A,C; [8]).</w:t>
      </w:r>
      <w:r>
        <w:rPr>
          <w:spacing w:val="40"/>
        </w:rPr>
        <w:t> </w:t>
      </w:r>
      <w:r>
        <w:rPr/>
        <w:t>In sharp contrast, representative M-mode traces of the two lines that are most susceptible to failure,</w:t>
      </w:r>
      <w:r>
        <w:rPr>
          <w:spacing w:val="74"/>
          <w:w w:val="150"/>
        </w:rPr>
        <w:t> </w:t>
      </w:r>
      <w:r>
        <w:rPr/>
        <w:t>lines</w:t>
      </w:r>
      <w:r>
        <w:rPr>
          <w:spacing w:val="74"/>
          <w:w w:val="150"/>
        </w:rPr>
        <w:t> </w:t>
      </w:r>
      <w:r>
        <w:rPr/>
        <w:t>NC14</w:t>
      </w:r>
      <w:r>
        <w:rPr>
          <w:spacing w:val="74"/>
          <w:w w:val="150"/>
        </w:rPr>
        <w:t> </w:t>
      </w:r>
      <w:r>
        <w:rPr/>
        <w:t>and</w:t>
      </w:r>
      <w:r>
        <w:rPr>
          <w:spacing w:val="74"/>
          <w:w w:val="150"/>
        </w:rPr>
        <w:t> </w:t>
      </w:r>
      <w:r>
        <w:rPr/>
        <w:t>NC70,</w:t>
      </w:r>
      <w:r>
        <w:rPr>
          <w:spacing w:val="74"/>
          <w:w w:val="150"/>
        </w:rPr>
        <w:t> </w:t>
      </w:r>
      <w:r>
        <w:rPr/>
        <w:t>show</w:t>
      </w:r>
      <w:r>
        <w:rPr>
          <w:spacing w:val="74"/>
          <w:w w:val="150"/>
        </w:rPr>
        <w:t> </w:t>
      </w:r>
      <w:r>
        <w:rPr/>
        <w:t>considerable</w:t>
      </w:r>
      <w:r>
        <w:rPr>
          <w:spacing w:val="74"/>
          <w:w w:val="150"/>
        </w:rPr>
        <w:t> </w:t>
      </w:r>
      <w:r>
        <w:rPr/>
        <w:t>aberrations</w:t>
      </w:r>
      <w:r>
        <w:rPr>
          <w:spacing w:val="74"/>
          <w:w w:val="150"/>
        </w:rPr>
        <w:t> </w:t>
      </w:r>
      <w:r>
        <w:rPr/>
        <w:t>from</w:t>
      </w:r>
      <w:r>
        <w:rPr>
          <w:spacing w:val="74"/>
          <w:w w:val="150"/>
        </w:rPr>
        <w:t> </w:t>
      </w:r>
      <w:r>
        <w:rPr/>
        <w:t>the</w:t>
      </w:r>
      <w:r>
        <w:rPr>
          <w:spacing w:val="74"/>
          <w:w w:val="150"/>
        </w:rPr>
        <w:t> </w:t>
      </w:r>
      <w:r>
        <w:rPr/>
        <w:t>normal</w:t>
      </w:r>
    </w:p>
    <w:p>
      <w:pPr>
        <w:spacing w:after="0" w:line="480" w:lineRule="auto"/>
        <w:jc w:val="both"/>
        <w:sectPr>
          <w:pgSz w:w="12240" w:h="15840"/>
          <w:pgMar w:header="727" w:footer="609" w:top="980" w:bottom="800" w:left="1120" w:right="840"/>
        </w:sectPr>
      </w:pPr>
    </w:p>
    <w:p>
      <w:pPr>
        <w:pStyle w:val="BodyText"/>
        <w:rPr>
          <w:sz w:val="20"/>
        </w:rPr>
      </w:pPr>
    </w:p>
    <w:p>
      <w:pPr>
        <w:pStyle w:val="BodyText"/>
        <w:spacing w:line="480" w:lineRule="auto" w:before="214"/>
        <w:ind w:left="320" w:right="596"/>
        <w:jc w:val="both"/>
      </w:pPr>
      <w:r>
        <w:rPr/>
        <w:t>rhythmicity profiles.</w:t>
      </w:r>
      <w:r>
        <w:rPr>
          <w:spacing w:val="40"/>
        </w:rPr>
        <w:t> </w:t>
      </w:r>
      <w:r>
        <w:rPr/>
        <w:t>Semi-automated measurement of the length of the heart periods confirms that these aberrant lines have greatly increased variability of heartbeat lengths (Figure 2A, histograms on the right), the standard deviation of which provides a quantitative measure of arrhythmia (Figure 2B). In addition, the NC70 line exhibits a</w:t>
      </w:r>
      <w:r>
        <w:rPr>
          <w:spacing w:val="40"/>
        </w:rPr>
        <w:t> </w:t>
      </w:r>
      <w:r>
        <w:rPr/>
        <w:t>very shallow contraction profile reminiscent of patients with dilated cardiomyopathy, as indicated by an unusually small fractional shortening (systolic/diastolic diameter; Figure 2C).</w:t>
      </w:r>
      <w:r>
        <w:rPr>
          <w:spacing w:val="40"/>
        </w:rPr>
        <w:t> </w:t>
      </w:r>
      <w:r>
        <w:rPr/>
        <w:t>A similar dilated phenotype has previously been observed by expressing a human cardiac disease mutation in flies [10]. It is remarkable that each of the five most pacing- sensitive lines show clear evidence for aberrant heart rhythm in over half of the young adults (Table 1).</w:t>
      </w:r>
      <w:r>
        <w:rPr>
          <w:spacing w:val="40"/>
        </w:rPr>
        <w:t> </w:t>
      </w:r>
      <w:r>
        <w:rPr/>
        <w:t>This suggests that among individuals of wild fly populations there are some</w:t>
      </w:r>
      <w:r>
        <w:rPr>
          <w:spacing w:val="-4"/>
        </w:rPr>
        <w:t> </w:t>
      </w:r>
      <w:r>
        <w:rPr/>
        <w:t>that</w:t>
      </w:r>
      <w:r>
        <w:rPr>
          <w:spacing w:val="-4"/>
        </w:rPr>
        <w:t> </w:t>
      </w:r>
      <w:r>
        <w:rPr/>
        <w:t>exhibit</w:t>
      </w:r>
      <w:r>
        <w:rPr>
          <w:spacing w:val="-4"/>
        </w:rPr>
        <w:t> </w:t>
      </w:r>
      <w:r>
        <w:rPr/>
        <w:t>disease–related</w:t>
      </w:r>
      <w:r>
        <w:rPr>
          <w:spacing w:val="-4"/>
        </w:rPr>
        <w:t> </w:t>
      </w:r>
      <w:r>
        <w:rPr/>
        <w:t>phenotypes,</w:t>
      </w:r>
      <w:r>
        <w:rPr>
          <w:spacing w:val="-4"/>
        </w:rPr>
        <w:t> </w:t>
      </w:r>
      <w:r>
        <w:rPr/>
        <w:t>including</w:t>
      </w:r>
      <w:r>
        <w:rPr>
          <w:spacing w:val="-4"/>
        </w:rPr>
        <w:t> </w:t>
      </w:r>
      <w:r>
        <w:rPr/>
        <w:t>elevated</w:t>
      </w:r>
      <w:r>
        <w:rPr>
          <w:spacing w:val="-2"/>
        </w:rPr>
        <w:t> </w:t>
      </w:r>
      <w:r>
        <w:rPr/>
        <w:t>pacing-inducible</w:t>
      </w:r>
      <w:r>
        <w:rPr>
          <w:spacing w:val="-4"/>
        </w:rPr>
        <w:t> </w:t>
      </w:r>
      <w:r>
        <w:rPr/>
        <w:t>heart failure, arrhythmias and cardiomyopathies.</w:t>
      </w:r>
    </w:p>
    <w:p>
      <w:pPr>
        <w:pStyle w:val="BodyText"/>
        <w:rPr>
          <w:sz w:val="26"/>
        </w:rPr>
      </w:pPr>
    </w:p>
    <w:p>
      <w:pPr>
        <w:pStyle w:val="BodyText"/>
        <w:rPr>
          <w:sz w:val="22"/>
        </w:rPr>
      </w:pPr>
    </w:p>
    <w:p>
      <w:pPr>
        <w:spacing w:before="0"/>
        <w:ind w:left="320" w:right="0" w:firstLine="0"/>
        <w:jc w:val="both"/>
        <w:rPr>
          <w:i/>
          <w:sz w:val="24"/>
        </w:rPr>
      </w:pPr>
      <w:r>
        <w:rPr>
          <w:i/>
          <w:sz w:val="24"/>
        </w:rPr>
        <w:t>Genetic</w:t>
      </w:r>
      <w:r>
        <w:rPr>
          <w:i/>
          <w:spacing w:val="-7"/>
          <w:sz w:val="24"/>
        </w:rPr>
        <w:t> </w:t>
      </w:r>
      <w:r>
        <w:rPr>
          <w:i/>
          <w:sz w:val="24"/>
        </w:rPr>
        <w:t>analysis</w:t>
      </w:r>
      <w:r>
        <w:rPr>
          <w:i/>
          <w:spacing w:val="-4"/>
          <w:sz w:val="24"/>
        </w:rPr>
        <w:t> </w:t>
      </w:r>
      <w:r>
        <w:rPr>
          <w:i/>
          <w:sz w:val="24"/>
        </w:rPr>
        <w:t>suggests</w:t>
      </w:r>
      <w:r>
        <w:rPr>
          <w:i/>
          <w:spacing w:val="-5"/>
          <w:sz w:val="24"/>
        </w:rPr>
        <w:t> </w:t>
      </w:r>
      <w:r>
        <w:rPr>
          <w:i/>
          <w:sz w:val="24"/>
        </w:rPr>
        <w:t>a</w:t>
      </w:r>
      <w:r>
        <w:rPr>
          <w:i/>
          <w:spacing w:val="-4"/>
          <w:sz w:val="24"/>
        </w:rPr>
        <w:t> </w:t>
      </w:r>
      <w:r>
        <w:rPr>
          <w:i/>
          <w:sz w:val="24"/>
        </w:rPr>
        <w:t>simple</w:t>
      </w:r>
      <w:r>
        <w:rPr>
          <w:i/>
          <w:spacing w:val="-4"/>
          <w:sz w:val="24"/>
        </w:rPr>
        <w:t> </w:t>
      </w:r>
      <w:r>
        <w:rPr>
          <w:i/>
          <w:sz w:val="24"/>
        </w:rPr>
        <w:t>basis</w:t>
      </w:r>
      <w:r>
        <w:rPr>
          <w:i/>
          <w:spacing w:val="-5"/>
          <w:sz w:val="24"/>
        </w:rPr>
        <w:t> </w:t>
      </w:r>
      <w:r>
        <w:rPr>
          <w:i/>
          <w:sz w:val="24"/>
        </w:rPr>
        <w:t>for</w:t>
      </w:r>
      <w:r>
        <w:rPr>
          <w:i/>
          <w:spacing w:val="-4"/>
          <w:sz w:val="24"/>
        </w:rPr>
        <w:t> </w:t>
      </w:r>
      <w:r>
        <w:rPr>
          <w:i/>
          <w:sz w:val="24"/>
        </w:rPr>
        <w:t>certain</w:t>
      </w:r>
      <w:r>
        <w:rPr>
          <w:i/>
          <w:spacing w:val="-4"/>
          <w:sz w:val="24"/>
        </w:rPr>
        <w:t> </w:t>
      </w:r>
      <w:r>
        <w:rPr>
          <w:i/>
          <w:spacing w:val="-2"/>
          <w:sz w:val="24"/>
        </w:rPr>
        <w:t>defects</w:t>
      </w:r>
    </w:p>
    <w:p>
      <w:pPr>
        <w:pStyle w:val="BodyText"/>
        <w:rPr>
          <w:i/>
          <w:sz w:val="26"/>
        </w:rPr>
      </w:pPr>
    </w:p>
    <w:p>
      <w:pPr>
        <w:pStyle w:val="BodyText"/>
        <w:rPr>
          <w:i/>
          <w:sz w:val="26"/>
        </w:rPr>
      </w:pPr>
    </w:p>
    <w:p>
      <w:pPr>
        <w:pStyle w:val="BodyText"/>
        <w:spacing w:line="480" w:lineRule="auto" w:before="229"/>
        <w:ind w:left="320" w:right="596"/>
        <w:jc w:val="both"/>
      </w:pPr>
      <w:r>
        <w:rPr/>
        <w:t>Next, genetic crosses were performed to ascertain whether the disease phenotype in the wild-type lines has a simple or polygenic basis.</w:t>
      </w:r>
      <w:r>
        <w:rPr>
          <w:spacing w:val="40"/>
        </w:rPr>
        <w:t> </w:t>
      </w:r>
      <w:r>
        <w:rPr/>
        <w:t>Between 18 and 25 progeny of a cross between each sensitive line and a standard laboratory strain, </w:t>
      </w:r>
      <w:r>
        <w:rPr>
          <w:i/>
        </w:rPr>
        <w:t>yw</w:t>
      </w:r>
      <w:r>
        <w:rPr/>
        <w:t>, were scored, and six lines with aberrant heart beats were also aberrant when outcrossed, suggesting a partially dominant mode of transmission.</w:t>
      </w:r>
      <w:r>
        <w:rPr>
          <w:spacing w:val="40"/>
        </w:rPr>
        <w:t> </w:t>
      </w:r>
      <w:r>
        <w:rPr/>
        <w:t>Approximately one half of the F2 progeny of one of the lines, NC1, crossed to a normal (</w:t>
      </w:r>
      <w:r>
        <w:rPr>
          <w:i/>
        </w:rPr>
        <w:t>yw</w:t>
      </w:r>
      <w:r>
        <w:rPr/>
        <w:t>) strain, exhibit defects that are remarkably similar to those observed in NC1 homozygotes (Figure 2A-C), suggesting a clearly dominant monogenic mode of transmission.</w:t>
      </w:r>
    </w:p>
    <w:p>
      <w:pPr>
        <w:spacing w:after="0" w:line="480" w:lineRule="auto"/>
        <w:jc w:val="both"/>
        <w:sectPr>
          <w:pgSz w:w="12240" w:h="15840"/>
          <w:pgMar w:header="727" w:footer="609" w:top="980" w:bottom="800" w:left="1120" w:right="840"/>
        </w:sectPr>
      </w:pPr>
    </w:p>
    <w:p>
      <w:pPr>
        <w:pStyle w:val="BodyText"/>
        <w:rPr>
          <w:sz w:val="20"/>
        </w:rPr>
      </w:pPr>
    </w:p>
    <w:p>
      <w:pPr>
        <w:pStyle w:val="BodyText"/>
        <w:spacing w:line="480" w:lineRule="auto" w:before="214"/>
        <w:ind w:left="319" w:right="597" w:firstLine="720"/>
        <w:jc w:val="both"/>
      </w:pPr>
      <w:r>
        <w:rPr/>
        <w:t>The hypothesis that segregating major effect alleles</w:t>
      </w:r>
      <w:r>
        <w:rPr>
          <w:spacing w:val="-1"/>
        </w:rPr>
        <w:t> </w:t>
      </w:r>
      <w:r>
        <w:rPr/>
        <w:t>account</w:t>
      </w:r>
      <w:r>
        <w:rPr>
          <w:spacing w:val="-1"/>
        </w:rPr>
        <w:t> </w:t>
      </w:r>
      <w:r>
        <w:rPr/>
        <w:t>for a</w:t>
      </w:r>
      <w:r>
        <w:rPr>
          <w:spacing w:val="-1"/>
        </w:rPr>
        <w:t> </w:t>
      </w:r>
      <w:r>
        <w:rPr/>
        <w:t>large</w:t>
      </w:r>
      <w:r>
        <w:rPr>
          <w:spacing w:val="-1"/>
        </w:rPr>
        <w:t> </w:t>
      </w:r>
      <w:r>
        <w:rPr/>
        <w:t>portion</w:t>
      </w:r>
      <w:r>
        <w:rPr>
          <w:spacing w:val="-1"/>
        </w:rPr>
        <w:t> </w:t>
      </w:r>
      <w:r>
        <w:rPr/>
        <w:t>of the disease phenotype in the NC1 line was confirmed by performing linkage mapping of the NC1 defect, using Single Feature Polymorphism (SFP) detection in conjunction with Bulked Segregant Analysis (BSA) [15,18] (see Figure 3 and materials and methods for details).</w:t>
      </w:r>
      <w:r>
        <w:rPr>
          <w:spacing w:val="40"/>
        </w:rPr>
        <w:t> </w:t>
      </w:r>
      <w:r>
        <w:rPr/>
        <w:t>Two replicate samples of genomic DNA each extracted from 10 F2 flies displaying heart failure in the testcross of NC1 by </w:t>
      </w:r>
      <w:r>
        <w:rPr>
          <w:i/>
        </w:rPr>
        <w:t>yw </w:t>
      </w:r>
      <w:r>
        <w:rPr/>
        <w:t>resulted in a highly significant linkage peak at the identical position on the right arm of chromosome 3 (Figure 3), consistent with the presence of a dominant susceptibility locus centered on the interval 97C in the NC1 line.</w:t>
      </w:r>
    </w:p>
    <w:p>
      <w:pPr>
        <w:pStyle w:val="BodyText"/>
        <w:rPr>
          <w:sz w:val="26"/>
        </w:rPr>
      </w:pPr>
    </w:p>
    <w:p>
      <w:pPr>
        <w:pStyle w:val="BodyText"/>
        <w:rPr>
          <w:sz w:val="22"/>
        </w:rPr>
      </w:pPr>
    </w:p>
    <w:p>
      <w:pPr>
        <w:pStyle w:val="BodyText"/>
        <w:spacing w:line="480" w:lineRule="auto"/>
        <w:ind w:left="319" w:right="596" w:firstLine="720"/>
        <w:jc w:val="both"/>
      </w:pPr>
      <w:r>
        <w:rPr/>
        <w:t>Further evidence for linkage of the 97C region to cardiac failure in the NC1 cross was obtained by sequencing 34 random clones derived from the two independent pools of F2 genomic DNA, encoding a 500 bp fragment of the </w:t>
      </w:r>
      <w:r>
        <w:rPr>
          <w:i/>
        </w:rPr>
        <w:t>beat-VII </w:t>
      </w:r>
      <w:r>
        <w:rPr/>
        <w:t>locus, CG14249.</w:t>
      </w:r>
      <w:r>
        <w:rPr>
          <w:spacing w:val="40"/>
        </w:rPr>
        <w:t> </w:t>
      </w:r>
      <w:r>
        <w:rPr/>
        <w:t>Two sequence polymorphisms were detected, and for both of these, 25 clones derived from the NC1 strain allele, and 9 from the </w:t>
      </w:r>
      <w:r>
        <w:rPr>
          <w:i/>
        </w:rPr>
        <w:t>yw </w:t>
      </w:r>
      <w:r>
        <w:rPr/>
        <w:t>strain allele.</w:t>
      </w:r>
      <w:r>
        <w:rPr>
          <w:spacing w:val="40"/>
        </w:rPr>
        <w:t> </w:t>
      </w:r>
      <w:r>
        <w:rPr/>
        <w:t>This proportion, 73% NC1, is the same as that observed in the SFP analysis.</w:t>
      </w:r>
      <w:r>
        <w:rPr>
          <w:spacing w:val="40"/>
        </w:rPr>
        <w:t> </w:t>
      </w:r>
      <w:r>
        <w:rPr/>
        <w:t>Assuming incomplete penetrance for a purely dominant susceptibility allele in affected individuals, two thirds of the alleles</w:t>
      </w:r>
      <w:r>
        <w:rPr>
          <w:spacing w:val="40"/>
        </w:rPr>
        <w:t> </w:t>
      </w:r>
      <w:r>
        <w:rPr/>
        <w:t>would</w:t>
      </w:r>
      <w:r>
        <w:rPr>
          <w:spacing w:val="-2"/>
        </w:rPr>
        <w:t> </w:t>
      </w:r>
      <w:r>
        <w:rPr/>
        <w:t>be</w:t>
      </w:r>
      <w:r>
        <w:rPr>
          <w:spacing w:val="-2"/>
        </w:rPr>
        <w:t> </w:t>
      </w:r>
      <w:r>
        <w:rPr/>
        <w:t>expected</w:t>
      </w:r>
      <w:r>
        <w:rPr>
          <w:spacing w:val="-2"/>
        </w:rPr>
        <w:t> </w:t>
      </w:r>
      <w:r>
        <w:rPr/>
        <w:t>to</w:t>
      </w:r>
      <w:r>
        <w:rPr>
          <w:spacing w:val="-2"/>
        </w:rPr>
        <w:t> </w:t>
      </w:r>
      <w:r>
        <w:rPr/>
        <w:t>be</w:t>
      </w:r>
      <w:r>
        <w:rPr>
          <w:spacing w:val="-2"/>
        </w:rPr>
        <w:t> </w:t>
      </w:r>
      <w:r>
        <w:rPr/>
        <w:t>from</w:t>
      </w:r>
      <w:r>
        <w:rPr>
          <w:spacing w:val="-2"/>
        </w:rPr>
        <w:t> </w:t>
      </w:r>
      <w:r>
        <w:rPr/>
        <w:t>the</w:t>
      </w:r>
      <w:r>
        <w:rPr>
          <w:spacing w:val="-2"/>
        </w:rPr>
        <w:t> </w:t>
      </w:r>
      <w:r>
        <w:rPr/>
        <w:t>NC1</w:t>
      </w:r>
      <w:r>
        <w:rPr>
          <w:spacing w:val="-2"/>
        </w:rPr>
        <w:t> </w:t>
      </w:r>
      <w:r>
        <w:rPr/>
        <w:t>parent.</w:t>
      </w:r>
      <w:r>
        <w:rPr>
          <w:spacing w:val="40"/>
        </w:rPr>
        <w:t> </w:t>
      </w:r>
      <w:r>
        <w:rPr/>
        <w:t>However,</w:t>
      </w:r>
      <w:r>
        <w:rPr>
          <w:spacing w:val="-2"/>
        </w:rPr>
        <w:t> </w:t>
      </w:r>
      <w:r>
        <w:rPr/>
        <w:t>since</w:t>
      </w:r>
      <w:r>
        <w:rPr>
          <w:spacing w:val="-2"/>
        </w:rPr>
        <w:t> </w:t>
      </w:r>
      <w:r>
        <w:rPr/>
        <w:t>NC1</w:t>
      </w:r>
      <w:r>
        <w:rPr>
          <w:spacing w:val="-2"/>
        </w:rPr>
        <w:t> </w:t>
      </w:r>
      <w:r>
        <w:rPr/>
        <w:t>homozygotes</w:t>
      </w:r>
      <w:r>
        <w:rPr>
          <w:spacing w:val="-2"/>
        </w:rPr>
        <w:t> </w:t>
      </w:r>
      <w:r>
        <w:rPr/>
        <w:t>show slightly higher incidence of young adult heart failure than outcrossed heterozygotes (61% versus 52%, Table 1), the observed fraction of 73% NC1 alleles is consistent with the expected segregation ratio if the 97C allele accounts for the majority of the genetic defect.</w:t>
      </w:r>
      <w:r>
        <w:rPr>
          <w:spacing w:val="40"/>
        </w:rPr>
        <w:t> </w:t>
      </w:r>
      <w:r>
        <w:rPr/>
        <w:t>Confirmation of the linkage peak in an independent sample of F2 flies is under way, and genotyping of individual affected and unaffected individuals will establish the relative</w:t>
      </w:r>
      <w:r>
        <w:rPr>
          <w:spacing w:val="70"/>
        </w:rPr>
        <w:t> </w:t>
      </w:r>
      <w:r>
        <w:rPr/>
        <w:t>risk</w:t>
      </w:r>
      <w:r>
        <w:rPr>
          <w:spacing w:val="71"/>
        </w:rPr>
        <w:t> </w:t>
      </w:r>
      <w:r>
        <w:rPr/>
        <w:t>of</w:t>
      </w:r>
      <w:r>
        <w:rPr>
          <w:spacing w:val="70"/>
        </w:rPr>
        <w:t> </w:t>
      </w:r>
      <w:r>
        <w:rPr/>
        <w:t>disease</w:t>
      </w:r>
      <w:r>
        <w:rPr>
          <w:spacing w:val="70"/>
        </w:rPr>
        <w:t> </w:t>
      </w:r>
      <w:r>
        <w:rPr/>
        <w:t>due</w:t>
      </w:r>
      <w:r>
        <w:rPr>
          <w:spacing w:val="70"/>
        </w:rPr>
        <w:t> </w:t>
      </w:r>
      <w:r>
        <w:rPr/>
        <w:t>to</w:t>
      </w:r>
      <w:r>
        <w:rPr>
          <w:spacing w:val="71"/>
        </w:rPr>
        <w:t> </w:t>
      </w:r>
      <w:r>
        <w:rPr/>
        <w:t>the</w:t>
      </w:r>
      <w:r>
        <w:rPr>
          <w:spacing w:val="71"/>
        </w:rPr>
        <w:t> </w:t>
      </w:r>
      <w:r>
        <w:rPr/>
        <w:t>97C</w:t>
      </w:r>
      <w:r>
        <w:rPr>
          <w:spacing w:val="70"/>
        </w:rPr>
        <w:t> </w:t>
      </w:r>
      <w:r>
        <w:rPr/>
        <w:t>allele</w:t>
      </w:r>
      <w:r>
        <w:rPr>
          <w:spacing w:val="71"/>
        </w:rPr>
        <w:t> </w:t>
      </w:r>
      <w:r>
        <w:rPr/>
        <w:t>in</w:t>
      </w:r>
      <w:r>
        <w:rPr>
          <w:spacing w:val="71"/>
        </w:rPr>
        <w:t> </w:t>
      </w:r>
      <w:r>
        <w:rPr/>
        <w:t>NC1.</w:t>
      </w:r>
      <w:r>
        <w:rPr>
          <w:spacing w:val="71"/>
        </w:rPr>
        <w:t>  </w:t>
      </w:r>
      <w:r>
        <w:rPr/>
        <w:t>Introgression</w:t>
      </w:r>
      <w:r>
        <w:rPr>
          <w:spacing w:val="71"/>
        </w:rPr>
        <w:t> </w:t>
      </w:r>
      <w:r>
        <w:rPr/>
        <w:t>experiments</w:t>
      </w:r>
    </w:p>
    <w:p>
      <w:pPr>
        <w:spacing w:after="0" w:line="480" w:lineRule="auto"/>
        <w:jc w:val="both"/>
        <w:sectPr>
          <w:pgSz w:w="12240" w:h="15840"/>
          <w:pgMar w:header="727" w:footer="609" w:top="980" w:bottom="800" w:left="1120" w:right="840"/>
        </w:sectPr>
      </w:pPr>
    </w:p>
    <w:p>
      <w:pPr>
        <w:pStyle w:val="BodyText"/>
        <w:rPr>
          <w:sz w:val="20"/>
        </w:rPr>
      </w:pPr>
    </w:p>
    <w:p>
      <w:pPr>
        <w:pStyle w:val="BodyText"/>
        <w:spacing w:line="480" w:lineRule="auto" w:before="214"/>
        <w:ind w:left="320" w:right="600"/>
        <w:jc w:val="both"/>
      </w:pPr>
      <w:r>
        <w:rPr/>
        <w:t>involving this locus as well as peaks indentified in other crosses, are planned in order to estimate the magnitude of effect of the polymorphisms across a range of genetic backgrounds, as well as to monitor their capacity for heterozygous interaction.</w:t>
      </w:r>
    </w:p>
    <w:p>
      <w:pPr>
        <w:pStyle w:val="BodyText"/>
        <w:rPr>
          <w:sz w:val="26"/>
        </w:rPr>
      </w:pPr>
    </w:p>
    <w:p>
      <w:pPr>
        <w:pStyle w:val="BodyText"/>
        <w:rPr>
          <w:sz w:val="22"/>
        </w:rPr>
      </w:pPr>
    </w:p>
    <w:p>
      <w:pPr>
        <w:pStyle w:val="BodyText"/>
        <w:spacing w:line="480" w:lineRule="auto"/>
        <w:ind w:left="319" w:right="597" w:firstLine="720"/>
        <w:jc w:val="both"/>
      </w:pPr>
      <w:r>
        <w:rPr/>
        <w:t>According to FlyBase, </w:t>
      </w:r>
      <w:r>
        <w:rPr>
          <w:i/>
        </w:rPr>
        <w:t>beat-VII </w:t>
      </w:r>
      <w:r>
        <w:rPr/>
        <w:t>encodes a calcium-binding protein and is a member</w:t>
      </w:r>
      <w:r>
        <w:rPr>
          <w:spacing w:val="-2"/>
        </w:rPr>
        <w:t> </w:t>
      </w:r>
      <w:r>
        <w:rPr/>
        <w:t>of</w:t>
      </w:r>
      <w:r>
        <w:rPr>
          <w:spacing w:val="-2"/>
        </w:rPr>
        <w:t> </w:t>
      </w:r>
      <w:r>
        <w:rPr/>
        <w:t>an</w:t>
      </w:r>
      <w:r>
        <w:rPr>
          <w:spacing w:val="-2"/>
        </w:rPr>
        <w:t> </w:t>
      </w:r>
      <w:r>
        <w:rPr/>
        <w:t>immunoglobulin</w:t>
      </w:r>
      <w:r>
        <w:rPr>
          <w:spacing w:val="-2"/>
        </w:rPr>
        <w:t> </w:t>
      </w:r>
      <w:r>
        <w:rPr/>
        <w:t>superfamily</w:t>
      </w:r>
      <w:r>
        <w:rPr>
          <w:spacing w:val="-2"/>
        </w:rPr>
        <w:t> </w:t>
      </w:r>
      <w:r>
        <w:rPr/>
        <w:t>that</w:t>
      </w:r>
      <w:r>
        <w:rPr>
          <w:spacing w:val="-2"/>
        </w:rPr>
        <w:t> </w:t>
      </w:r>
      <w:r>
        <w:rPr/>
        <w:t>is</w:t>
      </w:r>
      <w:r>
        <w:rPr>
          <w:spacing w:val="-2"/>
        </w:rPr>
        <w:t> </w:t>
      </w:r>
      <w:r>
        <w:rPr/>
        <w:t>implicated</w:t>
      </w:r>
      <w:r>
        <w:rPr>
          <w:spacing w:val="-2"/>
        </w:rPr>
        <w:t> </w:t>
      </w:r>
      <w:r>
        <w:rPr/>
        <w:t>in</w:t>
      </w:r>
      <w:r>
        <w:rPr>
          <w:spacing w:val="-2"/>
        </w:rPr>
        <w:t> </w:t>
      </w:r>
      <w:r>
        <w:rPr/>
        <w:t>axon</w:t>
      </w:r>
      <w:r>
        <w:rPr>
          <w:spacing w:val="-2"/>
        </w:rPr>
        <w:t> </w:t>
      </w:r>
      <w:r>
        <w:rPr/>
        <w:t>guidance,</w:t>
      </w:r>
      <w:r>
        <w:rPr>
          <w:spacing w:val="-2"/>
        </w:rPr>
        <w:t> </w:t>
      </w:r>
      <w:r>
        <w:rPr/>
        <w:t>but</w:t>
      </w:r>
      <w:r>
        <w:rPr>
          <w:spacing w:val="-2"/>
        </w:rPr>
        <w:t> </w:t>
      </w:r>
      <w:r>
        <w:rPr/>
        <w:t>there is little genetic or biochemical data available to confirm a function in heart physiology. None of the dozen other genes in the vicinity are annotated, so further fine structure mapping and molecular genetic analyses will be required to establish the identity of the gene that causes the cardiac failure.</w:t>
      </w:r>
    </w:p>
    <w:p>
      <w:pPr>
        <w:pStyle w:val="BodyText"/>
        <w:rPr>
          <w:sz w:val="26"/>
        </w:rPr>
      </w:pPr>
    </w:p>
    <w:p>
      <w:pPr>
        <w:pStyle w:val="BodyText"/>
        <w:rPr>
          <w:sz w:val="22"/>
        </w:rPr>
      </w:pPr>
    </w:p>
    <w:p>
      <w:pPr>
        <w:pStyle w:val="BodyText"/>
        <w:spacing w:line="480" w:lineRule="auto"/>
        <w:ind w:left="319" w:right="598" w:firstLine="720"/>
        <w:jc w:val="both"/>
      </w:pPr>
      <w:r>
        <w:rPr/>
        <w:t>These</w:t>
      </w:r>
      <w:r>
        <w:rPr>
          <w:spacing w:val="-1"/>
        </w:rPr>
        <w:t> </w:t>
      </w:r>
      <w:r>
        <w:rPr/>
        <w:t>results</w:t>
      </w:r>
      <w:r>
        <w:rPr>
          <w:spacing w:val="-1"/>
        </w:rPr>
        <w:t> </w:t>
      </w:r>
      <w:r>
        <w:rPr/>
        <w:t>suggest</w:t>
      </w:r>
      <w:r>
        <w:rPr>
          <w:spacing w:val="-1"/>
        </w:rPr>
        <w:t> </w:t>
      </w:r>
      <w:r>
        <w:rPr/>
        <w:t>that</w:t>
      </w:r>
      <w:r>
        <w:rPr>
          <w:spacing w:val="-1"/>
        </w:rPr>
        <w:t> </w:t>
      </w:r>
      <w:r>
        <w:rPr/>
        <w:t>wild-type</w:t>
      </w:r>
      <w:r>
        <w:rPr>
          <w:spacing w:val="-2"/>
        </w:rPr>
        <w:t> </w:t>
      </w:r>
      <w:r>
        <w:rPr/>
        <w:t>flies</w:t>
      </w:r>
      <w:r>
        <w:rPr>
          <w:spacing w:val="-2"/>
        </w:rPr>
        <w:t> </w:t>
      </w:r>
      <w:r>
        <w:rPr/>
        <w:t>suffer</w:t>
      </w:r>
      <w:r>
        <w:rPr>
          <w:spacing w:val="-2"/>
        </w:rPr>
        <w:t> </w:t>
      </w:r>
      <w:r>
        <w:rPr/>
        <w:t>from</w:t>
      </w:r>
      <w:r>
        <w:rPr>
          <w:spacing w:val="-2"/>
        </w:rPr>
        <w:t> </w:t>
      </w:r>
      <w:r>
        <w:rPr/>
        <w:t>age-dependent</w:t>
      </w:r>
      <w:r>
        <w:rPr>
          <w:spacing w:val="-2"/>
        </w:rPr>
        <w:t> </w:t>
      </w:r>
      <w:r>
        <w:rPr/>
        <w:t>heart</w:t>
      </w:r>
      <w:r>
        <w:rPr>
          <w:spacing w:val="-2"/>
        </w:rPr>
        <w:t> </w:t>
      </w:r>
      <w:r>
        <w:rPr/>
        <w:t>failure, and that this disease is likely to be genetically dissectible.</w:t>
      </w:r>
      <w:r>
        <w:rPr>
          <w:spacing w:val="40"/>
        </w:rPr>
        <w:t> </w:t>
      </w:r>
      <w:r>
        <w:rPr/>
        <w:t>The process of inbreeding concentrates alleles and focuses their effects in homozygotes, so the observed incidence of disease in fifteen percent of lines is likely greater than that seen in outbred flies.</w:t>
      </w:r>
      <w:r>
        <w:rPr>
          <w:spacing w:val="40"/>
        </w:rPr>
        <w:t> </w:t>
      </w:r>
      <w:r>
        <w:rPr/>
        <w:t>On the other hand, if hundreds of major-effect heart disease susceptibility alleles segregate in natural populations, their cumulative impact on cardiac failure both as homozygotes and compound heterozygotes could be substantial.</w:t>
      </w:r>
      <w:r>
        <w:rPr>
          <w:spacing w:val="40"/>
        </w:rPr>
        <w:t> </w:t>
      </w:r>
      <w:r>
        <w:rPr/>
        <w:t>Our experiments suggest a general strategy for testing this hypothesis by mapping rare alleles of major effect and measuring their effects on disease susceptibility in diverse genetic backgrounds and allelic combinations.</w:t>
      </w:r>
    </w:p>
    <w:p>
      <w:pPr>
        <w:spacing w:after="0" w:line="480" w:lineRule="auto"/>
        <w:jc w:val="both"/>
        <w:sectPr>
          <w:pgSz w:w="12240" w:h="15840"/>
          <w:pgMar w:header="727" w:footer="609" w:top="980" w:bottom="800" w:left="1120" w:right="840"/>
        </w:sectPr>
      </w:pPr>
    </w:p>
    <w:p>
      <w:pPr>
        <w:pStyle w:val="BodyText"/>
        <w:rPr>
          <w:sz w:val="20"/>
        </w:rPr>
      </w:pPr>
    </w:p>
    <w:p>
      <w:pPr>
        <w:pStyle w:val="Heading1"/>
      </w:pPr>
      <w:r>
        <w:rPr>
          <w:spacing w:val="-2"/>
        </w:rPr>
        <w:t>Acknowledgements</w:t>
      </w:r>
    </w:p>
    <w:p>
      <w:pPr>
        <w:pStyle w:val="BodyText"/>
        <w:rPr>
          <w:b/>
          <w:sz w:val="26"/>
        </w:rPr>
      </w:pPr>
    </w:p>
    <w:p>
      <w:pPr>
        <w:pStyle w:val="BodyText"/>
        <w:rPr>
          <w:b/>
          <w:sz w:val="26"/>
        </w:rPr>
      </w:pPr>
    </w:p>
    <w:p>
      <w:pPr>
        <w:pStyle w:val="BodyText"/>
        <w:spacing w:line="480" w:lineRule="auto" w:before="229"/>
        <w:ind w:left="320" w:right="598"/>
        <w:jc w:val="both"/>
      </w:pPr>
      <w:r>
        <w:rPr/>
        <w:t>We thank M. Fink and W. Giles for coding the automated extraction of heart beat data from traces, J. Ayroles and E. Kennerly for the SFP analysis, and P. Hunt for linkage confirmation by sequencing.</w:t>
      </w:r>
    </w:p>
    <w:p>
      <w:pPr>
        <w:pStyle w:val="BodyText"/>
        <w:rPr>
          <w:sz w:val="26"/>
        </w:rPr>
      </w:pPr>
    </w:p>
    <w:p>
      <w:pPr>
        <w:pStyle w:val="BodyText"/>
        <w:spacing w:before="1"/>
        <w:rPr>
          <w:sz w:val="22"/>
        </w:rPr>
      </w:pPr>
    </w:p>
    <w:p>
      <w:pPr>
        <w:spacing w:before="0"/>
        <w:ind w:left="320" w:right="0" w:firstLine="0"/>
        <w:jc w:val="left"/>
        <w:rPr>
          <w:i/>
          <w:sz w:val="24"/>
        </w:rPr>
      </w:pPr>
      <w:r>
        <w:rPr>
          <w:i/>
          <w:spacing w:val="-2"/>
          <w:sz w:val="24"/>
        </w:rPr>
        <w:t>Funding</w:t>
      </w:r>
    </w:p>
    <w:p>
      <w:pPr>
        <w:pStyle w:val="BodyText"/>
        <w:spacing w:before="11"/>
        <w:rPr>
          <w:i/>
          <w:sz w:val="23"/>
        </w:rPr>
      </w:pPr>
    </w:p>
    <w:p>
      <w:pPr>
        <w:pStyle w:val="BodyText"/>
        <w:spacing w:line="480" w:lineRule="auto"/>
        <w:ind w:left="320" w:right="596"/>
        <w:jc w:val="both"/>
      </w:pPr>
      <w:r>
        <w:rPr/>
        <w:t>This research was supported by grants from the National Institutes of Health (National Heart,</w:t>
      </w:r>
      <w:r>
        <w:rPr/>
        <w:t> Lung</w:t>
      </w:r>
      <w:r>
        <w:rPr/>
        <w:t> and</w:t>
      </w:r>
      <w:r>
        <w:rPr/>
        <w:t> Blood</w:t>
      </w:r>
      <w:r>
        <w:rPr/>
        <w:t> Institute</w:t>
      </w:r>
      <w:r>
        <w:rPr/>
        <w:t> and</w:t>
      </w:r>
      <w:r>
        <w:rPr/>
        <w:t> National</w:t>
      </w:r>
      <w:r>
        <w:rPr/>
        <w:t> Institute of Aging to R.B., and National Institutes of General Medical Sciences to G.G.).</w:t>
      </w:r>
    </w:p>
    <w:p>
      <w:pPr>
        <w:pStyle w:val="BodyText"/>
        <w:rPr>
          <w:sz w:val="26"/>
        </w:rPr>
      </w:pPr>
    </w:p>
    <w:p>
      <w:pPr>
        <w:pStyle w:val="BodyText"/>
        <w:spacing w:before="1"/>
        <w:rPr>
          <w:sz w:val="22"/>
        </w:rPr>
      </w:pPr>
    </w:p>
    <w:p>
      <w:pPr>
        <w:spacing w:before="0"/>
        <w:ind w:left="320" w:right="0" w:firstLine="0"/>
        <w:jc w:val="left"/>
        <w:rPr>
          <w:i/>
          <w:sz w:val="24"/>
        </w:rPr>
      </w:pPr>
      <w:r>
        <w:rPr>
          <w:i/>
          <w:sz w:val="24"/>
        </w:rPr>
        <w:t>Author</w:t>
      </w:r>
      <w:r>
        <w:rPr>
          <w:i/>
          <w:spacing w:val="-5"/>
          <w:sz w:val="24"/>
        </w:rPr>
        <w:t> </w:t>
      </w:r>
      <w:r>
        <w:rPr>
          <w:i/>
          <w:spacing w:val="-2"/>
          <w:sz w:val="24"/>
        </w:rPr>
        <w:t>Contributions</w:t>
      </w:r>
    </w:p>
    <w:p>
      <w:pPr>
        <w:pStyle w:val="BodyText"/>
        <w:rPr>
          <w:i/>
          <w:sz w:val="26"/>
        </w:rPr>
      </w:pPr>
    </w:p>
    <w:p>
      <w:pPr>
        <w:pStyle w:val="BodyText"/>
        <w:spacing w:before="10"/>
        <w:rPr>
          <w:i/>
          <w:sz w:val="21"/>
        </w:rPr>
      </w:pPr>
    </w:p>
    <w:p>
      <w:pPr>
        <w:pStyle w:val="BodyText"/>
        <w:spacing w:line="480" w:lineRule="auto"/>
        <w:ind w:left="320" w:right="599"/>
      </w:pPr>
      <w:r>
        <w:rPr/>
        <w:t>TC carried out most of the screen and genetic crosses, and KO conducted the high resolution</w:t>
      </w:r>
      <w:r>
        <w:rPr>
          <w:spacing w:val="-4"/>
        </w:rPr>
        <w:t> </w:t>
      </w:r>
      <w:r>
        <w:rPr/>
        <w:t>imaging.</w:t>
      </w:r>
      <w:r>
        <w:rPr>
          <w:spacing w:val="40"/>
        </w:rPr>
        <w:t> </w:t>
      </w:r>
      <w:r>
        <w:rPr/>
        <w:t>GG</w:t>
      </w:r>
      <w:r>
        <w:rPr>
          <w:spacing w:val="-4"/>
        </w:rPr>
        <w:t> </w:t>
      </w:r>
      <w:r>
        <w:rPr/>
        <w:t>and</w:t>
      </w:r>
      <w:r>
        <w:rPr>
          <w:spacing w:val="-4"/>
        </w:rPr>
        <w:t> </w:t>
      </w:r>
      <w:r>
        <w:rPr/>
        <w:t>RB</w:t>
      </w:r>
      <w:r>
        <w:rPr>
          <w:spacing w:val="-4"/>
        </w:rPr>
        <w:t> </w:t>
      </w:r>
      <w:r>
        <w:rPr/>
        <w:t>wrote</w:t>
      </w:r>
      <w:r>
        <w:rPr>
          <w:spacing w:val="-4"/>
        </w:rPr>
        <w:t> </w:t>
      </w:r>
      <w:r>
        <w:rPr/>
        <w:t>the</w:t>
      </w:r>
      <w:r>
        <w:rPr>
          <w:spacing w:val="-4"/>
        </w:rPr>
        <w:t> </w:t>
      </w:r>
      <w:r>
        <w:rPr/>
        <w:t>manuscript</w:t>
      </w:r>
      <w:r>
        <w:rPr>
          <w:spacing w:val="-4"/>
        </w:rPr>
        <w:t> </w:t>
      </w:r>
      <w:r>
        <w:rPr/>
        <w:t>and</w:t>
      </w:r>
      <w:r>
        <w:rPr>
          <w:spacing w:val="-4"/>
        </w:rPr>
        <w:t> </w:t>
      </w:r>
      <w:r>
        <w:rPr/>
        <w:t>coordinated</w:t>
      </w:r>
      <w:r>
        <w:rPr>
          <w:spacing w:val="-4"/>
        </w:rPr>
        <w:t> </w:t>
      </w:r>
      <w:r>
        <w:rPr/>
        <w:t>the</w:t>
      </w:r>
      <w:r>
        <w:rPr>
          <w:spacing w:val="-4"/>
        </w:rPr>
        <w:t> </w:t>
      </w:r>
      <w:r>
        <w:rPr/>
        <w:t>analyses.</w:t>
      </w:r>
    </w:p>
    <w:p>
      <w:pPr>
        <w:spacing w:after="0" w:line="480" w:lineRule="auto"/>
        <w:sectPr>
          <w:pgSz w:w="12240" w:h="15840"/>
          <w:pgMar w:header="727" w:footer="609" w:top="980" w:bottom="800" w:left="1120" w:right="840"/>
        </w:sectPr>
      </w:pPr>
    </w:p>
    <w:p>
      <w:pPr>
        <w:pStyle w:val="BodyText"/>
        <w:rPr>
          <w:sz w:val="20"/>
        </w:rPr>
      </w:pPr>
    </w:p>
    <w:p>
      <w:pPr>
        <w:pStyle w:val="Heading1"/>
      </w:pPr>
      <w:r>
        <w:rPr>
          <w:spacing w:val="-2"/>
        </w:rPr>
        <w:t>References</w:t>
      </w:r>
    </w:p>
    <w:p>
      <w:pPr>
        <w:pStyle w:val="BodyText"/>
        <w:rPr>
          <w:b/>
          <w:sz w:val="26"/>
        </w:rPr>
      </w:pPr>
    </w:p>
    <w:p>
      <w:pPr>
        <w:pStyle w:val="BodyText"/>
        <w:rPr>
          <w:b/>
          <w:sz w:val="26"/>
        </w:rPr>
      </w:pPr>
    </w:p>
    <w:p>
      <w:pPr>
        <w:pStyle w:val="ListParagraph"/>
        <w:numPr>
          <w:ilvl w:val="0"/>
          <w:numId w:val="2"/>
        </w:numPr>
        <w:tabs>
          <w:tab w:pos="655" w:val="left" w:leader="none"/>
        </w:tabs>
        <w:spacing w:line="240" w:lineRule="auto" w:before="229" w:after="0"/>
        <w:ind w:left="654" w:right="0" w:hanging="335"/>
        <w:jc w:val="left"/>
        <w:rPr>
          <w:sz w:val="24"/>
        </w:rPr>
      </w:pPr>
      <w:r>
        <w:rPr>
          <w:b/>
          <w:sz w:val="24"/>
        </w:rPr>
        <w:t>Bier</w:t>
      </w:r>
      <w:r>
        <w:rPr>
          <w:b/>
          <w:spacing w:val="-4"/>
          <w:sz w:val="24"/>
        </w:rPr>
        <w:t> </w:t>
      </w:r>
      <w:r>
        <w:rPr>
          <w:b/>
          <w:sz w:val="24"/>
        </w:rPr>
        <w:t>E.</w:t>
      </w:r>
      <w:r>
        <w:rPr>
          <w:b/>
          <w:spacing w:val="60"/>
          <w:sz w:val="24"/>
        </w:rPr>
        <w:t> </w:t>
      </w:r>
      <w:r>
        <w:rPr>
          <w:sz w:val="24"/>
        </w:rPr>
        <w:t>(2005)</w:t>
      </w:r>
      <w:r>
        <w:rPr>
          <w:spacing w:val="60"/>
          <w:sz w:val="24"/>
        </w:rPr>
        <w:t> </w:t>
      </w:r>
      <w:r>
        <w:rPr>
          <w:sz w:val="24"/>
        </w:rPr>
        <w:t>Drosophila,</w:t>
      </w:r>
      <w:r>
        <w:rPr>
          <w:spacing w:val="-3"/>
          <w:sz w:val="24"/>
        </w:rPr>
        <w:t> </w:t>
      </w:r>
      <w:r>
        <w:rPr>
          <w:sz w:val="24"/>
        </w:rPr>
        <w:t>the</w:t>
      </w:r>
      <w:r>
        <w:rPr>
          <w:spacing w:val="-5"/>
          <w:sz w:val="24"/>
        </w:rPr>
        <w:t> </w:t>
      </w:r>
      <w:r>
        <w:rPr>
          <w:sz w:val="24"/>
        </w:rPr>
        <w:t>golden</w:t>
      </w:r>
      <w:r>
        <w:rPr>
          <w:spacing w:val="-3"/>
          <w:sz w:val="24"/>
        </w:rPr>
        <w:t> </w:t>
      </w:r>
      <w:r>
        <w:rPr>
          <w:sz w:val="24"/>
        </w:rPr>
        <w:t>bug,</w:t>
      </w:r>
      <w:r>
        <w:rPr>
          <w:spacing w:val="-3"/>
          <w:sz w:val="24"/>
        </w:rPr>
        <w:t> </w:t>
      </w:r>
      <w:r>
        <w:rPr>
          <w:sz w:val="24"/>
        </w:rPr>
        <w:t>emerges</w:t>
      </w:r>
      <w:r>
        <w:rPr>
          <w:spacing w:val="-4"/>
          <w:sz w:val="24"/>
        </w:rPr>
        <w:t> </w:t>
      </w:r>
      <w:r>
        <w:rPr>
          <w:sz w:val="24"/>
        </w:rPr>
        <w:t>as</w:t>
      </w:r>
      <w:r>
        <w:rPr>
          <w:spacing w:val="-3"/>
          <w:sz w:val="24"/>
        </w:rPr>
        <w:t> </w:t>
      </w:r>
      <w:r>
        <w:rPr>
          <w:sz w:val="24"/>
        </w:rPr>
        <w:t>a</w:t>
      </w:r>
      <w:r>
        <w:rPr>
          <w:spacing w:val="-3"/>
          <w:sz w:val="24"/>
        </w:rPr>
        <w:t> </w:t>
      </w:r>
      <w:r>
        <w:rPr>
          <w:sz w:val="24"/>
        </w:rPr>
        <w:t>tool</w:t>
      </w:r>
      <w:r>
        <w:rPr>
          <w:spacing w:val="-3"/>
          <w:sz w:val="24"/>
        </w:rPr>
        <w:t> </w:t>
      </w:r>
      <w:r>
        <w:rPr>
          <w:sz w:val="24"/>
        </w:rPr>
        <w:t>for</w:t>
      </w:r>
      <w:r>
        <w:rPr>
          <w:spacing w:val="-4"/>
          <w:sz w:val="24"/>
        </w:rPr>
        <w:t> </w:t>
      </w:r>
      <w:r>
        <w:rPr>
          <w:sz w:val="24"/>
        </w:rPr>
        <w:t>human</w:t>
      </w:r>
      <w:r>
        <w:rPr>
          <w:spacing w:val="-3"/>
          <w:sz w:val="24"/>
        </w:rPr>
        <w:t> </w:t>
      </w:r>
      <w:r>
        <w:rPr>
          <w:spacing w:val="-2"/>
          <w:sz w:val="24"/>
        </w:rPr>
        <w:t>genetics.</w:t>
      </w:r>
    </w:p>
    <w:p>
      <w:pPr>
        <w:pStyle w:val="BodyText"/>
      </w:pPr>
    </w:p>
    <w:p>
      <w:pPr>
        <w:pStyle w:val="BodyText"/>
        <w:ind w:left="680"/>
      </w:pPr>
      <w:r>
        <w:rPr/>
        <w:t>Nat</w:t>
      </w:r>
      <w:r>
        <w:rPr>
          <w:spacing w:val="-2"/>
        </w:rPr>
        <w:t> </w:t>
      </w:r>
      <w:r>
        <w:rPr/>
        <w:t>Rev</w:t>
      </w:r>
      <w:r>
        <w:rPr>
          <w:spacing w:val="-1"/>
        </w:rPr>
        <w:t> </w:t>
      </w:r>
      <w:r>
        <w:rPr/>
        <w:t>Genet</w:t>
      </w:r>
      <w:r>
        <w:rPr>
          <w:spacing w:val="-2"/>
        </w:rPr>
        <w:t> </w:t>
      </w:r>
      <w:r>
        <w:rPr/>
        <w:t>6:</w:t>
      </w:r>
      <w:r>
        <w:rPr>
          <w:spacing w:val="-1"/>
        </w:rPr>
        <w:t> </w:t>
      </w:r>
      <w:r>
        <w:rPr/>
        <w:t>9-</w:t>
      </w:r>
      <w:r>
        <w:rPr>
          <w:spacing w:val="-5"/>
        </w:rPr>
        <w:t>23.</w:t>
      </w:r>
    </w:p>
    <w:p>
      <w:pPr>
        <w:pStyle w:val="BodyText"/>
      </w:pPr>
    </w:p>
    <w:p>
      <w:pPr>
        <w:pStyle w:val="ListParagraph"/>
        <w:numPr>
          <w:ilvl w:val="0"/>
          <w:numId w:val="2"/>
        </w:numPr>
        <w:tabs>
          <w:tab w:pos="655" w:val="left" w:leader="none"/>
        </w:tabs>
        <w:spacing w:line="240" w:lineRule="auto" w:before="0" w:after="0"/>
        <w:ind w:left="654" w:right="0" w:hanging="335"/>
        <w:jc w:val="left"/>
        <w:rPr>
          <w:sz w:val="24"/>
        </w:rPr>
      </w:pPr>
      <w:r>
        <w:rPr>
          <w:b/>
          <w:sz w:val="24"/>
        </w:rPr>
        <w:t>Bier</w:t>
      </w:r>
      <w:r>
        <w:rPr>
          <w:b/>
          <w:spacing w:val="-4"/>
          <w:sz w:val="24"/>
        </w:rPr>
        <w:t> </w:t>
      </w:r>
      <w:r>
        <w:rPr>
          <w:b/>
          <w:sz w:val="24"/>
        </w:rPr>
        <w:t>E,</w:t>
      </w:r>
      <w:r>
        <w:rPr>
          <w:b/>
          <w:spacing w:val="-4"/>
          <w:sz w:val="24"/>
        </w:rPr>
        <w:t> </w:t>
      </w:r>
      <w:r>
        <w:rPr>
          <w:b/>
          <w:sz w:val="24"/>
        </w:rPr>
        <w:t>Bodmer</w:t>
      </w:r>
      <w:r>
        <w:rPr>
          <w:b/>
          <w:spacing w:val="-3"/>
          <w:sz w:val="24"/>
        </w:rPr>
        <w:t> </w:t>
      </w:r>
      <w:r>
        <w:rPr>
          <w:b/>
          <w:sz w:val="24"/>
        </w:rPr>
        <w:t>R.</w:t>
      </w:r>
      <w:r>
        <w:rPr>
          <w:b/>
          <w:spacing w:val="58"/>
          <w:sz w:val="24"/>
        </w:rPr>
        <w:t> </w:t>
      </w:r>
      <w:r>
        <w:rPr>
          <w:sz w:val="24"/>
        </w:rPr>
        <w:t>(2004)</w:t>
      </w:r>
      <w:r>
        <w:rPr>
          <w:spacing w:val="60"/>
          <w:sz w:val="24"/>
        </w:rPr>
        <w:t> </w:t>
      </w:r>
      <w:r>
        <w:rPr>
          <w:i/>
          <w:sz w:val="24"/>
        </w:rPr>
        <w:t>Drosophila</w:t>
      </w:r>
      <w:r>
        <w:rPr>
          <w:sz w:val="24"/>
        </w:rPr>
        <w:t>,</w:t>
      </w:r>
      <w:r>
        <w:rPr>
          <w:spacing w:val="-3"/>
          <w:sz w:val="24"/>
        </w:rPr>
        <w:t> </w:t>
      </w:r>
      <w:r>
        <w:rPr>
          <w:sz w:val="24"/>
        </w:rPr>
        <w:t>an</w:t>
      </w:r>
      <w:r>
        <w:rPr>
          <w:spacing w:val="-4"/>
          <w:sz w:val="24"/>
        </w:rPr>
        <w:t> </w:t>
      </w:r>
      <w:r>
        <w:rPr>
          <w:sz w:val="24"/>
        </w:rPr>
        <w:t>emerging</w:t>
      </w:r>
      <w:r>
        <w:rPr>
          <w:spacing w:val="-3"/>
          <w:sz w:val="24"/>
        </w:rPr>
        <w:t> </w:t>
      </w:r>
      <w:r>
        <w:rPr>
          <w:sz w:val="24"/>
        </w:rPr>
        <w:t>model</w:t>
      </w:r>
      <w:r>
        <w:rPr>
          <w:spacing w:val="-3"/>
          <w:sz w:val="24"/>
        </w:rPr>
        <w:t> </w:t>
      </w:r>
      <w:r>
        <w:rPr>
          <w:sz w:val="24"/>
        </w:rPr>
        <w:t>for</w:t>
      </w:r>
      <w:r>
        <w:rPr>
          <w:spacing w:val="-4"/>
          <w:sz w:val="24"/>
        </w:rPr>
        <w:t> </w:t>
      </w:r>
      <w:r>
        <w:rPr>
          <w:sz w:val="24"/>
        </w:rPr>
        <w:t>cardiac</w:t>
      </w:r>
      <w:r>
        <w:rPr>
          <w:spacing w:val="-3"/>
          <w:sz w:val="24"/>
        </w:rPr>
        <w:t> </w:t>
      </w:r>
      <w:r>
        <w:rPr>
          <w:spacing w:val="-2"/>
          <w:sz w:val="24"/>
        </w:rPr>
        <w:t>disease.</w:t>
      </w:r>
    </w:p>
    <w:p>
      <w:pPr>
        <w:pStyle w:val="BodyText"/>
      </w:pPr>
    </w:p>
    <w:p>
      <w:pPr>
        <w:pStyle w:val="BodyText"/>
        <w:ind w:left="680"/>
      </w:pPr>
      <w:r>
        <w:rPr/>
        <w:t>Gene</w:t>
      </w:r>
      <w:r>
        <w:rPr>
          <w:spacing w:val="62"/>
        </w:rPr>
        <w:t> </w:t>
      </w:r>
      <w:r>
        <w:rPr/>
        <w:t>342:</w:t>
      </w:r>
      <w:r>
        <w:rPr>
          <w:spacing w:val="-2"/>
        </w:rPr>
        <w:t> </w:t>
      </w:r>
      <w:r>
        <w:rPr/>
        <w:t>1-</w:t>
      </w:r>
      <w:r>
        <w:rPr>
          <w:spacing w:val="-5"/>
        </w:rPr>
        <w:t>11.</w:t>
      </w:r>
    </w:p>
    <w:p>
      <w:pPr>
        <w:pStyle w:val="BodyText"/>
      </w:pPr>
    </w:p>
    <w:p>
      <w:pPr>
        <w:pStyle w:val="ListParagraph"/>
        <w:numPr>
          <w:ilvl w:val="0"/>
          <w:numId w:val="2"/>
        </w:numPr>
        <w:tabs>
          <w:tab w:pos="655" w:val="left" w:leader="none"/>
        </w:tabs>
        <w:spacing w:line="240" w:lineRule="auto" w:before="0" w:after="0"/>
        <w:ind w:left="654" w:right="0" w:hanging="335"/>
        <w:jc w:val="left"/>
        <w:rPr>
          <w:sz w:val="24"/>
        </w:rPr>
      </w:pPr>
      <w:r>
        <w:rPr>
          <w:b/>
          <w:sz w:val="24"/>
        </w:rPr>
        <w:t>Mackay</w:t>
      </w:r>
      <w:r>
        <w:rPr>
          <w:b/>
          <w:spacing w:val="-5"/>
          <w:sz w:val="24"/>
        </w:rPr>
        <w:t> </w:t>
      </w:r>
      <w:r>
        <w:rPr>
          <w:b/>
          <w:sz w:val="24"/>
        </w:rPr>
        <w:t>TF.</w:t>
      </w:r>
      <w:r>
        <w:rPr>
          <w:b/>
          <w:spacing w:val="58"/>
          <w:sz w:val="24"/>
        </w:rPr>
        <w:t> </w:t>
      </w:r>
      <w:r>
        <w:rPr>
          <w:sz w:val="24"/>
        </w:rPr>
        <w:t>(2004)</w:t>
      </w:r>
      <w:r>
        <w:rPr>
          <w:spacing w:val="58"/>
          <w:sz w:val="24"/>
        </w:rPr>
        <w:t> </w:t>
      </w:r>
      <w:r>
        <w:rPr>
          <w:sz w:val="24"/>
        </w:rPr>
        <w:t>The</w:t>
      </w:r>
      <w:r>
        <w:rPr>
          <w:spacing w:val="-5"/>
          <w:sz w:val="24"/>
        </w:rPr>
        <w:t> </w:t>
      </w:r>
      <w:r>
        <w:rPr>
          <w:sz w:val="24"/>
        </w:rPr>
        <w:t>genetic</w:t>
      </w:r>
      <w:r>
        <w:rPr>
          <w:spacing w:val="-5"/>
          <w:sz w:val="24"/>
        </w:rPr>
        <w:t> </w:t>
      </w:r>
      <w:r>
        <w:rPr>
          <w:sz w:val="24"/>
        </w:rPr>
        <w:t>architecture</w:t>
      </w:r>
      <w:r>
        <w:rPr>
          <w:spacing w:val="-5"/>
          <w:sz w:val="24"/>
        </w:rPr>
        <w:t> </w:t>
      </w:r>
      <w:r>
        <w:rPr>
          <w:sz w:val="24"/>
        </w:rPr>
        <w:t>of</w:t>
      </w:r>
      <w:r>
        <w:rPr>
          <w:spacing w:val="-5"/>
          <w:sz w:val="24"/>
        </w:rPr>
        <w:t> </w:t>
      </w:r>
      <w:r>
        <w:rPr>
          <w:sz w:val="24"/>
        </w:rPr>
        <w:t>quantitative</w:t>
      </w:r>
      <w:r>
        <w:rPr>
          <w:spacing w:val="-4"/>
          <w:sz w:val="24"/>
        </w:rPr>
        <w:t> </w:t>
      </w:r>
      <w:r>
        <w:rPr>
          <w:sz w:val="24"/>
        </w:rPr>
        <w:t>traits:</w:t>
      </w:r>
      <w:r>
        <w:rPr>
          <w:spacing w:val="-5"/>
          <w:sz w:val="24"/>
        </w:rPr>
        <w:t> </w:t>
      </w:r>
      <w:r>
        <w:rPr>
          <w:sz w:val="24"/>
        </w:rPr>
        <w:t>lessons</w:t>
      </w:r>
      <w:r>
        <w:rPr>
          <w:spacing w:val="-5"/>
          <w:sz w:val="24"/>
        </w:rPr>
        <w:t> </w:t>
      </w:r>
      <w:r>
        <w:rPr>
          <w:spacing w:val="-4"/>
          <w:sz w:val="24"/>
        </w:rPr>
        <w:t>from</w:t>
      </w:r>
    </w:p>
    <w:p>
      <w:pPr>
        <w:pStyle w:val="BodyText"/>
      </w:pPr>
    </w:p>
    <w:p>
      <w:pPr>
        <w:spacing w:before="0"/>
        <w:ind w:left="680" w:right="0" w:firstLine="0"/>
        <w:jc w:val="left"/>
        <w:rPr>
          <w:sz w:val="24"/>
        </w:rPr>
      </w:pPr>
      <w:r>
        <w:rPr>
          <w:i/>
          <w:sz w:val="24"/>
        </w:rPr>
        <w:t>Drosophila</w:t>
      </w:r>
      <w:r>
        <w:rPr>
          <w:sz w:val="24"/>
        </w:rPr>
        <w:t>.</w:t>
      </w:r>
      <w:r>
        <w:rPr>
          <w:spacing w:val="60"/>
          <w:sz w:val="24"/>
        </w:rPr>
        <w:t> </w:t>
      </w:r>
      <w:r>
        <w:rPr>
          <w:sz w:val="24"/>
        </w:rPr>
        <w:t>Curr</w:t>
      </w:r>
      <w:r>
        <w:rPr>
          <w:spacing w:val="-3"/>
          <w:sz w:val="24"/>
        </w:rPr>
        <w:t> </w:t>
      </w:r>
      <w:r>
        <w:rPr>
          <w:sz w:val="24"/>
        </w:rPr>
        <w:t>Opin</w:t>
      </w:r>
      <w:r>
        <w:rPr>
          <w:spacing w:val="-4"/>
          <w:sz w:val="24"/>
        </w:rPr>
        <w:t> </w:t>
      </w:r>
      <w:r>
        <w:rPr>
          <w:sz w:val="24"/>
        </w:rPr>
        <w:t>Genet</w:t>
      </w:r>
      <w:r>
        <w:rPr>
          <w:spacing w:val="-4"/>
          <w:sz w:val="24"/>
        </w:rPr>
        <w:t> </w:t>
      </w:r>
      <w:r>
        <w:rPr>
          <w:sz w:val="24"/>
        </w:rPr>
        <w:t>Dev</w:t>
      </w:r>
      <w:r>
        <w:rPr>
          <w:spacing w:val="-3"/>
          <w:sz w:val="24"/>
        </w:rPr>
        <w:t> </w:t>
      </w:r>
      <w:r>
        <w:rPr>
          <w:sz w:val="24"/>
        </w:rPr>
        <w:t>14:</w:t>
      </w:r>
      <w:r>
        <w:rPr>
          <w:spacing w:val="-4"/>
          <w:sz w:val="24"/>
        </w:rPr>
        <w:t> </w:t>
      </w:r>
      <w:r>
        <w:rPr>
          <w:sz w:val="24"/>
        </w:rPr>
        <w:t>253-</w:t>
      </w:r>
      <w:r>
        <w:rPr>
          <w:spacing w:val="-4"/>
          <w:sz w:val="24"/>
        </w:rPr>
        <w:t>257.</w:t>
      </w:r>
    </w:p>
    <w:p>
      <w:pPr>
        <w:pStyle w:val="BodyText"/>
      </w:pPr>
    </w:p>
    <w:p>
      <w:pPr>
        <w:pStyle w:val="ListParagraph"/>
        <w:numPr>
          <w:ilvl w:val="0"/>
          <w:numId w:val="2"/>
        </w:numPr>
        <w:tabs>
          <w:tab w:pos="654" w:val="left" w:leader="none"/>
          <w:tab w:pos="3361" w:val="left" w:leader="none"/>
        </w:tabs>
        <w:spacing w:line="240" w:lineRule="auto" w:before="0" w:after="0"/>
        <w:ind w:left="653" w:right="0" w:hanging="334"/>
        <w:jc w:val="left"/>
        <w:rPr>
          <w:sz w:val="24"/>
        </w:rPr>
      </w:pPr>
      <w:r>
        <w:rPr>
          <w:b/>
          <w:sz w:val="24"/>
        </w:rPr>
        <w:t>Gibson</w:t>
      </w:r>
      <w:r>
        <w:rPr>
          <w:b/>
          <w:spacing w:val="-5"/>
          <w:sz w:val="24"/>
        </w:rPr>
        <w:t> </w:t>
      </w:r>
      <w:r>
        <w:rPr>
          <w:b/>
          <w:sz w:val="24"/>
        </w:rPr>
        <w:t>G,</w:t>
      </w:r>
      <w:r>
        <w:rPr>
          <w:b/>
          <w:spacing w:val="-5"/>
          <w:sz w:val="24"/>
        </w:rPr>
        <w:t> </w:t>
      </w:r>
      <w:r>
        <w:rPr>
          <w:b/>
          <w:sz w:val="24"/>
        </w:rPr>
        <w:t>Mackay</w:t>
      </w:r>
      <w:r>
        <w:rPr>
          <w:b/>
          <w:spacing w:val="-4"/>
          <w:sz w:val="24"/>
        </w:rPr>
        <w:t> </w:t>
      </w:r>
      <w:r>
        <w:rPr>
          <w:b/>
          <w:spacing w:val="-5"/>
          <w:sz w:val="24"/>
        </w:rPr>
        <w:t>TF.</w:t>
      </w:r>
      <w:r>
        <w:rPr>
          <w:b/>
          <w:sz w:val="24"/>
        </w:rPr>
        <w:tab/>
      </w:r>
      <w:r>
        <w:rPr>
          <w:sz w:val="24"/>
        </w:rPr>
        <w:t>(2002)</w:t>
      </w:r>
      <w:r>
        <w:rPr>
          <w:spacing w:val="53"/>
          <w:sz w:val="24"/>
        </w:rPr>
        <w:t> </w:t>
      </w:r>
      <w:r>
        <w:rPr>
          <w:sz w:val="24"/>
        </w:rPr>
        <w:t>Enabling</w:t>
      </w:r>
      <w:r>
        <w:rPr>
          <w:spacing w:val="-7"/>
          <w:sz w:val="24"/>
        </w:rPr>
        <w:t> </w:t>
      </w:r>
      <w:r>
        <w:rPr>
          <w:sz w:val="24"/>
        </w:rPr>
        <w:t>population</w:t>
      </w:r>
      <w:r>
        <w:rPr>
          <w:spacing w:val="-7"/>
          <w:sz w:val="24"/>
        </w:rPr>
        <w:t> </w:t>
      </w:r>
      <w:r>
        <w:rPr>
          <w:sz w:val="24"/>
        </w:rPr>
        <w:t>and</w:t>
      </w:r>
      <w:r>
        <w:rPr>
          <w:spacing w:val="-7"/>
          <w:sz w:val="24"/>
        </w:rPr>
        <w:t> </w:t>
      </w:r>
      <w:r>
        <w:rPr>
          <w:sz w:val="24"/>
        </w:rPr>
        <w:t>quantitative</w:t>
      </w:r>
      <w:r>
        <w:rPr>
          <w:spacing w:val="-7"/>
          <w:sz w:val="24"/>
        </w:rPr>
        <w:t> </w:t>
      </w:r>
      <w:r>
        <w:rPr>
          <w:spacing w:val="-2"/>
          <w:sz w:val="24"/>
        </w:rPr>
        <w:t>genomics.</w:t>
      </w:r>
    </w:p>
    <w:p>
      <w:pPr>
        <w:pStyle w:val="BodyText"/>
      </w:pPr>
    </w:p>
    <w:p>
      <w:pPr>
        <w:pStyle w:val="BodyText"/>
        <w:ind w:left="680"/>
      </w:pPr>
      <w:r>
        <w:rPr/>
        <w:t>Genet</w:t>
      </w:r>
      <w:r>
        <w:rPr>
          <w:spacing w:val="-4"/>
        </w:rPr>
        <w:t> </w:t>
      </w:r>
      <w:r>
        <w:rPr/>
        <w:t>Res</w:t>
      </w:r>
      <w:r>
        <w:rPr>
          <w:spacing w:val="-4"/>
        </w:rPr>
        <w:t> </w:t>
      </w:r>
      <w:r>
        <w:rPr/>
        <w:t>80:</w:t>
      </w:r>
      <w:r>
        <w:rPr>
          <w:spacing w:val="-4"/>
        </w:rPr>
        <w:t> </w:t>
      </w:r>
      <w:r>
        <w:rPr/>
        <w:t>1-</w:t>
      </w:r>
      <w:r>
        <w:rPr>
          <w:spacing w:val="-5"/>
        </w:rPr>
        <w:t>6.</w:t>
      </w:r>
    </w:p>
    <w:p>
      <w:pPr>
        <w:pStyle w:val="BodyText"/>
      </w:pPr>
    </w:p>
    <w:p>
      <w:pPr>
        <w:pStyle w:val="ListParagraph"/>
        <w:numPr>
          <w:ilvl w:val="0"/>
          <w:numId w:val="2"/>
        </w:numPr>
        <w:tabs>
          <w:tab w:pos="655" w:val="left" w:leader="none"/>
        </w:tabs>
        <w:spacing w:line="480" w:lineRule="auto" w:before="0" w:after="0"/>
        <w:ind w:left="680" w:right="1421" w:hanging="360"/>
        <w:jc w:val="left"/>
        <w:rPr>
          <w:sz w:val="24"/>
        </w:rPr>
      </w:pPr>
      <w:r>
        <w:rPr>
          <w:b/>
          <w:sz w:val="24"/>
        </w:rPr>
        <w:t>Wessells</w:t>
      </w:r>
      <w:r>
        <w:rPr>
          <w:b/>
          <w:spacing w:val="-3"/>
          <w:sz w:val="24"/>
        </w:rPr>
        <w:t> </w:t>
      </w:r>
      <w:r>
        <w:rPr>
          <w:b/>
          <w:sz w:val="24"/>
        </w:rPr>
        <w:t>RJ,</w:t>
      </w:r>
      <w:r>
        <w:rPr>
          <w:b/>
          <w:spacing w:val="-3"/>
          <w:sz w:val="24"/>
        </w:rPr>
        <w:t> </w:t>
      </w:r>
      <w:r>
        <w:rPr>
          <w:b/>
          <w:sz w:val="24"/>
        </w:rPr>
        <w:t>Fitzgerald</w:t>
      </w:r>
      <w:r>
        <w:rPr>
          <w:b/>
          <w:spacing w:val="-3"/>
          <w:sz w:val="24"/>
        </w:rPr>
        <w:t> </w:t>
      </w:r>
      <w:r>
        <w:rPr>
          <w:b/>
          <w:sz w:val="24"/>
        </w:rPr>
        <w:t>E,</w:t>
      </w:r>
      <w:r>
        <w:rPr>
          <w:b/>
          <w:spacing w:val="-3"/>
          <w:sz w:val="24"/>
        </w:rPr>
        <w:t> </w:t>
      </w:r>
      <w:r>
        <w:rPr>
          <w:b/>
          <w:sz w:val="24"/>
        </w:rPr>
        <w:t>Cypser</w:t>
      </w:r>
      <w:r>
        <w:rPr>
          <w:b/>
          <w:spacing w:val="-3"/>
          <w:sz w:val="24"/>
        </w:rPr>
        <w:t> </w:t>
      </w:r>
      <w:r>
        <w:rPr>
          <w:b/>
          <w:sz w:val="24"/>
        </w:rPr>
        <w:t>JR,</w:t>
      </w:r>
      <w:r>
        <w:rPr>
          <w:b/>
          <w:spacing w:val="-3"/>
          <w:sz w:val="24"/>
        </w:rPr>
        <w:t> </w:t>
      </w:r>
      <w:r>
        <w:rPr>
          <w:b/>
          <w:sz w:val="24"/>
        </w:rPr>
        <w:t>Tatar</w:t>
      </w:r>
      <w:r>
        <w:rPr>
          <w:b/>
          <w:spacing w:val="-3"/>
          <w:sz w:val="24"/>
        </w:rPr>
        <w:t> </w:t>
      </w:r>
      <w:r>
        <w:rPr>
          <w:b/>
          <w:sz w:val="24"/>
        </w:rPr>
        <w:t>M,</w:t>
      </w:r>
      <w:r>
        <w:rPr>
          <w:b/>
          <w:spacing w:val="-3"/>
          <w:sz w:val="24"/>
        </w:rPr>
        <w:t> </w:t>
      </w:r>
      <w:r>
        <w:rPr>
          <w:b/>
          <w:sz w:val="24"/>
        </w:rPr>
        <w:t>Bodmer</w:t>
      </w:r>
      <w:r>
        <w:rPr>
          <w:b/>
          <w:spacing w:val="-3"/>
          <w:sz w:val="24"/>
        </w:rPr>
        <w:t> </w:t>
      </w:r>
      <w:r>
        <w:rPr>
          <w:b/>
          <w:sz w:val="24"/>
        </w:rPr>
        <w:t>R.</w:t>
      </w:r>
      <w:r>
        <w:rPr>
          <w:b/>
          <w:spacing w:val="40"/>
          <w:sz w:val="24"/>
        </w:rPr>
        <w:t> </w:t>
      </w:r>
      <w:r>
        <w:rPr>
          <w:sz w:val="24"/>
        </w:rPr>
        <w:t>(2004)</w:t>
      </w:r>
      <w:r>
        <w:rPr>
          <w:spacing w:val="40"/>
          <w:sz w:val="24"/>
        </w:rPr>
        <w:t> </w:t>
      </w:r>
      <w:r>
        <w:rPr>
          <w:sz w:val="24"/>
        </w:rPr>
        <w:t>Insulin regulation of heart function in aging fruit flies.</w:t>
      </w:r>
      <w:r>
        <w:rPr>
          <w:spacing w:val="40"/>
          <w:sz w:val="24"/>
        </w:rPr>
        <w:t> </w:t>
      </w:r>
      <w:r>
        <w:rPr>
          <w:sz w:val="24"/>
        </w:rPr>
        <w:t>Nat Genet 36: 1275-1281.</w:t>
      </w:r>
    </w:p>
    <w:p>
      <w:pPr>
        <w:pStyle w:val="ListParagraph"/>
        <w:numPr>
          <w:ilvl w:val="0"/>
          <w:numId w:val="2"/>
        </w:numPr>
        <w:tabs>
          <w:tab w:pos="655" w:val="left" w:leader="none"/>
        </w:tabs>
        <w:spacing w:line="240" w:lineRule="auto" w:before="0" w:after="0"/>
        <w:ind w:left="654" w:right="0" w:hanging="335"/>
        <w:jc w:val="left"/>
        <w:rPr>
          <w:sz w:val="24"/>
        </w:rPr>
      </w:pPr>
      <w:r>
        <w:rPr>
          <w:b/>
          <w:sz w:val="24"/>
        </w:rPr>
        <w:t>Wessells</w:t>
      </w:r>
      <w:r>
        <w:rPr>
          <w:b/>
          <w:spacing w:val="-4"/>
          <w:sz w:val="24"/>
        </w:rPr>
        <w:t> </w:t>
      </w:r>
      <w:r>
        <w:rPr>
          <w:b/>
          <w:sz w:val="24"/>
        </w:rPr>
        <w:t>RJ,</w:t>
      </w:r>
      <w:r>
        <w:rPr>
          <w:b/>
          <w:spacing w:val="-4"/>
          <w:sz w:val="24"/>
        </w:rPr>
        <w:t> </w:t>
      </w:r>
      <w:r>
        <w:rPr>
          <w:b/>
          <w:sz w:val="24"/>
        </w:rPr>
        <w:t>Bodmer</w:t>
      </w:r>
      <w:r>
        <w:rPr>
          <w:b/>
          <w:spacing w:val="-4"/>
          <w:sz w:val="24"/>
        </w:rPr>
        <w:t> </w:t>
      </w:r>
      <w:r>
        <w:rPr>
          <w:b/>
          <w:sz w:val="24"/>
        </w:rPr>
        <w:t>R.</w:t>
      </w:r>
      <w:r>
        <w:rPr>
          <w:b/>
          <w:spacing w:val="57"/>
          <w:sz w:val="24"/>
        </w:rPr>
        <w:t> </w:t>
      </w:r>
      <w:r>
        <w:rPr>
          <w:sz w:val="24"/>
        </w:rPr>
        <w:t>(2004)</w:t>
      </w:r>
      <w:r>
        <w:rPr>
          <w:spacing w:val="58"/>
          <w:sz w:val="24"/>
        </w:rPr>
        <w:t> </w:t>
      </w:r>
      <w:r>
        <w:rPr>
          <w:sz w:val="24"/>
        </w:rPr>
        <w:t>Screening</w:t>
      </w:r>
      <w:r>
        <w:rPr>
          <w:spacing w:val="-4"/>
          <w:sz w:val="24"/>
        </w:rPr>
        <w:t> </w:t>
      </w:r>
      <w:r>
        <w:rPr>
          <w:sz w:val="24"/>
        </w:rPr>
        <w:t>assays</w:t>
      </w:r>
      <w:r>
        <w:rPr>
          <w:spacing w:val="-5"/>
          <w:sz w:val="24"/>
        </w:rPr>
        <w:t> </w:t>
      </w:r>
      <w:r>
        <w:rPr>
          <w:sz w:val="24"/>
        </w:rPr>
        <w:t>for</w:t>
      </w:r>
      <w:r>
        <w:rPr>
          <w:spacing w:val="-4"/>
          <w:sz w:val="24"/>
        </w:rPr>
        <w:t> </w:t>
      </w:r>
      <w:r>
        <w:rPr>
          <w:sz w:val="24"/>
        </w:rPr>
        <w:t>heart</w:t>
      </w:r>
      <w:r>
        <w:rPr>
          <w:spacing w:val="-4"/>
          <w:sz w:val="24"/>
        </w:rPr>
        <w:t> </w:t>
      </w:r>
      <w:r>
        <w:rPr>
          <w:sz w:val="24"/>
        </w:rPr>
        <w:t>function</w:t>
      </w:r>
      <w:r>
        <w:rPr>
          <w:spacing w:val="-3"/>
          <w:sz w:val="24"/>
        </w:rPr>
        <w:t> </w:t>
      </w:r>
      <w:r>
        <w:rPr>
          <w:sz w:val="24"/>
        </w:rPr>
        <w:t>mutants</w:t>
      </w:r>
      <w:r>
        <w:rPr>
          <w:spacing w:val="-4"/>
          <w:sz w:val="24"/>
        </w:rPr>
        <w:t> </w:t>
      </w:r>
      <w:r>
        <w:rPr>
          <w:spacing w:val="-5"/>
          <w:sz w:val="24"/>
        </w:rPr>
        <w:t>in</w:t>
      </w:r>
    </w:p>
    <w:p>
      <w:pPr>
        <w:pStyle w:val="BodyText"/>
        <w:spacing w:before="11"/>
        <w:rPr>
          <w:sz w:val="23"/>
        </w:rPr>
      </w:pPr>
    </w:p>
    <w:p>
      <w:pPr>
        <w:spacing w:before="0"/>
        <w:ind w:left="680" w:right="0" w:firstLine="0"/>
        <w:jc w:val="left"/>
        <w:rPr>
          <w:sz w:val="24"/>
        </w:rPr>
      </w:pPr>
      <w:r>
        <w:rPr>
          <w:i/>
          <w:sz w:val="24"/>
        </w:rPr>
        <w:t>Drosophila</w:t>
      </w:r>
      <w:r>
        <w:rPr>
          <w:sz w:val="24"/>
        </w:rPr>
        <w:t>.</w:t>
      </w:r>
      <w:r>
        <w:rPr>
          <w:spacing w:val="47"/>
          <w:sz w:val="24"/>
        </w:rPr>
        <w:t> </w:t>
      </w:r>
      <w:r>
        <w:rPr>
          <w:sz w:val="24"/>
        </w:rPr>
        <w:t>Biotechniques</w:t>
      </w:r>
      <w:r>
        <w:rPr>
          <w:spacing w:val="-10"/>
          <w:sz w:val="24"/>
        </w:rPr>
        <w:t> </w:t>
      </w:r>
      <w:r>
        <w:rPr>
          <w:sz w:val="24"/>
        </w:rPr>
        <w:t>37:</w:t>
      </w:r>
      <w:r>
        <w:rPr>
          <w:spacing w:val="-10"/>
          <w:sz w:val="24"/>
        </w:rPr>
        <w:t> </w:t>
      </w:r>
      <w:r>
        <w:rPr>
          <w:sz w:val="24"/>
        </w:rPr>
        <w:t>58-</w:t>
      </w:r>
      <w:r>
        <w:rPr>
          <w:spacing w:val="-5"/>
          <w:sz w:val="24"/>
        </w:rPr>
        <w:t>64.</w:t>
      </w:r>
    </w:p>
    <w:p>
      <w:pPr>
        <w:pStyle w:val="BodyText"/>
      </w:pPr>
    </w:p>
    <w:p>
      <w:pPr>
        <w:pStyle w:val="ListParagraph"/>
        <w:numPr>
          <w:ilvl w:val="0"/>
          <w:numId w:val="2"/>
        </w:numPr>
        <w:tabs>
          <w:tab w:pos="655" w:val="left" w:leader="none"/>
        </w:tabs>
        <w:spacing w:line="480" w:lineRule="auto" w:before="0" w:after="0"/>
        <w:ind w:left="680" w:right="849" w:hanging="360"/>
        <w:jc w:val="left"/>
        <w:rPr>
          <w:sz w:val="24"/>
        </w:rPr>
      </w:pPr>
      <w:r>
        <w:rPr>
          <w:b/>
          <w:sz w:val="24"/>
        </w:rPr>
        <w:t>Akasaka</w:t>
      </w:r>
      <w:r>
        <w:rPr>
          <w:b/>
          <w:spacing w:val="-3"/>
          <w:sz w:val="24"/>
        </w:rPr>
        <w:t> </w:t>
      </w:r>
      <w:r>
        <w:rPr>
          <w:b/>
          <w:sz w:val="24"/>
        </w:rPr>
        <w:t>T,</w:t>
      </w:r>
      <w:r>
        <w:rPr>
          <w:b/>
          <w:spacing w:val="-3"/>
          <w:sz w:val="24"/>
        </w:rPr>
        <w:t> </w:t>
      </w:r>
      <w:r>
        <w:rPr>
          <w:b/>
          <w:sz w:val="24"/>
        </w:rPr>
        <w:t>Klinedinst</w:t>
      </w:r>
      <w:r>
        <w:rPr>
          <w:b/>
          <w:spacing w:val="-3"/>
          <w:sz w:val="24"/>
        </w:rPr>
        <w:t> </w:t>
      </w:r>
      <w:r>
        <w:rPr>
          <w:b/>
          <w:sz w:val="24"/>
        </w:rPr>
        <w:t>S,</w:t>
      </w:r>
      <w:r>
        <w:rPr>
          <w:b/>
          <w:spacing w:val="-5"/>
          <w:sz w:val="24"/>
        </w:rPr>
        <w:t> </w:t>
      </w:r>
      <w:r>
        <w:rPr>
          <w:b/>
          <w:sz w:val="24"/>
        </w:rPr>
        <w:t>Ocorr</w:t>
      </w:r>
      <w:r>
        <w:rPr>
          <w:b/>
          <w:spacing w:val="-3"/>
          <w:sz w:val="24"/>
        </w:rPr>
        <w:t> </w:t>
      </w:r>
      <w:r>
        <w:rPr>
          <w:b/>
          <w:sz w:val="24"/>
        </w:rPr>
        <w:t>K,</w:t>
      </w:r>
      <w:r>
        <w:rPr>
          <w:b/>
          <w:spacing w:val="-3"/>
          <w:sz w:val="24"/>
        </w:rPr>
        <w:t> </w:t>
      </w:r>
      <w:r>
        <w:rPr>
          <w:b/>
          <w:sz w:val="24"/>
        </w:rPr>
        <w:t>Bustamante</w:t>
      </w:r>
      <w:r>
        <w:rPr>
          <w:b/>
          <w:spacing w:val="-3"/>
          <w:sz w:val="24"/>
        </w:rPr>
        <w:t> </w:t>
      </w:r>
      <w:r>
        <w:rPr>
          <w:b/>
          <w:sz w:val="24"/>
        </w:rPr>
        <w:t>EL,</w:t>
      </w:r>
      <w:r>
        <w:rPr>
          <w:b/>
          <w:spacing w:val="-3"/>
          <w:sz w:val="24"/>
        </w:rPr>
        <w:t> </w:t>
      </w:r>
      <w:r>
        <w:rPr>
          <w:b/>
          <w:sz w:val="24"/>
        </w:rPr>
        <w:t>Kim</w:t>
      </w:r>
      <w:r>
        <w:rPr>
          <w:b/>
          <w:spacing w:val="-3"/>
          <w:sz w:val="24"/>
        </w:rPr>
        <w:t> </w:t>
      </w:r>
      <w:r>
        <w:rPr>
          <w:b/>
          <w:sz w:val="24"/>
        </w:rPr>
        <w:t>SK,</w:t>
      </w:r>
      <w:r>
        <w:rPr>
          <w:b/>
          <w:spacing w:val="-3"/>
          <w:sz w:val="24"/>
        </w:rPr>
        <w:t> </w:t>
      </w:r>
      <w:r>
        <w:rPr>
          <w:b/>
          <w:sz w:val="24"/>
        </w:rPr>
        <w:t>Bodmer</w:t>
      </w:r>
      <w:r>
        <w:rPr>
          <w:b/>
          <w:spacing w:val="-3"/>
          <w:sz w:val="24"/>
        </w:rPr>
        <w:t> </w:t>
      </w:r>
      <w:r>
        <w:rPr>
          <w:b/>
          <w:sz w:val="24"/>
        </w:rPr>
        <w:t>R.</w:t>
      </w:r>
      <w:r>
        <w:rPr>
          <w:b/>
          <w:spacing w:val="40"/>
          <w:sz w:val="24"/>
        </w:rPr>
        <w:t> </w:t>
      </w:r>
      <w:r>
        <w:rPr>
          <w:sz w:val="24"/>
        </w:rPr>
        <w:t>(2006) The</w:t>
      </w:r>
      <w:r>
        <w:rPr>
          <w:spacing w:val="-2"/>
          <w:sz w:val="24"/>
        </w:rPr>
        <w:t> </w:t>
      </w:r>
      <w:r>
        <w:rPr>
          <w:sz w:val="24"/>
        </w:rPr>
        <w:t>ATP-sensitive</w:t>
      </w:r>
      <w:r>
        <w:rPr>
          <w:spacing w:val="-2"/>
          <w:sz w:val="24"/>
        </w:rPr>
        <w:t> </w:t>
      </w:r>
      <w:r>
        <w:rPr>
          <w:sz w:val="24"/>
        </w:rPr>
        <w:t>potassium</w:t>
      </w:r>
      <w:r>
        <w:rPr>
          <w:spacing w:val="-2"/>
          <w:sz w:val="24"/>
        </w:rPr>
        <w:t> </w:t>
      </w:r>
      <w:r>
        <w:rPr>
          <w:sz w:val="24"/>
        </w:rPr>
        <w:t>(KATP)</w:t>
      </w:r>
      <w:r>
        <w:rPr>
          <w:spacing w:val="-2"/>
          <w:sz w:val="24"/>
        </w:rPr>
        <w:t> </w:t>
      </w:r>
      <w:r>
        <w:rPr>
          <w:sz w:val="24"/>
        </w:rPr>
        <w:t>channel-encoded</w:t>
      </w:r>
      <w:r>
        <w:rPr>
          <w:spacing w:val="-2"/>
          <w:sz w:val="24"/>
        </w:rPr>
        <w:t> </w:t>
      </w:r>
      <w:r>
        <w:rPr>
          <w:i/>
          <w:sz w:val="24"/>
        </w:rPr>
        <w:t>dSUR</w:t>
      </w:r>
      <w:r>
        <w:rPr>
          <w:i/>
          <w:spacing w:val="-2"/>
          <w:sz w:val="24"/>
        </w:rPr>
        <w:t> </w:t>
      </w:r>
      <w:r>
        <w:rPr>
          <w:sz w:val="24"/>
        </w:rPr>
        <w:t>gene</w:t>
      </w:r>
      <w:r>
        <w:rPr>
          <w:spacing w:val="-2"/>
          <w:sz w:val="24"/>
        </w:rPr>
        <w:t> </w:t>
      </w:r>
      <w:r>
        <w:rPr>
          <w:sz w:val="24"/>
        </w:rPr>
        <w:t>is</w:t>
      </w:r>
      <w:r>
        <w:rPr>
          <w:spacing w:val="-2"/>
          <w:sz w:val="24"/>
        </w:rPr>
        <w:t> </w:t>
      </w:r>
      <w:r>
        <w:rPr>
          <w:sz w:val="24"/>
        </w:rPr>
        <w:t>required</w:t>
      </w:r>
      <w:r>
        <w:rPr>
          <w:spacing w:val="-2"/>
          <w:sz w:val="24"/>
        </w:rPr>
        <w:t> </w:t>
      </w:r>
      <w:r>
        <w:rPr>
          <w:sz w:val="24"/>
        </w:rPr>
        <w:t>for </w:t>
      </w:r>
      <w:r>
        <w:rPr>
          <w:i/>
          <w:sz w:val="24"/>
        </w:rPr>
        <w:t>Drosophila </w:t>
      </w:r>
      <w:r>
        <w:rPr>
          <w:sz w:val="24"/>
        </w:rPr>
        <w:t>heart function and is regulated by tinman.</w:t>
      </w:r>
      <w:r>
        <w:rPr>
          <w:spacing w:val="40"/>
          <w:sz w:val="24"/>
        </w:rPr>
        <w:t> </w:t>
      </w:r>
      <w:r>
        <w:rPr>
          <w:sz w:val="24"/>
        </w:rPr>
        <w:t>Proc Natl Acad Sci (USA) 103: 11999-12004.</w:t>
      </w:r>
    </w:p>
    <w:p>
      <w:pPr>
        <w:pStyle w:val="ListParagraph"/>
        <w:numPr>
          <w:ilvl w:val="0"/>
          <w:numId w:val="2"/>
        </w:numPr>
        <w:tabs>
          <w:tab w:pos="654" w:val="left" w:leader="none"/>
        </w:tabs>
        <w:spacing w:line="480" w:lineRule="auto" w:before="0" w:after="0"/>
        <w:ind w:left="680" w:right="994" w:hanging="360"/>
        <w:jc w:val="left"/>
        <w:rPr>
          <w:sz w:val="24"/>
        </w:rPr>
      </w:pPr>
      <w:r>
        <w:rPr>
          <w:b/>
          <w:sz w:val="24"/>
        </w:rPr>
        <w:t>Ocorr K, Reeves NL, Wessels RJ, Fink M, Chen HV, et al.</w:t>
      </w:r>
      <w:r>
        <w:rPr>
          <w:b/>
          <w:spacing w:val="40"/>
          <w:sz w:val="24"/>
        </w:rPr>
        <w:t> </w:t>
      </w:r>
      <w:r>
        <w:rPr>
          <w:sz w:val="24"/>
        </w:rPr>
        <w:t>(2007)</w:t>
      </w:r>
      <w:r>
        <w:rPr>
          <w:spacing w:val="40"/>
          <w:sz w:val="24"/>
        </w:rPr>
        <w:t> </w:t>
      </w:r>
      <w:r>
        <w:rPr>
          <w:sz w:val="24"/>
        </w:rPr>
        <w:t>KCNQ potassium</w:t>
      </w:r>
      <w:r>
        <w:rPr>
          <w:spacing w:val="-5"/>
          <w:sz w:val="24"/>
        </w:rPr>
        <w:t> </w:t>
      </w:r>
      <w:r>
        <w:rPr>
          <w:sz w:val="24"/>
        </w:rPr>
        <w:t>channel</w:t>
      </w:r>
      <w:r>
        <w:rPr>
          <w:spacing w:val="-5"/>
          <w:sz w:val="24"/>
        </w:rPr>
        <w:t> </w:t>
      </w:r>
      <w:r>
        <w:rPr>
          <w:sz w:val="24"/>
        </w:rPr>
        <w:t>mutations</w:t>
      </w:r>
      <w:r>
        <w:rPr>
          <w:spacing w:val="-5"/>
          <w:sz w:val="24"/>
        </w:rPr>
        <w:t> </w:t>
      </w:r>
      <w:r>
        <w:rPr>
          <w:sz w:val="24"/>
        </w:rPr>
        <w:t>cause</w:t>
      </w:r>
      <w:r>
        <w:rPr>
          <w:spacing w:val="-5"/>
          <w:sz w:val="24"/>
        </w:rPr>
        <w:t> </w:t>
      </w:r>
      <w:r>
        <w:rPr>
          <w:sz w:val="24"/>
        </w:rPr>
        <w:t>cardiac</w:t>
      </w:r>
      <w:r>
        <w:rPr>
          <w:spacing w:val="-4"/>
          <w:sz w:val="24"/>
        </w:rPr>
        <w:t> </w:t>
      </w:r>
      <w:r>
        <w:rPr>
          <w:sz w:val="24"/>
        </w:rPr>
        <w:t>arrhythmias</w:t>
      </w:r>
      <w:r>
        <w:rPr>
          <w:spacing w:val="-5"/>
          <w:sz w:val="24"/>
        </w:rPr>
        <w:t> </w:t>
      </w:r>
      <w:r>
        <w:rPr>
          <w:sz w:val="24"/>
        </w:rPr>
        <w:t>in</w:t>
      </w:r>
      <w:r>
        <w:rPr>
          <w:spacing w:val="-4"/>
          <w:sz w:val="24"/>
        </w:rPr>
        <w:t> </w:t>
      </w:r>
      <w:r>
        <w:rPr>
          <w:i/>
          <w:sz w:val="24"/>
        </w:rPr>
        <w:t>Drosophila</w:t>
      </w:r>
      <w:r>
        <w:rPr>
          <w:i/>
          <w:spacing w:val="-5"/>
          <w:sz w:val="24"/>
        </w:rPr>
        <w:t> </w:t>
      </w:r>
      <w:r>
        <w:rPr>
          <w:sz w:val="24"/>
        </w:rPr>
        <w:t>that</w:t>
      </w:r>
      <w:r>
        <w:rPr>
          <w:spacing w:val="-5"/>
          <w:sz w:val="24"/>
        </w:rPr>
        <w:t> </w:t>
      </w:r>
      <w:r>
        <w:rPr>
          <w:sz w:val="24"/>
        </w:rPr>
        <w:t>mimic the effects of aging.</w:t>
      </w:r>
      <w:r>
        <w:rPr>
          <w:spacing w:val="40"/>
          <w:sz w:val="24"/>
        </w:rPr>
        <w:t> </w:t>
      </w:r>
      <w:r>
        <w:rPr>
          <w:sz w:val="24"/>
        </w:rPr>
        <w:t>Proc Natl Acad Sci (USA). 104: 3943-3948.</w:t>
      </w:r>
    </w:p>
    <w:p>
      <w:pPr>
        <w:pStyle w:val="Heading1"/>
        <w:numPr>
          <w:ilvl w:val="0"/>
          <w:numId w:val="2"/>
        </w:numPr>
        <w:tabs>
          <w:tab w:pos="655" w:val="left" w:leader="none"/>
        </w:tabs>
        <w:spacing w:line="240" w:lineRule="auto" w:before="0" w:after="0"/>
        <w:ind w:left="654" w:right="0" w:hanging="335"/>
        <w:jc w:val="left"/>
        <w:rPr>
          <w:b w:val="0"/>
        </w:rPr>
      </w:pPr>
      <w:r>
        <w:rPr/>
        <w:t>Dowse</w:t>
      </w:r>
      <w:r>
        <w:rPr>
          <w:spacing w:val="-1"/>
        </w:rPr>
        <w:t> </w:t>
      </w:r>
      <w:r>
        <w:rPr/>
        <w:t>H,</w:t>
      </w:r>
      <w:r>
        <w:rPr>
          <w:spacing w:val="-1"/>
        </w:rPr>
        <w:t> </w:t>
      </w:r>
      <w:r>
        <w:rPr/>
        <w:t>Ringo</w:t>
      </w:r>
      <w:r>
        <w:rPr>
          <w:spacing w:val="-1"/>
        </w:rPr>
        <w:t> </w:t>
      </w:r>
      <w:r>
        <w:rPr/>
        <w:t>J,</w:t>
      </w:r>
      <w:r>
        <w:rPr>
          <w:spacing w:val="-1"/>
        </w:rPr>
        <w:t> </w:t>
      </w:r>
      <w:r>
        <w:rPr/>
        <w:t>Power</w:t>
      </w:r>
      <w:r>
        <w:rPr>
          <w:spacing w:val="-1"/>
        </w:rPr>
        <w:t> </w:t>
      </w:r>
      <w:r>
        <w:rPr/>
        <w:t>J,</w:t>
      </w:r>
      <w:r>
        <w:rPr>
          <w:spacing w:val="-4"/>
        </w:rPr>
        <w:t> </w:t>
      </w:r>
      <w:r>
        <w:rPr/>
        <w:t>Johnson E,</w:t>
      </w:r>
      <w:r>
        <w:rPr>
          <w:spacing w:val="-1"/>
        </w:rPr>
        <w:t> </w:t>
      </w:r>
      <w:r>
        <w:rPr/>
        <w:t>Kinney</w:t>
      </w:r>
      <w:r>
        <w:rPr>
          <w:spacing w:val="-4"/>
        </w:rPr>
        <w:t> </w:t>
      </w:r>
      <w:r>
        <w:rPr/>
        <w:t>K,</w:t>
      </w:r>
      <w:r>
        <w:rPr>
          <w:spacing w:val="-1"/>
        </w:rPr>
        <w:t> </w:t>
      </w:r>
      <w:r>
        <w:rPr/>
        <w:t>White</w:t>
      </w:r>
      <w:r>
        <w:rPr>
          <w:spacing w:val="-1"/>
        </w:rPr>
        <w:t> </w:t>
      </w:r>
      <w:r>
        <w:rPr/>
        <w:t>L.</w:t>
      </w:r>
      <w:r>
        <w:rPr>
          <w:spacing w:val="63"/>
        </w:rPr>
        <w:t> </w:t>
      </w:r>
      <w:r>
        <w:rPr>
          <w:b w:val="0"/>
          <w:spacing w:val="-2"/>
        </w:rPr>
        <w:t>(1995)</w:t>
      </w:r>
    </w:p>
    <w:p>
      <w:pPr>
        <w:pStyle w:val="BodyText"/>
      </w:pPr>
    </w:p>
    <w:p>
      <w:pPr>
        <w:pStyle w:val="BodyText"/>
        <w:spacing w:line="480" w:lineRule="auto"/>
        <w:ind w:left="680" w:right="1175"/>
      </w:pPr>
      <w:r>
        <w:rPr/>
        <w:t>A</w:t>
      </w:r>
      <w:r>
        <w:rPr>
          <w:spacing w:val="-4"/>
        </w:rPr>
        <w:t> </w:t>
      </w:r>
      <w:r>
        <w:rPr/>
        <w:t>congenital</w:t>
      </w:r>
      <w:r>
        <w:rPr>
          <w:spacing w:val="-4"/>
        </w:rPr>
        <w:t> </w:t>
      </w:r>
      <w:r>
        <w:rPr/>
        <w:t>heart</w:t>
      </w:r>
      <w:r>
        <w:rPr>
          <w:spacing w:val="-4"/>
        </w:rPr>
        <w:t> </w:t>
      </w:r>
      <w:r>
        <w:rPr/>
        <w:t>defect</w:t>
      </w:r>
      <w:r>
        <w:rPr>
          <w:spacing w:val="-4"/>
        </w:rPr>
        <w:t> </w:t>
      </w:r>
      <w:r>
        <w:rPr/>
        <w:t>in</w:t>
      </w:r>
      <w:r>
        <w:rPr>
          <w:spacing w:val="-5"/>
        </w:rPr>
        <w:t> </w:t>
      </w:r>
      <w:r>
        <w:rPr>
          <w:i/>
        </w:rPr>
        <w:t>Drosophila</w:t>
      </w:r>
      <w:r>
        <w:rPr>
          <w:i/>
          <w:spacing w:val="-4"/>
        </w:rPr>
        <w:t> </w:t>
      </w:r>
      <w:r>
        <w:rPr/>
        <w:t>caused</w:t>
      </w:r>
      <w:r>
        <w:rPr>
          <w:spacing w:val="-4"/>
        </w:rPr>
        <w:t> </w:t>
      </w:r>
      <w:r>
        <w:rPr/>
        <w:t>by</w:t>
      </w:r>
      <w:r>
        <w:rPr>
          <w:spacing w:val="-4"/>
        </w:rPr>
        <w:t> </w:t>
      </w:r>
      <w:r>
        <w:rPr/>
        <w:t>an</w:t>
      </w:r>
      <w:r>
        <w:rPr>
          <w:spacing w:val="-4"/>
        </w:rPr>
        <w:t> </w:t>
      </w:r>
      <w:r>
        <w:rPr/>
        <w:t>action-potential</w:t>
      </w:r>
      <w:r>
        <w:rPr>
          <w:spacing w:val="-4"/>
        </w:rPr>
        <w:t> </w:t>
      </w:r>
      <w:r>
        <w:rPr/>
        <w:t>mutation. J Neurogenet. 10: 153-168.</w:t>
      </w:r>
    </w:p>
    <w:p>
      <w:pPr>
        <w:spacing w:after="0" w:line="480" w:lineRule="auto"/>
        <w:sectPr>
          <w:pgSz w:w="12240" w:h="15840"/>
          <w:pgMar w:header="727" w:footer="609" w:top="980" w:bottom="800" w:left="1120" w:right="840"/>
        </w:sectPr>
      </w:pPr>
    </w:p>
    <w:p>
      <w:pPr>
        <w:pStyle w:val="BodyText"/>
        <w:rPr>
          <w:sz w:val="20"/>
        </w:rPr>
      </w:pPr>
    </w:p>
    <w:p>
      <w:pPr>
        <w:pStyle w:val="ListParagraph"/>
        <w:numPr>
          <w:ilvl w:val="0"/>
          <w:numId w:val="2"/>
        </w:numPr>
        <w:tabs>
          <w:tab w:pos="788" w:val="left" w:leader="none"/>
        </w:tabs>
        <w:spacing w:line="480" w:lineRule="auto" w:before="214" w:after="0"/>
        <w:ind w:left="680" w:right="1178" w:hanging="360"/>
        <w:jc w:val="both"/>
        <w:rPr>
          <w:sz w:val="24"/>
        </w:rPr>
      </w:pPr>
      <w:r>
        <w:rPr>
          <w:b/>
          <w:sz w:val="24"/>
        </w:rPr>
        <w:t>Wolf MJ, Amrein H, Izatt JA, Choma MA, Reedy MC, Rockman HA.</w:t>
      </w:r>
      <w:r>
        <w:rPr>
          <w:b/>
          <w:spacing w:val="40"/>
          <w:sz w:val="24"/>
        </w:rPr>
        <w:t> </w:t>
      </w:r>
      <w:r>
        <w:rPr>
          <w:sz w:val="24"/>
        </w:rPr>
        <w:t>(2006) </w:t>
      </w:r>
      <w:r>
        <w:rPr>
          <w:i/>
          <w:sz w:val="24"/>
        </w:rPr>
        <w:t>Drosophila</w:t>
      </w:r>
      <w:r>
        <w:rPr>
          <w:i/>
          <w:spacing w:val="-4"/>
          <w:sz w:val="24"/>
        </w:rPr>
        <w:t> </w:t>
      </w:r>
      <w:r>
        <w:rPr>
          <w:sz w:val="24"/>
        </w:rPr>
        <w:t>as</w:t>
      </w:r>
      <w:r>
        <w:rPr>
          <w:spacing w:val="-4"/>
          <w:sz w:val="24"/>
        </w:rPr>
        <w:t> </w:t>
      </w:r>
      <w:r>
        <w:rPr>
          <w:sz w:val="24"/>
        </w:rPr>
        <w:t>a</w:t>
      </w:r>
      <w:r>
        <w:rPr>
          <w:spacing w:val="-4"/>
          <w:sz w:val="24"/>
        </w:rPr>
        <w:t> </w:t>
      </w:r>
      <w:r>
        <w:rPr>
          <w:sz w:val="24"/>
        </w:rPr>
        <w:t>model</w:t>
      </w:r>
      <w:r>
        <w:rPr>
          <w:spacing w:val="-4"/>
          <w:sz w:val="24"/>
        </w:rPr>
        <w:t> </w:t>
      </w:r>
      <w:r>
        <w:rPr>
          <w:sz w:val="24"/>
        </w:rPr>
        <w:t>for</w:t>
      </w:r>
      <w:r>
        <w:rPr>
          <w:spacing w:val="-4"/>
          <w:sz w:val="24"/>
        </w:rPr>
        <w:t> </w:t>
      </w:r>
      <w:r>
        <w:rPr>
          <w:sz w:val="24"/>
        </w:rPr>
        <w:t>the</w:t>
      </w:r>
      <w:r>
        <w:rPr>
          <w:spacing w:val="-4"/>
          <w:sz w:val="24"/>
        </w:rPr>
        <w:t> </w:t>
      </w:r>
      <w:r>
        <w:rPr>
          <w:sz w:val="24"/>
        </w:rPr>
        <w:t>identification</w:t>
      </w:r>
      <w:r>
        <w:rPr>
          <w:spacing w:val="-4"/>
          <w:sz w:val="24"/>
        </w:rPr>
        <w:t> </w:t>
      </w:r>
      <w:r>
        <w:rPr>
          <w:sz w:val="24"/>
        </w:rPr>
        <w:t>of</w:t>
      </w:r>
      <w:r>
        <w:rPr>
          <w:spacing w:val="-4"/>
          <w:sz w:val="24"/>
        </w:rPr>
        <w:t> </w:t>
      </w:r>
      <w:r>
        <w:rPr>
          <w:sz w:val="24"/>
        </w:rPr>
        <w:t>genes</w:t>
      </w:r>
      <w:r>
        <w:rPr>
          <w:spacing w:val="-4"/>
          <w:sz w:val="24"/>
        </w:rPr>
        <w:t> </w:t>
      </w:r>
      <w:r>
        <w:rPr>
          <w:sz w:val="24"/>
        </w:rPr>
        <w:t>causing</w:t>
      </w:r>
      <w:r>
        <w:rPr>
          <w:spacing w:val="-4"/>
          <w:sz w:val="24"/>
        </w:rPr>
        <w:t> </w:t>
      </w:r>
      <w:r>
        <w:rPr>
          <w:sz w:val="24"/>
        </w:rPr>
        <w:t>adult</w:t>
      </w:r>
      <w:r>
        <w:rPr>
          <w:spacing w:val="-4"/>
          <w:sz w:val="24"/>
        </w:rPr>
        <w:t> </w:t>
      </w:r>
      <w:r>
        <w:rPr>
          <w:sz w:val="24"/>
        </w:rPr>
        <w:t>human</w:t>
      </w:r>
      <w:r>
        <w:rPr>
          <w:spacing w:val="-4"/>
          <w:sz w:val="24"/>
        </w:rPr>
        <w:t> </w:t>
      </w:r>
      <w:r>
        <w:rPr>
          <w:sz w:val="24"/>
        </w:rPr>
        <w:t>heart disease.</w:t>
      </w:r>
      <w:r>
        <w:rPr>
          <w:spacing w:val="40"/>
          <w:sz w:val="24"/>
        </w:rPr>
        <w:t> </w:t>
      </w:r>
      <w:r>
        <w:rPr>
          <w:sz w:val="24"/>
        </w:rPr>
        <w:t>Proc Natl Acad Sci (USA) 103: 1394-1399.</w:t>
      </w:r>
    </w:p>
    <w:p>
      <w:pPr>
        <w:pStyle w:val="ListParagraph"/>
        <w:numPr>
          <w:ilvl w:val="0"/>
          <w:numId w:val="2"/>
        </w:numPr>
        <w:tabs>
          <w:tab w:pos="788" w:val="left" w:leader="none"/>
          <w:tab w:pos="4496" w:val="left" w:leader="none"/>
        </w:tabs>
        <w:spacing w:line="480" w:lineRule="auto" w:before="0" w:after="0"/>
        <w:ind w:left="680" w:right="822" w:hanging="360"/>
        <w:jc w:val="left"/>
        <w:rPr>
          <w:sz w:val="24"/>
        </w:rPr>
      </w:pPr>
      <w:r>
        <w:rPr>
          <w:b/>
          <w:sz w:val="24"/>
        </w:rPr>
        <w:t>Taylor MR, Bristow MR.</w:t>
      </w:r>
      <w:r>
        <w:rPr>
          <w:b/>
          <w:spacing w:val="40"/>
          <w:sz w:val="24"/>
        </w:rPr>
        <w:t> </w:t>
      </w:r>
      <w:r>
        <w:rPr>
          <w:sz w:val="24"/>
        </w:rPr>
        <w:t>(2006)</w:t>
        <w:tab/>
        <w:t>Alterations</w:t>
      </w:r>
      <w:r>
        <w:rPr>
          <w:spacing w:val="-7"/>
          <w:sz w:val="24"/>
        </w:rPr>
        <w:t> </w:t>
      </w:r>
      <w:r>
        <w:rPr>
          <w:sz w:val="24"/>
        </w:rPr>
        <w:t>in</w:t>
      </w:r>
      <w:r>
        <w:rPr>
          <w:spacing w:val="-7"/>
          <w:sz w:val="24"/>
        </w:rPr>
        <w:t> </w:t>
      </w:r>
      <w:r>
        <w:rPr>
          <w:sz w:val="24"/>
        </w:rPr>
        <w:t>myocardial</w:t>
      </w:r>
      <w:r>
        <w:rPr>
          <w:spacing w:val="-7"/>
          <w:sz w:val="24"/>
        </w:rPr>
        <w:t> </w:t>
      </w:r>
      <w:r>
        <w:rPr>
          <w:sz w:val="24"/>
        </w:rPr>
        <w:t>gene</w:t>
      </w:r>
      <w:r>
        <w:rPr>
          <w:spacing w:val="-7"/>
          <w:sz w:val="24"/>
        </w:rPr>
        <w:t> </w:t>
      </w:r>
      <w:r>
        <w:rPr>
          <w:sz w:val="24"/>
        </w:rPr>
        <w:t>expression</w:t>
      </w:r>
      <w:r>
        <w:rPr>
          <w:spacing w:val="-7"/>
          <w:sz w:val="24"/>
        </w:rPr>
        <w:t> </w:t>
      </w:r>
      <w:r>
        <w:rPr>
          <w:sz w:val="24"/>
        </w:rPr>
        <w:t>as</w:t>
      </w:r>
      <w:r>
        <w:rPr>
          <w:spacing w:val="-7"/>
          <w:sz w:val="24"/>
        </w:rPr>
        <w:t> </w:t>
      </w:r>
      <w:r>
        <w:rPr>
          <w:sz w:val="24"/>
        </w:rPr>
        <w:t>a basis for cardiomyopathies and heart failure. Novartis Found Symp 274: 73-83.</w:t>
      </w:r>
    </w:p>
    <w:p>
      <w:pPr>
        <w:pStyle w:val="ListParagraph"/>
        <w:numPr>
          <w:ilvl w:val="0"/>
          <w:numId w:val="2"/>
        </w:numPr>
        <w:tabs>
          <w:tab w:pos="788" w:val="left" w:leader="none"/>
        </w:tabs>
        <w:spacing w:line="480" w:lineRule="auto" w:before="0" w:after="0"/>
        <w:ind w:left="680" w:right="621" w:hanging="360"/>
        <w:jc w:val="left"/>
        <w:rPr>
          <w:sz w:val="24"/>
        </w:rPr>
      </w:pPr>
      <w:r>
        <w:rPr>
          <w:b/>
          <w:sz w:val="24"/>
        </w:rPr>
        <w:t>Robbins J, Aggarwal R, Nichols R, Gibson G.</w:t>
      </w:r>
      <w:r>
        <w:rPr>
          <w:b/>
          <w:spacing w:val="40"/>
          <w:sz w:val="24"/>
        </w:rPr>
        <w:t> </w:t>
      </w:r>
      <w:r>
        <w:rPr>
          <w:sz w:val="24"/>
        </w:rPr>
        <w:t>(1999)</w:t>
      </w:r>
      <w:r>
        <w:rPr>
          <w:spacing w:val="40"/>
          <w:sz w:val="24"/>
        </w:rPr>
        <w:t> </w:t>
      </w:r>
      <w:r>
        <w:rPr>
          <w:sz w:val="24"/>
        </w:rPr>
        <w:t>Genetic variation affecting heart rate in </w:t>
      </w:r>
      <w:r>
        <w:rPr>
          <w:i/>
          <w:sz w:val="24"/>
        </w:rPr>
        <w:t>Drosophila melanogaster.</w:t>
      </w:r>
      <w:r>
        <w:rPr>
          <w:i/>
          <w:spacing w:val="40"/>
          <w:sz w:val="24"/>
        </w:rPr>
        <w:t> </w:t>
      </w:r>
      <w:r>
        <w:rPr>
          <w:sz w:val="24"/>
        </w:rPr>
        <w:t>Genet Res 74: 121-128.</w:t>
      </w:r>
    </w:p>
    <w:p>
      <w:pPr>
        <w:pStyle w:val="ListParagraph"/>
        <w:numPr>
          <w:ilvl w:val="0"/>
          <w:numId w:val="2"/>
        </w:numPr>
        <w:tabs>
          <w:tab w:pos="788" w:val="left" w:leader="none"/>
        </w:tabs>
        <w:spacing w:line="480" w:lineRule="auto" w:before="0" w:after="0"/>
        <w:ind w:left="680" w:right="821" w:hanging="360"/>
        <w:jc w:val="left"/>
        <w:rPr>
          <w:sz w:val="24"/>
        </w:rPr>
      </w:pPr>
      <w:r>
        <w:rPr>
          <w:b/>
          <w:sz w:val="24"/>
        </w:rPr>
        <w:t>Risch N, Merikangas K.</w:t>
      </w:r>
      <w:r>
        <w:rPr>
          <w:b/>
          <w:spacing w:val="40"/>
          <w:sz w:val="24"/>
        </w:rPr>
        <w:t> </w:t>
      </w:r>
      <w:r>
        <w:rPr>
          <w:sz w:val="24"/>
        </w:rPr>
        <w:t>(1996)</w:t>
      </w:r>
      <w:r>
        <w:rPr>
          <w:spacing w:val="40"/>
          <w:sz w:val="24"/>
        </w:rPr>
        <w:t> </w:t>
      </w:r>
      <w:r>
        <w:rPr>
          <w:sz w:val="24"/>
        </w:rPr>
        <w:t>The future of genetic studies of complex human diseases.</w:t>
      </w:r>
      <w:r>
        <w:rPr>
          <w:spacing w:val="40"/>
          <w:sz w:val="24"/>
        </w:rPr>
        <w:t> </w:t>
      </w:r>
      <w:r>
        <w:rPr>
          <w:sz w:val="24"/>
        </w:rPr>
        <w:t>Science 273: 1516-1517.</w:t>
      </w:r>
    </w:p>
    <w:p>
      <w:pPr>
        <w:pStyle w:val="ListParagraph"/>
        <w:numPr>
          <w:ilvl w:val="0"/>
          <w:numId w:val="2"/>
        </w:numPr>
        <w:tabs>
          <w:tab w:pos="788" w:val="left" w:leader="none"/>
        </w:tabs>
        <w:spacing w:line="480" w:lineRule="auto" w:before="0" w:after="0"/>
        <w:ind w:left="680" w:right="1059" w:hanging="360"/>
        <w:jc w:val="left"/>
        <w:rPr>
          <w:sz w:val="24"/>
        </w:rPr>
      </w:pPr>
      <w:r>
        <w:rPr>
          <w:b/>
          <w:sz w:val="24"/>
        </w:rPr>
        <w:t>Marchini J, Donnelly P, Cardon LR.</w:t>
      </w:r>
      <w:r>
        <w:rPr>
          <w:b/>
          <w:spacing w:val="40"/>
          <w:sz w:val="24"/>
        </w:rPr>
        <w:t> </w:t>
      </w:r>
      <w:r>
        <w:rPr>
          <w:sz w:val="24"/>
        </w:rPr>
        <w:t>(2005)</w:t>
      </w:r>
      <w:r>
        <w:rPr>
          <w:spacing w:val="40"/>
          <w:sz w:val="24"/>
        </w:rPr>
        <w:t> </w:t>
      </w:r>
      <w:r>
        <w:rPr>
          <w:sz w:val="24"/>
        </w:rPr>
        <w:t>Genome-wide strategies for detecting</w:t>
      </w:r>
      <w:r>
        <w:rPr>
          <w:spacing w:val="-5"/>
          <w:sz w:val="24"/>
        </w:rPr>
        <w:t> </w:t>
      </w:r>
      <w:r>
        <w:rPr>
          <w:sz w:val="24"/>
        </w:rPr>
        <w:t>multiple</w:t>
      </w:r>
      <w:r>
        <w:rPr>
          <w:spacing w:val="-4"/>
          <w:sz w:val="24"/>
        </w:rPr>
        <w:t> </w:t>
      </w:r>
      <w:r>
        <w:rPr>
          <w:sz w:val="24"/>
        </w:rPr>
        <w:t>loci</w:t>
      </w:r>
      <w:r>
        <w:rPr>
          <w:spacing w:val="-4"/>
          <w:sz w:val="24"/>
        </w:rPr>
        <w:t> </w:t>
      </w:r>
      <w:r>
        <w:rPr>
          <w:sz w:val="24"/>
        </w:rPr>
        <w:t>that</w:t>
      </w:r>
      <w:r>
        <w:rPr>
          <w:spacing w:val="-4"/>
          <w:sz w:val="24"/>
        </w:rPr>
        <w:t> </w:t>
      </w:r>
      <w:r>
        <w:rPr>
          <w:sz w:val="24"/>
        </w:rPr>
        <w:t>influence</w:t>
      </w:r>
      <w:r>
        <w:rPr>
          <w:spacing w:val="-4"/>
          <w:sz w:val="24"/>
        </w:rPr>
        <w:t> </w:t>
      </w:r>
      <w:r>
        <w:rPr>
          <w:sz w:val="24"/>
        </w:rPr>
        <w:t>complex</w:t>
      </w:r>
      <w:r>
        <w:rPr>
          <w:spacing w:val="-4"/>
          <w:sz w:val="24"/>
        </w:rPr>
        <w:t> </w:t>
      </w:r>
      <w:r>
        <w:rPr>
          <w:sz w:val="24"/>
        </w:rPr>
        <w:t>diseases.</w:t>
      </w:r>
      <w:r>
        <w:rPr>
          <w:spacing w:val="59"/>
          <w:sz w:val="24"/>
        </w:rPr>
        <w:t> </w:t>
      </w:r>
      <w:r>
        <w:rPr>
          <w:sz w:val="24"/>
        </w:rPr>
        <w:t>Nat</w:t>
      </w:r>
      <w:r>
        <w:rPr>
          <w:spacing w:val="-5"/>
          <w:sz w:val="24"/>
        </w:rPr>
        <w:t> </w:t>
      </w:r>
      <w:r>
        <w:rPr>
          <w:sz w:val="24"/>
        </w:rPr>
        <w:t>Genet</w:t>
      </w:r>
      <w:r>
        <w:rPr>
          <w:spacing w:val="59"/>
          <w:sz w:val="24"/>
        </w:rPr>
        <w:t> </w:t>
      </w:r>
      <w:r>
        <w:rPr>
          <w:sz w:val="24"/>
        </w:rPr>
        <w:t>37:</w:t>
      </w:r>
      <w:r>
        <w:rPr>
          <w:spacing w:val="-4"/>
          <w:sz w:val="24"/>
        </w:rPr>
        <w:t> </w:t>
      </w:r>
      <w:r>
        <w:rPr>
          <w:sz w:val="24"/>
        </w:rPr>
        <w:t>413-</w:t>
      </w:r>
      <w:r>
        <w:rPr>
          <w:spacing w:val="-4"/>
          <w:sz w:val="24"/>
        </w:rPr>
        <w:t>417.</w:t>
      </w:r>
    </w:p>
    <w:p>
      <w:pPr>
        <w:pStyle w:val="ListParagraph"/>
        <w:numPr>
          <w:ilvl w:val="0"/>
          <w:numId w:val="2"/>
        </w:numPr>
        <w:tabs>
          <w:tab w:pos="788" w:val="left" w:leader="none"/>
          <w:tab w:pos="3215" w:val="left" w:leader="none"/>
        </w:tabs>
        <w:spacing w:line="480" w:lineRule="auto" w:before="0" w:after="0"/>
        <w:ind w:left="679" w:right="861" w:hanging="360"/>
        <w:jc w:val="left"/>
        <w:rPr>
          <w:sz w:val="24"/>
        </w:rPr>
      </w:pPr>
      <w:r>
        <w:rPr>
          <w:b/>
          <w:sz w:val="24"/>
        </w:rPr>
        <w:t>Borevitz JO.</w:t>
      </w:r>
      <w:r>
        <w:rPr>
          <w:b/>
          <w:spacing w:val="40"/>
          <w:sz w:val="24"/>
        </w:rPr>
        <w:t> </w:t>
      </w:r>
      <w:r>
        <w:rPr>
          <w:sz w:val="24"/>
        </w:rPr>
        <w:t>(2006)</w:t>
        <w:tab/>
        <w:t>Genotyping</w:t>
      </w:r>
      <w:r>
        <w:rPr>
          <w:spacing w:val="-9"/>
          <w:sz w:val="24"/>
        </w:rPr>
        <w:t> </w:t>
      </w:r>
      <w:r>
        <w:rPr>
          <w:sz w:val="24"/>
        </w:rPr>
        <w:t>and</w:t>
      </w:r>
      <w:r>
        <w:rPr>
          <w:spacing w:val="-9"/>
          <w:sz w:val="24"/>
        </w:rPr>
        <w:t> </w:t>
      </w:r>
      <w:r>
        <w:rPr>
          <w:sz w:val="24"/>
        </w:rPr>
        <w:t>mapping</w:t>
      </w:r>
      <w:r>
        <w:rPr>
          <w:spacing w:val="-9"/>
          <w:sz w:val="24"/>
        </w:rPr>
        <w:t> </w:t>
      </w:r>
      <w:r>
        <w:rPr>
          <w:sz w:val="24"/>
        </w:rPr>
        <w:t>with</w:t>
      </w:r>
      <w:r>
        <w:rPr>
          <w:spacing w:val="-9"/>
          <w:sz w:val="24"/>
        </w:rPr>
        <w:t> </w:t>
      </w:r>
      <w:r>
        <w:rPr>
          <w:sz w:val="24"/>
        </w:rPr>
        <w:t>high-density</w:t>
      </w:r>
      <w:r>
        <w:rPr>
          <w:spacing w:val="-9"/>
          <w:sz w:val="24"/>
        </w:rPr>
        <w:t> </w:t>
      </w:r>
      <w:r>
        <w:rPr>
          <w:sz w:val="24"/>
        </w:rPr>
        <w:t>oligonucleotide arrays.</w:t>
      </w:r>
      <w:r>
        <w:rPr>
          <w:spacing w:val="40"/>
          <w:sz w:val="24"/>
        </w:rPr>
        <w:t> </w:t>
      </w:r>
      <w:r>
        <w:rPr>
          <w:sz w:val="24"/>
        </w:rPr>
        <w:t>Methods Mol Biol</w:t>
      </w:r>
      <w:r>
        <w:rPr>
          <w:spacing w:val="40"/>
          <w:sz w:val="24"/>
        </w:rPr>
        <w:t> </w:t>
      </w:r>
      <w:r>
        <w:rPr>
          <w:sz w:val="24"/>
        </w:rPr>
        <w:t>323: 137-145.</w:t>
      </w:r>
    </w:p>
    <w:p>
      <w:pPr>
        <w:pStyle w:val="ListParagraph"/>
        <w:numPr>
          <w:ilvl w:val="0"/>
          <w:numId w:val="2"/>
        </w:numPr>
        <w:tabs>
          <w:tab w:pos="788" w:val="left" w:leader="none"/>
        </w:tabs>
        <w:spacing w:line="480" w:lineRule="auto" w:before="0" w:after="0"/>
        <w:ind w:left="679" w:right="929" w:hanging="360"/>
        <w:jc w:val="left"/>
        <w:rPr>
          <w:sz w:val="24"/>
        </w:rPr>
      </w:pPr>
      <w:r>
        <w:rPr>
          <w:b/>
          <w:sz w:val="24"/>
        </w:rPr>
        <w:t>Palsson A, Rouse A, Riley-Berger R, Dworkin I, Gibson G.</w:t>
      </w:r>
      <w:r>
        <w:rPr>
          <w:b/>
          <w:spacing w:val="40"/>
          <w:sz w:val="24"/>
        </w:rPr>
        <w:t> </w:t>
      </w:r>
      <w:r>
        <w:rPr>
          <w:sz w:val="24"/>
        </w:rPr>
        <w:t>2004.</w:t>
      </w:r>
      <w:r>
        <w:rPr>
          <w:spacing w:val="40"/>
          <w:sz w:val="24"/>
        </w:rPr>
        <w:t> </w:t>
      </w:r>
      <w:r>
        <w:rPr>
          <w:sz w:val="24"/>
        </w:rPr>
        <w:t>Nucleotide variation</w:t>
      </w:r>
      <w:r>
        <w:rPr>
          <w:spacing w:val="-2"/>
          <w:sz w:val="24"/>
        </w:rPr>
        <w:t> </w:t>
      </w:r>
      <w:r>
        <w:rPr>
          <w:sz w:val="24"/>
        </w:rPr>
        <w:t>in</w:t>
      </w:r>
      <w:r>
        <w:rPr>
          <w:spacing w:val="-3"/>
          <w:sz w:val="24"/>
        </w:rPr>
        <w:t> </w:t>
      </w:r>
      <w:r>
        <w:rPr>
          <w:sz w:val="24"/>
        </w:rPr>
        <w:t>the</w:t>
      </w:r>
      <w:r>
        <w:rPr>
          <w:spacing w:val="-3"/>
          <w:sz w:val="24"/>
        </w:rPr>
        <w:t> </w:t>
      </w:r>
      <w:r>
        <w:rPr>
          <w:i/>
          <w:sz w:val="24"/>
        </w:rPr>
        <w:t>Egfr</w:t>
      </w:r>
      <w:r>
        <w:rPr>
          <w:i/>
          <w:spacing w:val="-3"/>
          <w:sz w:val="24"/>
        </w:rPr>
        <w:t> </w:t>
      </w:r>
      <w:r>
        <w:rPr>
          <w:sz w:val="24"/>
        </w:rPr>
        <w:t>locus</w:t>
      </w:r>
      <w:r>
        <w:rPr>
          <w:spacing w:val="-3"/>
          <w:sz w:val="24"/>
        </w:rPr>
        <w:t> </w:t>
      </w:r>
      <w:r>
        <w:rPr>
          <w:sz w:val="24"/>
        </w:rPr>
        <w:t>of</w:t>
      </w:r>
      <w:r>
        <w:rPr>
          <w:spacing w:val="-3"/>
          <w:sz w:val="24"/>
        </w:rPr>
        <w:t> </w:t>
      </w:r>
      <w:r>
        <w:rPr>
          <w:i/>
          <w:sz w:val="24"/>
        </w:rPr>
        <w:t>Drosophila</w:t>
      </w:r>
      <w:r>
        <w:rPr>
          <w:i/>
          <w:spacing w:val="-2"/>
          <w:sz w:val="24"/>
        </w:rPr>
        <w:t> </w:t>
      </w:r>
      <w:r>
        <w:rPr>
          <w:i/>
          <w:sz w:val="24"/>
        </w:rPr>
        <w:t>melanogaster</w:t>
      </w:r>
      <w:r>
        <w:rPr>
          <w:sz w:val="24"/>
        </w:rPr>
        <w:t>.</w:t>
      </w:r>
      <w:r>
        <w:rPr>
          <w:spacing w:val="40"/>
          <w:sz w:val="24"/>
        </w:rPr>
        <w:t> </w:t>
      </w:r>
      <w:r>
        <w:rPr>
          <w:sz w:val="24"/>
        </w:rPr>
        <w:t>Genetics</w:t>
      </w:r>
      <w:r>
        <w:rPr>
          <w:spacing w:val="-3"/>
          <w:sz w:val="24"/>
        </w:rPr>
        <w:t> </w:t>
      </w:r>
      <w:r>
        <w:rPr>
          <w:sz w:val="24"/>
        </w:rPr>
        <w:t>167:</w:t>
      </w:r>
      <w:r>
        <w:rPr>
          <w:spacing w:val="-3"/>
          <w:sz w:val="24"/>
        </w:rPr>
        <w:t> </w:t>
      </w:r>
      <w:r>
        <w:rPr>
          <w:sz w:val="24"/>
        </w:rPr>
        <w:t>1199-1212.</w:t>
      </w:r>
    </w:p>
    <w:p>
      <w:pPr>
        <w:pStyle w:val="ListParagraph"/>
        <w:numPr>
          <w:ilvl w:val="0"/>
          <w:numId w:val="2"/>
        </w:numPr>
        <w:tabs>
          <w:tab w:pos="788" w:val="left" w:leader="none"/>
        </w:tabs>
        <w:spacing w:line="480" w:lineRule="auto" w:before="0" w:after="0"/>
        <w:ind w:left="680" w:right="911" w:hanging="360"/>
        <w:jc w:val="left"/>
        <w:rPr>
          <w:sz w:val="24"/>
        </w:rPr>
      </w:pPr>
      <w:r>
        <w:rPr>
          <w:b/>
          <w:sz w:val="24"/>
        </w:rPr>
        <w:t>Nikoh N, Duty A, Gibson G.</w:t>
      </w:r>
      <w:r>
        <w:rPr>
          <w:b/>
          <w:spacing w:val="40"/>
          <w:sz w:val="24"/>
        </w:rPr>
        <w:t> </w:t>
      </w:r>
      <w:r>
        <w:rPr>
          <w:sz w:val="24"/>
        </w:rPr>
        <w:t>(2004)</w:t>
      </w:r>
      <w:r>
        <w:rPr>
          <w:spacing w:val="40"/>
          <w:sz w:val="24"/>
        </w:rPr>
        <w:t> </w:t>
      </w:r>
      <w:r>
        <w:rPr>
          <w:sz w:val="24"/>
        </w:rPr>
        <w:t>Effects of population structure and sex on association</w:t>
      </w:r>
      <w:r>
        <w:rPr>
          <w:spacing w:val="-5"/>
          <w:sz w:val="24"/>
        </w:rPr>
        <w:t> </w:t>
      </w:r>
      <w:r>
        <w:rPr>
          <w:sz w:val="24"/>
        </w:rPr>
        <w:t>between</w:t>
      </w:r>
      <w:r>
        <w:rPr>
          <w:spacing w:val="-5"/>
          <w:sz w:val="24"/>
        </w:rPr>
        <w:t> </w:t>
      </w:r>
      <w:r>
        <w:rPr>
          <w:sz w:val="24"/>
        </w:rPr>
        <w:t>serotonin</w:t>
      </w:r>
      <w:r>
        <w:rPr>
          <w:spacing w:val="-5"/>
          <w:sz w:val="24"/>
        </w:rPr>
        <w:t> </w:t>
      </w:r>
      <w:r>
        <w:rPr>
          <w:sz w:val="24"/>
        </w:rPr>
        <w:t>receptors</w:t>
      </w:r>
      <w:r>
        <w:rPr>
          <w:spacing w:val="-5"/>
          <w:sz w:val="24"/>
        </w:rPr>
        <w:t> </w:t>
      </w:r>
      <w:r>
        <w:rPr>
          <w:sz w:val="24"/>
        </w:rPr>
        <w:t>and</w:t>
      </w:r>
      <w:r>
        <w:rPr>
          <w:spacing w:val="-4"/>
          <w:sz w:val="24"/>
        </w:rPr>
        <w:t> </w:t>
      </w:r>
      <w:r>
        <w:rPr>
          <w:i/>
          <w:sz w:val="24"/>
        </w:rPr>
        <w:t>Drosophila</w:t>
      </w:r>
      <w:r>
        <w:rPr>
          <w:i/>
          <w:spacing w:val="-5"/>
          <w:sz w:val="24"/>
        </w:rPr>
        <w:t> </w:t>
      </w:r>
      <w:r>
        <w:rPr>
          <w:sz w:val="24"/>
        </w:rPr>
        <w:t>heart</w:t>
      </w:r>
      <w:r>
        <w:rPr>
          <w:spacing w:val="-5"/>
          <w:sz w:val="24"/>
        </w:rPr>
        <w:t> </w:t>
      </w:r>
      <w:r>
        <w:rPr>
          <w:sz w:val="24"/>
        </w:rPr>
        <w:t>rate.</w:t>
      </w:r>
      <w:r>
        <w:rPr>
          <w:spacing w:val="-5"/>
          <w:sz w:val="24"/>
        </w:rPr>
        <w:t> </w:t>
      </w:r>
      <w:r>
        <w:rPr>
          <w:sz w:val="24"/>
        </w:rPr>
        <w:t>Genetics</w:t>
      </w:r>
      <w:r>
        <w:rPr>
          <w:spacing w:val="-5"/>
          <w:sz w:val="24"/>
        </w:rPr>
        <w:t> </w:t>
      </w:r>
      <w:r>
        <w:rPr>
          <w:sz w:val="24"/>
        </w:rPr>
        <w:t>168: </w:t>
      </w:r>
      <w:r>
        <w:rPr>
          <w:spacing w:val="-2"/>
          <w:sz w:val="24"/>
        </w:rPr>
        <w:t>1963-1974.</w:t>
      </w:r>
    </w:p>
    <w:p>
      <w:pPr>
        <w:pStyle w:val="ListParagraph"/>
        <w:numPr>
          <w:ilvl w:val="0"/>
          <w:numId w:val="2"/>
        </w:numPr>
        <w:tabs>
          <w:tab w:pos="788" w:val="left" w:leader="none"/>
        </w:tabs>
        <w:spacing w:line="480" w:lineRule="auto" w:before="0" w:after="0"/>
        <w:ind w:left="680" w:right="821" w:hanging="360"/>
        <w:jc w:val="left"/>
        <w:rPr>
          <w:sz w:val="24"/>
        </w:rPr>
      </w:pPr>
      <w:r>
        <w:rPr>
          <w:b/>
          <w:sz w:val="24"/>
        </w:rPr>
        <w:t>Borevitz JO, Maloof JN, Lutes J, Dabi T, Redfern JL, et al.</w:t>
      </w:r>
      <w:r>
        <w:rPr>
          <w:b/>
          <w:spacing w:val="40"/>
          <w:sz w:val="24"/>
        </w:rPr>
        <w:t> </w:t>
      </w:r>
      <w:r>
        <w:rPr>
          <w:sz w:val="24"/>
        </w:rPr>
        <w:t>2002.</w:t>
      </w:r>
      <w:r>
        <w:rPr>
          <w:spacing w:val="40"/>
          <w:sz w:val="24"/>
        </w:rPr>
        <w:t> </w:t>
      </w:r>
      <w:r>
        <w:rPr>
          <w:sz w:val="24"/>
        </w:rPr>
        <w:t>Quantitative trait loci controlling light and hormone response in two accessions of </w:t>
      </w:r>
      <w:r>
        <w:rPr>
          <w:i/>
          <w:sz w:val="24"/>
        </w:rPr>
        <w:t>Arabidopsis thaliana</w:t>
      </w:r>
      <w:r>
        <w:rPr>
          <w:sz w:val="24"/>
        </w:rPr>
        <w:t>.</w:t>
      </w:r>
      <w:r>
        <w:rPr>
          <w:spacing w:val="40"/>
          <w:sz w:val="24"/>
        </w:rPr>
        <w:t> </w:t>
      </w:r>
      <w:r>
        <w:rPr>
          <w:sz w:val="24"/>
        </w:rPr>
        <w:t>Genetics 160: 683-696.</w:t>
      </w:r>
    </w:p>
    <w:p>
      <w:pPr>
        <w:spacing w:after="0" w:line="480" w:lineRule="auto"/>
        <w:jc w:val="left"/>
        <w:rPr>
          <w:sz w:val="24"/>
        </w:rPr>
        <w:sectPr>
          <w:pgSz w:w="12240" w:h="15840"/>
          <w:pgMar w:header="727" w:footer="609" w:top="980" w:bottom="800" w:left="1120" w:right="840"/>
        </w:sectPr>
      </w:pPr>
    </w:p>
    <w:p>
      <w:pPr>
        <w:pStyle w:val="BodyText"/>
        <w:rPr>
          <w:sz w:val="20"/>
        </w:rPr>
      </w:pPr>
    </w:p>
    <w:p>
      <w:pPr>
        <w:pStyle w:val="BodyText"/>
        <w:tabs>
          <w:tab w:pos="1413" w:val="left" w:leader="none"/>
        </w:tabs>
        <w:spacing w:before="214"/>
        <w:ind w:left="320"/>
      </w:pPr>
      <w:r>
        <w:rPr>
          <w:b/>
        </w:rPr>
        <w:t>Table</w:t>
      </w:r>
      <w:r>
        <w:rPr>
          <w:b/>
          <w:spacing w:val="-4"/>
        </w:rPr>
        <w:t> </w:t>
      </w:r>
      <w:r>
        <w:rPr>
          <w:b/>
          <w:spacing w:val="-10"/>
        </w:rPr>
        <w:t>1</w:t>
      </w:r>
      <w:r>
        <w:rPr>
          <w:b/>
        </w:rPr>
        <w:tab/>
      </w:r>
      <w:r>
        <w:rPr/>
        <w:t>Number</w:t>
      </w:r>
      <w:r>
        <w:rPr>
          <w:spacing w:val="-7"/>
        </w:rPr>
        <w:t> </w:t>
      </w:r>
      <w:r>
        <w:rPr/>
        <w:t>of</w:t>
      </w:r>
      <w:r>
        <w:rPr>
          <w:spacing w:val="-5"/>
        </w:rPr>
        <w:t> </w:t>
      </w:r>
      <w:r>
        <w:rPr/>
        <w:t>Aberrant</w:t>
      </w:r>
      <w:r>
        <w:rPr>
          <w:spacing w:val="-4"/>
        </w:rPr>
        <w:t> </w:t>
      </w:r>
      <w:r>
        <w:rPr/>
        <w:t>Heart</w:t>
      </w:r>
      <w:r>
        <w:rPr>
          <w:spacing w:val="-4"/>
        </w:rPr>
        <w:t> </w:t>
      </w:r>
      <w:r>
        <w:rPr/>
        <w:t>M-Mode</w:t>
      </w:r>
      <w:r>
        <w:rPr>
          <w:spacing w:val="-4"/>
        </w:rPr>
        <w:t> </w:t>
      </w:r>
      <w:r>
        <w:rPr/>
        <w:t>Profiles</w:t>
      </w:r>
      <w:r>
        <w:rPr>
          <w:spacing w:val="-4"/>
        </w:rPr>
        <w:t> </w:t>
      </w:r>
      <w:r>
        <w:rPr/>
        <w:t>by</w:t>
      </w:r>
      <w:r>
        <w:rPr>
          <w:spacing w:val="-4"/>
        </w:rPr>
        <w:t> </w:t>
      </w:r>
      <w:r>
        <w:rPr/>
        <w:t>Line</w:t>
      </w:r>
      <w:r>
        <w:rPr>
          <w:spacing w:val="-4"/>
        </w:rPr>
        <w:t> </w:t>
      </w:r>
      <w:r>
        <w:rPr/>
        <w:t>and</w:t>
      </w:r>
      <w:r>
        <w:rPr>
          <w:spacing w:val="-3"/>
        </w:rPr>
        <w:t> </w:t>
      </w:r>
      <w:r>
        <w:rPr>
          <w:spacing w:val="-2"/>
        </w:rPr>
        <w:t>Cross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1"/>
        </w:rPr>
      </w:pPr>
      <w:r>
        <w:rPr/>
        <w:pict>
          <v:rect style="position:absolute;margin-left:72pt;margin-top:7.930312pt;width:468pt;height:.60004pt;mso-position-horizontal-relative:page;mso-position-vertical-relative:paragraph;z-index:-15728640;mso-wrap-distance-left:0;mso-wrap-distance-right:0" id="docshape3" filled="true" fillcolor="#000000" stroked="false">
            <v:fill type="solid"/>
            <w10:wrap type="topAndBottom"/>
          </v:rect>
        </w:pict>
      </w:r>
    </w:p>
    <w:p>
      <w:pPr>
        <w:pStyle w:val="BodyText"/>
        <w:tabs>
          <w:tab w:pos="8359" w:val="left" w:leader="none"/>
        </w:tabs>
        <w:spacing w:before="133"/>
        <w:ind w:left="1819"/>
        <w:rPr>
          <w:rFonts w:ascii="Times New Roman"/>
        </w:rPr>
      </w:pPr>
      <w:r>
        <w:rPr>
          <w:rFonts w:ascii="Times New Roman"/>
        </w:rPr>
        <w:t>NC70</w:t>
      </w:r>
      <w:r>
        <w:rPr>
          <w:rFonts w:ascii="Times New Roman"/>
          <w:spacing w:val="76"/>
        </w:rPr>
        <w:t> </w:t>
      </w:r>
      <w:r>
        <w:rPr>
          <w:rFonts w:ascii="Times New Roman"/>
        </w:rPr>
        <w:t>NC14</w:t>
      </w:r>
      <w:r>
        <w:rPr>
          <w:rFonts w:ascii="Times New Roman"/>
          <w:spacing w:val="21"/>
        </w:rPr>
        <w:t> </w:t>
      </w:r>
      <w:r>
        <w:rPr>
          <w:rFonts w:ascii="Times New Roman"/>
        </w:rPr>
        <w:t>NC108</w:t>
      </w:r>
      <w:r>
        <w:rPr>
          <w:rFonts w:ascii="Times New Roman"/>
          <w:spacing w:val="-3"/>
        </w:rPr>
        <w:t> </w:t>
      </w:r>
      <w:r>
        <w:rPr>
          <w:rFonts w:ascii="Times New Roman"/>
        </w:rPr>
        <w:t>NC49</w:t>
      </w:r>
      <w:r>
        <w:rPr>
          <w:rFonts w:ascii="Times New Roman"/>
          <w:spacing w:val="44"/>
        </w:rPr>
        <w:t> </w:t>
      </w:r>
      <w:r>
        <w:rPr>
          <w:rFonts w:ascii="Times New Roman"/>
        </w:rPr>
        <w:t>NC27</w:t>
      </w:r>
      <w:r>
        <w:rPr>
          <w:rFonts w:ascii="Times New Roman"/>
          <w:spacing w:val="77"/>
        </w:rPr>
        <w:t> </w:t>
      </w:r>
      <w:r>
        <w:rPr>
          <w:rFonts w:ascii="Times New Roman"/>
        </w:rPr>
        <w:t>NC100</w:t>
      </w:r>
      <w:r>
        <w:rPr>
          <w:rFonts w:ascii="Times New Roman"/>
          <w:spacing w:val="21"/>
        </w:rPr>
        <w:t> </w:t>
      </w:r>
      <w:r>
        <w:rPr>
          <w:rFonts w:ascii="Times New Roman"/>
        </w:rPr>
        <w:t>NC63</w:t>
      </w:r>
      <w:r>
        <w:rPr>
          <w:rFonts w:ascii="Times New Roman"/>
          <w:spacing w:val="77"/>
        </w:rPr>
        <w:t> </w:t>
      </w:r>
      <w:r>
        <w:rPr>
          <w:rFonts w:ascii="Times New Roman"/>
        </w:rPr>
        <w:t>NC60</w:t>
      </w:r>
      <w:r>
        <w:rPr>
          <w:rFonts w:ascii="Times New Roman"/>
          <w:spacing w:val="76"/>
        </w:rPr>
        <w:t> </w:t>
      </w:r>
      <w:r>
        <w:rPr>
          <w:rFonts w:ascii="Times New Roman"/>
          <w:spacing w:val="-4"/>
        </w:rPr>
        <w:t>NC33</w:t>
      </w:r>
      <w:r>
        <w:rPr>
          <w:rFonts w:ascii="Times New Roman"/>
        </w:rPr>
        <w:tab/>
        <w:t>NC1</w:t>
      </w:r>
      <w:r>
        <w:rPr>
          <w:rFonts w:ascii="Times New Roman"/>
          <w:spacing w:val="26"/>
        </w:rPr>
        <w:t>  </w:t>
      </w:r>
      <w:r>
        <w:rPr>
          <w:rFonts w:ascii="Times New Roman"/>
          <w:spacing w:val="-4"/>
        </w:rPr>
        <w:t>NC22</w:t>
      </w:r>
    </w:p>
    <w:p>
      <w:pPr>
        <w:pStyle w:val="BodyText"/>
        <w:spacing w:before="4"/>
        <w:rPr>
          <w:rFonts w:ascii="Times New Roman"/>
          <w:sz w:val="22"/>
        </w:rPr>
      </w:pPr>
    </w:p>
    <w:tbl>
      <w:tblPr>
        <w:tblW w:w="0" w:type="auto"/>
        <w:jc w:val="left"/>
        <w:tblInd w:w="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9"/>
        <w:gridCol w:w="744"/>
        <w:gridCol w:w="721"/>
        <w:gridCol w:w="721"/>
        <w:gridCol w:w="750"/>
        <w:gridCol w:w="720"/>
        <w:gridCol w:w="692"/>
        <w:gridCol w:w="720"/>
        <w:gridCol w:w="720"/>
        <w:gridCol w:w="660"/>
        <w:gridCol w:w="1527"/>
      </w:tblGrid>
      <w:tr>
        <w:trPr>
          <w:trHeight w:val="473" w:hRule="atLeast"/>
        </w:trPr>
        <w:tc>
          <w:tcPr>
            <w:tcW w:w="1389" w:type="dxa"/>
            <w:tcBorders>
              <w:top w:val="single" w:sz="6" w:space="0" w:color="000000"/>
            </w:tcBorders>
          </w:tcPr>
          <w:p>
            <w:pPr>
              <w:pStyle w:val="TableParagraph"/>
              <w:spacing w:before="132"/>
              <w:ind w:left="-1"/>
              <w:jc w:val="left"/>
              <w:rPr>
                <w:sz w:val="24"/>
              </w:rPr>
            </w:pPr>
            <w:r>
              <w:rPr>
                <w:spacing w:val="-2"/>
                <w:sz w:val="24"/>
              </w:rPr>
              <w:t>Homozygous</w:t>
            </w:r>
          </w:p>
        </w:tc>
        <w:tc>
          <w:tcPr>
            <w:tcW w:w="744" w:type="dxa"/>
            <w:tcBorders>
              <w:top w:val="single" w:sz="6" w:space="0" w:color="000000"/>
            </w:tcBorders>
          </w:tcPr>
          <w:p>
            <w:pPr>
              <w:pStyle w:val="TableParagraph"/>
              <w:spacing w:before="132"/>
              <w:ind w:left="94" w:right="72"/>
              <w:rPr>
                <w:sz w:val="24"/>
              </w:rPr>
            </w:pPr>
            <w:r>
              <w:rPr>
                <w:spacing w:val="-2"/>
                <w:sz w:val="24"/>
              </w:rPr>
              <w:t>11/14</w:t>
            </w:r>
          </w:p>
        </w:tc>
        <w:tc>
          <w:tcPr>
            <w:tcW w:w="721" w:type="dxa"/>
            <w:tcBorders>
              <w:top w:val="single" w:sz="6" w:space="0" w:color="000000"/>
            </w:tcBorders>
          </w:tcPr>
          <w:p>
            <w:pPr>
              <w:pStyle w:val="TableParagraph"/>
              <w:spacing w:before="132"/>
              <w:ind w:left="71" w:right="71"/>
              <w:rPr>
                <w:sz w:val="24"/>
              </w:rPr>
            </w:pPr>
            <w:r>
              <w:rPr>
                <w:spacing w:val="-2"/>
                <w:sz w:val="24"/>
              </w:rPr>
              <w:t>13/19</w:t>
            </w:r>
          </w:p>
        </w:tc>
        <w:tc>
          <w:tcPr>
            <w:tcW w:w="721" w:type="dxa"/>
            <w:tcBorders>
              <w:top w:val="single" w:sz="6" w:space="0" w:color="000000"/>
            </w:tcBorders>
          </w:tcPr>
          <w:p>
            <w:pPr>
              <w:pStyle w:val="TableParagraph"/>
              <w:spacing w:before="132"/>
              <w:ind w:left="70" w:right="72"/>
              <w:rPr>
                <w:sz w:val="24"/>
              </w:rPr>
            </w:pPr>
            <w:r>
              <w:rPr>
                <w:spacing w:val="-2"/>
                <w:sz w:val="24"/>
              </w:rPr>
              <w:t>16/19</w:t>
            </w:r>
          </w:p>
        </w:tc>
        <w:tc>
          <w:tcPr>
            <w:tcW w:w="750" w:type="dxa"/>
            <w:tcBorders>
              <w:top w:val="single" w:sz="6" w:space="0" w:color="000000"/>
            </w:tcBorders>
          </w:tcPr>
          <w:p>
            <w:pPr>
              <w:pStyle w:val="TableParagraph"/>
              <w:spacing w:before="132"/>
              <w:ind w:left="70" w:right="103"/>
              <w:rPr>
                <w:sz w:val="24"/>
              </w:rPr>
            </w:pPr>
            <w:r>
              <w:rPr>
                <w:spacing w:val="-2"/>
                <w:sz w:val="24"/>
              </w:rPr>
              <w:t>14/24</w:t>
            </w:r>
          </w:p>
        </w:tc>
        <w:tc>
          <w:tcPr>
            <w:tcW w:w="720" w:type="dxa"/>
            <w:tcBorders>
              <w:top w:val="single" w:sz="6" w:space="0" w:color="000000"/>
            </w:tcBorders>
          </w:tcPr>
          <w:p>
            <w:pPr>
              <w:pStyle w:val="TableParagraph"/>
              <w:spacing w:before="132"/>
              <w:ind w:left="102" w:right="166"/>
              <w:rPr>
                <w:sz w:val="24"/>
              </w:rPr>
            </w:pPr>
            <w:r>
              <w:rPr>
                <w:spacing w:val="-4"/>
                <w:sz w:val="24"/>
              </w:rPr>
              <w:t>9/20</w:t>
            </w:r>
          </w:p>
        </w:tc>
        <w:tc>
          <w:tcPr>
            <w:tcW w:w="692" w:type="dxa"/>
            <w:tcBorders>
              <w:top w:val="single" w:sz="6" w:space="0" w:color="000000"/>
            </w:tcBorders>
          </w:tcPr>
          <w:p>
            <w:pPr>
              <w:pStyle w:val="TableParagraph"/>
              <w:spacing w:before="132"/>
              <w:ind w:left="173"/>
              <w:jc w:val="left"/>
              <w:rPr>
                <w:sz w:val="24"/>
              </w:rPr>
            </w:pPr>
            <w:r>
              <w:rPr>
                <w:spacing w:val="-5"/>
                <w:sz w:val="24"/>
              </w:rPr>
              <w:t>0/5</w:t>
            </w:r>
          </w:p>
        </w:tc>
        <w:tc>
          <w:tcPr>
            <w:tcW w:w="720" w:type="dxa"/>
            <w:tcBorders>
              <w:top w:val="single" w:sz="6" w:space="0" w:color="000000"/>
            </w:tcBorders>
          </w:tcPr>
          <w:p>
            <w:pPr>
              <w:pStyle w:val="TableParagraph"/>
              <w:spacing w:before="132"/>
              <w:ind w:left="203"/>
              <w:jc w:val="left"/>
              <w:rPr>
                <w:sz w:val="24"/>
              </w:rPr>
            </w:pPr>
            <w:r>
              <w:rPr>
                <w:spacing w:val="-5"/>
                <w:sz w:val="24"/>
              </w:rPr>
              <w:t>0/6</w:t>
            </w:r>
          </w:p>
        </w:tc>
        <w:tc>
          <w:tcPr>
            <w:tcW w:w="720" w:type="dxa"/>
            <w:tcBorders>
              <w:top w:val="single" w:sz="6" w:space="0" w:color="000000"/>
            </w:tcBorders>
          </w:tcPr>
          <w:p>
            <w:pPr>
              <w:pStyle w:val="TableParagraph"/>
              <w:spacing w:before="132"/>
              <w:ind w:left="202"/>
              <w:jc w:val="left"/>
              <w:rPr>
                <w:sz w:val="24"/>
              </w:rPr>
            </w:pPr>
            <w:r>
              <w:rPr>
                <w:spacing w:val="-5"/>
                <w:sz w:val="24"/>
              </w:rPr>
              <w:t>1/6</w:t>
            </w:r>
          </w:p>
        </w:tc>
        <w:tc>
          <w:tcPr>
            <w:tcW w:w="660" w:type="dxa"/>
            <w:tcBorders>
              <w:top w:val="single" w:sz="6" w:space="0" w:color="000000"/>
            </w:tcBorders>
          </w:tcPr>
          <w:p>
            <w:pPr>
              <w:pStyle w:val="TableParagraph"/>
              <w:spacing w:before="132"/>
              <w:ind w:left="190" w:right="138"/>
              <w:rPr>
                <w:sz w:val="24"/>
              </w:rPr>
            </w:pPr>
            <w:r>
              <w:rPr>
                <w:spacing w:val="-5"/>
                <w:sz w:val="24"/>
              </w:rPr>
              <w:t>1/6</w:t>
            </w:r>
          </w:p>
        </w:tc>
        <w:tc>
          <w:tcPr>
            <w:tcW w:w="1527" w:type="dxa"/>
            <w:tcBorders>
              <w:top w:val="single" w:sz="6" w:space="0" w:color="000000"/>
            </w:tcBorders>
          </w:tcPr>
          <w:p>
            <w:pPr>
              <w:pStyle w:val="TableParagraph"/>
              <w:tabs>
                <w:tab w:pos="982" w:val="left" w:leader="none"/>
              </w:tabs>
              <w:spacing w:before="132"/>
              <w:ind w:left="142"/>
              <w:jc w:val="left"/>
              <w:rPr>
                <w:sz w:val="24"/>
              </w:rPr>
            </w:pPr>
            <w:r>
              <w:rPr>
                <w:spacing w:val="-2"/>
                <w:sz w:val="24"/>
              </w:rPr>
              <w:t>11/18</w:t>
            </w:r>
            <w:r>
              <w:rPr>
                <w:sz w:val="24"/>
              </w:rPr>
              <w:tab/>
            </w:r>
            <w:r>
              <w:rPr>
                <w:spacing w:val="-4"/>
                <w:sz w:val="24"/>
              </w:rPr>
              <w:t>0/10</w:t>
            </w:r>
          </w:p>
        </w:tc>
      </w:tr>
      <w:tr>
        <w:trPr>
          <w:trHeight w:val="473" w:hRule="atLeast"/>
        </w:trPr>
        <w:tc>
          <w:tcPr>
            <w:tcW w:w="1389" w:type="dxa"/>
          </w:tcPr>
          <w:p>
            <w:pPr>
              <w:pStyle w:val="TableParagraph"/>
              <w:spacing w:before="55"/>
              <w:ind w:right="227"/>
              <w:rPr>
                <w:sz w:val="24"/>
              </w:rPr>
            </w:pPr>
            <w:r>
              <w:rPr>
                <w:w w:val="99"/>
                <w:sz w:val="24"/>
              </w:rPr>
              <w:t>%</w:t>
            </w:r>
          </w:p>
        </w:tc>
        <w:tc>
          <w:tcPr>
            <w:tcW w:w="744" w:type="dxa"/>
          </w:tcPr>
          <w:p>
            <w:pPr>
              <w:pStyle w:val="TableParagraph"/>
              <w:spacing w:before="55"/>
              <w:ind w:left="32" w:right="72"/>
              <w:rPr>
                <w:sz w:val="24"/>
              </w:rPr>
            </w:pPr>
            <w:r>
              <w:rPr>
                <w:spacing w:val="-5"/>
                <w:sz w:val="24"/>
              </w:rPr>
              <w:t>78</w:t>
            </w:r>
          </w:p>
        </w:tc>
        <w:tc>
          <w:tcPr>
            <w:tcW w:w="721" w:type="dxa"/>
          </w:tcPr>
          <w:p>
            <w:pPr>
              <w:pStyle w:val="TableParagraph"/>
              <w:spacing w:before="55"/>
              <w:ind w:left="71" w:right="19"/>
              <w:rPr>
                <w:sz w:val="24"/>
              </w:rPr>
            </w:pPr>
            <w:r>
              <w:rPr>
                <w:spacing w:val="-5"/>
                <w:sz w:val="24"/>
              </w:rPr>
              <w:t>68</w:t>
            </w:r>
          </w:p>
        </w:tc>
        <w:tc>
          <w:tcPr>
            <w:tcW w:w="721" w:type="dxa"/>
          </w:tcPr>
          <w:p>
            <w:pPr>
              <w:pStyle w:val="TableParagraph"/>
              <w:spacing w:before="55"/>
              <w:ind w:left="71" w:right="21"/>
              <w:rPr>
                <w:sz w:val="24"/>
              </w:rPr>
            </w:pPr>
            <w:r>
              <w:rPr>
                <w:spacing w:val="-5"/>
                <w:sz w:val="24"/>
              </w:rPr>
              <w:t>84</w:t>
            </w:r>
          </w:p>
        </w:tc>
        <w:tc>
          <w:tcPr>
            <w:tcW w:w="750" w:type="dxa"/>
          </w:tcPr>
          <w:p>
            <w:pPr>
              <w:pStyle w:val="TableParagraph"/>
              <w:spacing w:before="55"/>
              <w:ind w:left="70" w:right="51"/>
              <w:rPr>
                <w:sz w:val="24"/>
              </w:rPr>
            </w:pPr>
            <w:r>
              <w:rPr>
                <w:spacing w:val="-5"/>
                <w:sz w:val="24"/>
              </w:rPr>
              <w:t>58</w:t>
            </w:r>
          </w:p>
        </w:tc>
        <w:tc>
          <w:tcPr>
            <w:tcW w:w="720" w:type="dxa"/>
          </w:tcPr>
          <w:p>
            <w:pPr>
              <w:pStyle w:val="TableParagraph"/>
              <w:spacing w:before="55"/>
              <w:ind w:left="38" w:right="166"/>
              <w:rPr>
                <w:sz w:val="24"/>
              </w:rPr>
            </w:pPr>
            <w:r>
              <w:rPr>
                <w:spacing w:val="-5"/>
                <w:sz w:val="24"/>
              </w:rPr>
              <w:t>45</w:t>
            </w:r>
          </w:p>
        </w:tc>
        <w:tc>
          <w:tcPr>
            <w:tcW w:w="692" w:type="dxa"/>
          </w:tcPr>
          <w:p>
            <w:pPr>
              <w:pStyle w:val="TableParagraph"/>
              <w:spacing w:before="55"/>
              <w:ind w:left="17"/>
              <w:rPr>
                <w:sz w:val="24"/>
              </w:rPr>
            </w:pPr>
            <w:r>
              <w:rPr>
                <w:sz w:val="24"/>
              </w:rPr>
              <w:t>0</w:t>
            </w:r>
          </w:p>
        </w:tc>
        <w:tc>
          <w:tcPr>
            <w:tcW w:w="720" w:type="dxa"/>
          </w:tcPr>
          <w:p>
            <w:pPr>
              <w:pStyle w:val="TableParagraph"/>
              <w:spacing w:before="55"/>
              <w:ind w:left="45"/>
              <w:rPr>
                <w:sz w:val="24"/>
              </w:rPr>
            </w:pPr>
            <w:r>
              <w:rPr>
                <w:sz w:val="24"/>
              </w:rPr>
              <w:t>0</w:t>
            </w:r>
          </w:p>
        </w:tc>
        <w:tc>
          <w:tcPr>
            <w:tcW w:w="720" w:type="dxa"/>
          </w:tcPr>
          <w:p>
            <w:pPr>
              <w:pStyle w:val="TableParagraph"/>
              <w:spacing w:before="55"/>
              <w:ind w:left="262"/>
              <w:jc w:val="left"/>
              <w:rPr>
                <w:sz w:val="24"/>
              </w:rPr>
            </w:pPr>
            <w:r>
              <w:rPr>
                <w:spacing w:val="-5"/>
                <w:sz w:val="24"/>
              </w:rPr>
              <w:t>17</w:t>
            </w:r>
          </w:p>
        </w:tc>
        <w:tc>
          <w:tcPr>
            <w:tcW w:w="660" w:type="dxa"/>
          </w:tcPr>
          <w:p>
            <w:pPr>
              <w:pStyle w:val="TableParagraph"/>
              <w:spacing w:before="55"/>
              <w:ind w:left="190" w:right="85"/>
              <w:rPr>
                <w:sz w:val="24"/>
              </w:rPr>
            </w:pPr>
            <w:r>
              <w:rPr>
                <w:spacing w:val="-5"/>
                <w:sz w:val="24"/>
              </w:rPr>
              <w:t>17</w:t>
            </w:r>
          </w:p>
        </w:tc>
        <w:tc>
          <w:tcPr>
            <w:tcW w:w="1527" w:type="dxa"/>
          </w:tcPr>
          <w:p>
            <w:pPr>
              <w:pStyle w:val="TableParagraph"/>
              <w:tabs>
                <w:tab w:pos="1162" w:val="left" w:leader="none"/>
              </w:tabs>
              <w:spacing w:before="55"/>
              <w:ind w:left="322"/>
              <w:jc w:val="left"/>
              <w:rPr>
                <w:sz w:val="24"/>
              </w:rPr>
            </w:pPr>
            <w:r>
              <w:rPr>
                <w:spacing w:val="-5"/>
                <w:sz w:val="24"/>
              </w:rPr>
              <w:t>61</w:t>
            </w:r>
            <w:r>
              <w:rPr>
                <w:sz w:val="24"/>
              </w:rPr>
              <w:tab/>
            </w:r>
            <w:r>
              <w:rPr>
                <w:spacing w:val="-10"/>
                <w:sz w:val="24"/>
              </w:rPr>
              <w:t>0</w:t>
            </w:r>
          </w:p>
        </w:tc>
      </w:tr>
      <w:tr>
        <w:trPr>
          <w:trHeight w:val="551" w:hRule="atLeast"/>
        </w:trPr>
        <w:tc>
          <w:tcPr>
            <w:tcW w:w="1389" w:type="dxa"/>
          </w:tcPr>
          <w:p>
            <w:pPr>
              <w:pStyle w:val="TableParagraph"/>
              <w:ind w:left="-1"/>
              <w:jc w:val="left"/>
              <w:rPr>
                <w:sz w:val="24"/>
              </w:rPr>
            </w:pPr>
            <w:r>
              <w:rPr>
                <w:i/>
                <w:sz w:val="24"/>
              </w:rPr>
              <w:t>yw</w:t>
            </w:r>
            <w:r>
              <w:rPr>
                <w:i/>
                <w:spacing w:val="-2"/>
                <w:sz w:val="24"/>
              </w:rPr>
              <w:t> </w:t>
            </w:r>
            <w:r>
              <w:rPr>
                <w:spacing w:val="-2"/>
                <w:sz w:val="24"/>
              </w:rPr>
              <w:t>Outcross</w:t>
            </w:r>
          </w:p>
        </w:tc>
        <w:tc>
          <w:tcPr>
            <w:tcW w:w="744" w:type="dxa"/>
          </w:tcPr>
          <w:p>
            <w:pPr>
              <w:pStyle w:val="TableParagraph"/>
              <w:ind w:left="94" w:right="69"/>
              <w:rPr>
                <w:sz w:val="24"/>
              </w:rPr>
            </w:pPr>
            <w:r>
              <w:rPr>
                <w:spacing w:val="-4"/>
                <w:sz w:val="24"/>
              </w:rPr>
              <w:t>9/18</w:t>
            </w:r>
          </w:p>
        </w:tc>
        <w:tc>
          <w:tcPr>
            <w:tcW w:w="721" w:type="dxa"/>
          </w:tcPr>
          <w:p>
            <w:pPr>
              <w:pStyle w:val="TableParagraph"/>
              <w:ind w:left="71" w:right="71"/>
              <w:rPr>
                <w:sz w:val="24"/>
              </w:rPr>
            </w:pPr>
            <w:r>
              <w:rPr>
                <w:spacing w:val="-4"/>
                <w:sz w:val="24"/>
              </w:rPr>
              <w:t>9/23</w:t>
            </w:r>
          </w:p>
        </w:tc>
        <w:tc>
          <w:tcPr>
            <w:tcW w:w="721" w:type="dxa"/>
          </w:tcPr>
          <w:p>
            <w:pPr>
              <w:pStyle w:val="TableParagraph"/>
              <w:ind w:left="71" w:right="71"/>
              <w:rPr>
                <w:sz w:val="24"/>
              </w:rPr>
            </w:pPr>
            <w:r>
              <w:rPr>
                <w:spacing w:val="-2"/>
                <w:sz w:val="24"/>
              </w:rPr>
              <w:t>13/22</w:t>
            </w:r>
          </w:p>
        </w:tc>
        <w:tc>
          <w:tcPr>
            <w:tcW w:w="750" w:type="dxa"/>
          </w:tcPr>
          <w:p>
            <w:pPr>
              <w:pStyle w:val="TableParagraph"/>
              <w:ind w:left="188" w:right="103"/>
              <w:rPr>
                <w:sz w:val="24"/>
              </w:rPr>
            </w:pPr>
            <w:r>
              <w:rPr>
                <w:spacing w:val="-4"/>
                <w:sz w:val="24"/>
              </w:rPr>
              <w:t>8/21</w:t>
            </w:r>
          </w:p>
        </w:tc>
        <w:tc>
          <w:tcPr>
            <w:tcW w:w="720" w:type="dxa"/>
          </w:tcPr>
          <w:p>
            <w:pPr>
              <w:pStyle w:val="TableParagraph"/>
              <w:ind w:left="102" w:right="165"/>
              <w:rPr>
                <w:sz w:val="24"/>
              </w:rPr>
            </w:pPr>
            <w:r>
              <w:rPr>
                <w:spacing w:val="-4"/>
                <w:sz w:val="24"/>
              </w:rPr>
              <w:t>4/18</w:t>
            </w:r>
          </w:p>
        </w:tc>
        <w:tc>
          <w:tcPr>
            <w:tcW w:w="692" w:type="dxa"/>
          </w:tcPr>
          <w:p>
            <w:pPr>
              <w:pStyle w:val="TableParagraph"/>
              <w:ind w:left="233"/>
              <w:jc w:val="left"/>
              <w:rPr>
                <w:sz w:val="24"/>
              </w:rPr>
            </w:pPr>
            <w:r>
              <w:rPr>
                <w:w w:val="95"/>
                <w:sz w:val="24"/>
              </w:rPr>
              <w:t>-</w:t>
            </w:r>
            <w:r>
              <w:rPr>
                <w:spacing w:val="-10"/>
                <w:sz w:val="24"/>
              </w:rPr>
              <w:t>-</w:t>
            </w:r>
          </w:p>
        </w:tc>
        <w:tc>
          <w:tcPr>
            <w:tcW w:w="720" w:type="dxa"/>
          </w:tcPr>
          <w:p>
            <w:pPr>
              <w:pStyle w:val="TableParagraph"/>
              <w:ind w:left="262"/>
              <w:jc w:val="left"/>
              <w:rPr>
                <w:sz w:val="24"/>
              </w:rPr>
            </w:pPr>
            <w:r>
              <w:rPr>
                <w:w w:val="95"/>
                <w:sz w:val="24"/>
              </w:rPr>
              <w:t>-</w:t>
            </w:r>
            <w:r>
              <w:rPr>
                <w:spacing w:val="-10"/>
                <w:sz w:val="24"/>
              </w:rPr>
              <w:t>-</w:t>
            </w:r>
          </w:p>
        </w:tc>
        <w:tc>
          <w:tcPr>
            <w:tcW w:w="720" w:type="dxa"/>
          </w:tcPr>
          <w:p>
            <w:pPr>
              <w:pStyle w:val="TableParagraph"/>
              <w:ind w:left="262"/>
              <w:jc w:val="left"/>
              <w:rPr>
                <w:sz w:val="24"/>
              </w:rPr>
            </w:pPr>
            <w:r>
              <w:rPr>
                <w:w w:val="95"/>
                <w:sz w:val="24"/>
              </w:rPr>
              <w:t>-</w:t>
            </w:r>
            <w:r>
              <w:rPr>
                <w:spacing w:val="-10"/>
                <w:sz w:val="24"/>
              </w:rPr>
              <w:t>-</w:t>
            </w:r>
          </w:p>
        </w:tc>
        <w:tc>
          <w:tcPr>
            <w:tcW w:w="660" w:type="dxa"/>
          </w:tcPr>
          <w:p>
            <w:pPr>
              <w:pStyle w:val="TableParagraph"/>
              <w:ind w:left="163" w:right="138"/>
              <w:rPr>
                <w:sz w:val="24"/>
              </w:rPr>
            </w:pPr>
            <w:r>
              <w:rPr>
                <w:w w:val="95"/>
                <w:sz w:val="24"/>
              </w:rPr>
              <w:t>-</w:t>
            </w:r>
            <w:r>
              <w:rPr>
                <w:spacing w:val="-10"/>
                <w:sz w:val="24"/>
              </w:rPr>
              <w:t>-</w:t>
            </w:r>
          </w:p>
        </w:tc>
        <w:tc>
          <w:tcPr>
            <w:tcW w:w="1527" w:type="dxa"/>
          </w:tcPr>
          <w:p>
            <w:pPr>
              <w:pStyle w:val="TableParagraph"/>
              <w:tabs>
                <w:tab w:pos="1042" w:val="left" w:leader="none"/>
              </w:tabs>
              <w:ind w:left="143"/>
              <w:jc w:val="left"/>
              <w:rPr>
                <w:sz w:val="24"/>
              </w:rPr>
            </w:pPr>
            <w:r>
              <w:rPr>
                <w:spacing w:val="-2"/>
                <w:sz w:val="24"/>
              </w:rPr>
              <w:t>13/25</w:t>
            </w:r>
            <w:r>
              <w:rPr>
                <w:sz w:val="24"/>
              </w:rPr>
              <w:tab/>
              <w:t>-</w:t>
            </w:r>
            <w:r>
              <w:rPr>
                <w:spacing w:val="-10"/>
                <w:sz w:val="24"/>
              </w:rPr>
              <w:t>-</w:t>
            </w:r>
          </w:p>
        </w:tc>
      </w:tr>
      <w:tr>
        <w:trPr>
          <w:trHeight w:val="408" w:hRule="atLeast"/>
        </w:trPr>
        <w:tc>
          <w:tcPr>
            <w:tcW w:w="1389" w:type="dxa"/>
          </w:tcPr>
          <w:p>
            <w:pPr>
              <w:pStyle w:val="TableParagraph"/>
              <w:spacing w:line="256" w:lineRule="exact"/>
              <w:ind w:right="227"/>
              <w:rPr>
                <w:sz w:val="24"/>
              </w:rPr>
            </w:pPr>
            <w:r>
              <w:rPr>
                <w:w w:val="99"/>
                <w:sz w:val="24"/>
              </w:rPr>
              <w:t>%</w:t>
            </w:r>
          </w:p>
        </w:tc>
        <w:tc>
          <w:tcPr>
            <w:tcW w:w="744" w:type="dxa"/>
          </w:tcPr>
          <w:p>
            <w:pPr>
              <w:pStyle w:val="TableParagraph"/>
              <w:spacing w:line="256" w:lineRule="exact"/>
              <w:ind w:left="32" w:right="72"/>
              <w:rPr>
                <w:sz w:val="24"/>
              </w:rPr>
            </w:pPr>
            <w:r>
              <w:rPr>
                <w:spacing w:val="-5"/>
                <w:sz w:val="24"/>
              </w:rPr>
              <w:t>50</w:t>
            </w:r>
          </w:p>
        </w:tc>
        <w:tc>
          <w:tcPr>
            <w:tcW w:w="721" w:type="dxa"/>
          </w:tcPr>
          <w:p>
            <w:pPr>
              <w:pStyle w:val="TableParagraph"/>
              <w:spacing w:line="256" w:lineRule="exact"/>
              <w:ind w:left="71" w:right="19"/>
              <w:rPr>
                <w:sz w:val="24"/>
              </w:rPr>
            </w:pPr>
            <w:r>
              <w:rPr>
                <w:spacing w:val="-5"/>
                <w:sz w:val="24"/>
              </w:rPr>
              <w:t>39</w:t>
            </w:r>
          </w:p>
        </w:tc>
        <w:tc>
          <w:tcPr>
            <w:tcW w:w="721" w:type="dxa"/>
          </w:tcPr>
          <w:p>
            <w:pPr>
              <w:pStyle w:val="TableParagraph"/>
              <w:spacing w:line="256" w:lineRule="exact"/>
              <w:ind w:left="71" w:right="21"/>
              <w:rPr>
                <w:sz w:val="24"/>
              </w:rPr>
            </w:pPr>
            <w:r>
              <w:rPr>
                <w:spacing w:val="-5"/>
                <w:sz w:val="24"/>
              </w:rPr>
              <w:t>59</w:t>
            </w:r>
          </w:p>
        </w:tc>
        <w:tc>
          <w:tcPr>
            <w:tcW w:w="750" w:type="dxa"/>
          </w:tcPr>
          <w:p>
            <w:pPr>
              <w:pStyle w:val="TableParagraph"/>
              <w:spacing w:line="256" w:lineRule="exact"/>
              <w:ind w:left="70" w:right="51"/>
              <w:rPr>
                <w:sz w:val="24"/>
              </w:rPr>
            </w:pPr>
            <w:r>
              <w:rPr>
                <w:spacing w:val="-5"/>
                <w:sz w:val="24"/>
              </w:rPr>
              <w:t>38</w:t>
            </w:r>
          </w:p>
        </w:tc>
        <w:tc>
          <w:tcPr>
            <w:tcW w:w="720" w:type="dxa"/>
          </w:tcPr>
          <w:p>
            <w:pPr>
              <w:pStyle w:val="TableParagraph"/>
              <w:spacing w:line="256" w:lineRule="exact"/>
              <w:ind w:left="38" w:right="166"/>
              <w:rPr>
                <w:sz w:val="24"/>
              </w:rPr>
            </w:pPr>
            <w:r>
              <w:rPr>
                <w:spacing w:val="-5"/>
                <w:sz w:val="24"/>
              </w:rPr>
              <w:t>22</w:t>
            </w:r>
          </w:p>
        </w:tc>
        <w:tc>
          <w:tcPr>
            <w:tcW w:w="692" w:type="dxa"/>
          </w:tcPr>
          <w:p>
            <w:pPr>
              <w:pStyle w:val="TableParagraph"/>
              <w:spacing w:before="0"/>
              <w:jc w:val="left"/>
              <w:rPr>
                <w:sz w:val="24"/>
              </w:rPr>
            </w:pPr>
          </w:p>
        </w:tc>
        <w:tc>
          <w:tcPr>
            <w:tcW w:w="720" w:type="dxa"/>
          </w:tcPr>
          <w:p>
            <w:pPr>
              <w:pStyle w:val="TableParagraph"/>
              <w:spacing w:before="0"/>
              <w:jc w:val="left"/>
              <w:rPr>
                <w:sz w:val="24"/>
              </w:rPr>
            </w:pPr>
          </w:p>
        </w:tc>
        <w:tc>
          <w:tcPr>
            <w:tcW w:w="720" w:type="dxa"/>
          </w:tcPr>
          <w:p>
            <w:pPr>
              <w:pStyle w:val="TableParagraph"/>
              <w:spacing w:before="0"/>
              <w:jc w:val="left"/>
              <w:rPr>
                <w:sz w:val="24"/>
              </w:rPr>
            </w:pPr>
          </w:p>
        </w:tc>
        <w:tc>
          <w:tcPr>
            <w:tcW w:w="660" w:type="dxa"/>
          </w:tcPr>
          <w:p>
            <w:pPr>
              <w:pStyle w:val="TableParagraph"/>
              <w:spacing w:before="0"/>
              <w:jc w:val="left"/>
              <w:rPr>
                <w:sz w:val="24"/>
              </w:rPr>
            </w:pPr>
          </w:p>
        </w:tc>
        <w:tc>
          <w:tcPr>
            <w:tcW w:w="1527" w:type="dxa"/>
          </w:tcPr>
          <w:p>
            <w:pPr>
              <w:pStyle w:val="TableParagraph"/>
              <w:spacing w:line="256" w:lineRule="exact"/>
              <w:ind w:left="322"/>
              <w:jc w:val="left"/>
              <w:rPr>
                <w:sz w:val="24"/>
              </w:rPr>
            </w:pPr>
            <w:r>
              <w:rPr>
                <w:spacing w:val="-5"/>
                <w:sz w:val="24"/>
              </w:rPr>
              <w:t>52</w:t>
            </w:r>
          </w:p>
        </w:tc>
      </w:tr>
    </w:tbl>
    <w:p>
      <w:pPr>
        <w:pStyle w:val="BodyText"/>
        <w:spacing w:before="3"/>
        <w:rPr>
          <w:rFonts w:ascii="Times New Roman"/>
          <w:sz w:val="19"/>
        </w:rPr>
      </w:pPr>
      <w:r>
        <w:rPr/>
        <w:pict>
          <v:rect style="position:absolute;margin-left:72pt;margin-top:12.274073pt;width:468pt;height:.600010pt;mso-position-horizontal-relative:page;mso-position-vertical-relative:paragraph;z-index:-15728128;mso-wrap-distance-left:0;mso-wrap-distance-right:0" id="docshape4" filled="true" fillcolor="#000000" stroked="false">
            <v:fill type="solid"/>
            <w10:wrap type="topAndBottom"/>
          </v:rect>
        </w:pict>
      </w:r>
    </w:p>
    <w:p>
      <w:pPr>
        <w:spacing w:after="0"/>
        <w:rPr>
          <w:rFonts w:ascii="Times New Roman"/>
          <w:sz w:val="19"/>
        </w:rPr>
        <w:sectPr>
          <w:pgSz w:w="12240" w:h="15840"/>
          <w:pgMar w:header="727" w:footer="609" w:top="980" w:bottom="800" w:left="1120" w:right="840"/>
        </w:sectPr>
      </w:pPr>
    </w:p>
    <w:p>
      <w:pPr>
        <w:pStyle w:val="BodyText"/>
        <w:rPr>
          <w:rFonts w:ascii="Times New Roman"/>
          <w:sz w:val="20"/>
        </w:rPr>
      </w:pPr>
    </w:p>
    <w:p>
      <w:pPr>
        <w:pStyle w:val="Heading1"/>
        <w:jc w:val="both"/>
      </w:pPr>
      <w:r>
        <w:rPr/>
        <w:t>Figure</w:t>
      </w:r>
      <w:r>
        <w:rPr>
          <w:spacing w:val="-5"/>
        </w:rPr>
        <w:t> </w:t>
      </w:r>
      <w:r>
        <w:rPr>
          <w:spacing w:val="-2"/>
        </w:rPr>
        <w:t>Legends</w:t>
      </w:r>
    </w:p>
    <w:p>
      <w:pPr>
        <w:pStyle w:val="BodyText"/>
        <w:rPr>
          <w:b/>
          <w:sz w:val="26"/>
        </w:rPr>
      </w:pPr>
    </w:p>
    <w:p>
      <w:pPr>
        <w:pStyle w:val="BodyText"/>
        <w:rPr>
          <w:b/>
          <w:sz w:val="26"/>
        </w:rPr>
      </w:pPr>
    </w:p>
    <w:p>
      <w:pPr>
        <w:pStyle w:val="BodyText"/>
        <w:spacing w:line="480" w:lineRule="auto" w:before="229"/>
        <w:ind w:left="320" w:right="597"/>
        <w:jc w:val="both"/>
      </w:pPr>
      <w:r>
        <w:rPr>
          <w:b/>
        </w:rPr>
        <w:t>Figure 1.</w:t>
      </w:r>
      <w:r>
        <w:rPr>
          <w:b/>
          <w:spacing w:val="80"/>
          <w:w w:val="150"/>
        </w:rPr>
        <w:t> </w:t>
      </w:r>
      <w:r>
        <w:rPr/>
        <w:t>Cardiac failure rates in inbred wild-type lines.</w:t>
      </w:r>
      <w:r>
        <w:rPr>
          <w:spacing w:val="40"/>
        </w:rPr>
        <w:t> </w:t>
      </w:r>
      <w:r>
        <w:rPr/>
        <w:t>(A) Histogram of pacing- induced 1-week heart failure rates in 52 inbred lines.</w:t>
      </w:r>
      <w:r>
        <w:rPr>
          <w:spacing w:val="40"/>
        </w:rPr>
        <w:t> </w:t>
      </w:r>
      <w:r>
        <w:rPr/>
        <w:t>Lines are rank-ordered by failure rate in 1 week old flies. (B)</w:t>
      </w:r>
      <w:r>
        <w:rPr>
          <w:spacing w:val="80"/>
        </w:rPr>
        <w:t> </w:t>
      </w:r>
      <w:r>
        <w:rPr/>
        <w:t>Similarly for 5-week old flies.</w:t>
      </w:r>
      <w:r>
        <w:rPr>
          <w:spacing w:val="80"/>
        </w:rPr>
        <w:t> </w:t>
      </w:r>
      <w:r>
        <w:rPr/>
        <w:t>Cutoff lines show 55% and 25% failure rates, respectively.</w:t>
      </w:r>
      <w:r>
        <w:rPr>
          <w:spacing w:val="40"/>
        </w:rPr>
        <w:t> </w:t>
      </w:r>
      <w:r>
        <w:rPr/>
        <w:t>(C) The two measures are significantly correlated (p &lt; 0.01) for all but six lines that account for most of the extreme effects, as shown by the crossing of line means between 1 week (left) and 5 week (right) failure rates.</w:t>
      </w:r>
      <w:r>
        <w:rPr>
          <w:spacing w:val="40"/>
        </w:rPr>
        <w:t> </w:t>
      </w:r>
      <w:r>
        <w:rPr/>
        <w:t>(D) Correlation between failure rates at the two ages, with the six extreme lines shown in </w:t>
      </w:r>
      <w:r>
        <w:rPr>
          <w:spacing w:val="-4"/>
        </w:rPr>
        <w:t>red.</w:t>
      </w:r>
    </w:p>
    <w:p>
      <w:pPr>
        <w:pStyle w:val="BodyText"/>
        <w:rPr>
          <w:sz w:val="26"/>
        </w:rPr>
      </w:pPr>
    </w:p>
    <w:p>
      <w:pPr>
        <w:pStyle w:val="BodyText"/>
        <w:rPr>
          <w:sz w:val="22"/>
        </w:rPr>
      </w:pPr>
    </w:p>
    <w:p>
      <w:pPr>
        <w:pStyle w:val="BodyText"/>
        <w:spacing w:line="480" w:lineRule="auto"/>
        <w:ind w:left="319" w:right="597"/>
        <w:jc w:val="both"/>
      </w:pPr>
      <w:r>
        <w:rPr>
          <w:b/>
        </w:rPr>
        <w:t>Figure 2.</w:t>
      </w:r>
      <w:r>
        <w:rPr>
          <w:b/>
          <w:spacing w:val="80"/>
        </w:rPr>
        <w:t> </w:t>
      </w:r>
      <w:r>
        <w:rPr/>
        <w:t>Visualization of arrhythmicity in 1 week old flies.</w:t>
      </w:r>
      <w:r>
        <w:rPr>
          <w:spacing w:val="40"/>
        </w:rPr>
        <w:t> </w:t>
      </w:r>
      <w:r>
        <w:rPr/>
        <w:t>Each panel shows a 30 second M-mode profile underneath an expanded 5-second profile.</w:t>
      </w:r>
      <w:r>
        <w:rPr>
          <w:spacing w:val="40"/>
        </w:rPr>
        <w:t> </w:t>
      </w:r>
      <w:r>
        <w:rPr/>
        <w:t>Lines NC88 and NC68 have normal rhythmicity, and lines 70, 14 and 1 show different modes of arrhythmia.</w:t>
      </w:r>
      <w:r>
        <w:rPr>
          <w:spacing w:val="40"/>
        </w:rPr>
        <w:t> </w:t>
      </w:r>
      <w:r>
        <w:rPr/>
        <w:t>A representative F2 progeny of the </w:t>
      </w:r>
      <w:r>
        <w:rPr>
          <w:i/>
        </w:rPr>
        <w:t>yw </w:t>
      </w:r>
      <w:r>
        <w:rPr/>
        <w:t>× NC1 cross is also shown. Histograms to the right of each profile indicate the distribution of beat lengths (heart period) for all flies in each genotype.</w:t>
      </w:r>
      <w:r>
        <w:rPr>
          <w:spacing w:val="80"/>
        </w:rPr>
        <w:t> </w:t>
      </w:r>
      <w:r>
        <w:rPr/>
        <w:t>Data were normalized to the average of the median values and expressed as a percentage of the total beats recorded.</w:t>
      </w:r>
      <w:r>
        <w:rPr>
          <w:spacing w:val="80"/>
        </w:rPr>
        <w:t> </w:t>
      </w:r>
      <w:r>
        <w:rPr/>
        <w:t>Heart periods longer than 1.5s were grouped together and are shown in the final bar of the histograms (they can be considered as ‘asystoles’).</w:t>
      </w:r>
      <w:r>
        <w:rPr>
          <w:spacing w:val="40"/>
        </w:rPr>
        <w:t> </w:t>
      </w:r>
      <w:r>
        <w:rPr/>
        <w:t>(B)</w:t>
      </w:r>
      <w:r>
        <w:rPr>
          <w:spacing w:val="40"/>
        </w:rPr>
        <w:t> </w:t>
      </w:r>
      <w:r>
        <w:rPr/>
        <w:t>Heart beat rhythmicity was quantified as the standard deviation of heart period, which clearly shows the increased variance of beat length in the arrhythmic lines.</w:t>
      </w:r>
      <w:r>
        <w:rPr>
          <w:spacing w:val="40"/>
        </w:rPr>
        <w:t> </w:t>
      </w:r>
      <w:r>
        <w:rPr/>
        <w:t>(C)</w:t>
      </w:r>
      <w:r>
        <w:rPr>
          <w:spacing w:val="40"/>
        </w:rPr>
        <w:t> </w:t>
      </w:r>
      <w:r>
        <w:rPr/>
        <w:t>Fractional shortening, computed as the</w:t>
      </w:r>
      <w:r>
        <w:rPr>
          <w:spacing w:val="-1"/>
        </w:rPr>
        <w:t> </w:t>
      </w:r>
      <w:r>
        <w:rPr/>
        <w:t>ratio</w:t>
      </w:r>
      <w:r>
        <w:rPr>
          <w:spacing w:val="-1"/>
        </w:rPr>
        <w:t> </w:t>
      </w:r>
      <w:r>
        <w:rPr/>
        <w:t>of</w:t>
      </w:r>
      <w:r>
        <w:rPr>
          <w:spacing w:val="-1"/>
        </w:rPr>
        <w:t> </w:t>
      </w:r>
      <w:r>
        <w:rPr/>
        <w:t>the</w:t>
      </w:r>
      <w:r>
        <w:rPr>
          <w:spacing w:val="-1"/>
        </w:rPr>
        <w:t> </w:t>
      </w:r>
      <w:r>
        <w:rPr/>
        <w:t>systolic</w:t>
      </w:r>
      <w:r>
        <w:rPr>
          <w:spacing w:val="-1"/>
        </w:rPr>
        <w:t> </w:t>
      </w:r>
      <w:r>
        <w:rPr/>
        <w:t>to</w:t>
      </w:r>
      <w:r>
        <w:rPr>
          <w:spacing w:val="-1"/>
        </w:rPr>
        <w:t> </w:t>
      </w:r>
      <w:r>
        <w:rPr/>
        <w:t>the</w:t>
      </w:r>
      <w:r>
        <w:rPr>
          <w:spacing w:val="-1"/>
        </w:rPr>
        <w:t> </w:t>
      </w:r>
      <w:r>
        <w:rPr/>
        <w:t>diastolic</w:t>
      </w:r>
      <w:r>
        <w:rPr>
          <w:spacing w:val="-1"/>
        </w:rPr>
        <w:t> </w:t>
      </w:r>
      <w:r>
        <w:rPr/>
        <w:t>diameters</w:t>
      </w:r>
      <w:r>
        <w:rPr>
          <w:spacing w:val="-1"/>
        </w:rPr>
        <w:t> </w:t>
      </w:r>
      <w:r>
        <w:rPr/>
        <w:t>(see</w:t>
      </w:r>
      <w:r>
        <w:rPr>
          <w:spacing w:val="-1"/>
        </w:rPr>
        <w:t> </w:t>
      </w:r>
      <w:r>
        <w:rPr/>
        <w:t>red</w:t>
      </w:r>
      <w:r>
        <w:rPr>
          <w:spacing w:val="-1"/>
        </w:rPr>
        <w:t> </w:t>
      </w:r>
      <w:r>
        <w:rPr/>
        <w:t>lines</w:t>
      </w:r>
      <w:r>
        <w:rPr>
          <w:spacing w:val="-1"/>
        </w:rPr>
        <w:t> </w:t>
      </w:r>
      <w:r>
        <w:rPr/>
        <w:t>in</w:t>
      </w:r>
      <w:r>
        <w:rPr>
          <w:spacing w:val="-1"/>
        </w:rPr>
        <w:t> </w:t>
      </w:r>
      <w:r>
        <w:rPr/>
        <w:t>panel</w:t>
      </w:r>
      <w:r>
        <w:rPr>
          <w:spacing w:val="-1"/>
        </w:rPr>
        <w:t> </w:t>
      </w:r>
      <w:r>
        <w:rPr/>
        <w:t>A),</w:t>
      </w:r>
      <w:r>
        <w:rPr>
          <w:spacing w:val="-1"/>
        </w:rPr>
        <w:t> </w:t>
      </w:r>
      <w:r>
        <w:rPr/>
        <w:t>is</w:t>
      </w:r>
      <w:r>
        <w:rPr>
          <w:spacing w:val="-1"/>
        </w:rPr>
        <w:t> </w:t>
      </w:r>
      <w:r>
        <w:rPr/>
        <w:t>a</w:t>
      </w:r>
      <w:r>
        <w:rPr>
          <w:spacing w:val="-1"/>
        </w:rPr>
        <w:t> </w:t>
      </w:r>
      <w:r>
        <w:rPr/>
        <w:t>measure of the ejection volume, which is significantly reduced in NC70 relative to that in NC88.</w:t>
      </w:r>
    </w:p>
    <w:p>
      <w:pPr>
        <w:spacing w:after="0" w:line="480" w:lineRule="auto"/>
        <w:jc w:val="both"/>
        <w:sectPr>
          <w:pgSz w:w="12240" w:h="15840"/>
          <w:pgMar w:header="727" w:footer="609" w:top="980" w:bottom="800" w:left="1120" w:right="840"/>
        </w:sectPr>
      </w:pPr>
    </w:p>
    <w:p>
      <w:pPr>
        <w:pStyle w:val="BodyText"/>
        <w:rPr>
          <w:sz w:val="20"/>
        </w:rPr>
      </w:pPr>
    </w:p>
    <w:p>
      <w:pPr>
        <w:pStyle w:val="BodyText"/>
        <w:rPr>
          <w:sz w:val="20"/>
        </w:rPr>
      </w:pPr>
    </w:p>
    <w:p>
      <w:pPr>
        <w:pStyle w:val="BodyText"/>
        <w:rPr>
          <w:sz w:val="20"/>
        </w:rPr>
      </w:pPr>
    </w:p>
    <w:p>
      <w:pPr>
        <w:pStyle w:val="BodyText"/>
        <w:spacing w:before="7"/>
        <w:rPr>
          <w:sz w:val="18"/>
        </w:rPr>
      </w:pPr>
    </w:p>
    <w:p>
      <w:pPr>
        <w:pStyle w:val="BodyText"/>
        <w:spacing w:line="480" w:lineRule="auto" w:before="92"/>
        <w:ind w:left="320" w:right="598"/>
        <w:jc w:val="both"/>
      </w:pPr>
      <w:r>
        <w:rPr>
          <w:b/>
        </w:rPr>
        <w:t>Figure 3.</w:t>
      </w:r>
      <w:r>
        <w:rPr>
          <w:b/>
          <w:spacing w:val="80"/>
        </w:rPr>
        <w:t> </w:t>
      </w:r>
      <w:r>
        <w:rPr/>
        <w:t>Linkage of NC1 defect to interval 97C.</w:t>
      </w:r>
      <w:r>
        <w:rPr>
          <w:spacing w:val="40"/>
        </w:rPr>
        <w:t> </w:t>
      </w:r>
      <w:r>
        <w:rPr/>
        <w:t>The plot of SFP score according to chromosomal position shows a clear peak toward the end of chromosome 3R with a maximum at interval 97C (the second peak at the tip of 3R was only seen in the second replicate).</w:t>
      </w:r>
      <w:r>
        <w:rPr>
          <w:spacing w:val="40"/>
        </w:rPr>
        <w:t> </w:t>
      </w:r>
      <w:r>
        <w:rPr/>
        <w:t>A second peak in the </w:t>
      </w:r>
      <w:r>
        <w:rPr>
          <w:i/>
        </w:rPr>
        <w:t>yw </w:t>
      </w:r>
      <w:r>
        <w:rPr/>
        <w:t>region at the tip of the X chromosome is also seen. Dashed lines show 99% permutation limits for sliding window analysis of scores.</w:t>
      </w:r>
    </w:p>
    <w:p>
      <w:pPr>
        <w:spacing w:after="0" w:line="480" w:lineRule="auto"/>
        <w:jc w:val="both"/>
        <w:sectPr>
          <w:pgSz w:w="12240" w:h="15840"/>
          <w:pgMar w:header="727" w:footer="609" w:top="980" w:bottom="800" w:left="1120" w:right="840"/>
        </w:sectPr>
      </w:pPr>
    </w:p>
    <w:p>
      <w:pPr>
        <w:tabs>
          <w:tab w:pos="5484" w:val="left" w:leader="none"/>
          <w:tab w:pos="6356" w:val="left" w:leader="none"/>
        </w:tabs>
        <w:spacing w:line="278" w:lineRule="exact" w:before="118"/>
        <w:ind w:left="3920" w:right="0" w:firstLine="0"/>
        <w:jc w:val="left"/>
        <w:rPr>
          <w:b/>
          <w:sz w:val="16"/>
        </w:rPr>
      </w:pPr>
      <w:r>
        <w:rPr/>
        <w:pict>
          <v:shape style="position:absolute;margin-left:457.730713pt;margin-top:4.020407pt;width:11.75pt;height:20.55pt;mso-position-horizontal-relative:page;mso-position-vertical-relative:paragraph;z-index:-16452608" type="#_x0000_t202" id="docshape5" filled="false" stroked="false">
            <v:textbox inset="0,0,0,0">
              <w:txbxContent>
                <w:p>
                  <w:pPr>
                    <w:spacing w:line="410" w:lineRule="exact" w:before="0"/>
                    <w:ind w:left="0" w:right="0" w:firstLine="0"/>
                    <w:jc w:val="left"/>
                    <w:rPr>
                      <w:rFonts w:ascii="Times New Roman"/>
                      <w:i/>
                      <w:sz w:val="37"/>
                    </w:rPr>
                  </w:pPr>
                  <w:r>
                    <w:rPr>
                      <w:rFonts w:ascii="Times New Roman"/>
                      <w:i/>
                      <w:color w:val="181818"/>
                      <w:spacing w:val="-5"/>
                      <w:w w:val="50"/>
                      <w:sz w:val="37"/>
                    </w:rPr>
                    <w:t>'!&gt;</w:t>
                  </w:r>
                </w:p>
              </w:txbxContent>
            </v:textbox>
            <w10:wrap type="none"/>
          </v:shape>
        </w:pict>
      </w:r>
      <w:r>
        <w:rPr>
          <w:rFonts w:ascii="Times New Roman" w:hAnsi="Times New Roman"/>
          <w:sz w:val="16"/>
        </w:rPr>
        <w:t>%</w:t>
      </w:r>
      <w:r>
        <w:rPr>
          <w:rFonts w:ascii="Times New Roman" w:hAnsi="Times New Roman"/>
          <w:spacing w:val="5"/>
          <w:sz w:val="16"/>
        </w:rPr>
        <w:t> </w:t>
      </w:r>
      <w:r>
        <w:rPr>
          <w:b/>
          <w:sz w:val="16"/>
        </w:rPr>
        <w:t>Failure</w:t>
      </w:r>
      <w:r>
        <w:rPr>
          <w:b/>
          <w:spacing w:val="3"/>
          <w:sz w:val="16"/>
        </w:rPr>
        <w:t> </w:t>
      </w:r>
      <w:r>
        <w:rPr>
          <w:b/>
          <w:spacing w:val="-4"/>
          <w:sz w:val="16"/>
        </w:rPr>
        <w:t>Rate</w:t>
      </w:r>
      <w:r>
        <w:rPr>
          <w:b/>
          <w:sz w:val="16"/>
        </w:rPr>
        <w:tab/>
      </w:r>
      <w:r>
        <w:rPr>
          <w:rFonts w:ascii="Times New Roman" w:hAnsi="Times New Roman"/>
          <w:b/>
          <w:color w:val="181818"/>
          <w:spacing w:val="-5"/>
          <w:position w:val="3"/>
          <w:sz w:val="24"/>
        </w:rPr>
        <w:t>DЗ</w:t>
      </w:r>
      <w:r>
        <w:rPr>
          <w:rFonts w:ascii="Times New Roman" w:hAnsi="Times New Roman"/>
          <w:b/>
          <w:color w:val="181818"/>
          <w:position w:val="3"/>
          <w:sz w:val="24"/>
        </w:rPr>
        <w:tab/>
      </w:r>
      <w:r>
        <w:rPr>
          <w:rFonts w:ascii="Times New Roman" w:hAnsi="Times New Roman"/>
          <w:sz w:val="16"/>
        </w:rPr>
        <w:t>%</w:t>
      </w:r>
      <w:r>
        <w:rPr>
          <w:rFonts w:ascii="Times New Roman" w:hAnsi="Times New Roman"/>
          <w:spacing w:val="1"/>
          <w:sz w:val="16"/>
        </w:rPr>
        <w:t> </w:t>
      </w:r>
      <w:r>
        <w:rPr>
          <w:b/>
          <w:sz w:val="16"/>
        </w:rPr>
        <w:t>Failure</w:t>
      </w:r>
      <w:r>
        <w:rPr>
          <w:b/>
          <w:spacing w:val="8"/>
          <w:sz w:val="16"/>
        </w:rPr>
        <w:t> </w:t>
      </w:r>
      <w:r>
        <w:rPr>
          <w:b/>
          <w:spacing w:val="-4"/>
          <w:sz w:val="16"/>
        </w:rPr>
        <w:t>Rate</w:t>
      </w:r>
    </w:p>
    <w:p>
      <w:pPr>
        <w:tabs>
          <w:tab w:pos="6190" w:val="left" w:leader="none"/>
          <w:tab w:pos="9962" w:val="left" w:leader="none"/>
        </w:tabs>
        <w:spacing w:line="138" w:lineRule="exact" w:before="0"/>
        <w:ind w:left="3743" w:right="0" w:firstLine="0"/>
        <w:jc w:val="left"/>
        <w:rPr>
          <w:rFonts w:ascii="Times New Roman" w:hAnsi="Times New Roman"/>
          <w:b/>
          <w:sz w:val="17"/>
        </w:rPr>
      </w:pPr>
      <w:r>
        <w:rPr>
          <w:b/>
          <w:color w:val="181818"/>
          <w:w w:val="190"/>
          <w:sz w:val="8"/>
        </w:rPr>
        <w:t>--&gt;.1\JW</w:t>
      </w:r>
      <w:r>
        <w:rPr>
          <w:b/>
          <w:color w:val="181818"/>
          <w:spacing w:val="36"/>
          <w:w w:val="190"/>
          <w:sz w:val="8"/>
        </w:rPr>
        <w:t> </w:t>
      </w:r>
      <w:r>
        <w:rPr>
          <w:b/>
          <w:color w:val="181818"/>
          <w:w w:val="190"/>
          <w:sz w:val="8"/>
        </w:rPr>
        <w:t>СЛФ-</w:t>
      </w:r>
      <w:r>
        <w:rPr>
          <w:b/>
          <w:color w:val="181818"/>
          <w:spacing w:val="-2"/>
          <w:w w:val="190"/>
          <w:sz w:val="8"/>
        </w:rPr>
        <w:t>...JО)ф</w:t>
      </w:r>
      <w:r>
        <w:rPr>
          <w:b/>
          <w:color w:val="181818"/>
          <w:sz w:val="8"/>
        </w:rPr>
        <w:tab/>
      </w:r>
      <w:r>
        <w:rPr>
          <w:b/>
          <w:color w:val="181818"/>
          <w:w w:val="190"/>
          <w:position w:val="1"/>
          <w:sz w:val="7"/>
        </w:rPr>
        <w:t>--&gt;.1\,,)(.,)-i:,.u,o,-</w:t>
      </w:r>
      <w:r>
        <w:rPr>
          <w:b/>
          <w:color w:val="181818"/>
          <w:spacing w:val="-2"/>
          <w:w w:val="190"/>
          <w:position w:val="1"/>
          <w:sz w:val="7"/>
        </w:rPr>
        <w:t>..,JO)(D</w:t>
      </w:r>
      <w:r>
        <w:rPr>
          <w:b/>
          <w:color w:val="181818"/>
          <w:position w:val="1"/>
          <w:sz w:val="7"/>
        </w:rPr>
        <w:tab/>
      </w:r>
      <w:r>
        <w:rPr>
          <w:rFonts w:ascii="Times New Roman" w:hAnsi="Times New Roman"/>
          <w:b/>
          <w:color w:val="181818"/>
          <w:spacing w:val="-4"/>
          <w:w w:val="90"/>
          <w:position w:val="2"/>
          <w:sz w:val="17"/>
        </w:rPr>
        <w:t>"'Т1</w:t>
      </w:r>
    </w:p>
    <w:p>
      <w:pPr>
        <w:tabs>
          <w:tab w:pos="6004" w:val="left" w:leader="none"/>
          <w:tab w:pos="9916" w:val="left" w:leader="none"/>
        </w:tabs>
        <w:spacing w:line="148" w:lineRule="exact" w:before="0"/>
        <w:ind w:left="3553" w:right="0" w:firstLine="0"/>
        <w:jc w:val="left"/>
        <w:rPr>
          <w:rFonts w:ascii="Times New Roman"/>
          <w:b/>
          <w:sz w:val="17"/>
        </w:rPr>
      </w:pPr>
      <w:r>
        <w:rPr/>
        <w:pict>
          <v:group style="position:absolute;margin-left:346.821899pt;margin-top:9.329606pt;width:95.65pt;height:314.45pt;mso-position-horizontal-relative:page;mso-position-vertical-relative:paragraph;z-index:15729664" id="docshapegroup6" coordorigin="6936,187" coordsize="1913,6289">
            <v:rect style="position:absolute;left:7170;top:243;width:256;height:77" id="docshape7" filled="true" fillcolor="#1e1916" stroked="false">
              <v:fill type="solid"/>
            </v:rect>
            <v:shape style="position:absolute;left:7170;top:205;width:1675;height:22" id="docshape8" coordorigin="7171,205" coordsize="1675,22" path="m8846,227l7171,227m7546,205l7546,227m7733,205l7733,227m7921,205l7921,227m8096,205l8096,227m8283,205l8283,227m8471,205l8471,227m8658,205l8658,227m8846,205l8846,227e" filled="false" stroked="true" strokeweight=".36pt" strokecolor="#131516">
              <v:path arrowok="t"/>
              <v:stroke dashstyle="solid"/>
            </v:shape>
            <v:line style="position:absolute" from="7171,227" to="7171,1491" stroked="true" strokeweight=".36pt" strokecolor="#131516">
              <v:stroke dashstyle="solid"/>
            </v:line>
            <v:rect style="position:absolute;left:7170;top:1765;width:648;height:84" id="docshape9" filled="true" fillcolor="#1e1916" stroked="false">
              <v:fill type="solid"/>
            </v:rect>
            <v:rect style="position:absolute;left:7170;top:1765;width:648;height:84" id="docshape10" filled="false" stroked="true" strokeweight=".36pt" strokecolor="#131516">
              <v:stroke dashstyle="solid"/>
            </v:rect>
            <v:rect style="position:absolute;left:7170;top:1888;width:648;height:77" id="docshape11" filled="true" fillcolor="#1e1916" stroked="false">
              <v:fill type="solid"/>
            </v:rect>
            <v:rect style="position:absolute;left:7170;top:1888;width:648;height:77" id="docshape12" filled="false" stroked="true" strokeweight=".36pt" strokecolor="#131516">
              <v:stroke dashstyle="solid"/>
            </v:rect>
            <v:rect style="position:absolute;left:7170;top:2003;width:648;height:77" id="docshape13" filled="true" fillcolor="#1e1916" stroked="false">
              <v:fill type="solid"/>
            </v:rect>
            <v:rect style="position:absolute;left:7170;top:2003;width:648;height:77" id="docshape14" filled="false" stroked="true" strokeweight=".36pt" strokecolor="#131516">
              <v:stroke dashstyle="solid"/>
            </v:rect>
            <v:rect style="position:absolute;left:7170;top:2120;width:661;height:77" id="docshape15" filled="true" fillcolor="#1e1916" stroked="false">
              <v:fill type="solid"/>
            </v:rect>
            <v:rect style="position:absolute;left:7170;top:2120;width:661;height:77" id="docshape16" filled="false" stroked="true" strokeweight=".36pt" strokecolor="#131516">
              <v:stroke dashstyle="solid"/>
            </v:rect>
            <v:rect style="position:absolute;left:7170;top:2235;width:670;height:77" id="docshape17" filled="true" fillcolor="#1e1916" stroked="false">
              <v:fill type="solid"/>
            </v:rect>
            <v:rect style="position:absolute;left:7170;top:2235;width:670;height:77" id="docshape18" filled="false" stroked="true" strokeweight=".36pt" strokecolor="#131516">
              <v:stroke dashstyle="solid"/>
            </v:rect>
            <v:rect style="position:absolute;left:7170;top:2353;width:678;height:82" id="docshape19" filled="true" fillcolor="#1e1916" stroked="false">
              <v:fill type="solid"/>
            </v:rect>
            <v:rect style="position:absolute;left:7170;top:2353;width:678;height:82" id="docshape20" filled="false" stroked="true" strokeweight=".36pt" strokecolor="#131516">
              <v:stroke dashstyle="solid"/>
            </v:rect>
            <v:rect style="position:absolute;left:7170;top:2473;width:691;height:80" id="docshape21" filled="true" fillcolor="#1e1916" stroked="false">
              <v:fill type="solid"/>
            </v:rect>
            <v:rect style="position:absolute;left:7170;top:2473;width:691;height:80" id="docshape22" filled="false" stroked="true" strokeweight=".36pt" strokecolor="#131516">
              <v:stroke dashstyle="solid"/>
            </v:rect>
            <v:rect style="position:absolute;left:7170;top:2590;width:699;height:77" id="docshape23" filled="true" fillcolor="#1e1916" stroked="false">
              <v:fill type="solid"/>
            </v:rect>
            <v:rect style="position:absolute;left:7170;top:2590;width:699;height:77" id="docshape24" filled="false" stroked="true" strokeweight=".36pt" strokecolor="#131516">
              <v:stroke dashstyle="solid"/>
            </v:rect>
            <v:rect style="position:absolute;left:7170;top:2705;width:699;height:80" id="docshape25" filled="true" fillcolor="#1e1916" stroked="false">
              <v:fill type="solid"/>
            </v:rect>
            <v:rect style="position:absolute;left:7170;top:2705;width:699;height:80" id="docshape26" filled="false" stroked="true" strokeweight=".36pt" strokecolor="#131516">
              <v:stroke dashstyle="solid"/>
            </v:rect>
            <v:rect style="position:absolute;left:7170;top:2823;width:699;height:77" id="docshape27" filled="true" fillcolor="#1e1916" stroked="false">
              <v:fill type="solid"/>
            </v:rect>
            <v:rect style="position:absolute;left:7170;top:2823;width:699;height:77" id="docshape28" filled="false" stroked="true" strokeweight=".36pt" strokecolor="#131516">
              <v:stroke dashstyle="solid"/>
            </v:rect>
            <v:rect style="position:absolute;left:7170;top:2938;width:708;height:84" id="docshape29" filled="true" fillcolor="#1e1916" stroked="false">
              <v:fill type="solid"/>
            </v:rect>
            <v:rect style="position:absolute;left:7170;top:2938;width:708;height:84" id="docshape30" filled="false" stroked="true" strokeweight=".36pt" strokecolor="#131516">
              <v:stroke dashstyle="solid"/>
            </v:rect>
            <v:rect style="position:absolute;left:7170;top:3060;width:708;height:77" id="docshape31" filled="true" fillcolor="#1e1916" stroked="false">
              <v:fill type="solid"/>
            </v:rect>
            <v:rect style="position:absolute;left:7170;top:3060;width:708;height:77" id="docshape32" filled="false" stroked="true" strokeweight=".36pt" strokecolor="#131516">
              <v:stroke dashstyle="solid"/>
            </v:rect>
            <v:rect style="position:absolute;left:7170;top:3175;width:729;height:80" id="docshape33" filled="true" fillcolor="#1e1916" stroked="false">
              <v:fill type="solid"/>
            </v:rect>
            <v:rect style="position:absolute;left:7170;top:3175;width:729;height:80" id="docshape34" filled="false" stroked="true" strokeweight=".36pt" strokecolor="#131516">
              <v:stroke dashstyle="solid"/>
            </v:rect>
            <v:rect style="position:absolute;left:7170;top:3293;width:729;height:77" id="docshape35" filled="true" fillcolor="#1e1916" stroked="false">
              <v:fill type="solid"/>
            </v:rect>
            <v:rect style="position:absolute;left:7170;top:3293;width:729;height:77" id="docshape36" filled="false" stroked="true" strokeweight=".36pt" strokecolor="#131516">
              <v:stroke dashstyle="solid"/>
            </v:rect>
            <v:rect style="position:absolute;left:7170;top:3408;width:751;height:80" id="docshape37" filled="true" fillcolor="#1e1916" stroked="false">
              <v:fill type="solid"/>
            </v:rect>
            <v:rect style="position:absolute;left:7170;top:3408;width:751;height:80" id="docshape38" filled="false" stroked="true" strokeweight=".36pt" strokecolor="#131516">
              <v:stroke dashstyle="solid"/>
            </v:rect>
            <v:rect style="position:absolute;left:7170;top:3525;width:751;height:77" id="docshape39" filled="true" fillcolor="#1e1916" stroked="false">
              <v:fill type="solid"/>
            </v:rect>
            <v:rect style="position:absolute;left:7170;top:3525;width:751;height:77" id="docshape40" filled="false" stroked="true" strokeweight=".36pt" strokecolor="#131516">
              <v:stroke dashstyle="solid"/>
            </v:rect>
            <v:rect style="position:absolute;left:7170;top:3640;width:759;height:84" id="docshape41" filled="true" fillcolor="#1e1916" stroked="false">
              <v:fill type="solid"/>
            </v:rect>
            <v:rect style="position:absolute;left:7170;top:3640;width:759;height:84" id="docshape42" filled="false" stroked="true" strokeweight=".36pt" strokecolor="#131516">
              <v:stroke dashstyle="solid"/>
            </v:rect>
            <v:rect style="position:absolute;left:7170;top:3763;width:776;height:77" id="docshape43" filled="true" fillcolor="#1e1916" stroked="false">
              <v:fill type="solid"/>
            </v:rect>
            <v:rect style="position:absolute;left:7170;top:3763;width:776;height:77" id="docshape44" filled="false" stroked="true" strokeweight=".36pt" strokecolor="#131516">
              <v:stroke dashstyle="solid"/>
            </v:rect>
            <v:rect style="position:absolute;left:7170;top:3880;width:776;height:77" id="docshape45" filled="true" fillcolor="#1e1916" stroked="false">
              <v:fill type="solid"/>
            </v:rect>
            <v:rect style="position:absolute;left:7170;top:3880;width:776;height:77" id="docshape46" filled="false" stroked="true" strokeweight=".36pt" strokecolor="#131516">
              <v:stroke dashstyle="solid"/>
            </v:rect>
            <v:rect style="position:absolute;left:7170;top:3995;width:776;height:77" id="docshape47" filled="true" fillcolor="#1e1916" stroked="false">
              <v:fill type="solid"/>
            </v:rect>
            <v:rect style="position:absolute;left:7170;top:3995;width:776;height:77" id="docshape48" filled="false" stroked="true" strokeweight=".36pt" strokecolor="#131516">
              <v:stroke dashstyle="solid"/>
            </v:rect>
            <v:rect style="position:absolute;left:7170;top:4113;width:776;height:77" id="docshape49" filled="true" fillcolor="#1e1916" stroked="false">
              <v:fill type="solid"/>
            </v:rect>
            <v:rect style="position:absolute;left:7170;top:4113;width:776;height:77" id="docshape50" filled="false" stroked="true" strokeweight=".36pt" strokecolor="#131516">
              <v:stroke dashstyle="solid"/>
            </v:rect>
            <v:rect style="position:absolute;left:7170;top:4228;width:806;height:84" id="docshape51" filled="true" fillcolor="#1e1916" stroked="false">
              <v:fill type="solid"/>
            </v:rect>
            <v:rect style="position:absolute;left:7170;top:4228;width:806;height:84" id="docshape52" filled="false" stroked="true" strokeweight=".36pt" strokecolor="#131516">
              <v:stroke dashstyle="solid"/>
            </v:rect>
            <v:rect style="position:absolute;left:7170;top:4350;width:827;height:77" id="docshape53" filled="true" fillcolor="#1e1916" stroked="false">
              <v:fill type="solid"/>
            </v:rect>
            <v:rect style="position:absolute;left:7170;top:4350;width:827;height:77" id="docshape54" filled="false" stroked="true" strokeweight=".36pt" strokecolor="#131516">
              <v:stroke dashstyle="solid"/>
            </v:rect>
            <v:rect style="position:absolute;left:7170;top:4465;width:849;height:80" id="docshape55" filled="true" fillcolor="#1e1916" stroked="false">
              <v:fill type="solid"/>
            </v:rect>
            <v:rect style="position:absolute;left:7170;top:4465;width:849;height:80" id="docshape56" filled="false" stroked="true" strokeweight=".36pt" strokecolor="#131516">
              <v:stroke dashstyle="solid"/>
            </v:rect>
            <v:rect style="position:absolute;left:7170;top:4583;width:849;height:77" id="docshape57" filled="true" fillcolor="#1e1916" stroked="false">
              <v:fill type="solid"/>
            </v:rect>
            <v:rect style="position:absolute;left:7170;top:4583;width:849;height:77" id="docshape58" filled="false" stroked="true" strokeweight=".36pt" strokecolor="#131516">
              <v:stroke dashstyle="solid"/>
            </v:rect>
            <v:rect style="position:absolute;left:7170;top:4698;width:878;height:80" id="docshape59" filled="true" fillcolor="#1e1916" stroked="false">
              <v:fill type="solid"/>
            </v:rect>
            <v:rect style="position:absolute;left:7170;top:4698;width:878;height:80" id="docshape60" filled="false" stroked="true" strokeweight=".36pt" strokecolor="#131516">
              <v:stroke dashstyle="solid"/>
            </v:rect>
            <v:rect style="position:absolute;left:7170;top:4815;width:887;height:82" id="docshape61" filled="true" fillcolor="#1e1916" stroked="false">
              <v:fill type="solid"/>
            </v:rect>
            <v:rect style="position:absolute;left:7170;top:4815;width:887;height:82" id="docshape62" filled="false" stroked="true" strokeweight=".36pt" strokecolor="#131516">
              <v:stroke dashstyle="solid"/>
            </v:rect>
            <v:rect style="position:absolute;left:7170;top:4935;width:904;height:80" id="docshape63" filled="true" fillcolor="#1e1916" stroked="false">
              <v:fill type="solid"/>
            </v:rect>
            <v:rect style="position:absolute;left:7170;top:4935;width:904;height:80" id="docshape64" filled="false" stroked="true" strokeweight=".36pt" strokecolor="#131516">
              <v:stroke dashstyle="solid"/>
            </v:rect>
            <v:rect style="position:absolute;left:7170;top:5052;width:925;height:77" id="docshape65" filled="true" fillcolor="#1e1916" stroked="false">
              <v:fill type="solid"/>
            </v:rect>
            <v:rect style="position:absolute;left:7170;top:5052;width:925;height:77" id="docshape66" filled="false" stroked="true" strokeweight=".36pt" strokecolor="#131516">
              <v:stroke dashstyle="solid"/>
            </v:rect>
            <v:rect style="position:absolute;left:7170;top:5168;width:925;height:80" id="docshape67" filled="true" fillcolor="#1e1916" stroked="false">
              <v:fill type="solid"/>
            </v:rect>
            <v:rect style="position:absolute;left:7170;top:5168;width:925;height:80" id="docshape68" filled="false" stroked="true" strokeweight=".36pt" strokecolor="#131516">
              <v:stroke dashstyle="solid"/>
            </v:rect>
            <v:rect style="position:absolute;left:7170;top:5285;width:925;height:77" id="docshape69" filled="true" fillcolor="#1e1916" stroked="false">
              <v:fill type="solid"/>
            </v:rect>
            <v:rect style="position:absolute;left:7170;top:5285;width:925;height:77" id="docshape70" filled="false" stroked="true" strokeweight=".36pt" strokecolor="#131516">
              <v:stroke dashstyle="solid"/>
            </v:rect>
            <v:rect style="position:absolute;left:7170;top:5400;width:947;height:80" id="docshape71" filled="true" fillcolor="#1e1916" stroked="false">
              <v:fill type="solid"/>
            </v:rect>
            <v:rect style="position:absolute;left:7170;top:5400;width:947;height:80" id="docshape72" filled="false" stroked="true" strokeweight=".36pt" strokecolor="#131516">
              <v:stroke dashstyle="solid"/>
            </v:rect>
            <v:rect style="position:absolute;left:7170;top:5518;width:964;height:82" id="docshape73" filled="true" fillcolor="#1e1916" stroked="false">
              <v:fill type="solid"/>
            </v:rect>
            <v:rect style="position:absolute;left:7170;top:5518;width:964;height:82" id="docshape74" filled="false" stroked="true" strokeweight=".36pt" strokecolor="#131516">
              <v:stroke dashstyle="solid"/>
            </v:rect>
            <v:rect style="position:absolute;left:7170;top:5640;width:985;height:77" id="docshape75" filled="true" fillcolor="#1e1916" stroked="false">
              <v:fill type="solid"/>
            </v:rect>
            <v:rect style="position:absolute;left:7170;top:5640;width:985;height:77" id="docshape76" filled="false" stroked="true" strokeweight=".36pt" strokecolor="#131516">
              <v:stroke dashstyle="solid"/>
            </v:rect>
            <v:rect style="position:absolute;left:7170;top:5755;width:1015;height:77" id="docshape77" filled="true" fillcolor="#1e1916" stroked="false">
              <v:fill type="solid"/>
            </v:rect>
            <v:rect style="position:absolute;left:7170;top:5755;width:1015;height:77" id="docshape78" filled="false" stroked="true" strokeweight=".36pt" strokecolor="#131516">
              <v:stroke dashstyle="solid"/>
            </v:rect>
            <v:rect style="position:absolute;left:7170;top:5872;width:1053;height:77" id="docshape79" filled="true" fillcolor="#1e1916" stroked="false">
              <v:fill type="solid"/>
            </v:rect>
            <v:rect style="position:absolute;left:7170;top:5872;width:1053;height:77" id="docshape80" filled="false" stroked="true" strokeweight=".36pt" strokecolor="#131516">
              <v:stroke dashstyle="solid"/>
            </v:rect>
            <v:rect style="position:absolute;left:7170;top:5988;width:1062;height:77" id="docshape81" filled="true" fillcolor="#1e1916" stroked="false">
              <v:fill type="solid"/>
            </v:rect>
            <v:rect style="position:absolute;left:7170;top:5988;width:1062;height:77" id="docshape82" filled="false" stroked="true" strokeweight=".36pt" strokecolor="#131516">
              <v:stroke dashstyle="solid"/>
            </v:rect>
            <v:rect style="position:absolute;left:7170;top:6105;width:1134;height:82" id="docshape83" filled="true" fillcolor="#1e1916" stroked="false">
              <v:fill type="solid"/>
            </v:rect>
            <v:rect style="position:absolute;left:7170;top:6105;width:1134;height:82" id="docshape84" filled="false" stroked="true" strokeweight=".36pt" strokecolor="#131516">
              <v:stroke dashstyle="solid"/>
            </v:rect>
            <v:rect style="position:absolute;left:7170;top:6225;width:1347;height:80" id="docshape85" filled="true" fillcolor="#1e1916" stroked="false">
              <v:fill type="solid"/>
            </v:rect>
            <v:rect style="position:absolute;left:7170;top:6225;width:1347;height:80" id="docshape86" filled="false" stroked="true" strokeweight=".36pt" strokecolor="#131516">
              <v:stroke dashstyle="solid"/>
            </v:rect>
            <v:rect style="position:absolute;left:7170;top:6342;width:1565;height:77" id="docshape87" filled="true" fillcolor="#1e1916" stroked="false">
              <v:fill type="solid"/>
            </v:rect>
            <v:rect style="position:absolute;left:7170;top:6342;width:1565;height:77" id="docshape88" filled="false" stroked="true" strokeweight=".36pt" strokecolor="#131516">
              <v:stroke dashstyle="solid"/>
            </v:rect>
            <v:line style="position:absolute" from="7171,1606" to="7171,6441" stroked="true" strokeweight=".36pt" strokecolor="#131516">
              <v:stroke dashstyle="solid"/>
            </v:line>
            <v:shape style="position:absolute;left:7140;top:1871;width:30;height:4570" id="docshape89" coordorigin="7141,1871" coordsize="30,4570" path="m7141,1871l7171,1871m7141,1986l7171,1986m7141,2104l7171,2104m7141,2219l7171,2219m7141,2336l7171,2336m7141,2456l7171,2456m7141,2574l7171,2574m7141,2689l7171,2689m7141,2806l7171,2806m7141,2921l7171,2921m7141,3044l7171,3044m7141,3161l7171,3161m7141,3276l7171,3276m7141,3394l7171,3394m7141,3509l7171,3509m7141,3624l7171,3624m7141,3746l7171,3746m7141,3864l7171,3864m7141,3979l7171,3979m7141,4096l7171,4096m7141,4211l7171,4211m7141,4334l7171,4334m7141,4449l7171,4449m7141,4566l7171,4566m7141,4681l7171,4681m7141,4799l7171,4799m7141,4921l7171,4921m7141,5036l7171,5036m7141,5154l7171,5154m7141,5269l7171,5269m7141,5384l7171,5384m7141,5501l7171,5501m7141,5624l7171,5624m7141,5739l7171,5739m7141,5856l7171,5856m7141,5971l7171,5971m7141,6089l7171,6089m7141,6209l7171,6209m7141,6326l7171,6326m7141,6441l7171,6441e" filled="false" stroked="true" strokeweight=".36pt" strokecolor="#131516">
              <v:path arrowok="t"/>
              <v:stroke dashstyle="solid"/>
            </v:shape>
            <v:shape style="position:absolute;left:8193;top:231;width:2;height:6244" id="docshape90" coordorigin="8194,231" coordsize="0,6244" path="m8194,231l8194,231,8194,6463,8194,6475e" filled="false" stroked="true" strokeweight=".281pt" strokecolor="#1e1916">
              <v:path arrowok="t"/>
              <v:stroke dashstyle="solid"/>
            </v:shape>
            <v:line style="position:absolute" from="7127,1549" to="7733,1549" stroked="true" strokeweight="5.766774pt" strokecolor="#000000">
              <v:stroke dashstyle="solid"/>
            </v:line>
            <v:shape style="position:absolute;left:6936;top:186;width:607;height:6245" type="#_x0000_t202" id="docshape91" filled="false" stroked="false">
              <v:textbox inset="0,0,0,0">
                <w:txbxContent>
                  <w:p>
                    <w:pPr>
                      <w:spacing w:line="116" w:lineRule="exact" w:before="0"/>
                      <w:ind w:left="75" w:right="0" w:firstLine="0"/>
                      <w:jc w:val="left"/>
                      <w:rPr>
                        <w:rFonts w:ascii="Times New Roman"/>
                        <w:sz w:val="11"/>
                      </w:rPr>
                    </w:pPr>
                    <w:r>
                      <w:rPr>
                        <w:rFonts w:ascii="Times New Roman"/>
                        <w:color w:val="2B2B2B"/>
                        <w:spacing w:val="-2"/>
                        <w:sz w:val="11"/>
                      </w:rPr>
                      <w:t>35</w:t>
                    </w:r>
                    <w:r>
                      <w:rPr>
                        <w:rFonts w:ascii="Times New Roman"/>
                        <w:color w:val="525454"/>
                        <w:spacing w:val="-2"/>
                        <w:sz w:val="11"/>
                      </w:rPr>
                      <w:t>"c::::::'::J</w:t>
                    </w:r>
                  </w:p>
                  <w:p>
                    <w:pPr>
                      <w:spacing w:line="118" w:lineRule="exact" w:before="0"/>
                      <w:ind w:left="67" w:right="0" w:firstLine="0"/>
                      <w:jc w:val="left"/>
                      <w:rPr>
                        <w:rFonts w:ascii="Times New Roman"/>
                        <w:sz w:val="11"/>
                      </w:rPr>
                    </w:pPr>
                    <w:r>
                      <w:rPr>
                        <w:rFonts w:ascii="Times New Roman"/>
                        <w:color w:val="2B2B2B"/>
                        <w:w w:val="110"/>
                        <w:sz w:val="11"/>
                      </w:rPr>
                      <w:t>15</w:t>
                    </w:r>
                    <w:r>
                      <w:rPr>
                        <w:rFonts w:ascii="Times New Roman"/>
                        <w:color w:val="525454"/>
                        <w:w w:val="110"/>
                        <w:sz w:val="11"/>
                      </w:rPr>
                      <w:t>-</w:t>
                    </w:r>
                    <w:r>
                      <w:rPr>
                        <w:rFonts w:ascii="Times New Roman"/>
                        <w:color w:val="181818"/>
                        <w:spacing w:val="-10"/>
                        <w:w w:val="110"/>
                        <w:sz w:val="11"/>
                      </w:rPr>
                      <w:t>-</w:t>
                    </w:r>
                  </w:p>
                  <w:p>
                    <w:pPr>
                      <w:spacing w:line="118" w:lineRule="exact" w:before="0"/>
                      <w:ind w:left="68" w:right="0" w:firstLine="0"/>
                      <w:jc w:val="left"/>
                      <w:rPr>
                        <w:rFonts w:ascii="Times New Roman"/>
                        <w:sz w:val="11"/>
                      </w:rPr>
                    </w:pPr>
                    <w:r>
                      <w:rPr>
                        <w:rFonts w:ascii="Times New Roman"/>
                        <w:color w:val="2B2B2B"/>
                        <w:w w:val="110"/>
                        <w:sz w:val="11"/>
                      </w:rPr>
                      <w:t>88</w:t>
                    </w:r>
                    <w:r>
                      <w:rPr>
                        <w:rFonts w:ascii="Times New Roman"/>
                        <w:color w:val="525454"/>
                        <w:w w:val="110"/>
                        <w:sz w:val="11"/>
                      </w:rPr>
                      <w:t>-</w:t>
                    </w:r>
                    <w:r>
                      <w:rPr>
                        <w:rFonts w:ascii="Times New Roman"/>
                        <w:color w:val="181818"/>
                        <w:spacing w:val="-10"/>
                        <w:w w:val="110"/>
                        <w:sz w:val="11"/>
                      </w:rPr>
                      <w:t>-</w:t>
                    </w:r>
                  </w:p>
                  <w:p>
                    <w:pPr>
                      <w:spacing w:line="118" w:lineRule="exact" w:before="0"/>
                      <w:ind w:left="128" w:right="0" w:firstLine="0"/>
                      <w:jc w:val="left"/>
                      <w:rPr>
                        <w:rFonts w:ascii="Times New Roman"/>
                        <w:sz w:val="11"/>
                      </w:rPr>
                    </w:pPr>
                    <w:r>
                      <w:rPr>
                        <w:rFonts w:ascii="Times New Roman"/>
                        <w:color w:val="2B2B2B"/>
                        <w:w w:val="110"/>
                        <w:sz w:val="11"/>
                      </w:rPr>
                      <w:t>7</w:t>
                    </w:r>
                    <w:r>
                      <w:rPr>
                        <w:rFonts w:ascii="Times New Roman"/>
                        <w:color w:val="525454"/>
                        <w:w w:val="110"/>
                        <w:sz w:val="11"/>
                      </w:rPr>
                      <w:t>-</w:t>
                    </w:r>
                    <w:r>
                      <w:rPr>
                        <w:rFonts w:ascii="Times New Roman"/>
                        <w:color w:val="181818"/>
                        <w:spacing w:val="-10"/>
                        <w:w w:val="115"/>
                        <w:sz w:val="11"/>
                      </w:rPr>
                      <w:t>-</w:t>
                    </w:r>
                  </w:p>
                  <w:p>
                    <w:pPr>
                      <w:spacing w:line="120" w:lineRule="exact" w:before="0"/>
                      <w:ind w:left="60" w:right="0" w:firstLine="0"/>
                      <w:jc w:val="left"/>
                      <w:rPr>
                        <w:rFonts w:ascii="Times New Roman"/>
                        <w:sz w:val="11"/>
                      </w:rPr>
                    </w:pPr>
                    <w:r>
                      <w:rPr>
                        <w:rFonts w:ascii="Times New Roman"/>
                        <w:color w:val="2B2B2B"/>
                        <w:w w:val="115"/>
                        <w:sz w:val="11"/>
                      </w:rPr>
                      <w:t>68</w:t>
                    </w:r>
                    <w:r>
                      <w:rPr>
                        <w:rFonts w:ascii="Times New Roman"/>
                        <w:color w:val="525454"/>
                        <w:w w:val="115"/>
                        <w:sz w:val="11"/>
                      </w:rPr>
                      <w:t>-</w:t>
                    </w:r>
                    <w:r>
                      <w:rPr>
                        <w:rFonts w:ascii="Times New Roman"/>
                        <w:color w:val="181818"/>
                        <w:spacing w:val="-10"/>
                        <w:w w:val="115"/>
                        <w:sz w:val="11"/>
                      </w:rPr>
                      <w:t>-</w:t>
                    </w:r>
                  </w:p>
                  <w:p>
                    <w:pPr>
                      <w:spacing w:line="118" w:lineRule="exact" w:before="0"/>
                      <w:ind w:left="0" w:right="0" w:firstLine="0"/>
                      <w:jc w:val="left"/>
                      <w:rPr>
                        <w:rFonts w:ascii="Times New Roman"/>
                        <w:sz w:val="11"/>
                      </w:rPr>
                    </w:pPr>
                    <w:r>
                      <w:rPr>
                        <w:rFonts w:ascii="Times New Roman"/>
                        <w:color w:val="2B2B2B"/>
                        <w:w w:val="115"/>
                        <w:sz w:val="11"/>
                      </w:rPr>
                      <w:t>115</w:t>
                    </w:r>
                    <w:r>
                      <w:rPr>
                        <w:rFonts w:ascii="Times New Roman"/>
                        <w:color w:val="525454"/>
                        <w:w w:val="115"/>
                        <w:sz w:val="11"/>
                      </w:rPr>
                      <w:t>-</w:t>
                    </w:r>
                    <w:r>
                      <w:rPr>
                        <w:rFonts w:ascii="Times New Roman"/>
                        <w:color w:val="181818"/>
                        <w:spacing w:val="-10"/>
                        <w:w w:val="115"/>
                        <w:sz w:val="11"/>
                      </w:rPr>
                      <w:t>-</w:t>
                    </w:r>
                  </w:p>
                  <w:p>
                    <w:pPr>
                      <w:spacing w:line="113" w:lineRule="exact" w:before="0"/>
                      <w:ind w:left="4" w:right="0" w:firstLine="0"/>
                      <w:jc w:val="left"/>
                      <w:rPr>
                        <w:rFonts w:ascii="Times New Roman"/>
                        <w:sz w:val="11"/>
                      </w:rPr>
                    </w:pPr>
                    <w:r>
                      <w:rPr>
                        <w:rFonts w:ascii="Times New Roman"/>
                        <w:color w:val="181818"/>
                        <w:w w:val="110"/>
                        <w:sz w:val="11"/>
                      </w:rPr>
                      <w:t>119</w:t>
                    </w:r>
                    <w:r>
                      <w:rPr>
                        <w:rFonts w:ascii="Times New Roman"/>
                        <w:color w:val="525454"/>
                        <w:w w:val="110"/>
                        <w:sz w:val="11"/>
                      </w:rPr>
                      <w:t>-</w:t>
                    </w:r>
                    <w:r>
                      <w:rPr>
                        <w:rFonts w:ascii="Times New Roman"/>
                        <w:color w:val="181818"/>
                        <w:spacing w:val="-10"/>
                        <w:w w:val="115"/>
                        <w:sz w:val="11"/>
                      </w:rPr>
                      <w:t>-</w:t>
                    </w:r>
                  </w:p>
                  <w:p>
                    <w:pPr>
                      <w:spacing w:line="115" w:lineRule="exact" w:before="0"/>
                      <w:ind w:left="127" w:right="0" w:firstLine="0"/>
                      <w:jc w:val="left"/>
                      <w:rPr>
                        <w:rFonts w:ascii="Times New Roman"/>
                        <w:sz w:val="11"/>
                      </w:rPr>
                    </w:pPr>
                    <w:r>
                      <w:rPr>
                        <w:rFonts w:ascii="Times New Roman"/>
                        <w:color w:val="2B2B2B"/>
                        <w:w w:val="110"/>
                        <w:sz w:val="11"/>
                      </w:rPr>
                      <w:t>5</w:t>
                    </w:r>
                    <w:r>
                      <w:rPr>
                        <w:rFonts w:ascii="Times New Roman"/>
                        <w:color w:val="525454"/>
                        <w:w w:val="110"/>
                        <w:sz w:val="11"/>
                      </w:rPr>
                      <w:t>-</w:t>
                    </w:r>
                    <w:r>
                      <w:rPr>
                        <w:rFonts w:ascii="Times New Roman"/>
                        <w:color w:val="181818"/>
                        <w:spacing w:val="-10"/>
                        <w:w w:val="115"/>
                        <w:sz w:val="11"/>
                      </w:rPr>
                      <w:t>-</w:t>
                    </w:r>
                  </w:p>
                  <w:p>
                    <w:pPr>
                      <w:spacing w:line="120" w:lineRule="exact" w:before="0"/>
                      <w:ind w:left="70" w:right="0" w:firstLine="0"/>
                      <w:jc w:val="left"/>
                      <w:rPr>
                        <w:rFonts w:ascii="Times New Roman"/>
                        <w:sz w:val="11"/>
                      </w:rPr>
                    </w:pPr>
                    <w:r>
                      <w:rPr>
                        <w:rFonts w:ascii="Times New Roman"/>
                        <w:color w:val="2B2B2B"/>
                        <w:w w:val="110"/>
                        <w:sz w:val="11"/>
                      </w:rPr>
                      <w:t>34</w:t>
                    </w:r>
                    <w:r>
                      <w:rPr>
                        <w:rFonts w:ascii="Times New Roman"/>
                        <w:color w:val="525454"/>
                        <w:w w:val="110"/>
                        <w:sz w:val="11"/>
                      </w:rPr>
                      <w:t>-</w:t>
                    </w:r>
                    <w:r>
                      <w:rPr>
                        <w:rFonts w:ascii="Times New Roman"/>
                        <w:color w:val="181818"/>
                        <w:spacing w:val="-10"/>
                        <w:w w:val="110"/>
                        <w:sz w:val="11"/>
                      </w:rPr>
                      <w:t>-</w:t>
                    </w:r>
                  </w:p>
                  <w:p>
                    <w:pPr>
                      <w:spacing w:line="123" w:lineRule="exact" w:before="0"/>
                      <w:ind w:left="63" w:right="0" w:firstLine="0"/>
                      <w:jc w:val="left"/>
                      <w:rPr>
                        <w:rFonts w:ascii="Times New Roman"/>
                        <w:sz w:val="11"/>
                      </w:rPr>
                    </w:pPr>
                    <w:r>
                      <w:rPr>
                        <w:rFonts w:ascii="Times New Roman"/>
                        <w:color w:val="2B2B2B"/>
                        <w:w w:val="110"/>
                        <w:sz w:val="11"/>
                      </w:rPr>
                      <w:t>87</w:t>
                    </w:r>
                    <w:r>
                      <w:rPr>
                        <w:rFonts w:ascii="Times New Roman"/>
                        <w:color w:val="525454"/>
                        <w:w w:val="110"/>
                        <w:sz w:val="11"/>
                      </w:rPr>
                      <w:t>-</w:t>
                    </w:r>
                    <w:r>
                      <w:rPr>
                        <w:rFonts w:ascii="Times New Roman"/>
                        <w:color w:val="181818"/>
                        <w:spacing w:val="-10"/>
                        <w:w w:val="115"/>
                        <w:sz w:val="11"/>
                      </w:rPr>
                      <w:t>-</w:t>
                    </w:r>
                  </w:p>
                  <w:p>
                    <w:pPr>
                      <w:spacing w:line="116" w:lineRule="exact" w:before="17"/>
                      <w:ind w:left="128" w:right="0" w:firstLine="0"/>
                      <w:jc w:val="left"/>
                      <w:rPr>
                        <w:rFonts w:ascii="Times New Roman"/>
                        <w:sz w:val="11"/>
                      </w:rPr>
                    </w:pPr>
                    <w:r>
                      <w:rPr>
                        <w:rFonts w:ascii="Times New Roman"/>
                        <w:color w:val="2B2B2B"/>
                        <w:spacing w:val="-5"/>
                        <w:w w:val="95"/>
                        <w:sz w:val="11"/>
                      </w:rPr>
                      <w:t>3:-</w:t>
                    </w:r>
                  </w:p>
                  <w:p>
                    <w:pPr>
                      <w:spacing w:line="108" w:lineRule="exact" w:before="0"/>
                      <w:ind w:left="65" w:right="0" w:firstLine="0"/>
                      <w:jc w:val="left"/>
                      <w:rPr>
                        <w:rFonts w:ascii="Times New Roman"/>
                        <w:sz w:val="11"/>
                      </w:rPr>
                    </w:pPr>
                    <w:r>
                      <w:rPr>
                        <w:rFonts w:ascii="Times New Roman"/>
                        <w:color w:val="2B2B2B"/>
                        <w:spacing w:val="-5"/>
                        <w:w w:val="85"/>
                        <w:sz w:val="11"/>
                      </w:rPr>
                      <w:t>67</w:t>
                    </w:r>
                  </w:p>
                  <w:p>
                    <w:pPr>
                      <w:spacing w:line="118" w:lineRule="exact" w:before="0"/>
                      <w:ind w:left="9" w:right="0" w:firstLine="0"/>
                      <w:jc w:val="left"/>
                      <w:rPr>
                        <w:rFonts w:ascii="Times New Roman"/>
                        <w:sz w:val="11"/>
                      </w:rPr>
                    </w:pPr>
                    <w:r>
                      <w:rPr>
                        <w:rFonts w:ascii="Times New Roman"/>
                        <w:color w:val="181818"/>
                        <w:spacing w:val="-5"/>
                        <w:w w:val="105"/>
                        <w:sz w:val="11"/>
                      </w:rPr>
                      <w:t>120</w:t>
                    </w:r>
                  </w:p>
                  <w:p>
                    <w:pPr>
                      <w:spacing w:line="120" w:lineRule="exact" w:before="0"/>
                      <w:ind w:left="126" w:right="0" w:firstLine="0"/>
                      <w:jc w:val="left"/>
                      <w:rPr>
                        <w:rFonts w:ascii="Times New Roman"/>
                        <w:sz w:val="11"/>
                      </w:rPr>
                    </w:pPr>
                    <w:r>
                      <w:rPr>
                        <w:rFonts w:ascii="Times New Roman"/>
                        <w:color w:val="2B2B2B"/>
                        <w:w w:val="105"/>
                        <w:sz w:val="11"/>
                      </w:rPr>
                      <w:t>8</w:t>
                    </w:r>
                  </w:p>
                  <w:p>
                    <w:pPr>
                      <w:spacing w:line="115" w:lineRule="exact" w:before="0"/>
                      <w:ind w:left="9" w:right="0" w:firstLine="0"/>
                      <w:jc w:val="left"/>
                      <w:rPr>
                        <w:rFonts w:ascii="Times New Roman"/>
                        <w:sz w:val="11"/>
                      </w:rPr>
                    </w:pPr>
                    <w:r>
                      <w:rPr>
                        <w:rFonts w:ascii="Times New Roman"/>
                        <w:color w:val="181818"/>
                        <w:spacing w:val="-5"/>
                        <w:w w:val="105"/>
                        <w:sz w:val="11"/>
                      </w:rPr>
                      <w:t>135</w:t>
                    </w:r>
                  </w:p>
                  <w:p>
                    <w:pPr>
                      <w:spacing w:line="118" w:lineRule="exact" w:before="0"/>
                      <w:ind w:left="70" w:right="0" w:firstLine="0"/>
                      <w:jc w:val="left"/>
                      <w:rPr>
                        <w:rFonts w:ascii="Times New Roman"/>
                        <w:sz w:val="11"/>
                      </w:rPr>
                    </w:pPr>
                    <w:r>
                      <w:rPr>
                        <w:rFonts w:ascii="Times New Roman"/>
                        <w:color w:val="2B2B2B"/>
                        <w:spacing w:val="-5"/>
                        <w:w w:val="105"/>
                        <w:sz w:val="11"/>
                      </w:rPr>
                      <w:t>30</w:t>
                    </w:r>
                  </w:p>
                  <w:p>
                    <w:pPr>
                      <w:spacing w:line="118" w:lineRule="exact" w:before="0"/>
                      <w:ind w:left="9" w:right="0" w:firstLine="0"/>
                      <w:jc w:val="left"/>
                      <w:rPr>
                        <w:rFonts w:ascii="Times New Roman"/>
                        <w:sz w:val="11"/>
                      </w:rPr>
                    </w:pPr>
                    <w:r>
                      <w:rPr>
                        <w:rFonts w:ascii="Times New Roman"/>
                        <w:color w:val="181818"/>
                        <w:spacing w:val="-5"/>
                        <w:w w:val="105"/>
                        <w:sz w:val="11"/>
                      </w:rPr>
                      <w:t>105</w:t>
                    </w:r>
                  </w:p>
                  <w:p>
                    <w:pPr>
                      <w:spacing w:line="113" w:lineRule="exact" w:before="0"/>
                      <w:ind w:left="24" w:right="0" w:firstLine="0"/>
                      <w:jc w:val="left"/>
                      <w:rPr>
                        <w:rFonts w:ascii="Times New Roman"/>
                        <w:sz w:val="11"/>
                      </w:rPr>
                    </w:pPr>
                    <w:r>
                      <w:rPr>
                        <w:rFonts w:ascii="Times New Roman"/>
                        <w:color w:val="181818"/>
                        <w:spacing w:val="-5"/>
                        <w:w w:val="110"/>
                        <w:sz w:val="11"/>
                      </w:rPr>
                      <w:t>141</w:t>
                    </w:r>
                  </w:p>
                  <w:p>
                    <w:pPr>
                      <w:spacing w:line="119" w:lineRule="exact" w:before="0"/>
                      <w:ind w:left="4" w:right="0" w:firstLine="0"/>
                      <w:jc w:val="left"/>
                      <w:rPr>
                        <w:rFonts w:ascii="Times New Roman"/>
                        <w:sz w:val="11"/>
                      </w:rPr>
                    </w:pPr>
                    <w:r>
                      <w:rPr>
                        <w:rFonts w:ascii="Times New Roman"/>
                        <w:color w:val="181818"/>
                        <w:spacing w:val="-5"/>
                        <w:w w:val="105"/>
                        <w:sz w:val="11"/>
                      </w:rPr>
                      <w:t>147</w:t>
                    </w:r>
                  </w:p>
                  <w:p>
                    <w:pPr>
                      <w:spacing w:line="119" w:lineRule="exact" w:before="4"/>
                      <w:ind w:left="75" w:right="0" w:firstLine="0"/>
                      <w:jc w:val="left"/>
                      <w:rPr>
                        <w:rFonts w:ascii="Times New Roman"/>
                        <w:sz w:val="11"/>
                      </w:rPr>
                    </w:pPr>
                    <w:r>
                      <w:rPr>
                        <w:rFonts w:ascii="Times New Roman"/>
                        <w:color w:val="2B2B2B"/>
                        <w:spacing w:val="-5"/>
                        <w:w w:val="105"/>
                        <w:sz w:val="11"/>
                      </w:rPr>
                      <w:t>65</w:t>
                    </w:r>
                  </w:p>
                  <w:p>
                    <w:pPr>
                      <w:spacing w:line="118" w:lineRule="exact" w:before="0"/>
                      <w:ind w:left="74" w:right="0" w:firstLine="0"/>
                      <w:jc w:val="left"/>
                      <w:rPr>
                        <w:rFonts w:ascii="Times New Roman"/>
                        <w:sz w:val="11"/>
                      </w:rPr>
                    </w:pPr>
                    <w:r>
                      <w:rPr>
                        <w:rFonts w:ascii="Times New Roman"/>
                        <w:color w:val="2B2B2B"/>
                        <w:spacing w:val="-5"/>
                        <w:w w:val="105"/>
                        <w:sz w:val="11"/>
                      </w:rPr>
                      <w:t>54</w:t>
                    </w:r>
                  </w:p>
                  <w:p>
                    <w:pPr>
                      <w:spacing w:line="115" w:lineRule="exact" w:before="0"/>
                      <w:ind w:left="66" w:right="0" w:firstLine="0"/>
                      <w:jc w:val="left"/>
                      <w:rPr>
                        <w:rFonts w:ascii="Times New Roman"/>
                        <w:sz w:val="11"/>
                      </w:rPr>
                    </w:pPr>
                    <w:r>
                      <w:rPr>
                        <w:rFonts w:ascii="Times New Roman"/>
                        <w:color w:val="2B2B2B"/>
                        <w:spacing w:val="-5"/>
                        <w:w w:val="105"/>
                        <w:sz w:val="11"/>
                      </w:rPr>
                      <w:t>98</w:t>
                    </w:r>
                  </w:p>
                  <w:p>
                    <w:pPr>
                      <w:spacing w:line="115" w:lineRule="exact" w:before="0"/>
                      <w:ind w:left="68" w:right="0" w:firstLine="0"/>
                      <w:jc w:val="left"/>
                      <w:rPr>
                        <w:rFonts w:ascii="Times New Roman"/>
                        <w:sz w:val="11"/>
                      </w:rPr>
                    </w:pPr>
                    <w:r>
                      <w:rPr>
                        <w:rFonts w:ascii="Times New Roman"/>
                        <w:color w:val="181818"/>
                        <w:spacing w:val="-5"/>
                        <w:w w:val="110"/>
                        <w:sz w:val="11"/>
                      </w:rPr>
                      <w:t>42</w:t>
                    </w:r>
                  </w:p>
                  <w:p>
                    <w:pPr>
                      <w:spacing w:line="120" w:lineRule="exact" w:before="0"/>
                      <w:ind w:left="79" w:right="0" w:firstLine="0"/>
                      <w:jc w:val="left"/>
                      <w:rPr>
                        <w:rFonts w:ascii="Times New Roman"/>
                        <w:sz w:val="11"/>
                      </w:rPr>
                    </w:pPr>
                    <w:r>
                      <w:rPr>
                        <w:rFonts w:ascii="Times New Roman"/>
                        <w:color w:val="2B2B2B"/>
                        <w:spacing w:val="-5"/>
                        <w:w w:val="110"/>
                        <w:sz w:val="11"/>
                      </w:rPr>
                      <w:t>51</w:t>
                    </w:r>
                  </w:p>
                  <w:p>
                    <w:pPr>
                      <w:spacing w:line="115" w:lineRule="exact" w:before="0"/>
                      <w:ind w:left="4" w:right="0" w:firstLine="0"/>
                      <w:jc w:val="left"/>
                      <w:rPr>
                        <w:rFonts w:ascii="Times New Roman"/>
                        <w:sz w:val="11"/>
                      </w:rPr>
                    </w:pPr>
                    <w:r>
                      <w:rPr>
                        <w:rFonts w:ascii="Times New Roman"/>
                        <w:color w:val="181818"/>
                        <w:spacing w:val="-5"/>
                        <w:sz w:val="11"/>
                      </w:rPr>
                      <w:t>146</w:t>
                    </w:r>
                  </w:p>
                  <w:p>
                    <w:pPr>
                      <w:spacing w:line="120" w:lineRule="exact" w:before="0"/>
                      <w:ind w:left="19" w:right="0" w:firstLine="0"/>
                      <w:jc w:val="left"/>
                      <w:rPr>
                        <w:rFonts w:ascii="Times New Roman"/>
                        <w:sz w:val="11"/>
                      </w:rPr>
                    </w:pPr>
                    <w:r>
                      <w:rPr>
                        <w:rFonts w:ascii="Times New Roman"/>
                        <w:color w:val="181818"/>
                        <w:spacing w:val="-5"/>
                        <w:w w:val="110"/>
                        <w:sz w:val="11"/>
                      </w:rPr>
                      <w:t>131</w:t>
                    </w:r>
                  </w:p>
                  <w:p>
                    <w:pPr>
                      <w:spacing w:line="120" w:lineRule="exact" w:before="0"/>
                      <w:ind w:left="68" w:right="0" w:firstLine="0"/>
                      <w:jc w:val="left"/>
                      <w:rPr>
                        <w:rFonts w:ascii="Times New Roman"/>
                        <w:sz w:val="11"/>
                      </w:rPr>
                    </w:pPr>
                    <w:r>
                      <w:rPr>
                        <w:rFonts w:ascii="Times New Roman"/>
                        <w:color w:val="2B2B2B"/>
                        <w:spacing w:val="-5"/>
                        <w:w w:val="110"/>
                        <w:sz w:val="11"/>
                      </w:rPr>
                      <w:t>26</w:t>
                    </w:r>
                  </w:p>
                  <w:p>
                    <w:pPr>
                      <w:spacing w:line="113" w:lineRule="exact" w:before="0"/>
                      <w:ind w:left="68" w:right="0" w:firstLine="0"/>
                      <w:jc w:val="left"/>
                      <w:rPr>
                        <w:rFonts w:ascii="Times New Roman"/>
                        <w:sz w:val="11"/>
                      </w:rPr>
                    </w:pPr>
                    <w:r>
                      <w:rPr>
                        <w:rFonts w:ascii="Times New Roman"/>
                        <w:color w:val="181818"/>
                        <w:spacing w:val="-5"/>
                        <w:w w:val="85"/>
                        <w:sz w:val="11"/>
                      </w:rPr>
                      <w:t>48</w:t>
                    </w:r>
                  </w:p>
                  <w:p>
                    <w:pPr>
                      <w:spacing w:line="115" w:lineRule="exact" w:before="0"/>
                      <w:ind w:left="4" w:right="0" w:firstLine="0"/>
                      <w:jc w:val="left"/>
                      <w:rPr>
                        <w:rFonts w:ascii="Times New Roman"/>
                        <w:sz w:val="11"/>
                      </w:rPr>
                    </w:pPr>
                    <w:r>
                      <w:rPr>
                        <w:rFonts w:ascii="Times New Roman"/>
                        <w:color w:val="181818"/>
                        <w:spacing w:val="-5"/>
                        <w:sz w:val="11"/>
                      </w:rPr>
                      <w:t>129</w:t>
                    </w:r>
                  </w:p>
                  <w:p>
                    <w:pPr>
                      <w:spacing w:line="118" w:lineRule="exact" w:before="0"/>
                      <w:ind w:left="68" w:right="0" w:firstLine="0"/>
                      <w:jc w:val="left"/>
                      <w:rPr>
                        <w:rFonts w:ascii="Times New Roman"/>
                        <w:sz w:val="11"/>
                      </w:rPr>
                    </w:pPr>
                    <w:r>
                      <w:rPr>
                        <w:rFonts w:ascii="Times New Roman"/>
                        <w:color w:val="2B2B2B"/>
                        <w:spacing w:val="-5"/>
                        <w:w w:val="105"/>
                        <w:sz w:val="11"/>
                      </w:rPr>
                      <w:t>29</w:t>
                    </w:r>
                  </w:p>
                  <w:p>
                    <w:pPr>
                      <w:spacing w:line="118" w:lineRule="exact" w:before="0"/>
                      <w:ind w:left="66" w:right="0" w:firstLine="0"/>
                      <w:jc w:val="left"/>
                      <w:rPr>
                        <w:rFonts w:ascii="Times New Roman"/>
                        <w:sz w:val="11"/>
                      </w:rPr>
                    </w:pPr>
                    <w:r>
                      <w:rPr>
                        <w:rFonts w:ascii="Times New Roman"/>
                        <w:color w:val="2B2B2B"/>
                        <w:spacing w:val="-5"/>
                        <w:w w:val="105"/>
                        <w:sz w:val="11"/>
                      </w:rPr>
                      <w:t>72</w:t>
                    </w:r>
                  </w:p>
                  <w:p>
                    <w:pPr>
                      <w:spacing w:line="120" w:lineRule="exact" w:before="0"/>
                      <w:ind w:left="68" w:right="0" w:firstLine="0"/>
                      <w:jc w:val="left"/>
                      <w:rPr>
                        <w:rFonts w:ascii="Times New Roman"/>
                        <w:sz w:val="11"/>
                      </w:rPr>
                    </w:pPr>
                    <w:r>
                      <w:rPr>
                        <w:rFonts w:ascii="Times New Roman"/>
                        <w:color w:val="2B2B2B"/>
                        <w:spacing w:val="-5"/>
                        <w:w w:val="110"/>
                        <w:sz w:val="11"/>
                      </w:rPr>
                      <w:t>22</w:t>
                    </w:r>
                  </w:p>
                  <w:p>
                    <w:pPr>
                      <w:spacing w:line="115" w:lineRule="exact" w:before="0"/>
                      <w:ind w:left="14" w:right="0" w:firstLine="0"/>
                      <w:jc w:val="left"/>
                      <w:rPr>
                        <w:rFonts w:ascii="Times New Roman"/>
                        <w:sz w:val="11"/>
                      </w:rPr>
                    </w:pPr>
                    <w:r>
                      <w:rPr>
                        <w:rFonts w:ascii="Times New Roman"/>
                        <w:color w:val="181818"/>
                        <w:spacing w:val="-5"/>
                        <w:w w:val="110"/>
                        <w:sz w:val="11"/>
                      </w:rPr>
                      <w:t>121</w:t>
                    </w:r>
                  </w:p>
                  <w:p>
                    <w:pPr>
                      <w:spacing w:line="115" w:lineRule="exact" w:before="0"/>
                      <w:ind w:left="4" w:right="0" w:firstLine="0"/>
                      <w:jc w:val="left"/>
                      <w:rPr>
                        <w:rFonts w:ascii="Times New Roman"/>
                        <w:sz w:val="11"/>
                      </w:rPr>
                    </w:pPr>
                    <w:r>
                      <w:rPr>
                        <w:rFonts w:ascii="Times New Roman"/>
                        <w:color w:val="2B2B2B"/>
                        <w:spacing w:val="-5"/>
                        <w:sz w:val="11"/>
                      </w:rPr>
                      <w:t>124</w:t>
                    </w:r>
                  </w:p>
                  <w:p>
                    <w:pPr>
                      <w:spacing w:line="120" w:lineRule="exact" w:before="0"/>
                      <w:ind w:left="72" w:right="0" w:firstLine="0"/>
                      <w:jc w:val="left"/>
                      <w:rPr>
                        <w:rFonts w:ascii="Times New Roman"/>
                        <w:sz w:val="11"/>
                      </w:rPr>
                    </w:pPr>
                    <w:r>
                      <w:rPr>
                        <w:rFonts w:ascii="Times New Roman"/>
                        <w:color w:val="2B2B2B"/>
                        <w:spacing w:val="-5"/>
                        <w:w w:val="105"/>
                        <w:sz w:val="11"/>
                      </w:rPr>
                      <w:t>11</w:t>
                    </w:r>
                  </w:p>
                  <w:p>
                    <w:pPr>
                      <w:spacing w:line="120" w:lineRule="exact" w:before="0"/>
                      <w:ind w:left="60" w:right="0" w:firstLine="0"/>
                      <w:jc w:val="left"/>
                      <w:rPr>
                        <w:rFonts w:ascii="Times New Roman"/>
                        <w:sz w:val="11"/>
                      </w:rPr>
                    </w:pPr>
                    <w:r>
                      <w:rPr>
                        <w:rFonts w:ascii="Times New Roman"/>
                        <w:color w:val="2B2B2B"/>
                        <w:spacing w:val="-5"/>
                        <w:w w:val="105"/>
                        <w:sz w:val="11"/>
                      </w:rPr>
                      <w:t>50</w:t>
                    </w:r>
                  </w:p>
                  <w:p>
                    <w:pPr>
                      <w:spacing w:line="120" w:lineRule="exact" w:before="0"/>
                      <w:ind w:left="14" w:right="0" w:firstLine="0"/>
                      <w:jc w:val="left"/>
                      <w:rPr>
                        <w:rFonts w:ascii="Times New Roman"/>
                        <w:sz w:val="11"/>
                      </w:rPr>
                    </w:pPr>
                    <w:r>
                      <w:rPr>
                        <w:rFonts w:ascii="Times New Roman"/>
                        <w:color w:val="181818"/>
                        <w:spacing w:val="-5"/>
                        <w:w w:val="110"/>
                        <w:sz w:val="11"/>
                      </w:rPr>
                      <w:t>111</w:t>
                    </w:r>
                  </w:p>
                  <w:p>
                    <w:pPr>
                      <w:spacing w:line="118" w:lineRule="exact" w:before="0"/>
                      <w:ind w:left="61" w:right="0" w:firstLine="0"/>
                      <w:jc w:val="left"/>
                      <w:rPr>
                        <w:rFonts w:ascii="Times New Roman"/>
                        <w:sz w:val="11"/>
                      </w:rPr>
                    </w:pPr>
                    <w:r>
                      <w:rPr>
                        <w:rFonts w:ascii="Times New Roman"/>
                        <w:color w:val="2B2B2B"/>
                        <w:spacing w:val="-5"/>
                        <w:w w:val="110"/>
                        <w:sz w:val="11"/>
                      </w:rPr>
                      <w:t>37</w:t>
                    </w:r>
                  </w:p>
                  <w:p>
                    <w:pPr>
                      <w:spacing w:line="113" w:lineRule="exact" w:before="0"/>
                      <w:ind w:left="61" w:right="0" w:firstLine="0"/>
                      <w:jc w:val="left"/>
                      <w:rPr>
                        <w:rFonts w:ascii="Times New Roman"/>
                        <w:sz w:val="11"/>
                      </w:rPr>
                    </w:pPr>
                    <w:r>
                      <w:rPr>
                        <w:rFonts w:ascii="Times New Roman"/>
                        <w:color w:val="2B2B2B"/>
                        <w:spacing w:val="-5"/>
                        <w:w w:val="110"/>
                        <w:sz w:val="11"/>
                      </w:rPr>
                      <w:t>39</w:t>
                    </w:r>
                  </w:p>
                  <w:p>
                    <w:pPr>
                      <w:spacing w:line="115" w:lineRule="exact" w:before="0"/>
                      <w:ind w:left="65" w:right="0" w:firstLine="0"/>
                      <w:jc w:val="left"/>
                      <w:rPr>
                        <w:rFonts w:ascii="Times New Roman"/>
                        <w:sz w:val="11"/>
                      </w:rPr>
                    </w:pPr>
                    <w:r>
                      <w:rPr>
                        <w:rFonts w:ascii="Times New Roman"/>
                        <w:color w:val="2B2B2B"/>
                        <w:spacing w:val="-5"/>
                        <w:w w:val="110"/>
                        <w:sz w:val="11"/>
                      </w:rPr>
                      <w:t>52</w:t>
                    </w:r>
                  </w:p>
                  <w:p>
                    <w:pPr>
                      <w:spacing w:line="118" w:lineRule="exact" w:before="0"/>
                      <w:ind w:left="9" w:right="0" w:firstLine="0"/>
                      <w:jc w:val="left"/>
                      <w:rPr>
                        <w:rFonts w:ascii="Times New Roman"/>
                        <w:sz w:val="11"/>
                      </w:rPr>
                    </w:pPr>
                    <w:r>
                      <w:rPr>
                        <w:rFonts w:ascii="Times New Roman"/>
                        <w:color w:val="181818"/>
                        <w:spacing w:val="-5"/>
                        <w:w w:val="110"/>
                        <w:sz w:val="11"/>
                      </w:rPr>
                      <w:t>112</w:t>
                    </w:r>
                  </w:p>
                  <w:p>
                    <w:pPr>
                      <w:spacing w:line="118" w:lineRule="exact" w:before="0"/>
                      <w:ind w:left="139" w:right="0" w:firstLine="0"/>
                      <w:jc w:val="left"/>
                      <w:rPr>
                        <w:rFonts w:ascii="Times New Roman"/>
                        <w:sz w:val="11"/>
                      </w:rPr>
                    </w:pPr>
                    <w:r>
                      <w:rPr>
                        <w:rFonts w:ascii="Times New Roman"/>
                        <w:color w:val="181818"/>
                        <w:w w:val="109"/>
                        <w:sz w:val="11"/>
                      </w:rPr>
                      <w:t>1</w:t>
                    </w:r>
                  </w:p>
                  <w:p>
                    <w:pPr>
                      <w:spacing w:line="120" w:lineRule="exact" w:before="0"/>
                      <w:ind w:left="66" w:right="0" w:firstLine="0"/>
                      <w:jc w:val="left"/>
                      <w:rPr>
                        <w:rFonts w:ascii="Times New Roman"/>
                        <w:sz w:val="11"/>
                      </w:rPr>
                    </w:pPr>
                    <w:r>
                      <w:rPr>
                        <w:rFonts w:ascii="Times New Roman"/>
                        <w:color w:val="2B2B2B"/>
                        <w:spacing w:val="-5"/>
                        <w:w w:val="110"/>
                        <w:sz w:val="11"/>
                      </w:rPr>
                      <w:t>33</w:t>
                    </w:r>
                  </w:p>
                  <w:p>
                    <w:pPr>
                      <w:spacing w:line="115" w:lineRule="exact" w:before="0"/>
                      <w:ind w:left="65" w:right="0" w:firstLine="0"/>
                      <w:jc w:val="left"/>
                      <w:rPr>
                        <w:rFonts w:ascii="Times New Roman"/>
                        <w:sz w:val="11"/>
                      </w:rPr>
                    </w:pPr>
                    <w:r>
                      <w:rPr>
                        <w:rFonts w:ascii="Times New Roman"/>
                        <w:color w:val="2B2B2B"/>
                        <w:spacing w:val="-5"/>
                        <w:w w:val="105"/>
                        <w:sz w:val="11"/>
                      </w:rPr>
                      <w:t>60</w:t>
                    </w:r>
                  </w:p>
                  <w:p>
                    <w:pPr>
                      <w:spacing w:line="113" w:lineRule="exact" w:before="0"/>
                      <w:ind w:left="4" w:right="0" w:firstLine="0"/>
                      <w:jc w:val="left"/>
                      <w:rPr>
                        <w:rFonts w:ascii="Times New Roman"/>
                        <w:sz w:val="11"/>
                      </w:rPr>
                    </w:pPr>
                    <w:r>
                      <w:rPr>
                        <w:rFonts w:ascii="Times New Roman"/>
                        <w:color w:val="181818"/>
                        <w:spacing w:val="-5"/>
                        <w:sz w:val="11"/>
                      </w:rPr>
                      <w:t>133</w:t>
                    </w:r>
                  </w:p>
                  <w:p>
                    <w:pPr>
                      <w:spacing w:line="120" w:lineRule="exact" w:before="0"/>
                      <w:ind w:left="70" w:right="0" w:firstLine="0"/>
                      <w:jc w:val="left"/>
                      <w:rPr>
                        <w:rFonts w:ascii="Times New Roman"/>
                        <w:sz w:val="11"/>
                      </w:rPr>
                    </w:pPr>
                    <w:r>
                      <w:rPr>
                        <w:rFonts w:ascii="Times New Roman"/>
                        <w:color w:val="2B2B2B"/>
                        <w:spacing w:val="-5"/>
                        <w:w w:val="110"/>
                        <w:sz w:val="11"/>
                      </w:rPr>
                      <w:t>63</w:t>
                    </w:r>
                  </w:p>
                  <w:p>
                    <w:pPr>
                      <w:spacing w:line="120" w:lineRule="exact" w:before="0"/>
                      <w:ind w:left="9" w:right="0" w:firstLine="0"/>
                      <w:jc w:val="left"/>
                      <w:rPr>
                        <w:rFonts w:ascii="Times New Roman"/>
                        <w:sz w:val="11"/>
                      </w:rPr>
                    </w:pPr>
                    <w:r>
                      <w:rPr>
                        <w:rFonts w:ascii="Times New Roman"/>
                        <w:color w:val="181818"/>
                        <w:spacing w:val="-5"/>
                        <w:w w:val="105"/>
                        <w:sz w:val="11"/>
                      </w:rPr>
                      <w:t>100</w:t>
                    </w:r>
                  </w:p>
                  <w:p>
                    <w:pPr>
                      <w:spacing w:line="115" w:lineRule="exact" w:before="0"/>
                      <w:ind w:left="71" w:right="0" w:firstLine="0"/>
                      <w:jc w:val="left"/>
                      <w:rPr>
                        <w:rFonts w:ascii="Times New Roman"/>
                        <w:sz w:val="11"/>
                      </w:rPr>
                    </w:pPr>
                    <w:r>
                      <w:rPr>
                        <w:rFonts w:ascii="Times New Roman"/>
                        <w:color w:val="2B2B2B"/>
                        <w:spacing w:val="-5"/>
                        <w:w w:val="105"/>
                        <w:sz w:val="11"/>
                      </w:rPr>
                      <w:t>77</w:t>
                    </w:r>
                  </w:p>
                  <w:p>
                    <w:pPr>
                      <w:spacing w:line="115" w:lineRule="exact" w:before="0"/>
                      <w:ind w:left="68" w:right="0" w:firstLine="0"/>
                      <w:jc w:val="left"/>
                      <w:rPr>
                        <w:rFonts w:ascii="Times New Roman"/>
                        <w:sz w:val="11"/>
                      </w:rPr>
                    </w:pPr>
                    <w:r>
                      <w:rPr>
                        <w:rFonts w:ascii="Times New Roman"/>
                        <w:color w:val="2B2B2B"/>
                        <w:spacing w:val="-5"/>
                        <w:w w:val="110"/>
                        <w:sz w:val="11"/>
                      </w:rPr>
                      <w:t>27</w:t>
                    </w:r>
                  </w:p>
                  <w:p>
                    <w:pPr>
                      <w:spacing w:line="118" w:lineRule="exact" w:before="0"/>
                      <w:ind w:left="68" w:right="0" w:firstLine="0"/>
                      <w:jc w:val="left"/>
                      <w:rPr>
                        <w:rFonts w:ascii="Times New Roman"/>
                        <w:sz w:val="11"/>
                      </w:rPr>
                    </w:pPr>
                    <w:r>
                      <w:rPr>
                        <w:rFonts w:ascii="Times New Roman"/>
                        <w:color w:val="181818"/>
                        <w:spacing w:val="-5"/>
                        <w:w w:val="110"/>
                        <w:sz w:val="11"/>
                      </w:rPr>
                      <w:t>49</w:t>
                    </w:r>
                  </w:p>
                  <w:p>
                    <w:pPr>
                      <w:spacing w:line="123" w:lineRule="exact" w:before="0"/>
                      <w:ind w:left="9" w:right="0" w:firstLine="0"/>
                      <w:jc w:val="left"/>
                      <w:rPr>
                        <w:rFonts w:ascii="Times New Roman"/>
                        <w:sz w:val="11"/>
                      </w:rPr>
                    </w:pPr>
                    <w:r>
                      <w:rPr>
                        <w:rFonts w:ascii="Times New Roman"/>
                        <w:color w:val="181818"/>
                        <w:spacing w:val="-5"/>
                        <w:w w:val="105"/>
                        <w:sz w:val="11"/>
                      </w:rPr>
                      <w:t>108</w:t>
                    </w:r>
                  </w:p>
                  <w:p>
                    <w:pPr>
                      <w:spacing w:line="120" w:lineRule="exact" w:before="0"/>
                      <w:ind w:left="67" w:right="0" w:firstLine="0"/>
                      <w:jc w:val="left"/>
                      <w:rPr>
                        <w:rFonts w:ascii="Times New Roman"/>
                        <w:sz w:val="11"/>
                      </w:rPr>
                    </w:pPr>
                    <w:r>
                      <w:rPr>
                        <w:rFonts w:ascii="Times New Roman"/>
                        <w:color w:val="181818"/>
                        <w:spacing w:val="-5"/>
                        <w:sz w:val="11"/>
                      </w:rPr>
                      <w:t>14</w:t>
                    </w:r>
                  </w:p>
                  <w:p>
                    <w:pPr>
                      <w:spacing w:line="121" w:lineRule="exact" w:before="0"/>
                      <w:ind w:left="66" w:right="0" w:firstLine="0"/>
                      <w:jc w:val="left"/>
                      <w:rPr>
                        <w:rFonts w:ascii="Times New Roman"/>
                        <w:sz w:val="11"/>
                      </w:rPr>
                    </w:pPr>
                    <w:r>
                      <w:rPr>
                        <w:rFonts w:ascii="Times New Roman"/>
                        <w:color w:val="2B2B2B"/>
                        <w:spacing w:val="-5"/>
                        <w:w w:val="105"/>
                        <w:sz w:val="11"/>
                      </w:rPr>
                      <w:t>70</w:t>
                    </w:r>
                  </w:p>
                </w:txbxContent>
              </v:textbox>
              <w10:wrap type="none"/>
            </v:shape>
            <v:shape style="position:absolute;left:8676;top:825;width:164;height:122" type="#_x0000_t202" id="docshape92" filled="false" stroked="false">
              <v:textbox inset="0,0,0,0">
                <w:txbxContent>
                  <w:p>
                    <w:pPr>
                      <w:spacing w:line="122" w:lineRule="exact" w:before="0"/>
                      <w:ind w:left="0" w:right="0" w:firstLine="0"/>
                      <w:jc w:val="left"/>
                      <w:rPr>
                        <w:rFonts w:ascii="Times New Roman"/>
                        <w:sz w:val="11"/>
                      </w:rPr>
                    </w:pPr>
                    <w:r>
                      <w:rPr>
                        <w:rFonts w:ascii="Times New Roman"/>
                        <w:spacing w:val="-4"/>
                        <w:w w:val="130"/>
                        <w:sz w:val="11"/>
                      </w:rPr>
                      <w:t>....</w:t>
                    </w:r>
                  </w:p>
                </w:txbxContent>
              </v:textbox>
              <w10:wrap type="none"/>
            </v:shape>
            <v:shape style="position:absolute;left:8665;top:1001;width:155;height:244" type="#_x0000_t202" id="docshape93" filled="false" stroked="false">
              <v:textbox inset="0,0,0,0">
                <w:txbxContent>
                  <w:p>
                    <w:pPr>
                      <w:spacing w:line="244" w:lineRule="exact" w:before="0"/>
                      <w:ind w:left="0" w:right="0" w:firstLine="0"/>
                      <w:jc w:val="left"/>
                      <w:rPr>
                        <w:rFonts w:ascii="Times New Roman" w:hAnsi="Times New Roman"/>
                        <w:b/>
                        <w:sz w:val="22"/>
                      </w:rPr>
                    </w:pPr>
                    <w:r>
                      <w:rPr>
                        <w:rFonts w:ascii="Times New Roman" w:hAnsi="Times New Roman"/>
                        <w:b/>
                        <w:spacing w:val="-5"/>
                        <w:w w:val="70"/>
                        <w:sz w:val="22"/>
                      </w:rPr>
                      <w:t>:Е</w:t>
                    </w:r>
                  </w:p>
                </w:txbxContent>
              </v:textbox>
              <w10:wrap type="none"/>
            </v:shape>
            <v:shape style="position:absolute;left:8677;top:1138;width:153;height:200" type="#_x0000_t202" id="docshape94" filled="false" stroked="false">
              <v:textbox inset="0,0,0,0">
                <w:txbxContent>
                  <w:p>
                    <w:pPr>
                      <w:spacing w:line="200" w:lineRule="exact" w:before="0"/>
                      <w:ind w:left="0" w:right="0" w:firstLine="0"/>
                      <w:jc w:val="left"/>
                      <w:rPr>
                        <w:rFonts w:ascii="Times New Roman"/>
                        <w:b/>
                        <w:sz w:val="18"/>
                      </w:rPr>
                    </w:pPr>
                    <w:r>
                      <w:rPr>
                        <w:rFonts w:ascii="Times New Roman"/>
                        <w:b/>
                        <w:w w:val="88"/>
                        <w:sz w:val="18"/>
                      </w:rPr>
                      <w:t>m</w:t>
                    </w:r>
                  </w:p>
                </w:txbxContent>
              </v:textbox>
              <w10:wrap type="none"/>
            </v:shape>
            <v:shape style="position:absolute;left:8673;top:1367;width:154;height:178" type="#_x0000_t202" id="docshape95" filled="false" stroked="false">
              <v:textbox inset="0,0,0,0">
                <w:txbxContent>
                  <w:p>
                    <w:pPr>
                      <w:spacing w:line="177" w:lineRule="exact" w:before="0"/>
                      <w:ind w:left="0" w:right="0" w:firstLine="0"/>
                      <w:jc w:val="left"/>
                      <w:rPr>
                        <w:rFonts w:ascii="Times New Roman"/>
                        <w:sz w:val="16"/>
                      </w:rPr>
                    </w:pPr>
                    <w:r>
                      <w:rPr>
                        <w:rFonts w:ascii="Times New Roman"/>
                        <w:spacing w:val="-4"/>
                        <w:w w:val="85"/>
                        <w:sz w:val="16"/>
                      </w:rPr>
                      <w:t>;,;;</w:t>
                    </w:r>
                  </w:p>
                </w:txbxContent>
              </v:textbox>
              <w10:wrap type="none"/>
            </v:shape>
            <v:shape style="position:absolute;left:8677;top:1243;width:153;height:200" type="#_x0000_t202" id="docshape96" filled="false" stroked="false">
              <v:textbox inset="0,0,0,0">
                <w:txbxContent>
                  <w:p>
                    <w:pPr>
                      <w:spacing w:line="200" w:lineRule="exact" w:before="0"/>
                      <w:ind w:left="0" w:right="0" w:firstLine="0"/>
                      <w:jc w:val="left"/>
                      <w:rPr>
                        <w:rFonts w:ascii="Times New Roman"/>
                        <w:b/>
                        <w:sz w:val="18"/>
                      </w:rPr>
                    </w:pPr>
                    <w:r>
                      <w:rPr>
                        <w:rFonts w:ascii="Times New Roman"/>
                        <w:b/>
                        <w:w w:val="88"/>
                        <w:sz w:val="18"/>
                      </w:rPr>
                      <w:t>m</w:t>
                    </w:r>
                  </w:p>
                </w:txbxContent>
              </v:textbox>
              <w10:wrap type="none"/>
            </v:shape>
            <w10:wrap type="none"/>
          </v:group>
        </w:pict>
      </w:r>
      <w:r>
        <w:rPr/>
        <w:pict>
          <v:group style="position:absolute;margin-left:224.754105pt;margin-top:9.089326pt;width:95.7pt;height:315.3pt;mso-position-horizontal-relative:page;mso-position-vertical-relative:paragraph;z-index:15730176" id="docshapegroup97" coordorigin="4495,182" coordsize="1914,6306">
            <v:shape style="position:absolute;left:4694;top:205;width:1697;height:6256" id="docshape98" coordorigin="4694,205" coordsize="1697,6256" path="m6391,227l4724,227m5091,205l5091,227m5278,205l5278,227m5466,205l5466,227m5645,205l5645,227m5832,205l5832,227m6024,205l6024,227m6199,205l6199,227m6391,205l6391,227m4724,227l4724,6461m4694,1080l4724,1080m4694,1203l4724,1203m4694,1323l4724,1323m4694,1446l4724,1446m4694,1569l4724,1569m4694,1691l4724,1691m4694,1819l4724,1819m4694,1939l4724,1939m4694,2062l4724,2062m4694,2184l4724,2184m4694,2307l4724,2307m4694,2427l4724,2427m4694,2550l4724,2550m4694,2673l4724,2673m4694,2795l4724,2795m4694,2916l4724,2916m4694,3038l4724,3038m4694,3161l4724,3161m4694,3281l4724,3281m4694,3404l4724,3404m4694,3527l4724,3527m4694,3649l4724,3649m4694,3769l4724,3769m4694,3892l4724,3892m4694,4015l4724,4015m4694,4137l4724,4137m4694,4258l4724,4258m4694,4380l4724,4380m4694,4503l4724,4503m4694,4626l4724,4626m4694,4746l4724,4746m4694,4869l4724,4869m4694,4996l4724,4996m4694,5119l4724,5119m4694,5241l4724,5241m4694,5362l4724,5362m4694,5484l4724,5484m4694,5607l4724,5607m4694,5727l4724,5727m4694,5850l4724,5850m4694,5973l4724,5973m4694,6095l4724,6095m4694,6215l4724,6215m4694,6338l4724,6338m4694,6461l4724,6461e" filled="false" stroked="true" strokeweight=".361pt" strokecolor="#131516">
              <v:path arrowok="t"/>
              <v:stroke dashstyle="solid"/>
            </v:shape>
            <v:shape style="position:absolute;left:5193;top:226;width:2;height:6261" id="docshape99" coordorigin="5193,227" coordsize="0,6261" path="m5193,6439l5193,6487m5193,6316l5193,6360m5193,6196l5193,6237m5193,6074l5193,6117m5193,5951l5193,5994m5193,5828l5193,5872m5193,5708l5193,5749m5193,5585l5193,5629m5193,5463l5193,5506m5193,5340l5193,5383m5193,5220l5193,5261m5193,5097l5193,5140m5193,4974l5193,5018m5193,4847l5193,4890m5193,4727l5193,4768m5193,4604l5193,4645m5193,4481l5193,4525m5193,4359l5193,4402m5193,4238l5193,4279m5193,4116l5193,4157m5193,3993l5193,4036m5193,3870l5193,3914m5193,3750l5193,3791m5193,3628l5193,3671m5193,3505l5193,3548m5193,3382l5193,3425m5193,3262l5193,3303m5193,3139l5193,3183m5193,3017l5193,3060m5193,2894l5193,2937m5193,2774l5193,2815m5193,2651l5193,2694m5193,2528l5193,2572m5193,2406l5193,2449m5193,2285l5193,2326m5193,2163l5193,2206m5193,2040l5193,2083m5193,1920l5193,1961m5193,1797l5193,1838m5193,1670l5193,1711m5193,1547l5193,1590m5193,1424l5193,1468m5193,1304l5193,1345m5193,1181l5193,1225m5193,1059l5193,1102m5193,227l5193,979e" filled="false" stroked="true" strokeweight=".282pt" strokecolor="#1e1916">
              <v:path arrowok="t"/>
              <v:stroke dashstyle="solid"/>
            </v:shape>
            <v:shape style="position:absolute;left:4724;top:979;width:1467;height:5460" id="docshape100" coordorigin="4724,979" coordsize="1467,5460" path="m5449,979l5449,1059,4724,1059,4724,979,5449,979m5479,1102l5479,1181,4724,1181,4724,1102,5479,1102m5496,1225l5496,1304,4724,1304,4724,1225,5496,1225m5504,1345l5504,1424,4724,1424,4724,1345,5504,1345m5504,1468l5504,1547,4724,1547,4724,1468,5504,1468m5513,1590l5513,1670,4724,1670,4724,1590,5513,1590m5551,1711l5551,1797,4724,1797,4724,1711,5551,1711m5572,1838l5572,1920,4724,1920,4724,1838,5572,1838m5607,1961l5607,2040,4724,2040,4724,1961,5607,1961m5645,2083l5645,2163,4724,2163,4724,2083,5645,2083m5675,2206l5675,2285,4724,2285,4724,2206,5675,2206m5683,2326l5683,2406,4724,2406,4724,2326,5683,2326m5713,2449l5713,2528,4724,2528,4724,2449,5713,2449m5722,2572l5722,2651,4724,2651,4724,2572,5722,2572m5730,2694l5730,2774,4724,2774,4724,2694,5730,2694m5739,2815l5739,2894,4724,2894,4724,2815,5739,2815m5751,2937l5751,3017,4724,3017,4724,2937,5751,2937m5760,3060l5760,3139,4724,3139,4724,3060,5760,3060m5786,3183l5786,3262,4724,3262,4724,3183,5786,3183m5798,3303l5798,3382,4724,3382,4724,3303,5798,3303m5832,3425l5832,3505,4724,3505,4724,3425,5832,3425m5854,3548l5854,3628,4724,3628,4724,3548,5854,3548m5862,3671l5862,3750,4724,3750,4724,3671,5862,3671m5871,3791l5871,3870,4724,3870,4724,3791,5871,3791m5879,3914l5879,3993,4724,3993,4724,3914,5879,3914m5909,4036l5909,4116,4724,4116,4724,4036,5909,4036m5909,4157l5909,4238,4724,4238,4724,4157,5909,4157m5909,4279l5909,4359,4724,4359,4724,4279,5909,4279m5909,4402l5909,4481,4724,4481,4724,4402,5909,4402m5926,4525l5926,4604,4724,4604,4724,4525,5926,4525m5926,4645l5926,4727,4724,4727,4724,4645,5926,4645m5926,4768l5926,4847,4724,4847,4724,4768,5926,4768m5956,4890l5956,4974,4724,4974,4724,4890,5956,4890m5956,5018l5956,5097,4724,5097,4724,5018,5956,5018m5977,5140l5977,5220,4724,5220,4724,5140,5977,5140m5977,5261l5977,5340,4724,5340,4724,5261,5977,5261m6003,5383l6003,5463,4724,5463,4724,5383,6003,5383m6011,5506l6011,5585,4724,5585,4724,5506,6011,5506m6033,5629l6033,5708,4724,5708,4724,5629,6033,5629m6041,5749l6041,5828,4724,5828,4724,5749,6041,5749m6080,5872l6080,5951,4724,5951,4724,5872,6080,5872m6144,5994l6144,6074,4724,6074,4724,5994,6144,5994m6152,6117l6152,6196,4724,6196,4724,6117,6152,6117m6182,6237l6182,6316,4724,6316,4724,6237,6182,6237m6190,6360l6190,6439,4724,6439,4724,6360,6190,6360e" filled="false" stroked="true" strokeweight=".361pt" strokecolor="#131516">
              <v:path arrowok="t"/>
              <v:stroke dashstyle="solid"/>
            </v:shape>
            <v:shape style="position:absolute;left:4509;top:181;width:675;height:517" type="#_x0000_t202" id="docshape101" filled="false" stroked="false">
              <v:textbox inset="0,0,0,0">
                <w:txbxContent>
                  <w:p>
                    <w:pPr>
                      <w:spacing w:line="121" w:lineRule="exact" w:before="0"/>
                      <w:ind w:left="0" w:right="0" w:firstLine="0"/>
                      <w:jc w:val="left"/>
                      <w:rPr>
                        <w:rFonts w:ascii="Times New Roman" w:hAnsi="Times New Roman"/>
                        <w:sz w:val="11"/>
                      </w:rPr>
                    </w:pPr>
                    <w:r>
                      <w:rPr>
                        <w:rFonts w:ascii="Times New Roman" w:hAnsi="Times New Roman"/>
                        <w:color w:val="2B2B2B"/>
                        <w:spacing w:val="-2"/>
                        <w:sz w:val="11"/>
                      </w:rPr>
                      <w:t>112</w:t>
                    </w:r>
                    <w:r>
                      <w:rPr>
                        <w:rFonts w:ascii="Times New Roman" w:hAnsi="Times New Roman"/>
                        <w:color w:val="525454"/>
                        <w:spacing w:val="-2"/>
                        <w:sz w:val="11"/>
                      </w:rPr>
                      <w:t>°d</w:t>
                    </w:r>
                  </w:p>
                  <w:p>
                    <w:pPr>
                      <w:spacing w:line="111" w:lineRule="exact" w:before="0"/>
                      <w:ind w:left="56" w:right="0" w:firstLine="0"/>
                      <w:jc w:val="left"/>
                      <w:rPr>
                        <w:rFonts w:ascii="Times New Roman"/>
                        <w:sz w:val="11"/>
                      </w:rPr>
                    </w:pPr>
                    <w:r>
                      <w:rPr>
                        <w:rFonts w:ascii="Times New Roman"/>
                        <w:color w:val="2B2B2B"/>
                        <w:w w:val="105"/>
                        <w:sz w:val="11"/>
                      </w:rPr>
                      <w:t>68</w:t>
                    </w:r>
                    <w:r>
                      <w:rPr>
                        <w:rFonts w:ascii="Times New Roman"/>
                        <w:color w:val="525454"/>
                        <w:w w:val="105"/>
                        <w:sz w:val="11"/>
                      </w:rPr>
                      <w:t>-</w:t>
                    </w:r>
                    <w:r>
                      <w:rPr>
                        <w:rFonts w:ascii="Times New Roman"/>
                        <w:color w:val="525454"/>
                        <w:spacing w:val="-10"/>
                        <w:w w:val="105"/>
                        <w:sz w:val="11"/>
                      </w:rPr>
                      <w:t>=</w:t>
                    </w:r>
                  </w:p>
                  <w:p>
                    <w:pPr>
                      <w:spacing w:line="135" w:lineRule="exact" w:before="0"/>
                      <w:ind w:left="58" w:right="0" w:firstLine="0"/>
                      <w:jc w:val="left"/>
                      <w:rPr>
                        <w:rFonts w:ascii="Times New Roman"/>
                        <w:sz w:val="13"/>
                      </w:rPr>
                    </w:pPr>
                    <w:r>
                      <w:rPr>
                        <w:rFonts w:ascii="Times New Roman"/>
                        <w:color w:val="2B2B2B"/>
                        <w:w w:val="95"/>
                        <w:sz w:val="11"/>
                      </w:rPr>
                      <w:t>22</w:t>
                    </w:r>
                    <w:r>
                      <w:rPr>
                        <w:rFonts w:ascii="Times New Roman"/>
                        <w:color w:val="2B2B2B"/>
                        <w:spacing w:val="-11"/>
                        <w:w w:val="95"/>
                        <w:sz w:val="11"/>
                      </w:rPr>
                      <w:t> </w:t>
                    </w:r>
                    <w:r>
                      <w:rPr>
                        <w:rFonts w:ascii="Times New Roman"/>
                        <w:color w:val="525454"/>
                        <w:w w:val="95"/>
                        <w:sz w:val="13"/>
                      </w:rPr>
                      <w:t>-</w:t>
                    </w:r>
                    <w:r>
                      <w:rPr>
                        <w:rFonts w:ascii="Times New Roman"/>
                        <w:color w:val="525454"/>
                        <w:spacing w:val="-2"/>
                        <w:w w:val="95"/>
                        <w:sz w:val="13"/>
                      </w:rPr>
                      <w:t>c:::==:::J</w:t>
                    </w:r>
                  </w:p>
                  <w:p>
                    <w:pPr>
                      <w:spacing w:before="23"/>
                      <w:ind w:left="54" w:right="0" w:firstLine="0"/>
                      <w:jc w:val="left"/>
                      <w:rPr>
                        <w:rFonts w:ascii="Times New Roman"/>
                        <w:sz w:val="11"/>
                      </w:rPr>
                    </w:pPr>
                    <w:r>
                      <w:rPr>
                        <w:rFonts w:ascii="Times New Roman"/>
                        <w:color w:val="2B2B2B"/>
                        <w:spacing w:val="-5"/>
                        <w:w w:val="110"/>
                        <w:sz w:val="11"/>
                      </w:rPr>
                      <w:t>88</w:t>
                    </w:r>
                  </w:p>
                </w:txbxContent>
              </v:textbox>
              <w10:wrap type="none"/>
            </v:shape>
            <v:shape style="position:absolute;left:4565;top:671;width:240;height:122" type="#_x0000_t202" id="docshape102" filled="false" stroked="false">
              <v:textbox inset="0,0,0,0">
                <w:txbxContent>
                  <w:p>
                    <w:pPr>
                      <w:spacing w:line="122" w:lineRule="exact" w:before="0"/>
                      <w:ind w:left="0" w:right="0" w:firstLine="0"/>
                      <w:jc w:val="left"/>
                      <w:rPr>
                        <w:rFonts w:ascii="Times New Roman"/>
                        <w:sz w:val="11"/>
                      </w:rPr>
                    </w:pPr>
                    <w:r>
                      <w:rPr>
                        <w:rFonts w:ascii="Times New Roman"/>
                        <w:color w:val="2B2B2B"/>
                        <w:w w:val="105"/>
                        <w:sz w:val="11"/>
                      </w:rPr>
                      <w:t>54</w:t>
                    </w:r>
                    <w:r>
                      <w:rPr>
                        <w:rFonts w:ascii="Times New Roman"/>
                        <w:color w:val="525454"/>
                        <w:w w:val="105"/>
                        <w:sz w:val="11"/>
                      </w:rPr>
                      <w:t>-</w:t>
                    </w:r>
                    <w:r>
                      <w:rPr>
                        <w:rFonts w:ascii="Times New Roman"/>
                        <w:color w:val="525454"/>
                        <w:spacing w:val="-10"/>
                        <w:w w:val="105"/>
                        <w:sz w:val="11"/>
                      </w:rPr>
                      <w:t>=</w:t>
                    </w:r>
                  </w:p>
                </w:txbxContent>
              </v:textbox>
              <w10:wrap type="none"/>
            </v:shape>
            <v:shape style="position:absolute;left:4685;top:402;width:230;height:336" type="#_x0000_t202" id="docshape103" filled="false" stroked="false">
              <v:textbox inset="0,0,0,0">
                <w:txbxContent>
                  <w:p>
                    <w:pPr>
                      <w:spacing w:line="335" w:lineRule="exact" w:before="0"/>
                      <w:ind w:left="0" w:right="0" w:firstLine="0"/>
                      <w:jc w:val="left"/>
                      <w:rPr>
                        <w:sz w:val="30"/>
                      </w:rPr>
                    </w:pPr>
                    <w:r>
                      <w:rPr>
                        <w:color w:val="2B2B2B"/>
                        <w:w w:val="75"/>
                        <w:sz w:val="30"/>
                      </w:rPr>
                      <w:t>-</w:t>
                    </w:r>
                    <w:r>
                      <w:rPr>
                        <w:color w:val="525454"/>
                        <w:spacing w:val="-10"/>
                        <w:w w:val="85"/>
                        <w:sz w:val="30"/>
                      </w:rPr>
                      <w:t>=</w:t>
                    </w:r>
                  </w:p>
                </w:txbxContent>
              </v:textbox>
              <w10:wrap type="none"/>
            </v:shape>
            <v:shape style="position:absolute;left:4504;top:931;width:189;height:122" type="#_x0000_t202" id="docshape104" filled="false" stroked="false">
              <v:textbox inset="0,0,0,0">
                <w:txbxContent>
                  <w:p>
                    <w:pPr>
                      <w:spacing w:line="122" w:lineRule="exact" w:before="0"/>
                      <w:ind w:left="0" w:right="0" w:firstLine="0"/>
                      <w:jc w:val="left"/>
                      <w:rPr>
                        <w:rFonts w:ascii="Times New Roman"/>
                        <w:sz w:val="11"/>
                      </w:rPr>
                    </w:pPr>
                    <w:r>
                      <w:rPr>
                        <w:rFonts w:ascii="Times New Roman"/>
                        <w:color w:val="2B2B2B"/>
                        <w:spacing w:val="-5"/>
                        <w:sz w:val="11"/>
                      </w:rPr>
                      <w:t>114</w:t>
                    </w:r>
                  </w:p>
                </w:txbxContent>
              </v:textbox>
              <w10:wrap type="none"/>
            </v:shape>
            <v:shape style="position:absolute;left:4509;top:801;width:296;height:189" type="#_x0000_t202" id="docshape105" filled="false" stroked="false">
              <v:textbox inset="0,0,0,0">
                <w:txbxContent>
                  <w:p>
                    <w:pPr>
                      <w:spacing w:line="192" w:lineRule="auto" w:before="7"/>
                      <w:ind w:left="0" w:right="0" w:firstLine="0"/>
                      <w:jc w:val="left"/>
                      <w:rPr>
                        <w:rFonts w:ascii="Times New Roman"/>
                        <w:sz w:val="11"/>
                      </w:rPr>
                    </w:pPr>
                    <w:r>
                      <w:rPr>
                        <w:rFonts w:ascii="Times New Roman"/>
                        <w:color w:val="181818"/>
                        <w:spacing w:val="-8"/>
                        <w:sz w:val="11"/>
                      </w:rPr>
                      <w:t>111</w:t>
                    </w:r>
                    <w:r>
                      <w:rPr>
                        <w:rFonts w:ascii="Times New Roman"/>
                        <w:color w:val="525454"/>
                        <w:spacing w:val="-8"/>
                        <w:sz w:val="11"/>
                      </w:rPr>
                      <w:t>-</w:t>
                    </w:r>
                    <w:r>
                      <w:rPr>
                        <w:rFonts w:ascii="Times New Roman"/>
                        <w:color w:val="525454"/>
                        <w:spacing w:val="-8"/>
                        <w:position w:val="-5"/>
                        <w:sz w:val="13"/>
                      </w:rPr>
                      <w:t>-</w:t>
                    </w:r>
                    <w:r>
                      <w:rPr>
                        <w:rFonts w:ascii="Times New Roman"/>
                        <w:color w:val="525454"/>
                        <w:spacing w:val="-10"/>
                        <w:sz w:val="11"/>
                      </w:rPr>
                      <w:t>=</w:t>
                    </w:r>
                  </w:p>
                </w:txbxContent>
              </v:textbox>
              <w10:wrap type="none"/>
            </v:shape>
            <v:shape style="position:absolute;left:6256;top:864;width:119;height:134" type="#_x0000_t202" id="docshape106" filled="false" stroked="false">
              <v:textbox inset="0,0,0,0">
                <w:txbxContent>
                  <w:p>
                    <w:pPr>
                      <w:spacing w:line="133" w:lineRule="exact" w:before="0"/>
                      <w:ind w:left="0" w:right="0" w:firstLine="0"/>
                      <w:jc w:val="left"/>
                      <w:rPr>
                        <w:rFonts w:ascii="TimesNewRomanPS-BoldItalicMT" w:hAnsi="TimesNewRomanPS-BoldItalicMT"/>
                        <w:b/>
                        <w:i/>
                        <w:sz w:val="12"/>
                      </w:rPr>
                    </w:pPr>
                    <w:r>
                      <w:rPr>
                        <w:rFonts w:ascii="TimesNewRomanPS-BoldItalicMT" w:hAnsi="TimesNewRomanPS-BoldItalicMT"/>
                        <w:b/>
                        <w:i/>
                        <w:spacing w:val="-5"/>
                        <w:sz w:val="12"/>
                      </w:rPr>
                      <w:t>и,</w:t>
                    </w:r>
                  </w:p>
                </w:txbxContent>
              </v:textbox>
              <w10:wrap type="none"/>
            </v:shape>
            <v:shape style="position:absolute;left:4495;top:1061;width:215;height:5375" type="#_x0000_t202" id="docshape107" filled="false" stroked="false">
              <v:textbox inset="0,0,0,0">
                <w:txbxContent>
                  <w:p>
                    <w:pPr>
                      <w:spacing w:line="116" w:lineRule="exact" w:before="0"/>
                      <w:ind w:left="66" w:right="0" w:firstLine="0"/>
                      <w:jc w:val="left"/>
                      <w:rPr>
                        <w:rFonts w:ascii="Times New Roman"/>
                        <w:sz w:val="11"/>
                      </w:rPr>
                    </w:pPr>
                    <w:r>
                      <w:rPr>
                        <w:rFonts w:ascii="Times New Roman"/>
                        <w:color w:val="2B2B2B"/>
                        <w:spacing w:val="-5"/>
                        <w:w w:val="105"/>
                        <w:sz w:val="11"/>
                      </w:rPr>
                      <w:t>35</w:t>
                    </w:r>
                  </w:p>
                  <w:p>
                    <w:pPr>
                      <w:spacing w:line="118" w:lineRule="exact" w:before="0"/>
                      <w:ind w:left="4" w:right="0" w:firstLine="0"/>
                      <w:jc w:val="left"/>
                      <w:rPr>
                        <w:rFonts w:ascii="Times New Roman"/>
                        <w:sz w:val="11"/>
                      </w:rPr>
                    </w:pPr>
                    <w:r>
                      <w:rPr>
                        <w:rFonts w:ascii="Times New Roman"/>
                        <w:color w:val="181818"/>
                        <w:spacing w:val="-5"/>
                        <w:sz w:val="11"/>
                      </w:rPr>
                      <w:t>147</w:t>
                    </w:r>
                  </w:p>
                  <w:p>
                    <w:pPr>
                      <w:spacing w:line="123" w:lineRule="exact" w:before="0"/>
                      <w:ind w:left="63" w:right="0" w:firstLine="0"/>
                      <w:jc w:val="left"/>
                      <w:rPr>
                        <w:rFonts w:ascii="Times New Roman"/>
                        <w:sz w:val="11"/>
                      </w:rPr>
                    </w:pPr>
                    <w:r>
                      <w:rPr>
                        <w:rFonts w:ascii="Times New Roman"/>
                        <w:color w:val="2B2B2B"/>
                        <w:spacing w:val="-5"/>
                        <w:w w:val="105"/>
                        <w:sz w:val="11"/>
                      </w:rPr>
                      <w:t>29</w:t>
                    </w:r>
                  </w:p>
                  <w:p>
                    <w:pPr>
                      <w:spacing w:line="125" w:lineRule="exact" w:before="0"/>
                      <w:ind w:left="60" w:right="0" w:firstLine="0"/>
                      <w:jc w:val="left"/>
                      <w:rPr>
                        <w:rFonts w:ascii="Times New Roman"/>
                        <w:sz w:val="11"/>
                      </w:rPr>
                    </w:pPr>
                    <w:r>
                      <w:rPr>
                        <w:rFonts w:ascii="Times New Roman"/>
                        <w:color w:val="2B2B2B"/>
                        <w:spacing w:val="-5"/>
                        <w:w w:val="105"/>
                        <w:sz w:val="11"/>
                      </w:rPr>
                      <w:t>67</w:t>
                    </w:r>
                  </w:p>
                  <w:p>
                    <w:pPr>
                      <w:spacing w:line="125" w:lineRule="exact" w:before="0"/>
                      <w:ind w:left="69" w:right="0" w:firstLine="0"/>
                      <w:jc w:val="left"/>
                      <w:rPr>
                        <w:rFonts w:ascii="Times New Roman"/>
                        <w:sz w:val="11"/>
                      </w:rPr>
                    </w:pPr>
                    <w:r>
                      <w:rPr>
                        <w:rFonts w:ascii="Times New Roman"/>
                        <w:color w:val="2B2B2B"/>
                        <w:spacing w:val="-5"/>
                        <w:w w:val="105"/>
                        <w:sz w:val="11"/>
                      </w:rPr>
                      <w:t>51</w:t>
                    </w:r>
                  </w:p>
                  <w:p>
                    <w:pPr>
                      <w:spacing w:line="123" w:lineRule="exact" w:before="0"/>
                      <w:ind w:left="0" w:right="0" w:firstLine="0"/>
                      <w:jc w:val="left"/>
                      <w:rPr>
                        <w:rFonts w:ascii="Times New Roman"/>
                        <w:sz w:val="11"/>
                      </w:rPr>
                    </w:pPr>
                    <w:r>
                      <w:rPr>
                        <w:rFonts w:ascii="Times New Roman"/>
                        <w:color w:val="2B2B2B"/>
                        <w:spacing w:val="-5"/>
                        <w:w w:val="105"/>
                        <w:sz w:val="11"/>
                      </w:rPr>
                      <w:t>146</w:t>
                    </w:r>
                  </w:p>
                  <w:p>
                    <w:pPr>
                      <w:spacing w:line="120" w:lineRule="exact" w:before="0"/>
                      <w:ind w:left="61" w:right="0" w:firstLine="0"/>
                      <w:jc w:val="left"/>
                      <w:rPr>
                        <w:rFonts w:ascii="Times New Roman"/>
                        <w:sz w:val="11"/>
                      </w:rPr>
                    </w:pPr>
                    <w:r>
                      <w:rPr>
                        <w:rFonts w:ascii="Times New Roman"/>
                        <w:color w:val="2B2B2B"/>
                        <w:spacing w:val="-5"/>
                        <w:w w:val="105"/>
                        <w:sz w:val="11"/>
                      </w:rPr>
                      <w:t>37</w:t>
                    </w:r>
                  </w:p>
                  <w:p>
                    <w:pPr>
                      <w:spacing w:line="123" w:lineRule="exact" w:before="0"/>
                      <w:ind w:left="55" w:right="0" w:firstLine="0"/>
                      <w:jc w:val="left"/>
                      <w:rPr>
                        <w:rFonts w:ascii="Times New Roman"/>
                        <w:sz w:val="11"/>
                      </w:rPr>
                    </w:pPr>
                    <w:r>
                      <w:rPr>
                        <w:rFonts w:ascii="Times New Roman"/>
                        <w:color w:val="2B2B2B"/>
                        <w:spacing w:val="-5"/>
                        <w:w w:val="105"/>
                        <w:sz w:val="11"/>
                      </w:rPr>
                      <w:t>52</w:t>
                    </w:r>
                  </w:p>
                  <w:p>
                    <w:pPr>
                      <w:spacing w:line="121" w:lineRule="exact" w:before="3"/>
                      <w:ind w:left="57" w:right="0" w:firstLine="0"/>
                      <w:jc w:val="left"/>
                      <w:rPr>
                        <w:rFonts w:ascii="Times New Roman"/>
                        <w:sz w:val="11"/>
                      </w:rPr>
                    </w:pPr>
                    <w:r>
                      <w:rPr>
                        <w:rFonts w:ascii="Times New Roman"/>
                        <w:color w:val="181818"/>
                        <w:spacing w:val="-5"/>
                        <w:w w:val="105"/>
                        <w:sz w:val="11"/>
                      </w:rPr>
                      <w:t>14</w:t>
                    </w:r>
                  </w:p>
                  <w:p>
                    <w:pPr>
                      <w:spacing w:line="120" w:lineRule="exact" w:before="0"/>
                      <w:ind w:left="9" w:right="0" w:firstLine="0"/>
                      <w:jc w:val="left"/>
                      <w:rPr>
                        <w:rFonts w:ascii="Times New Roman"/>
                        <w:sz w:val="11"/>
                      </w:rPr>
                    </w:pPr>
                    <w:r>
                      <w:rPr>
                        <w:rFonts w:ascii="Times New Roman"/>
                        <w:color w:val="181818"/>
                        <w:spacing w:val="-5"/>
                        <w:sz w:val="11"/>
                      </w:rPr>
                      <w:t>131</w:t>
                    </w:r>
                  </w:p>
                  <w:p>
                    <w:pPr>
                      <w:spacing w:line="123" w:lineRule="exact" w:before="0"/>
                      <w:ind w:left="60" w:right="0" w:firstLine="0"/>
                      <w:jc w:val="left"/>
                      <w:rPr>
                        <w:rFonts w:ascii="Times New Roman"/>
                        <w:sz w:val="11"/>
                      </w:rPr>
                    </w:pPr>
                    <w:r>
                      <w:rPr>
                        <w:rFonts w:ascii="Times New Roman"/>
                        <w:color w:val="2B2B2B"/>
                        <w:spacing w:val="-5"/>
                        <w:w w:val="105"/>
                        <w:sz w:val="11"/>
                      </w:rPr>
                      <w:t>60</w:t>
                    </w:r>
                  </w:p>
                  <w:p>
                    <w:pPr>
                      <w:spacing w:line="123" w:lineRule="exact" w:before="0"/>
                      <w:ind w:left="4" w:right="0" w:firstLine="0"/>
                      <w:jc w:val="left"/>
                      <w:rPr>
                        <w:rFonts w:ascii="Times New Roman"/>
                        <w:sz w:val="11"/>
                      </w:rPr>
                    </w:pPr>
                    <w:r>
                      <w:rPr>
                        <w:rFonts w:ascii="Times New Roman"/>
                        <w:color w:val="181818"/>
                        <w:spacing w:val="-5"/>
                        <w:w w:val="105"/>
                        <w:sz w:val="11"/>
                      </w:rPr>
                      <w:t>129</w:t>
                    </w:r>
                  </w:p>
                  <w:p>
                    <w:pPr>
                      <w:spacing w:line="123" w:lineRule="exact" w:before="0"/>
                      <w:ind w:left="66" w:right="0" w:firstLine="0"/>
                      <w:jc w:val="left"/>
                      <w:rPr>
                        <w:rFonts w:ascii="Times New Roman"/>
                        <w:sz w:val="11"/>
                      </w:rPr>
                    </w:pPr>
                    <w:r>
                      <w:rPr>
                        <w:rFonts w:ascii="Times New Roman"/>
                        <w:color w:val="2B2B2B"/>
                        <w:spacing w:val="-5"/>
                        <w:w w:val="105"/>
                        <w:sz w:val="11"/>
                      </w:rPr>
                      <w:t>39</w:t>
                    </w:r>
                  </w:p>
                  <w:p>
                    <w:pPr>
                      <w:spacing w:line="123" w:lineRule="exact" w:before="0"/>
                      <w:ind w:left="9" w:right="0" w:firstLine="0"/>
                      <w:jc w:val="left"/>
                      <w:rPr>
                        <w:rFonts w:ascii="Times New Roman"/>
                        <w:sz w:val="11"/>
                      </w:rPr>
                    </w:pPr>
                    <w:r>
                      <w:rPr>
                        <w:rFonts w:ascii="Times New Roman"/>
                        <w:color w:val="2B2B2B"/>
                        <w:spacing w:val="-5"/>
                        <w:w w:val="105"/>
                        <w:sz w:val="11"/>
                      </w:rPr>
                      <w:t>120</w:t>
                    </w:r>
                  </w:p>
                  <w:p>
                    <w:pPr>
                      <w:spacing w:line="120" w:lineRule="exact" w:before="0"/>
                      <w:ind w:left="128" w:right="0" w:firstLine="0"/>
                      <w:jc w:val="left"/>
                      <w:rPr>
                        <w:rFonts w:ascii="Times New Roman"/>
                        <w:sz w:val="11"/>
                      </w:rPr>
                    </w:pPr>
                    <w:r>
                      <w:rPr>
                        <w:rFonts w:ascii="Times New Roman"/>
                        <w:color w:val="2B2B2B"/>
                        <w:w w:val="69"/>
                        <w:sz w:val="11"/>
                      </w:rPr>
                      <w:t>3</w:t>
                    </w:r>
                  </w:p>
                  <w:p>
                    <w:pPr>
                      <w:spacing w:line="120" w:lineRule="exact" w:before="0"/>
                      <w:ind w:left="72" w:right="0" w:firstLine="0"/>
                      <w:jc w:val="left"/>
                      <w:rPr>
                        <w:rFonts w:ascii="Times New Roman"/>
                        <w:sz w:val="11"/>
                      </w:rPr>
                    </w:pPr>
                    <w:r>
                      <w:rPr>
                        <w:rFonts w:ascii="Times New Roman"/>
                        <w:color w:val="2B2B2B"/>
                        <w:spacing w:val="-5"/>
                        <w:sz w:val="11"/>
                      </w:rPr>
                      <w:t>27</w:t>
                    </w:r>
                  </w:p>
                  <w:p>
                    <w:pPr>
                      <w:spacing w:line="125" w:lineRule="exact" w:before="0"/>
                      <w:ind w:left="128" w:right="0" w:firstLine="0"/>
                      <w:jc w:val="left"/>
                      <w:rPr>
                        <w:rFonts w:ascii="Times New Roman"/>
                        <w:sz w:val="11"/>
                      </w:rPr>
                    </w:pPr>
                    <w:r>
                      <w:rPr>
                        <w:rFonts w:ascii="Times New Roman"/>
                        <w:color w:val="2B2B2B"/>
                        <w:w w:val="102"/>
                        <w:sz w:val="11"/>
                      </w:rPr>
                      <w:t>7</w:t>
                    </w:r>
                  </w:p>
                  <w:p>
                    <w:pPr>
                      <w:spacing w:line="123" w:lineRule="exact" w:before="0"/>
                      <w:ind w:left="71" w:right="0" w:firstLine="0"/>
                      <w:jc w:val="left"/>
                      <w:rPr>
                        <w:rFonts w:ascii="Times New Roman"/>
                        <w:sz w:val="11"/>
                      </w:rPr>
                    </w:pPr>
                    <w:r>
                      <w:rPr>
                        <w:rFonts w:ascii="Times New Roman"/>
                        <w:color w:val="2B2B2B"/>
                        <w:spacing w:val="-5"/>
                        <w:w w:val="105"/>
                        <w:sz w:val="11"/>
                      </w:rPr>
                      <w:t>70</w:t>
                    </w:r>
                  </w:p>
                  <w:p>
                    <w:pPr>
                      <w:spacing w:line="120" w:lineRule="exact" w:before="0"/>
                      <w:ind w:left="75" w:right="0" w:firstLine="0"/>
                      <w:jc w:val="left"/>
                      <w:rPr>
                        <w:rFonts w:ascii="Times New Roman"/>
                        <w:sz w:val="11"/>
                      </w:rPr>
                    </w:pPr>
                    <w:r>
                      <w:rPr>
                        <w:rFonts w:ascii="Times New Roman"/>
                        <w:color w:val="2B2B2B"/>
                        <w:spacing w:val="-5"/>
                        <w:sz w:val="11"/>
                      </w:rPr>
                      <w:t>34</w:t>
                    </w:r>
                  </w:p>
                  <w:p>
                    <w:pPr>
                      <w:spacing w:line="120" w:lineRule="exact" w:before="0"/>
                      <w:ind w:left="121" w:right="0" w:firstLine="0"/>
                      <w:jc w:val="left"/>
                      <w:rPr>
                        <w:rFonts w:ascii="Times New Roman"/>
                        <w:sz w:val="11"/>
                      </w:rPr>
                    </w:pPr>
                    <w:r>
                      <w:rPr>
                        <w:rFonts w:ascii="Times New Roman"/>
                        <w:color w:val="2B2B2B"/>
                        <w:w w:val="74"/>
                        <w:sz w:val="11"/>
                      </w:rPr>
                      <w:t>8</w:t>
                    </w:r>
                  </w:p>
                  <w:p>
                    <w:pPr>
                      <w:spacing w:line="120" w:lineRule="exact" w:before="0"/>
                      <w:ind w:left="24" w:right="0" w:firstLine="0"/>
                      <w:jc w:val="left"/>
                      <w:rPr>
                        <w:rFonts w:ascii="Times New Roman"/>
                        <w:sz w:val="11"/>
                      </w:rPr>
                    </w:pPr>
                    <w:r>
                      <w:rPr>
                        <w:rFonts w:ascii="Times New Roman"/>
                        <w:color w:val="181818"/>
                        <w:spacing w:val="-5"/>
                        <w:sz w:val="11"/>
                      </w:rPr>
                      <w:t>121</w:t>
                    </w:r>
                  </w:p>
                  <w:p>
                    <w:pPr>
                      <w:spacing w:line="123" w:lineRule="exact" w:before="0"/>
                      <w:ind w:left="9" w:right="0" w:firstLine="0"/>
                      <w:jc w:val="left"/>
                      <w:rPr>
                        <w:rFonts w:ascii="Times New Roman"/>
                        <w:sz w:val="11"/>
                      </w:rPr>
                    </w:pPr>
                    <w:r>
                      <w:rPr>
                        <w:rFonts w:ascii="Times New Roman"/>
                        <w:color w:val="2B2B2B"/>
                        <w:spacing w:val="-5"/>
                        <w:w w:val="105"/>
                        <w:sz w:val="11"/>
                      </w:rPr>
                      <w:t>115</w:t>
                    </w:r>
                  </w:p>
                  <w:p>
                    <w:pPr>
                      <w:spacing w:line="125" w:lineRule="exact" w:before="0"/>
                      <w:ind w:left="68" w:right="0" w:firstLine="0"/>
                      <w:jc w:val="left"/>
                      <w:rPr>
                        <w:rFonts w:ascii="Times New Roman"/>
                        <w:sz w:val="11"/>
                      </w:rPr>
                    </w:pPr>
                    <w:r>
                      <w:rPr>
                        <w:rFonts w:ascii="Times New Roman"/>
                        <w:color w:val="2B2B2B"/>
                        <w:spacing w:val="-5"/>
                        <w:w w:val="105"/>
                        <w:sz w:val="11"/>
                      </w:rPr>
                      <w:t>48</w:t>
                    </w:r>
                  </w:p>
                  <w:p>
                    <w:pPr>
                      <w:spacing w:line="126" w:lineRule="exact" w:before="0"/>
                      <w:ind w:left="63" w:right="0" w:firstLine="0"/>
                      <w:jc w:val="left"/>
                      <w:rPr>
                        <w:rFonts w:ascii="Times New Roman"/>
                        <w:sz w:val="11"/>
                      </w:rPr>
                    </w:pPr>
                    <w:r>
                      <w:rPr>
                        <w:rFonts w:ascii="Times New Roman"/>
                        <w:color w:val="2B2B2B"/>
                        <w:spacing w:val="-5"/>
                        <w:w w:val="110"/>
                        <w:sz w:val="11"/>
                      </w:rPr>
                      <w:t>87</w:t>
                    </w:r>
                  </w:p>
                  <w:p>
                    <w:pPr>
                      <w:spacing w:line="121" w:lineRule="exact" w:before="3"/>
                      <w:ind w:left="4" w:right="0" w:firstLine="0"/>
                      <w:jc w:val="left"/>
                      <w:rPr>
                        <w:rFonts w:ascii="Times New Roman"/>
                        <w:sz w:val="11"/>
                      </w:rPr>
                    </w:pPr>
                    <w:r>
                      <w:rPr>
                        <w:rFonts w:ascii="Times New Roman"/>
                        <w:color w:val="181818"/>
                        <w:spacing w:val="-5"/>
                        <w:w w:val="105"/>
                        <w:sz w:val="11"/>
                      </w:rPr>
                      <w:t>105</w:t>
                    </w:r>
                  </w:p>
                  <w:p>
                    <w:pPr>
                      <w:spacing w:line="121" w:lineRule="exact" w:before="0"/>
                      <w:ind w:left="14" w:right="0" w:firstLine="0"/>
                      <w:jc w:val="left"/>
                      <w:rPr>
                        <w:rFonts w:ascii="Times New Roman"/>
                        <w:sz w:val="11"/>
                      </w:rPr>
                    </w:pPr>
                    <w:r>
                      <w:rPr>
                        <w:rFonts w:ascii="Times New Roman"/>
                        <w:spacing w:val="-5"/>
                        <w:sz w:val="11"/>
                      </w:rPr>
                      <w:t>1</w:t>
                    </w:r>
                    <w:r>
                      <w:rPr>
                        <w:rFonts w:ascii="Times New Roman"/>
                        <w:color w:val="2B2B2B"/>
                        <w:spacing w:val="-5"/>
                        <w:sz w:val="11"/>
                      </w:rPr>
                      <w:t>24</w:t>
                    </w:r>
                  </w:p>
                  <w:p>
                    <w:pPr>
                      <w:spacing w:line="121" w:lineRule="exact" w:before="3"/>
                      <w:ind w:left="68" w:right="0" w:firstLine="0"/>
                      <w:jc w:val="left"/>
                      <w:rPr>
                        <w:rFonts w:ascii="Times New Roman"/>
                        <w:sz w:val="11"/>
                      </w:rPr>
                    </w:pPr>
                    <w:r>
                      <w:rPr>
                        <w:rFonts w:ascii="Times New Roman"/>
                        <w:color w:val="2B2B2B"/>
                        <w:spacing w:val="-5"/>
                        <w:w w:val="105"/>
                        <w:sz w:val="11"/>
                      </w:rPr>
                      <w:t>26</w:t>
                    </w:r>
                  </w:p>
                  <w:p>
                    <w:pPr>
                      <w:spacing w:line="118" w:lineRule="exact" w:before="0"/>
                      <w:ind w:left="14" w:right="0" w:firstLine="0"/>
                      <w:jc w:val="left"/>
                      <w:rPr>
                        <w:rFonts w:ascii="Times New Roman"/>
                        <w:sz w:val="11"/>
                      </w:rPr>
                    </w:pPr>
                    <w:r>
                      <w:rPr>
                        <w:rFonts w:ascii="Times New Roman"/>
                        <w:color w:val="181818"/>
                        <w:spacing w:val="-5"/>
                        <w:w w:val="105"/>
                        <w:sz w:val="11"/>
                      </w:rPr>
                      <w:t>119</w:t>
                    </w:r>
                  </w:p>
                  <w:p>
                    <w:pPr>
                      <w:spacing w:line="123" w:lineRule="exact" w:before="0"/>
                      <w:ind w:left="134" w:right="0" w:firstLine="0"/>
                      <w:jc w:val="left"/>
                      <w:rPr>
                        <w:rFonts w:ascii="Times New Roman"/>
                        <w:sz w:val="11"/>
                      </w:rPr>
                    </w:pPr>
                    <w:r>
                      <w:rPr>
                        <w:rFonts w:ascii="Times New Roman"/>
                        <w:color w:val="181818"/>
                        <w:w w:val="105"/>
                        <w:sz w:val="11"/>
                      </w:rPr>
                      <w:t>1</w:t>
                    </w:r>
                  </w:p>
                  <w:p>
                    <w:pPr>
                      <w:spacing w:line="123" w:lineRule="exact" w:before="0"/>
                      <w:ind w:left="66" w:right="0" w:firstLine="0"/>
                      <w:jc w:val="left"/>
                      <w:rPr>
                        <w:rFonts w:ascii="Times New Roman"/>
                        <w:sz w:val="11"/>
                      </w:rPr>
                    </w:pPr>
                    <w:r>
                      <w:rPr>
                        <w:rFonts w:ascii="Times New Roman"/>
                        <w:color w:val="2B2B2B"/>
                        <w:spacing w:val="-5"/>
                        <w:w w:val="105"/>
                        <w:sz w:val="11"/>
                      </w:rPr>
                      <w:t>30</w:t>
                    </w:r>
                  </w:p>
                  <w:p>
                    <w:pPr>
                      <w:spacing w:line="123" w:lineRule="exact" w:before="0"/>
                      <w:ind w:left="65" w:right="0" w:firstLine="0"/>
                      <w:jc w:val="left"/>
                      <w:rPr>
                        <w:rFonts w:ascii="Times New Roman"/>
                        <w:sz w:val="11"/>
                      </w:rPr>
                    </w:pPr>
                    <w:r>
                      <w:rPr>
                        <w:rFonts w:ascii="Times New Roman"/>
                        <w:color w:val="2B2B2B"/>
                        <w:spacing w:val="-5"/>
                        <w:w w:val="110"/>
                        <w:sz w:val="11"/>
                      </w:rPr>
                      <w:t>65</w:t>
                    </w:r>
                  </w:p>
                  <w:p>
                    <w:pPr>
                      <w:spacing w:line="123" w:lineRule="exact" w:before="4"/>
                      <w:ind w:left="70" w:right="0" w:firstLine="0"/>
                      <w:jc w:val="left"/>
                      <w:rPr>
                        <w:rFonts w:ascii="Times New Roman"/>
                        <w:sz w:val="11"/>
                      </w:rPr>
                    </w:pPr>
                    <w:r>
                      <w:rPr>
                        <w:rFonts w:ascii="Times New Roman"/>
                        <w:color w:val="2B2B2B"/>
                        <w:spacing w:val="-5"/>
                        <w:w w:val="110"/>
                        <w:sz w:val="11"/>
                      </w:rPr>
                      <w:t>98</w:t>
                    </w:r>
                  </w:p>
                  <w:p>
                    <w:pPr>
                      <w:spacing w:line="123" w:lineRule="exact" w:before="0"/>
                      <w:ind w:left="118" w:right="0" w:firstLine="0"/>
                      <w:jc w:val="left"/>
                      <w:rPr>
                        <w:rFonts w:ascii="Times New Roman"/>
                        <w:sz w:val="11"/>
                      </w:rPr>
                    </w:pPr>
                    <w:r>
                      <w:rPr>
                        <w:rFonts w:ascii="Times New Roman"/>
                        <w:color w:val="2B2B2B"/>
                        <w:w w:val="109"/>
                        <w:sz w:val="11"/>
                      </w:rPr>
                      <w:t>5</w:t>
                    </w:r>
                  </w:p>
                  <w:p>
                    <w:pPr>
                      <w:spacing w:line="121" w:lineRule="exact" w:before="8"/>
                      <w:ind w:left="65" w:right="0" w:firstLine="0"/>
                      <w:jc w:val="left"/>
                      <w:rPr>
                        <w:rFonts w:ascii="Times New Roman"/>
                        <w:sz w:val="11"/>
                      </w:rPr>
                    </w:pPr>
                    <w:r>
                      <w:rPr>
                        <w:rFonts w:ascii="Times New Roman"/>
                        <w:color w:val="2B2B2B"/>
                        <w:spacing w:val="-5"/>
                        <w:w w:val="110"/>
                        <w:sz w:val="11"/>
                      </w:rPr>
                      <w:t>50</w:t>
                    </w:r>
                  </w:p>
                  <w:p>
                    <w:pPr>
                      <w:spacing w:line="118" w:lineRule="exact" w:before="0"/>
                      <w:ind w:left="68" w:right="0" w:firstLine="0"/>
                      <w:jc w:val="left"/>
                      <w:rPr>
                        <w:rFonts w:ascii="Times New Roman"/>
                        <w:sz w:val="11"/>
                      </w:rPr>
                    </w:pPr>
                    <w:r>
                      <w:rPr>
                        <w:rFonts w:ascii="Times New Roman"/>
                        <w:color w:val="2B2B2B"/>
                        <w:spacing w:val="-5"/>
                        <w:w w:val="105"/>
                        <w:sz w:val="11"/>
                      </w:rPr>
                      <w:t>49</w:t>
                    </w:r>
                  </w:p>
                  <w:p>
                    <w:pPr>
                      <w:spacing w:line="120" w:lineRule="exact" w:before="0"/>
                      <w:ind w:left="66" w:right="0" w:firstLine="0"/>
                      <w:jc w:val="left"/>
                      <w:rPr>
                        <w:rFonts w:ascii="Times New Roman"/>
                        <w:sz w:val="11"/>
                      </w:rPr>
                    </w:pPr>
                    <w:r>
                      <w:rPr>
                        <w:rFonts w:ascii="Times New Roman"/>
                        <w:color w:val="2B2B2B"/>
                        <w:spacing w:val="-5"/>
                        <w:sz w:val="11"/>
                      </w:rPr>
                      <w:t>72</w:t>
                    </w:r>
                  </w:p>
                  <w:p>
                    <w:pPr>
                      <w:spacing w:line="120" w:lineRule="exact" w:before="0"/>
                      <w:ind w:left="14" w:right="0" w:firstLine="0"/>
                      <w:jc w:val="left"/>
                      <w:rPr>
                        <w:rFonts w:ascii="Times New Roman"/>
                        <w:sz w:val="11"/>
                      </w:rPr>
                    </w:pPr>
                    <w:r>
                      <w:rPr>
                        <w:rFonts w:ascii="Times New Roman"/>
                        <w:color w:val="181818"/>
                        <w:spacing w:val="-5"/>
                        <w:w w:val="110"/>
                        <w:sz w:val="11"/>
                      </w:rPr>
                      <w:t>133</w:t>
                    </w:r>
                  </w:p>
                  <w:p>
                    <w:pPr>
                      <w:spacing w:line="123" w:lineRule="exact" w:before="0"/>
                      <w:ind w:left="14" w:right="0" w:firstLine="0"/>
                      <w:jc w:val="left"/>
                      <w:rPr>
                        <w:rFonts w:ascii="Times New Roman"/>
                        <w:sz w:val="11"/>
                      </w:rPr>
                    </w:pPr>
                    <w:r>
                      <w:rPr>
                        <w:rFonts w:ascii="Times New Roman"/>
                        <w:color w:val="181818"/>
                        <w:spacing w:val="-5"/>
                        <w:w w:val="105"/>
                        <w:sz w:val="11"/>
                      </w:rPr>
                      <w:t>100</w:t>
                    </w:r>
                  </w:p>
                  <w:p>
                    <w:pPr>
                      <w:spacing w:line="121" w:lineRule="exact" w:before="3"/>
                      <w:ind w:left="70" w:right="0" w:firstLine="0"/>
                      <w:jc w:val="left"/>
                      <w:rPr>
                        <w:rFonts w:ascii="Times New Roman"/>
                        <w:sz w:val="11"/>
                      </w:rPr>
                    </w:pPr>
                    <w:r>
                      <w:rPr>
                        <w:rFonts w:ascii="Times New Roman"/>
                        <w:color w:val="2B2B2B"/>
                        <w:spacing w:val="-5"/>
                        <w:w w:val="105"/>
                        <w:sz w:val="11"/>
                      </w:rPr>
                      <w:t>63</w:t>
                    </w:r>
                  </w:p>
                  <w:p>
                    <w:pPr>
                      <w:spacing w:line="120" w:lineRule="exact" w:before="0"/>
                      <w:ind w:left="14" w:right="0" w:firstLine="0"/>
                      <w:jc w:val="left"/>
                      <w:rPr>
                        <w:rFonts w:ascii="Times New Roman"/>
                        <w:sz w:val="11"/>
                      </w:rPr>
                    </w:pPr>
                    <w:r>
                      <w:rPr>
                        <w:rFonts w:ascii="Times New Roman"/>
                        <w:color w:val="181818"/>
                        <w:spacing w:val="-5"/>
                        <w:w w:val="105"/>
                        <w:sz w:val="11"/>
                      </w:rPr>
                      <w:t>135</w:t>
                    </w:r>
                  </w:p>
                  <w:p>
                    <w:pPr>
                      <w:spacing w:line="120" w:lineRule="exact" w:before="0"/>
                      <w:ind w:left="66" w:right="0" w:firstLine="0"/>
                      <w:jc w:val="left"/>
                      <w:rPr>
                        <w:rFonts w:ascii="Times New Roman"/>
                        <w:sz w:val="11"/>
                      </w:rPr>
                    </w:pPr>
                    <w:r>
                      <w:rPr>
                        <w:rFonts w:ascii="Times New Roman"/>
                        <w:color w:val="2B2B2B"/>
                        <w:spacing w:val="-5"/>
                        <w:w w:val="105"/>
                        <w:sz w:val="11"/>
                      </w:rPr>
                      <w:t>77</w:t>
                    </w:r>
                  </w:p>
                  <w:p>
                    <w:pPr>
                      <w:spacing w:line="120" w:lineRule="exact" w:before="0"/>
                      <w:ind w:left="14" w:right="0" w:firstLine="0"/>
                      <w:jc w:val="left"/>
                      <w:rPr>
                        <w:rFonts w:ascii="Times New Roman"/>
                        <w:sz w:val="11"/>
                      </w:rPr>
                    </w:pPr>
                    <w:r>
                      <w:rPr>
                        <w:rFonts w:ascii="Times New Roman"/>
                        <w:color w:val="181818"/>
                        <w:spacing w:val="-5"/>
                        <w:w w:val="105"/>
                        <w:sz w:val="11"/>
                      </w:rPr>
                      <w:t>108</w:t>
                    </w:r>
                  </w:p>
                  <w:p>
                    <w:pPr>
                      <w:spacing w:line="123" w:lineRule="exact" w:before="0"/>
                      <w:ind w:left="76" w:right="0" w:firstLine="0"/>
                      <w:jc w:val="left"/>
                      <w:rPr>
                        <w:rFonts w:ascii="Times New Roman"/>
                        <w:sz w:val="11"/>
                      </w:rPr>
                    </w:pPr>
                    <w:r>
                      <w:rPr>
                        <w:rFonts w:ascii="Times New Roman"/>
                        <w:spacing w:val="-5"/>
                        <w:sz w:val="11"/>
                      </w:rPr>
                      <w:t>11</w:t>
                    </w:r>
                  </w:p>
                  <w:p>
                    <w:pPr>
                      <w:spacing w:line="123" w:lineRule="exact" w:before="0"/>
                      <w:ind w:left="63" w:right="0" w:firstLine="0"/>
                      <w:jc w:val="left"/>
                      <w:rPr>
                        <w:rFonts w:ascii="Times New Roman"/>
                        <w:sz w:val="11"/>
                      </w:rPr>
                    </w:pPr>
                    <w:r>
                      <w:rPr>
                        <w:rFonts w:ascii="Times New Roman"/>
                        <w:color w:val="2B2B2B"/>
                        <w:spacing w:val="-5"/>
                        <w:w w:val="105"/>
                        <w:sz w:val="11"/>
                      </w:rPr>
                      <w:t>42</w:t>
                    </w:r>
                  </w:p>
                </w:txbxContent>
              </v:textbox>
              <w10:wrap type="none"/>
            </v:shape>
            <v:shape style="position:absolute;left:6248;top:1044;width:155;height:244" type="#_x0000_t202" id="docshape108" filled="false" stroked="false">
              <v:textbox inset="0,0,0,0">
                <w:txbxContent>
                  <w:p>
                    <w:pPr>
                      <w:spacing w:line="244" w:lineRule="exact" w:before="0"/>
                      <w:ind w:left="0" w:right="0" w:firstLine="0"/>
                      <w:jc w:val="left"/>
                      <w:rPr>
                        <w:rFonts w:ascii="Times New Roman" w:hAnsi="Times New Roman"/>
                        <w:b/>
                        <w:sz w:val="22"/>
                      </w:rPr>
                    </w:pPr>
                    <w:r>
                      <w:rPr>
                        <w:rFonts w:ascii="Times New Roman" w:hAnsi="Times New Roman"/>
                        <w:b/>
                        <w:spacing w:val="-5"/>
                        <w:w w:val="70"/>
                        <w:sz w:val="22"/>
                      </w:rPr>
                      <w:t>:Е</w:t>
                    </w:r>
                  </w:p>
                </w:txbxContent>
              </v:textbox>
              <w10:wrap type="none"/>
            </v:shape>
            <v:shape style="position:absolute;left:6260;top:1181;width:53;height:200" type="#_x0000_t202" id="docshape109" filled="false" stroked="false">
              <v:textbox inset="0,0,0,0">
                <w:txbxContent>
                  <w:p>
                    <w:pPr>
                      <w:spacing w:line="200" w:lineRule="exact" w:before="0"/>
                      <w:ind w:left="0" w:right="0" w:firstLine="0"/>
                      <w:jc w:val="left"/>
                      <w:rPr>
                        <w:rFonts w:ascii="Times New Roman"/>
                        <w:b/>
                        <w:sz w:val="18"/>
                      </w:rPr>
                    </w:pPr>
                    <w:r>
                      <w:rPr>
                        <w:rFonts w:ascii="Times New Roman"/>
                        <w:b/>
                        <w:spacing w:val="-95"/>
                        <w:w w:val="85"/>
                        <w:sz w:val="18"/>
                      </w:rPr>
                      <w:t>m</w:t>
                    </w:r>
                  </w:p>
                </w:txbxContent>
              </v:textbox>
              <w10:wrap type="none"/>
            </v:shape>
            <v:shape style="position:absolute;left:6255;top:1410;width:154;height:178" type="#_x0000_t202" id="docshape110" filled="false" stroked="false">
              <v:textbox inset="0,0,0,0">
                <w:txbxContent>
                  <w:p>
                    <w:pPr>
                      <w:spacing w:line="177" w:lineRule="exact" w:before="0"/>
                      <w:ind w:left="0" w:right="0" w:firstLine="0"/>
                      <w:jc w:val="left"/>
                      <w:rPr>
                        <w:rFonts w:ascii="Times New Roman"/>
                        <w:sz w:val="16"/>
                      </w:rPr>
                    </w:pPr>
                    <w:r>
                      <w:rPr>
                        <w:rFonts w:ascii="Times New Roman"/>
                        <w:spacing w:val="-4"/>
                        <w:w w:val="85"/>
                        <w:sz w:val="16"/>
                      </w:rPr>
                      <w:t>;,;;</w:t>
                    </w:r>
                  </w:p>
                </w:txbxContent>
              </v:textbox>
              <w10:wrap type="none"/>
            </v:shape>
            <v:shape style="position:absolute;left:6260;top:1287;width:148;height:200" type="#_x0000_t202" id="docshape111" filled="false" stroked="false">
              <v:textbox inset="0,0,0,0">
                <w:txbxContent>
                  <w:p>
                    <w:pPr>
                      <w:spacing w:line="200" w:lineRule="exact" w:before="0"/>
                      <w:ind w:left="0" w:right="0" w:firstLine="0"/>
                      <w:jc w:val="left"/>
                      <w:rPr>
                        <w:rFonts w:ascii="Times New Roman"/>
                        <w:b/>
                        <w:sz w:val="18"/>
                      </w:rPr>
                    </w:pPr>
                    <w:r>
                      <w:rPr>
                        <w:rFonts w:ascii="Times New Roman"/>
                        <w:b/>
                        <w:w w:val="85"/>
                        <w:sz w:val="18"/>
                      </w:rPr>
                      <w:t>m</w:t>
                    </w:r>
                  </w:p>
                </w:txbxContent>
              </v:textbox>
              <w10:wrap type="none"/>
            </v:shape>
            <w10:wrap type="none"/>
          </v:group>
        </w:pict>
      </w:r>
      <w:r>
        <w:rPr/>
        <w:pict>
          <v:shape style="position:absolute;margin-left:554.239502pt;margin-top:7.683221pt;width:7.85pt;height:10.55pt;mso-position-horizontal-relative:page;mso-position-vertical-relative:paragraph;z-index:-16453120" type="#_x0000_t202" id="docshape112" filled="false" stroked="false">
            <v:textbox inset="0,0,0,0">
              <w:txbxContent>
                <w:p>
                  <w:pPr>
                    <w:spacing w:line="211" w:lineRule="exact" w:before="0"/>
                    <w:ind w:left="0" w:right="0" w:firstLine="0"/>
                    <w:jc w:val="left"/>
                    <w:rPr>
                      <w:rFonts w:ascii="Times New Roman" w:hAnsi="Times New Roman"/>
                      <w:b/>
                      <w:sz w:val="19"/>
                    </w:rPr>
                  </w:pPr>
                  <w:r>
                    <w:rPr>
                      <w:rFonts w:ascii="Times New Roman" w:hAnsi="Times New Roman"/>
                      <w:b/>
                      <w:color w:val="181818"/>
                      <w:spacing w:val="-5"/>
                      <w:w w:val="105"/>
                      <w:sz w:val="19"/>
                    </w:rPr>
                    <w:t>с:</w:t>
                  </w:r>
                </w:p>
              </w:txbxContent>
            </v:textbox>
            <w10:wrap type="none"/>
          </v:shape>
        </w:pict>
      </w:r>
      <w:r>
        <w:rPr>
          <w:rFonts w:ascii="Courier New"/>
          <w:b/>
          <w:color w:val="181818"/>
          <w:spacing w:val="-2"/>
          <w:w w:val="325"/>
          <w:sz w:val="9"/>
        </w:rPr>
        <w:t>0000000000</w:t>
      </w:r>
      <w:r>
        <w:rPr>
          <w:rFonts w:ascii="Courier New"/>
          <w:b/>
          <w:color w:val="181818"/>
          <w:sz w:val="9"/>
        </w:rPr>
        <w:tab/>
      </w:r>
      <w:r>
        <w:rPr>
          <w:rFonts w:ascii="Courier New"/>
          <w:b/>
          <w:color w:val="181818"/>
          <w:spacing w:val="-2"/>
          <w:w w:val="325"/>
          <w:sz w:val="9"/>
        </w:rPr>
        <w:t>0000000000</w:t>
      </w:r>
      <w:r>
        <w:rPr>
          <w:rFonts w:ascii="Courier New"/>
          <w:b/>
          <w:color w:val="181818"/>
          <w:sz w:val="9"/>
        </w:rPr>
        <w:tab/>
      </w:r>
      <w:r>
        <w:rPr>
          <w:rFonts w:ascii="Times New Roman"/>
          <w:b/>
          <w:color w:val="181818"/>
          <w:spacing w:val="-5"/>
          <w:w w:val="135"/>
          <w:sz w:val="17"/>
        </w:rPr>
        <w:t>(Q.</w:t>
      </w:r>
    </w:p>
    <w:p>
      <w:pPr>
        <w:spacing w:line="118" w:lineRule="exact" w:before="148"/>
        <w:ind w:left="9972" w:right="0" w:firstLine="0"/>
        <w:jc w:val="left"/>
        <w:rPr>
          <w:rFonts w:ascii="Times New Roman"/>
          <w:sz w:val="11"/>
        </w:rPr>
      </w:pPr>
      <w:r>
        <w:rPr>
          <w:rFonts w:ascii="Times New Roman"/>
          <w:color w:val="2B2B2B"/>
          <w:w w:val="110"/>
          <w:sz w:val="11"/>
        </w:rPr>
        <w:t>-</w:t>
      </w:r>
      <w:r>
        <w:rPr>
          <w:rFonts w:ascii="Times New Roman"/>
          <w:color w:val="2B2B2B"/>
          <w:spacing w:val="-10"/>
          <w:w w:val="110"/>
          <w:sz w:val="11"/>
        </w:rPr>
        <w:t>,</w:t>
      </w:r>
    </w:p>
    <w:p>
      <w:pPr>
        <w:spacing w:line="130" w:lineRule="exact" w:before="0"/>
        <w:ind w:left="9966" w:right="0" w:firstLine="0"/>
        <w:jc w:val="left"/>
        <w:rPr>
          <w:b/>
          <w:sz w:val="12"/>
        </w:rPr>
      </w:pPr>
      <w:r>
        <w:rPr>
          <w:b/>
          <w:color w:val="181818"/>
          <w:w w:val="112"/>
          <w:sz w:val="12"/>
        </w:rPr>
        <w:t>ф</w:t>
      </w:r>
    </w:p>
    <w:p>
      <w:pPr>
        <w:spacing w:before="74"/>
        <w:ind w:left="9969" w:right="0" w:firstLine="0"/>
        <w:jc w:val="left"/>
        <w:rPr>
          <w:rFonts w:ascii="Times New Roman"/>
          <w:sz w:val="10"/>
        </w:rPr>
      </w:pPr>
      <w:r>
        <w:rPr>
          <w:rFonts w:ascii="Times New Roman"/>
          <w:color w:val="181818"/>
          <w:spacing w:val="-2"/>
          <w:w w:val="125"/>
          <w:sz w:val="10"/>
        </w:rPr>
        <w:t>...&gt;.</w:t>
      </w:r>
    </w:p>
    <w:p>
      <w:pPr>
        <w:pStyle w:val="BodyText"/>
        <w:spacing w:before="9"/>
        <w:rPr>
          <w:rFonts w:ascii="Times New Roman"/>
          <w:sz w:val="8"/>
        </w:rPr>
      </w:pPr>
    </w:p>
    <w:p>
      <w:pPr>
        <w:spacing w:after="0"/>
        <w:rPr>
          <w:rFonts w:ascii="Times New Roman"/>
          <w:sz w:val="8"/>
        </w:rPr>
        <w:sectPr>
          <w:headerReference w:type="default" r:id="rId9"/>
          <w:footerReference w:type="default" r:id="rId10"/>
          <w:pgSz w:w="12240" w:h="15840"/>
          <w:pgMar w:header="0" w:footer="0" w:top="460" w:bottom="280" w:left="1120" w:right="84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9"/>
        </w:rPr>
      </w:pPr>
    </w:p>
    <w:p>
      <w:pPr>
        <w:spacing w:line="184" w:lineRule="exact" w:before="1"/>
        <w:ind w:left="0" w:right="41" w:firstLine="0"/>
        <w:jc w:val="right"/>
        <w:rPr>
          <w:rFonts w:ascii="Times New Roman"/>
          <w:b/>
          <w:sz w:val="18"/>
        </w:rPr>
      </w:pPr>
      <w:r>
        <w:rPr>
          <w:rFonts w:ascii="Times New Roman"/>
          <w:b/>
          <w:spacing w:val="-5"/>
          <w:w w:val="80"/>
          <w:sz w:val="18"/>
        </w:rPr>
        <w:t>5"</w:t>
      </w:r>
    </w:p>
    <w:p>
      <w:pPr>
        <w:spacing w:line="189" w:lineRule="auto" w:before="0"/>
        <w:ind w:left="0" w:right="41" w:firstLine="0"/>
        <w:jc w:val="right"/>
        <w:rPr>
          <w:rFonts w:ascii="Times New Roman" w:hAnsi="Times New Roman"/>
          <w:b/>
          <w:sz w:val="12"/>
        </w:rPr>
      </w:pPr>
      <w:r>
        <w:rPr/>
        <w:pict>
          <v:shape style="position:absolute;margin-left:212.236893pt;margin-top:7.772787pt;width:5.15pt;height:5pt;mso-position-horizontal-relative:page;mso-position-vertical-relative:paragraph;z-index:-16452096" type="#_x0000_t202" id="docshape113" filled="false" stroked="false">
            <v:textbox inset="0,0,0,0">
              <w:txbxContent>
                <w:p>
                  <w:pPr>
                    <w:spacing w:line="100" w:lineRule="exact" w:before="0"/>
                    <w:ind w:left="0" w:right="0" w:firstLine="0"/>
                    <w:jc w:val="left"/>
                    <w:rPr>
                      <w:rFonts w:ascii="Times New Roman"/>
                      <w:b/>
                      <w:sz w:val="9"/>
                    </w:rPr>
                  </w:pPr>
                  <w:r>
                    <w:rPr>
                      <w:rFonts w:ascii="Times New Roman"/>
                      <w:b/>
                      <w:spacing w:val="-5"/>
                      <w:w w:val="105"/>
                      <w:sz w:val="9"/>
                    </w:rPr>
                    <w:t>(D</w:t>
                  </w:r>
                </w:p>
              </w:txbxContent>
            </v:textbox>
            <w10:wrap type="none"/>
          </v:shape>
        </w:pict>
      </w:r>
      <w:r>
        <w:rPr>
          <w:rFonts w:ascii="Times New Roman" w:hAnsi="Times New Roman"/>
          <w:b/>
          <w:spacing w:val="-26"/>
          <w:w w:val="90"/>
          <w:sz w:val="12"/>
        </w:rPr>
        <w:t>О</w:t>
      </w:r>
      <w:r>
        <w:rPr>
          <w:rFonts w:ascii="Times New Roman" w:hAnsi="Times New Roman"/>
          <w:spacing w:val="-26"/>
          <w:w w:val="90"/>
          <w:position w:val="-5"/>
          <w:sz w:val="11"/>
        </w:rPr>
        <w:t>..</w:t>
      </w:r>
      <w:r>
        <w:rPr>
          <w:rFonts w:ascii="Times New Roman" w:hAnsi="Times New Roman"/>
          <w:spacing w:val="-9"/>
          <w:position w:val="-5"/>
          <w:sz w:val="11"/>
        </w:rPr>
        <w:t> </w:t>
      </w:r>
      <w:r>
        <w:rPr>
          <w:rFonts w:ascii="Times New Roman" w:hAnsi="Times New Roman"/>
          <w:b/>
          <w:spacing w:val="-10"/>
          <w:sz w:val="12"/>
        </w:rPr>
        <w:t>"</w:t>
      </w:r>
    </w:p>
    <w:p>
      <w:pPr>
        <w:spacing w:line="159" w:lineRule="exact" w:before="7"/>
        <w:ind w:left="0" w:right="40" w:firstLine="0"/>
        <w:jc w:val="right"/>
        <w:rPr>
          <w:rFonts w:ascii="Times New Roman" w:hAnsi="Times New Roman"/>
          <w:b/>
          <w:sz w:val="17"/>
        </w:rPr>
      </w:pPr>
      <w:r>
        <w:rPr>
          <w:rFonts w:ascii="Times New Roman" w:hAnsi="Times New Roman"/>
          <w:b/>
          <w:spacing w:val="-5"/>
          <w:w w:val="110"/>
          <w:sz w:val="17"/>
        </w:rPr>
        <w:t>а.</w:t>
      </w:r>
    </w:p>
    <w:p>
      <w:pPr>
        <w:pStyle w:val="Heading1"/>
        <w:spacing w:line="212" w:lineRule="exact" w:before="0"/>
        <w:ind w:left="3124"/>
        <w:rPr>
          <w:rFonts w:ascii="Times New Roman" w:hAnsi="Times New Roman"/>
        </w:rPr>
      </w:pPr>
      <w:r>
        <w:rPr>
          <w:rFonts w:ascii="Times New Roman" w:hAnsi="Times New Roman"/>
          <w:spacing w:val="-5"/>
          <w:w w:val="85"/>
        </w:rPr>
        <w:t>с:</w:t>
      </w:r>
    </w:p>
    <w:p>
      <w:pPr>
        <w:spacing w:line="87" w:lineRule="exact" w:before="0"/>
        <w:ind w:left="3123" w:right="0" w:firstLine="0"/>
        <w:jc w:val="left"/>
        <w:rPr>
          <w:rFonts w:ascii="Times New Roman"/>
          <w:b/>
          <w:sz w:val="11"/>
        </w:rPr>
      </w:pPr>
      <w:r>
        <w:rPr>
          <w:rFonts w:ascii="Times New Roman"/>
          <w:b/>
          <w:spacing w:val="-4"/>
          <w:w w:val="80"/>
          <w:sz w:val="11"/>
        </w:rPr>
        <w:t>:::i</w:t>
      </w:r>
    </w:p>
    <w:p>
      <w:pPr>
        <w:spacing w:line="90" w:lineRule="exact" w:before="0"/>
        <w:ind w:left="3124" w:right="0" w:firstLine="0"/>
        <w:jc w:val="left"/>
        <w:rPr>
          <w:rFonts w:ascii="Times New Roman"/>
          <w:b/>
          <w:sz w:val="9"/>
        </w:rPr>
      </w:pPr>
      <w:r>
        <w:rPr>
          <w:rFonts w:ascii="Times New Roman"/>
          <w:b/>
          <w:spacing w:val="-5"/>
          <w:w w:val="110"/>
          <w:sz w:val="9"/>
        </w:rPr>
        <w:t>(D</w:t>
      </w:r>
    </w:p>
    <w:p>
      <w:pPr>
        <w:spacing w:line="304" w:lineRule="exact" w:before="91"/>
        <w:ind w:left="3146" w:right="0" w:firstLine="0"/>
        <w:jc w:val="left"/>
        <w:rPr>
          <w:b/>
          <w:sz w:val="29"/>
        </w:rPr>
      </w:pPr>
      <w:r>
        <w:rPr/>
        <w:br w:type="column"/>
      </w:r>
      <w:r>
        <w:rPr>
          <w:b/>
          <w:color w:val="181818"/>
          <w:spacing w:val="-10"/>
          <w:w w:val="70"/>
          <w:sz w:val="29"/>
        </w:rPr>
        <w:t>о</w:t>
      </w:r>
    </w:p>
    <w:p>
      <w:pPr>
        <w:spacing w:line="97" w:lineRule="exact" w:before="0"/>
        <w:ind w:left="3154" w:right="0" w:firstLine="0"/>
        <w:jc w:val="left"/>
        <w:rPr>
          <w:rFonts w:ascii="Times New Roman"/>
          <w:sz w:val="11"/>
        </w:rPr>
      </w:pPr>
      <w:r>
        <w:rPr/>
        <w:pict>
          <v:shape style="position:absolute;margin-left:554.170898pt;margin-top:1.606376pt;width:5.7pt;height:11.75pt;mso-position-horizontal-relative:page;mso-position-vertical-relative:paragraph;z-index:-16451584" type="#_x0000_t202" id="docshape114" filled="false" stroked="false">
            <v:textbox inset="0,0,0,0">
              <w:txbxContent>
                <w:p>
                  <w:pPr>
                    <w:spacing w:line="235" w:lineRule="exact" w:before="0"/>
                    <w:ind w:left="0" w:right="0" w:firstLine="0"/>
                    <w:jc w:val="left"/>
                    <w:rPr>
                      <w:b/>
                      <w:sz w:val="21"/>
                    </w:rPr>
                  </w:pPr>
                  <w:r>
                    <w:rPr>
                      <w:b/>
                      <w:color w:val="181818"/>
                      <w:w w:val="88"/>
                      <w:sz w:val="21"/>
                    </w:rPr>
                    <w:t>о</w:t>
                  </w:r>
                </w:p>
              </w:txbxContent>
            </v:textbox>
            <w10:wrap type="none"/>
          </v:shape>
        </w:pict>
      </w:r>
      <w:r>
        <w:rPr>
          <w:rFonts w:ascii="Times New Roman"/>
          <w:color w:val="181818"/>
          <w:spacing w:val="-5"/>
          <w:sz w:val="11"/>
        </w:rPr>
        <w:t>(")</w:t>
      </w:r>
    </w:p>
    <w:p>
      <w:pPr>
        <w:spacing w:line="104" w:lineRule="exact" w:before="89"/>
        <w:ind w:left="3158" w:right="0" w:firstLine="0"/>
        <w:jc w:val="left"/>
        <w:rPr>
          <w:rFonts w:ascii="Times New Roman"/>
          <w:sz w:val="11"/>
        </w:rPr>
      </w:pPr>
      <w:r>
        <w:rPr>
          <w:rFonts w:ascii="Times New Roman"/>
          <w:color w:val="181818"/>
          <w:w w:val="75"/>
          <w:sz w:val="11"/>
        </w:rPr>
        <w:t>-</w:t>
      </w:r>
      <w:r>
        <w:rPr>
          <w:rFonts w:ascii="Times New Roman"/>
          <w:color w:val="181818"/>
          <w:spacing w:val="-10"/>
          <w:w w:val="80"/>
          <w:sz w:val="11"/>
        </w:rPr>
        <w:t>,</w:t>
      </w:r>
    </w:p>
    <w:p>
      <w:pPr>
        <w:spacing w:line="104" w:lineRule="exact" w:before="0"/>
        <w:ind w:left="3158" w:right="0" w:firstLine="0"/>
        <w:jc w:val="left"/>
        <w:rPr>
          <w:rFonts w:ascii="Times New Roman"/>
          <w:sz w:val="11"/>
        </w:rPr>
      </w:pPr>
      <w:r>
        <w:rPr>
          <w:rFonts w:ascii="Times New Roman"/>
          <w:color w:val="181818"/>
          <w:sz w:val="11"/>
        </w:rPr>
        <w:t>-</w:t>
      </w:r>
      <w:r>
        <w:rPr>
          <w:rFonts w:ascii="Times New Roman"/>
          <w:color w:val="181818"/>
          <w:spacing w:val="-10"/>
          <w:w w:val="105"/>
          <w:sz w:val="11"/>
        </w:rPr>
        <w:t>,</w:t>
      </w:r>
    </w:p>
    <w:p>
      <w:pPr>
        <w:spacing w:line="135" w:lineRule="exact" w:before="47"/>
        <w:ind w:left="3153" w:right="0" w:firstLine="0"/>
        <w:jc w:val="left"/>
        <w:rPr>
          <w:rFonts w:ascii="Times New Roman"/>
          <w:b/>
          <w:sz w:val="13"/>
        </w:rPr>
      </w:pPr>
      <w:r>
        <w:rPr>
          <w:rFonts w:ascii="Times New Roman"/>
          <w:b/>
          <w:color w:val="181818"/>
          <w:spacing w:val="-5"/>
          <w:w w:val="105"/>
          <w:sz w:val="13"/>
        </w:rPr>
        <w:t>(D</w:t>
      </w:r>
    </w:p>
    <w:p>
      <w:pPr>
        <w:spacing w:line="112" w:lineRule="exact" w:before="0"/>
        <w:ind w:left="3150" w:right="0" w:firstLine="0"/>
        <w:jc w:val="left"/>
        <w:rPr>
          <w:rFonts w:ascii="Times New Roman"/>
          <w:sz w:val="11"/>
        </w:rPr>
      </w:pPr>
      <w:r>
        <w:rPr>
          <w:rFonts w:ascii="Times New Roman"/>
          <w:color w:val="2B2B2B"/>
          <w:spacing w:val="-2"/>
          <w:w w:val="95"/>
          <w:sz w:val="11"/>
        </w:rPr>
        <w:t>........</w:t>
      </w:r>
    </w:p>
    <w:p>
      <w:pPr>
        <w:spacing w:before="28"/>
        <w:ind w:left="3120" w:right="0" w:firstLine="0"/>
        <w:jc w:val="left"/>
        <w:rPr>
          <w:rFonts w:ascii="Times New Roman"/>
          <w:b/>
          <w:sz w:val="12"/>
        </w:rPr>
      </w:pPr>
      <w:r>
        <w:rPr>
          <w:color w:val="2B2B2B"/>
          <w:spacing w:val="-70"/>
          <w:w w:val="105"/>
          <w:position w:val="-16"/>
          <w:sz w:val="29"/>
        </w:rPr>
        <w:t>-</w:t>
      </w:r>
      <w:r>
        <w:rPr>
          <w:rFonts w:ascii="Times New Roman"/>
          <w:b/>
          <w:color w:val="181818"/>
          <w:spacing w:val="-52"/>
          <w:w w:val="105"/>
          <w:sz w:val="12"/>
        </w:rPr>
        <w:t>Q</w:t>
      </w:r>
      <w:r>
        <w:rPr>
          <w:color w:val="2B2B2B"/>
          <w:spacing w:val="-52"/>
          <w:w w:val="105"/>
          <w:position w:val="-16"/>
          <w:sz w:val="29"/>
        </w:rPr>
        <w:t>-</w:t>
      </w:r>
      <w:r>
        <w:rPr>
          <w:rFonts w:ascii="Times New Roman"/>
          <w:b/>
          <w:color w:val="181818"/>
          <w:spacing w:val="-10"/>
          <w:w w:val="105"/>
          <w:sz w:val="12"/>
        </w:rPr>
        <w:t>)</w:t>
      </w:r>
    </w:p>
    <w:p>
      <w:pPr>
        <w:spacing w:line="122" w:lineRule="auto" w:before="135"/>
        <w:ind w:left="3149" w:right="186" w:firstLine="0"/>
        <w:jc w:val="left"/>
        <w:rPr>
          <w:rFonts w:ascii="Times New Roman" w:hAnsi="Times New Roman"/>
          <w:b/>
          <w:sz w:val="23"/>
        </w:rPr>
      </w:pPr>
      <w:r>
        <w:rPr>
          <w:rFonts w:ascii="Times New Roman" w:hAnsi="Times New Roman"/>
          <w:b/>
          <w:color w:val="181818"/>
          <w:spacing w:val="-10"/>
          <w:w w:val="105"/>
          <w:sz w:val="23"/>
        </w:rPr>
        <w:t>о о</w:t>
      </w:r>
    </w:p>
    <w:p>
      <w:pPr>
        <w:spacing w:line="146" w:lineRule="exact" w:before="0"/>
        <w:ind w:left="3159" w:right="0" w:firstLine="0"/>
        <w:jc w:val="left"/>
        <w:rPr>
          <w:rFonts w:ascii="Times New Roman"/>
          <w:b/>
          <w:sz w:val="17"/>
        </w:rPr>
      </w:pPr>
      <w:r>
        <w:rPr>
          <w:rFonts w:ascii="Times New Roman"/>
          <w:b/>
          <w:color w:val="181818"/>
          <w:w w:val="75"/>
          <w:sz w:val="17"/>
        </w:rPr>
        <w:t>-</w:t>
      </w:r>
      <w:r>
        <w:rPr>
          <w:rFonts w:ascii="Times New Roman"/>
          <w:b/>
          <w:color w:val="181818"/>
          <w:spacing w:val="-5"/>
          <w:w w:val="80"/>
          <w:sz w:val="17"/>
        </w:rPr>
        <w:t>..J</w:t>
      </w:r>
    </w:p>
    <w:p>
      <w:pPr>
        <w:spacing w:after="0" w:line="146" w:lineRule="exact"/>
        <w:jc w:val="left"/>
        <w:rPr>
          <w:rFonts w:ascii="Times New Roman"/>
          <w:sz w:val="17"/>
        </w:rPr>
        <w:sectPr>
          <w:type w:val="continuous"/>
          <w:pgSz w:w="12240" w:h="15840"/>
          <w:pgMar w:header="0" w:footer="0" w:top="980" w:bottom="800" w:left="1120" w:right="840"/>
          <w:cols w:num="2" w:equalWidth="0">
            <w:col w:w="3303" w:space="3511"/>
            <w:col w:w="3466"/>
          </w:cols>
        </w:sect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5"/>
        <w:rPr>
          <w:rFonts w:ascii="Times New Roman"/>
          <w:b/>
          <w:sz w:val="19"/>
        </w:rPr>
      </w:pPr>
    </w:p>
    <w:p>
      <w:pPr>
        <w:tabs>
          <w:tab w:pos="8073" w:val="left" w:leader="none"/>
        </w:tabs>
        <w:spacing w:before="0"/>
        <w:ind w:left="5189" w:right="0" w:firstLine="0"/>
        <w:jc w:val="left"/>
        <w:rPr>
          <w:rFonts w:ascii="Times New Roman"/>
          <w:sz w:val="11"/>
        </w:rPr>
      </w:pPr>
      <w:r>
        <w:rPr/>
        <w:pict>
          <v:shape style="position:absolute;margin-left:364.996887pt;margin-top:19.039684pt;width:.15pt;height:7.8pt;mso-position-horizontal-relative:page;mso-position-vertical-relative:paragraph;z-index:15735296" type="#_x0000_t202" id="docshape115" filled="false" stroked="false">
            <v:textbox inset="0,0,0,0">
              <w:txbxContent>
                <w:p>
                  <w:pPr>
                    <w:spacing w:line="155" w:lineRule="exact" w:before="0"/>
                    <w:ind w:left="0" w:right="0" w:firstLine="0"/>
                    <w:jc w:val="left"/>
                    <w:rPr>
                      <w:rFonts w:ascii="Times New Roman" w:hAnsi="Times New Roman"/>
                      <w:sz w:val="14"/>
                    </w:rPr>
                  </w:pPr>
                  <w:r>
                    <w:rPr>
                      <w:rFonts w:ascii="Times New Roman" w:hAnsi="Times New Roman"/>
                      <w:color w:val="181818"/>
                      <w:spacing w:val="-56"/>
                      <w:w w:val="82"/>
                      <w:sz w:val="14"/>
                    </w:rPr>
                    <w:t>о</w:t>
                  </w:r>
                </w:p>
              </w:txbxContent>
            </v:textbox>
            <w10:wrap type="none"/>
          </v:shape>
        </w:pict>
      </w:r>
      <w:r>
        <w:rPr/>
        <w:pict>
          <v:shape style="position:absolute;margin-left:409.210388pt;margin-top:19.039684pt;width:25pt;height:7.8pt;mso-position-horizontal-relative:page;mso-position-vertical-relative:paragraph;z-index:-16450048" type="#_x0000_t202" id="docshape116" filled="false" stroked="false">
            <v:textbox inset="0,0,0,0">
              <w:txbxContent>
                <w:p>
                  <w:pPr>
                    <w:tabs>
                      <w:tab w:pos="446" w:val="left" w:leader="none"/>
                    </w:tabs>
                    <w:spacing w:line="155" w:lineRule="exact" w:before="0"/>
                    <w:ind w:left="0" w:right="0" w:firstLine="0"/>
                    <w:jc w:val="left"/>
                    <w:rPr>
                      <w:rFonts w:ascii="Times New Roman" w:hAnsi="Times New Roman"/>
                      <w:sz w:val="14"/>
                    </w:rPr>
                  </w:pPr>
                  <w:r>
                    <w:rPr>
                      <w:rFonts w:ascii="Times New Roman" w:hAnsi="Times New Roman"/>
                      <w:color w:val="181818"/>
                      <w:spacing w:val="-10"/>
                      <w:w w:val="90"/>
                      <w:sz w:val="14"/>
                    </w:rPr>
                    <w:t>о</w:t>
                  </w:r>
                  <w:r>
                    <w:rPr>
                      <w:rFonts w:ascii="Times New Roman" w:hAnsi="Times New Roman"/>
                      <w:color w:val="181818"/>
                      <w:sz w:val="14"/>
                    </w:rPr>
                    <w:tab/>
                  </w:r>
                  <w:r>
                    <w:rPr>
                      <w:rFonts w:ascii="Times New Roman" w:hAnsi="Times New Roman"/>
                      <w:color w:val="181818"/>
                      <w:spacing w:val="-19"/>
                      <w:w w:val="90"/>
                      <w:sz w:val="14"/>
                    </w:rPr>
                    <w:t>о</w:t>
                  </w:r>
                </w:p>
              </w:txbxContent>
            </v:textbox>
            <w10:wrap type="none"/>
          </v:shape>
        </w:pict>
      </w:r>
      <w:r>
        <w:rPr>
          <w:rFonts w:ascii="Times New Roman"/>
          <w:sz w:val="16"/>
        </w:rPr>
        <w:t>%</w:t>
      </w:r>
      <w:r>
        <w:rPr>
          <w:rFonts w:ascii="Times New Roman"/>
          <w:spacing w:val="5"/>
          <w:sz w:val="16"/>
        </w:rPr>
        <w:t> </w:t>
      </w:r>
      <w:r>
        <w:rPr>
          <w:b/>
          <w:sz w:val="16"/>
        </w:rPr>
        <w:t>Failure</w:t>
      </w:r>
      <w:r>
        <w:rPr>
          <w:b/>
          <w:spacing w:val="3"/>
          <w:sz w:val="16"/>
        </w:rPr>
        <w:t> </w:t>
      </w:r>
      <w:r>
        <w:rPr>
          <w:b/>
          <w:spacing w:val="-4"/>
          <w:sz w:val="16"/>
        </w:rPr>
        <w:t>Rate</w:t>
      </w:r>
      <w:r>
        <w:rPr>
          <w:b/>
          <w:sz w:val="16"/>
        </w:rPr>
        <w:tab/>
      </w:r>
      <w:r>
        <w:rPr>
          <w:rFonts w:ascii="Times New Roman"/>
          <w:color w:val="181818"/>
          <w:spacing w:val="-5"/>
          <w:position w:val="-6"/>
          <w:sz w:val="11"/>
        </w:rPr>
        <w:t>(")</w:t>
      </w:r>
    </w:p>
    <w:p>
      <w:pPr>
        <w:spacing w:after="0"/>
        <w:jc w:val="left"/>
        <w:rPr>
          <w:rFonts w:ascii="Times New Roman"/>
          <w:sz w:val="11"/>
        </w:rPr>
        <w:sectPr>
          <w:type w:val="continuous"/>
          <w:pgSz w:w="12240" w:h="15840"/>
          <w:pgMar w:header="0" w:footer="0" w:top="980" w:bottom="800" w:left="1120" w:right="840"/>
        </w:sectPr>
      </w:pPr>
    </w:p>
    <w:p>
      <w:pPr>
        <w:tabs>
          <w:tab w:pos="446" w:val="left" w:leader="none"/>
          <w:tab w:pos="881" w:val="left" w:leader="none"/>
        </w:tabs>
        <w:spacing w:before="131"/>
        <w:ind w:left="0" w:right="0" w:firstLine="0"/>
        <w:jc w:val="right"/>
        <w:rPr>
          <w:rFonts w:ascii="Times New Roman" w:hAnsi="Times New Roman"/>
          <w:sz w:val="11"/>
        </w:rPr>
      </w:pPr>
      <w:r>
        <w:rPr>
          <w:rFonts w:ascii="Times New Roman" w:hAnsi="Times New Roman"/>
          <w:color w:val="181818"/>
          <w:spacing w:val="-10"/>
          <w:w w:val="95"/>
          <w:sz w:val="14"/>
        </w:rPr>
        <w:t>о</w:t>
      </w:r>
      <w:r>
        <w:rPr>
          <w:rFonts w:ascii="Times New Roman" w:hAnsi="Times New Roman"/>
          <w:color w:val="181818"/>
          <w:sz w:val="14"/>
        </w:rPr>
        <w:tab/>
      </w:r>
      <w:r>
        <w:rPr>
          <w:rFonts w:ascii="Times New Roman" w:hAnsi="Times New Roman"/>
          <w:color w:val="181818"/>
          <w:spacing w:val="-10"/>
          <w:w w:val="95"/>
          <w:position w:val="1"/>
          <w:sz w:val="14"/>
        </w:rPr>
        <w:t>о</w:t>
      </w:r>
      <w:r>
        <w:rPr>
          <w:rFonts w:ascii="Times New Roman" w:hAnsi="Times New Roman"/>
          <w:color w:val="181818"/>
          <w:position w:val="1"/>
          <w:sz w:val="14"/>
        </w:rPr>
        <w:tab/>
      </w:r>
      <w:r>
        <w:rPr>
          <w:rFonts w:ascii="Times New Roman" w:hAnsi="Times New Roman"/>
          <w:color w:val="181818"/>
          <w:spacing w:val="-5"/>
          <w:w w:val="95"/>
          <w:sz w:val="11"/>
        </w:rPr>
        <w:t>"</w:t>
      </w:r>
      <w:r>
        <w:rPr>
          <w:rFonts w:ascii="Times New Roman" w:hAnsi="Times New Roman"/>
          <w:color w:val="181818"/>
          <w:spacing w:val="-5"/>
          <w:w w:val="95"/>
          <w:position w:val="1"/>
          <w:sz w:val="14"/>
        </w:rPr>
        <w:t>о</w:t>
      </w:r>
      <w:r>
        <w:rPr>
          <w:rFonts w:ascii="Times New Roman" w:hAnsi="Times New Roman"/>
          <w:color w:val="181818"/>
          <w:spacing w:val="-5"/>
          <w:w w:val="95"/>
          <w:sz w:val="11"/>
        </w:rPr>
        <w:t>'</w:t>
      </w:r>
    </w:p>
    <w:p>
      <w:pPr>
        <w:spacing w:line="95" w:lineRule="exact" w:before="68"/>
        <w:ind w:left="344" w:right="0" w:firstLine="0"/>
        <w:jc w:val="left"/>
        <w:rPr>
          <w:rFonts w:ascii="Times New Roman"/>
          <w:sz w:val="11"/>
        </w:rPr>
      </w:pPr>
      <w:r>
        <w:rPr/>
        <w:br w:type="column"/>
      </w:r>
      <w:r>
        <w:rPr>
          <w:rFonts w:ascii="Times New Roman"/>
          <w:color w:val="181818"/>
          <w:spacing w:val="-5"/>
          <w:sz w:val="11"/>
        </w:rPr>
        <w:t>(;)</w:t>
      </w:r>
    </w:p>
    <w:p>
      <w:pPr>
        <w:tabs>
          <w:tab w:pos="776" w:val="left" w:leader="none"/>
          <w:tab w:pos="1223" w:val="left" w:leader="none"/>
        </w:tabs>
        <w:spacing w:line="129" w:lineRule="exact" w:before="0"/>
        <w:ind w:left="344" w:right="0" w:firstLine="0"/>
        <w:jc w:val="left"/>
        <w:rPr>
          <w:rFonts w:ascii="Times New Roman" w:hAnsi="Times New Roman"/>
          <w:sz w:val="14"/>
        </w:rPr>
      </w:pPr>
      <w:r>
        <w:rPr/>
        <w:pict>
          <v:shape style="position:absolute;margin-left:343.211487pt;margin-top:-3.178624pt;width:4.05pt;height:4.45pt;mso-position-horizontal-relative:page;mso-position-vertical-relative:paragraph;z-index:15734784" type="#_x0000_t202" id="docshape117" filled="false" stroked="false">
            <v:textbox inset="0,0,0,0">
              <w:txbxContent>
                <w:p>
                  <w:pPr>
                    <w:spacing w:line="89" w:lineRule="exact" w:before="0"/>
                    <w:ind w:left="0" w:right="0" w:firstLine="0"/>
                    <w:jc w:val="left"/>
                    <w:rPr>
                      <w:rFonts w:ascii="Times New Roman" w:hAnsi="Times New Roman"/>
                      <w:sz w:val="8"/>
                    </w:rPr>
                  </w:pPr>
                  <w:r>
                    <w:rPr>
                      <w:rFonts w:ascii="Times New Roman" w:hAnsi="Times New Roman"/>
                      <w:color w:val="181818"/>
                      <w:spacing w:val="-5"/>
                      <w:sz w:val="8"/>
                    </w:rPr>
                    <w:t>(Л</w:t>
                  </w:r>
                </w:p>
              </w:txbxContent>
            </v:textbox>
            <w10:wrap type="none"/>
          </v:shape>
        </w:pict>
      </w:r>
      <w:r>
        <w:rPr>
          <w:rFonts w:ascii="Times New Roman" w:hAnsi="Times New Roman"/>
          <w:color w:val="181818"/>
          <w:spacing w:val="-10"/>
          <w:w w:val="90"/>
          <w:sz w:val="14"/>
        </w:rPr>
        <w:t>о</w:t>
      </w:r>
      <w:r>
        <w:rPr>
          <w:rFonts w:ascii="Times New Roman" w:hAnsi="Times New Roman"/>
          <w:color w:val="181818"/>
          <w:sz w:val="14"/>
        </w:rPr>
        <w:tab/>
      </w:r>
      <w:r>
        <w:rPr>
          <w:rFonts w:ascii="Times New Roman" w:hAnsi="Times New Roman"/>
          <w:color w:val="181818"/>
          <w:spacing w:val="-10"/>
          <w:w w:val="90"/>
          <w:sz w:val="14"/>
        </w:rPr>
        <w:t>о</w:t>
      </w:r>
      <w:r>
        <w:rPr>
          <w:rFonts w:ascii="Times New Roman" w:hAnsi="Times New Roman"/>
          <w:color w:val="181818"/>
          <w:sz w:val="14"/>
        </w:rPr>
        <w:tab/>
      </w:r>
      <w:r>
        <w:rPr>
          <w:rFonts w:ascii="Times New Roman" w:hAnsi="Times New Roman"/>
          <w:color w:val="181818"/>
          <w:spacing w:val="-75"/>
          <w:w w:val="90"/>
          <w:sz w:val="14"/>
        </w:rPr>
        <w:t>о</w:t>
      </w:r>
    </w:p>
    <w:p>
      <w:pPr>
        <w:tabs>
          <w:tab w:pos="842" w:val="left" w:leader="none"/>
          <w:tab w:pos="1280" w:val="left" w:leader="none"/>
          <w:tab w:pos="1724" w:val="left" w:leader="none"/>
        </w:tabs>
        <w:spacing w:before="73"/>
        <w:ind w:left="397" w:right="0" w:firstLine="0"/>
        <w:jc w:val="left"/>
        <w:rPr>
          <w:rFonts w:ascii="Times New Roman" w:hAnsi="Times New Roman"/>
          <w:i/>
          <w:sz w:val="10"/>
        </w:rPr>
      </w:pPr>
      <w:r>
        <w:rPr/>
        <w:br w:type="column"/>
      </w:r>
      <w:r>
        <w:rPr>
          <w:rFonts w:ascii="Times New Roman" w:hAnsi="Times New Roman"/>
          <w:color w:val="181818"/>
          <w:spacing w:val="-5"/>
          <w:position w:val="1"/>
          <w:sz w:val="8"/>
        </w:rPr>
        <w:t>О)</w:t>
      </w:r>
      <w:r>
        <w:rPr>
          <w:rFonts w:ascii="Times New Roman" w:hAnsi="Times New Roman"/>
          <w:color w:val="181818"/>
          <w:position w:val="1"/>
          <w:sz w:val="8"/>
        </w:rPr>
        <w:tab/>
      </w:r>
      <w:r>
        <w:rPr>
          <w:rFonts w:ascii="Times New Roman" w:hAnsi="Times New Roman"/>
          <w:color w:val="181818"/>
          <w:spacing w:val="-27"/>
          <w:w w:val="95"/>
          <w:position w:val="-7"/>
          <w:sz w:val="14"/>
        </w:rPr>
        <w:t>о</w:t>
      </w:r>
      <w:r>
        <w:rPr>
          <w:rFonts w:ascii="Times New Roman" w:hAnsi="Times New Roman"/>
          <w:color w:val="181818"/>
          <w:spacing w:val="-27"/>
          <w:w w:val="95"/>
          <w:position w:val="1"/>
          <w:sz w:val="8"/>
        </w:rPr>
        <w:t>-</w:t>
      </w:r>
      <w:r>
        <w:rPr>
          <w:rFonts w:ascii="Times New Roman" w:hAnsi="Times New Roman"/>
          <w:color w:val="181818"/>
          <w:spacing w:val="-5"/>
          <w:w w:val="115"/>
          <w:position w:val="1"/>
          <w:sz w:val="8"/>
        </w:rPr>
        <w:t>..j</w:t>
      </w:r>
      <w:r>
        <w:rPr>
          <w:rFonts w:ascii="Times New Roman" w:hAnsi="Times New Roman"/>
          <w:color w:val="181818"/>
          <w:position w:val="1"/>
          <w:sz w:val="8"/>
        </w:rPr>
        <w:tab/>
      </w:r>
      <w:r>
        <w:rPr>
          <w:rFonts w:ascii="Times New Roman" w:hAnsi="Times New Roman"/>
          <w:color w:val="181818"/>
          <w:spacing w:val="-5"/>
          <w:position w:val="1"/>
          <w:sz w:val="11"/>
        </w:rPr>
        <w:t>ех,</w:t>
      </w:r>
      <w:r>
        <w:rPr>
          <w:rFonts w:ascii="Times New Roman" w:hAnsi="Times New Roman"/>
          <w:color w:val="181818"/>
          <w:position w:val="1"/>
          <w:sz w:val="11"/>
        </w:rPr>
        <w:tab/>
      </w:r>
      <w:r>
        <w:rPr>
          <w:rFonts w:ascii="Times New Roman" w:hAnsi="Times New Roman"/>
          <w:i/>
          <w:color w:val="181818"/>
          <w:spacing w:val="-5"/>
          <w:sz w:val="10"/>
        </w:rPr>
        <w:t>&lt;О</w:t>
      </w:r>
    </w:p>
    <w:p>
      <w:pPr>
        <w:spacing w:after="0"/>
        <w:jc w:val="left"/>
        <w:rPr>
          <w:rFonts w:ascii="Times New Roman" w:hAnsi="Times New Roman"/>
          <w:sz w:val="10"/>
        </w:rPr>
        <w:sectPr>
          <w:type w:val="continuous"/>
          <w:pgSz w:w="12240" w:h="15840"/>
          <w:pgMar w:header="0" w:footer="0" w:top="980" w:bottom="800" w:left="1120" w:right="840"/>
          <w:cols w:num="3" w:equalWidth="0">
            <w:col w:w="4479" w:space="40"/>
            <w:col w:w="1226" w:space="39"/>
            <w:col w:w="4496"/>
          </w:cols>
        </w:sectPr>
      </w:pPr>
    </w:p>
    <w:p>
      <w:pPr>
        <w:pStyle w:val="BodyText"/>
        <w:spacing w:before="1"/>
        <w:rPr>
          <w:rFonts w:ascii="Times New Roman"/>
          <w:i/>
          <w:sz w:val="16"/>
        </w:rPr>
      </w:pPr>
    </w:p>
    <w:p>
      <w:pPr>
        <w:spacing w:before="96"/>
        <w:ind w:left="3235" w:right="0" w:firstLine="0"/>
        <w:jc w:val="left"/>
        <w:rPr>
          <w:rFonts w:ascii="Times New Roman"/>
          <w:sz w:val="11"/>
        </w:rPr>
      </w:pPr>
      <w:r>
        <w:rPr/>
        <w:pict>
          <v:group style="position:absolute;margin-left:234.694pt;margin-top:-6.52704pt;width:199.45pt;height:136.8pt;mso-position-horizontal-relative:page;mso-position-vertical-relative:paragraph;z-index:15730688" id="docshapegroup118" coordorigin="4694,-131" coordsize="3989,2736">
            <v:line style="position:absolute" from="8680,-89" to="4704,-89" stroked="true" strokeweight="1pt" strokecolor="#010202">
              <v:stroke dashstyle="solid"/>
            </v:line>
            <v:shape style="position:absolute;left:4703;top:-131;width:3977;height:42" id="docshape119" coordorigin="4704,-131" coordsize="3977,42" path="m4704,-131l4704,-89m5150,-131l5150,-89m5586,-131l5586,-89m6033,-131l6033,-89m6469,-131l6469,-89m6915,-131l6915,-89m7351,-131l7351,-89m7798,-131l7798,-89m8234,-131l8234,-89m8680,-131l8680,-89e" filled="false" stroked="true" strokeweight=".216pt" strokecolor="#010202">
              <v:path arrowok="t"/>
              <v:stroke dashstyle="solid"/>
            </v:shape>
            <v:line style="position:absolute" from="4704,-89" to="4704,2605" stroked="true" strokeweight="1pt" strokecolor="#010202">
              <v:stroke dashstyle="solid"/>
            </v:line>
            <v:shape style="position:absolute;left:5124;top:298;width:3320;height:1957" type="#_x0000_t75" id="docshape120" stroked="false">
              <v:imagedata r:id="rId11" o:title=""/>
            </v:shape>
            <w10:wrap type="none"/>
          </v:group>
        </w:pict>
      </w:r>
      <w:r>
        <w:rPr>
          <w:rFonts w:ascii="Times New Roman"/>
          <w:spacing w:val="-4"/>
          <w:w w:val="125"/>
          <w:sz w:val="11"/>
        </w:rPr>
        <w:t>....</w:t>
      </w:r>
    </w:p>
    <w:p>
      <w:pPr>
        <w:spacing w:line="127" w:lineRule="exact" w:before="56"/>
        <w:ind w:left="3232" w:right="0" w:firstLine="0"/>
        <w:jc w:val="left"/>
        <w:rPr>
          <w:rFonts w:ascii="Times New Roman" w:hAnsi="Times New Roman"/>
          <w:b/>
          <w:sz w:val="13"/>
        </w:rPr>
      </w:pPr>
      <w:r>
        <w:rPr>
          <w:rFonts w:ascii="Times New Roman" w:hAnsi="Times New Roman"/>
          <w:b/>
          <w:spacing w:val="-5"/>
          <w:w w:val="65"/>
          <w:sz w:val="13"/>
        </w:rPr>
        <w:t>::Е</w:t>
      </w:r>
    </w:p>
    <w:p>
      <w:pPr>
        <w:spacing w:line="75" w:lineRule="exact" w:before="0"/>
        <w:ind w:left="3235" w:right="0" w:firstLine="0"/>
        <w:jc w:val="left"/>
        <w:rPr>
          <w:rFonts w:ascii="Times New Roman"/>
          <w:b/>
          <w:sz w:val="9"/>
        </w:rPr>
      </w:pPr>
      <w:r>
        <w:rPr>
          <w:rFonts w:ascii="Times New Roman"/>
          <w:b/>
          <w:spacing w:val="-5"/>
          <w:sz w:val="9"/>
        </w:rPr>
        <w:t>(D</w:t>
      </w:r>
    </w:p>
    <w:p>
      <w:pPr>
        <w:spacing w:line="97" w:lineRule="exact" w:before="0"/>
        <w:ind w:left="3235" w:right="0" w:firstLine="0"/>
        <w:jc w:val="left"/>
        <w:rPr>
          <w:rFonts w:ascii="Times New Roman"/>
          <w:b/>
          <w:sz w:val="9"/>
        </w:rPr>
      </w:pPr>
      <w:r>
        <w:rPr>
          <w:rFonts w:ascii="Times New Roman"/>
          <w:b/>
          <w:spacing w:val="-5"/>
          <w:sz w:val="9"/>
        </w:rPr>
        <w:t>(D</w:t>
      </w:r>
    </w:p>
    <w:p>
      <w:pPr>
        <w:pStyle w:val="BodyText"/>
        <w:rPr>
          <w:rFonts w:ascii="Times New Roman"/>
          <w:b/>
          <w:sz w:val="10"/>
        </w:rPr>
      </w:pPr>
    </w:p>
    <w:p>
      <w:pPr>
        <w:pStyle w:val="BodyText"/>
        <w:rPr>
          <w:rFonts w:ascii="Times New Roman"/>
          <w:b/>
          <w:sz w:val="10"/>
        </w:rPr>
      </w:pPr>
    </w:p>
    <w:p>
      <w:pPr>
        <w:pStyle w:val="BodyText"/>
        <w:rPr>
          <w:rFonts w:ascii="Times New Roman"/>
          <w:b/>
          <w:sz w:val="10"/>
        </w:rPr>
      </w:pPr>
    </w:p>
    <w:p>
      <w:pPr>
        <w:pStyle w:val="BodyText"/>
        <w:rPr>
          <w:rFonts w:ascii="Times New Roman"/>
          <w:b/>
          <w:sz w:val="10"/>
        </w:rPr>
      </w:pPr>
    </w:p>
    <w:p>
      <w:pPr>
        <w:pStyle w:val="BodyText"/>
        <w:rPr>
          <w:rFonts w:ascii="Times New Roman"/>
          <w:b/>
          <w:sz w:val="10"/>
        </w:rPr>
      </w:pPr>
    </w:p>
    <w:p>
      <w:pPr>
        <w:pStyle w:val="BodyText"/>
        <w:rPr>
          <w:rFonts w:ascii="Times New Roman"/>
          <w:b/>
          <w:sz w:val="10"/>
        </w:rPr>
      </w:pPr>
    </w:p>
    <w:p>
      <w:pPr>
        <w:pStyle w:val="BodyText"/>
        <w:rPr>
          <w:rFonts w:ascii="Times New Roman"/>
          <w:b/>
          <w:sz w:val="10"/>
        </w:rPr>
      </w:pPr>
    </w:p>
    <w:p>
      <w:pPr>
        <w:pStyle w:val="BodyText"/>
        <w:rPr>
          <w:rFonts w:ascii="Times New Roman"/>
          <w:b/>
          <w:sz w:val="10"/>
        </w:rPr>
      </w:pPr>
    </w:p>
    <w:p>
      <w:pPr>
        <w:pStyle w:val="BodyText"/>
        <w:rPr>
          <w:rFonts w:ascii="Times New Roman"/>
          <w:b/>
          <w:sz w:val="10"/>
        </w:rPr>
      </w:pPr>
    </w:p>
    <w:p>
      <w:pPr>
        <w:pStyle w:val="BodyText"/>
        <w:rPr>
          <w:rFonts w:ascii="Times New Roman"/>
          <w:b/>
          <w:sz w:val="10"/>
        </w:rPr>
      </w:pPr>
    </w:p>
    <w:p>
      <w:pPr>
        <w:pStyle w:val="BodyText"/>
        <w:spacing w:before="6"/>
        <w:rPr>
          <w:rFonts w:ascii="Times New Roman"/>
          <w:b/>
          <w:sz w:val="8"/>
        </w:rPr>
      </w:pPr>
    </w:p>
    <w:p>
      <w:pPr>
        <w:spacing w:before="0"/>
        <w:ind w:left="3232" w:right="0" w:firstLine="0"/>
        <w:jc w:val="left"/>
        <w:rPr>
          <w:rFonts w:ascii="TimesNewRomanPS-BoldItalicMT" w:hAnsi="TimesNewRomanPS-BoldItalicMT"/>
          <w:b/>
          <w:i/>
          <w:sz w:val="12"/>
        </w:rPr>
      </w:pPr>
      <w:r>
        <w:rPr>
          <w:rFonts w:ascii="TimesNewRomanPS-BoldItalicMT" w:hAnsi="TimesNewRomanPS-BoldItalicMT"/>
          <w:b/>
          <w:i/>
          <w:spacing w:val="-5"/>
          <w:sz w:val="12"/>
        </w:rPr>
        <w:t>и,</w:t>
      </w:r>
    </w:p>
    <w:p>
      <w:pPr>
        <w:pStyle w:val="BodyText"/>
        <w:rPr>
          <w:rFonts w:ascii="TimesNewRomanPS-BoldItalicMT"/>
          <w:b/>
          <w:i/>
          <w:sz w:val="12"/>
        </w:rPr>
      </w:pPr>
    </w:p>
    <w:p>
      <w:pPr>
        <w:spacing w:before="103"/>
        <w:ind w:left="3235" w:right="0" w:firstLine="0"/>
        <w:jc w:val="left"/>
        <w:rPr>
          <w:rFonts w:ascii="Times New Roman"/>
          <w:b/>
          <w:sz w:val="9"/>
        </w:rPr>
      </w:pPr>
      <w:r>
        <w:rPr>
          <w:rFonts w:ascii="Times New Roman"/>
          <w:b/>
          <w:spacing w:val="-5"/>
          <w:sz w:val="9"/>
        </w:rPr>
        <w:t>(D</w:t>
      </w:r>
    </w:p>
    <w:p>
      <w:pPr>
        <w:spacing w:before="70"/>
        <w:ind w:left="3231" w:right="0" w:firstLine="0"/>
        <w:jc w:val="left"/>
        <w:rPr>
          <w:rFonts w:ascii="Times New Roman"/>
          <w:b/>
          <w:sz w:val="11"/>
        </w:rPr>
      </w:pPr>
      <w:r>
        <w:rPr>
          <w:rFonts w:ascii="Times New Roman"/>
          <w:b/>
          <w:spacing w:val="-5"/>
          <w:w w:val="80"/>
          <w:sz w:val="11"/>
        </w:rPr>
        <w:t>1/1</w:t>
      </w:r>
    </w:p>
    <w:p>
      <w:pPr>
        <w:pStyle w:val="BodyText"/>
        <w:spacing w:before="7"/>
        <w:rPr>
          <w:rFonts w:ascii="Times New Roman"/>
          <w:b/>
          <w:sz w:val="22"/>
        </w:rPr>
      </w:pPr>
    </w:p>
    <w:p>
      <w:pPr>
        <w:spacing w:before="95"/>
        <w:ind w:left="1222" w:right="139" w:firstLine="0"/>
        <w:jc w:val="center"/>
        <w:rPr>
          <w:sz w:val="16"/>
        </w:rPr>
      </w:pPr>
      <w:r>
        <w:rPr/>
        <w:pict>
          <v:shape style="position:absolute;margin-left:456.457031pt;margin-top:2.504913pt;width:15.45pt;height:14pt;mso-position-horizontal-relative:page;mso-position-vertical-relative:paragraph;z-index:15731712" type="#_x0000_t202" id="docshape121" filled="false" stroked="false">
            <v:textbox inset="0,0,0,0" style="layout-flow:vertical">
              <w:txbxContent>
                <w:p>
                  <w:pPr>
                    <w:spacing w:before="12"/>
                    <w:ind w:left="20" w:right="0" w:firstLine="0"/>
                    <w:jc w:val="left"/>
                    <w:rPr>
                      <w:b/>
                      <w:sz w:val="24"/>
                    </w:rPr>
                  </w:pPr>
                  <w:r>
                    <w:rPr>
                      <w:b/>
                      <w:color w:val="231F20"/>
                      <w:spacing w:val="-5"/>
                      <w:sz w:val="24"/>
                    </w:rPr>
                    <w:t>D.</w:t>
                  </w:r>
                </w:p>
              </w:txbxContent>
            </v:textbox>
            <w10:wrap type="none"/>
          </v:shape>
        </w:pict>
      </w:r>
      <w:r>
        <w:rPr>
          <w:color w:val="231F20"/>
          <w:sz w:val="16"/>
        </w:rPr>
        <w:t>Week</w:t>
      </w:r>
      <w:r>
        <w:rPr>
          <w:color w:val="231F20"/>
          <w:spacing w:val="-3"/>
          <w:sz w:val="16"/>
        </w:rPr>
        <w:t> </w:t>
      </w:r>
      <w:r>
        <w:rPr>
          <w:color w:val="231F20"/>
          <w:sz w:val="16"/>
        </w:rPr>
        <w:t>5</w:t>
      </w:r>
      <w:r>
        <w:rPr>
          <w:color w:val="231F20"/>
          <w:spacing w:val="-2"/>
          <w:sz w:val="16"/>
        </w:rPr>
        <w:t> </w:t>
      </w:r>
      <w:r>
        <w:rPr>
          <w:color w:val="231F20"/>
          <w:sz w:val="16"/>
        </w:rPr>
        <w:t>%</w:t>
      </w:r>
      <w:r>
        <w:rPr>
          <w:color w:val="231F20"/>
          <w:spacing w:val="-2"/>
          <w:sz w:val="16"/>
        </w:rPr>
        <w:t> </w:t>
      </w:r>
      <w:r>
        <w:rPr>
          <w:color w:val="231F20"/>
          <w:sz w:val="16"/>
        </w:rPr>
        <w:t>Failure</w:t>
      </w:r>
      <w:r>
        <w:rPr>
          <w:color w:val="231F20"/>
          <w:spacing w:val="-1"/>
          <w:sz w:val="16"/>
        </w:rPr>
        <w:t> </w:t>
      </w:r>
      <w:r>
        <w:rPr>
          <w:color w:val="231F20"/>
          <w:spacing w:val="-4"/>
          <w:sz w:val="16"/>
        </w:rPr>
        <w:t>Rate</w:t>
      </w:r>
    </w:p>
    <w:p>
      <w:pPr>
        <w:spacing w:after="0"/>
        <w:jc w:val="center"/>
        <w:rPr>
          <w:sz w:val="16"/>
        </w:rPr>
        <w:sectPr>
          <w:type w:val="continuous"/>
          <w:pgSz w:w="12240" w:h="15840"/>
          <w:pgMar w:header="0" w:footer="0" w:top="980" w:bottom="800" w:left="1120" w:right="840"/>
        </w:sectPr>
      </w:pPr>
    </w:p>
    <w:p>
      <w:pPr>
        <w:pStyle w:val="BodyText"/>
        <w:rPr>
          <w:sz w:val="12"/>
        </w:rPr>
      </w:pPr>
    </w:p>
    <w:p>
      <w:pPr>
        <w:pStyle w:val="BodyText"/>
        <w:spacing w:before="4"/>
        <w:rPr>
          <w:sz w:val="15"/>
        </w:rPr>
      </w:pPr>
    </w:p>
    <w:p>
      <w:pPr>
        <w:spacing w:before="0"/>
        <w:ind w:left="3413" w:right="0" w:firstLine="0"/>
        <w:jc w:val="left"/>
        <w:rPr>
          <w:sz w:val="11"/>
        </w:rPr>
      </w:pPr>
      <w:r>
        <w:rPr>
          <w:color w:val="181818"/>
          <w:w w:val="103"/>
          <w:sz w:val="11"/>
        </w:rPr>
        <w:t>о</w:t>
      </w:r>
    </w:p>
    <w:p>
      <w:pPr>
        <w:pStyle w:val="BodyText"/>
        <w:rPr>
          <w:sz w:val="12"/>
        </w:rPr>
      </w:pPr>
    </w:p>
    <w:p>
      <w:pPr>
        <w:pStyle w:val="BodyText"/>
        <w:rPr>
          <w:sz w:val="12"/>
        </w:rPr>
      </w:pPr>
    </w:p>
    <w:p>
      <w:pPr>
        <w:pStyle w:val="BodyText"/>
        <w:rPr>
          <w:sz w:val="12"/>
        </w:rPr>
      </w:pPr>
    </w:p>
    <w:p>
      <w:pPr>
        <w:pStyle w:val="BodyText"/>
        <w:spacing w:before="11"/>
        <w:rPr>
          <w:sz w:val="13"/>
        </w:rPr>
      </w:pPr>
    </w:p>
    <w:p>
      <w:pPr>
        <w:spacing w:before="0"/>
        <w:ind w:left="3409" w:right="0" w:firstLine="0"/>
        <w:jc w:val="left"/>
        <w:rPr>
          <w:rFonts w:ascii="Times New Roman" w:hAnsi="Times New Roman"/>
          <w:sz w:val="11"/>
        </w:rPr>
      </w:pPr>
      <w:r>
        <w:rPr/>
        <w:pict>
          <v:shape style="position:absolute;margin-left:211.304688pt;margin-top:10.757736pt;width:10.95pt;height:84.15pt;mso-position-horizontal-relative:page;mso-position-vertical-relative:paragraph;z-index:15732224" type="#_x0000_t202" id="docshape122" filled="false" stroked="false">
            <v:textbox inset="0,0,0,0" style="layout-flow:vertical">
              <w:txbxContent>
                <w:p>
                  <w:pPr>
                    <w:spacing w:before="14"/>
                    <w:ind w:left="20" w:right="0" w:firstLine="0"/>
                    <w:jc w:val="left"/>
                    <w:rPr>
                      <w:sz w:val="16"/>
                    </w:rPr>
                  </w:pPr>
                  <w:r>
                    <w:rPr>
                      <w:color w:val="231F20"/>
                      <w:sz w:val="16"/>
                    </w:rPr>
                    <w:t>Week</w:t>
                  </w:r>
                  <w:r>
                    <w:rPr>
                      <w:color w:val="231F20"/>
                      <w:spacing w:val="-3"/>
                      <w:sz w:val="16"/>
                    </w:rPr>
                    <w:t> </w:t>
                  </w:r>
                  <w:r>
                    <w:rPr>
                      <w:color w:val="231F20"/>
                      <w:sz w:val="16"/>
                    </w:rPr>
                    <w:t>1</w:t>
                  </w:r>
                  <w:r>
                    <w:rPr>
                      <w:color w:val="231F20"/>
                      <w:spacing w:val="-2"/>
                      <w:sz w:val="16"/>
                    </w:rPr>
                    <w:t> </w:t>
                  </w:r>
                  <w:r>
                    <w:rPr>
                      <w:color w:val="231F20"/>
                      <w:sz w:val="16"/>
                    </w:rPr>
                    <w:t>%</w:t>
                  </w:r>
                  <w:r>
                    <w:rPr>
                      <w:color w:val="231F20"/>
                      <w:spacing w:val="-2"/>
                      <w:sz w:val="16"/>
                    </w:rPr>
                    <w:t> </w:t>
                  </w:r>
                  <w:r>
                    <w:rPr>
                      <w:color w:val="231F20"/>
                      <w:sz w:val="16"/>
                    </w:rPr>
                    <w:t>Failure</w:t>
                  </w:r>
                  <w:r>
                    <w:rPr>
                      <w:color w:val="231F20"/>
                      <w:spacing w:val="-1"/>
                      <w:sz w:val="16"/>
                    </w:rPr>
                    <w:t> </w:t>
                  </w:r>
                  <w:r>
                    <w:rPr>
                      <w:color w:val="231F20"/>
                      <w:spacing w:val="-4"/>
                      <w:sz w:val="16"/>
                    </w:rPr>
                    <w:t>Rate</w:t>
                  </w:r>
                </w:p>
              </w:txbxContent>
            </v:textbox>
            <w10:wrap type="none"/>
          </v:shape>
        </w:pict>
      </w:r>
      <w:r>
        <w:rPr>
          <w:rFonts w:ascii="Times New Roman" w:hAnsi="Times New Roman"/>
          <w:color w:val="181818"/>
          <w:spacing w:val="-19"/>
          <w:sz w:val="11"/>
        </w:rPr>
        <w:t>"</w:t>
      </w:r>
      <w:r>
        <w:rPr>
          <w:color w:val="181818"/>
          <w:spacing w:val="-19"/>
          <w:position w:val="1"/>
          <w:sz w:val="11"/>
        </w:rPr>
        <w:t>о</w:t>
      </w:r>
      <w:r>
        <w:rPr>
          <w:rFonts w:ascii="Times New Roman" w:hAnsi="Times New Roman"/>
          <w:color w:val="181818"/>
          <w:spacing w:val="-19"/>
          <w:sz w:val="11"/>
        </w:rPr>
        <w:t>'</w:t>
      </w: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spacing w:before="5"/>
        <w:rPr>
          <w:rFonts w:ascii="Times New Roman"/>
          <w:sz w:val="11"/>
        </w:rPr>
      </w:pPr>
    </w:p>
    <w:p>
      <w:pPr>
        <w:spacing w:before="1"/>
        <w:ind w:left="3413" w:right="0" w:firstLine="0"/>
        <w:jc w:val="left"/>
        <w:rPr>
          <w:sz w:val="11"/>
        </w:rPr>
      </w:pPr>
      <w:r>
        <w:rPr>
          <w:color w:val="181818"/>
          <w:w w:val="99"/>
          <w:sz w:val="11"/>
        </w:rPr>
        <w:t>о</w:t>
      </w:r>
    </w:p>
    <w:p>
      <w:pPr>
        <w:pStyle w:val="BodyText"/>
        <w:rPr>
          <w:sz w:val="12"/>
        </w:rPr>
      </w:pPr>
    </w:p>
    <w:p>
      <w:pPr>
        <w:pStyle w:val="BodyText"/>
        <w:rPr>
          <w:sz w:val="12"/>
        </w:rPr>
      </w:pPr>
    </w:p>
    <w:p>
      <w:pPr>
        <w:pStyle w:val="BodyText"/>
        <w:rPr>
          <w:sz w:val="12"/>
        </w:rPr>
      </w:pPr>
    </w:p>
    <w:p>
      <w:pPr>
        <w:spacing w:line="65" w:lineRule="exact" w:before="83"/>
        <w:ind w:left="3414" w:right="0" w:firstLine="0"/>
        <w:jc w:val="left"/>
        <w:rPr>
          <w:rFonts w:ascii="Times New Roman" w:hAnsi="Times New Roman"/>
          <w:sz w:val="7"/>
        </w:rPr>
      </w:pPr>
      <w:r>
        <w:rPr>
          <w:rFonts w:ascii="Times New Roman" w:hAnsi="Times New Roman"/>
          <w:color w:val="181818"/>
          <w:spacing w:val="-5"/>
          <w:w w:val="105"/>
          <w:sz w:val="7"/>
        </w:rPr>
        <w:t>О)</w:t>
      </w:r>
    </w:p>
    <w:p>
      <w:pPr>
        <w:spacing w:line="111" w:lineRule="exact" w:before="0"/>
        <w:ind w:left="3413" w:right="0" w:firstLine="0"/>
        <w:jc w:val="left"/>
        <w:rPr>
          <w:sz w:val="11"/>
        </w:rPr>
      </w:pPr>
      <w:r>
        <w:rPr>
          <w:color w:val="181818"/>
          <w:w w:val="107"/>
          <w:sz w:val="11"/>
        </w:rPr>
        <w:t>о</w:t>
      </w:r>
    </w:p>
    <w:p>
      <w:pPr>
        <w:tabs>
          <w:tab w:pos="529" w:val="left" w:leader="none"/>
          <w:tab w:pos="958" w:val="left" w:leader="none"/>
          <w:tab w:pos="1415" w:val="left" w:leader="none"/>
          <w:tab w:pos="1856" w:val="left" w:leader="none"/>
          <w:tab w:pos="2294" w:val="left" w:leader="none"/>
        </w:tabs>
        <w:spacing w:before="101"/>
        <w:ind w:left="87" w:right="0" w:firstLine="0"/>
        <w:jc w:val="left"/>
        <w:rPr>
          <w:rFonts w:ascii="Times New Roman" w:hAnsi="Times New Roman"/>
          <w:sz w:val="11"/>
        </w:rPr>
      </w:pPr>
      <w:r>
        <w:rPr/>
        <w:br w:type="column"/>
      </w:r>
      <w:r>
        <w:rPr>
          <w:color w:val="181818"/>
          <w:spacing w:val="-10"/>
          <w:w w:val="105"/>
          <w:position w:val="2"/>
          <w:sz w:val="11"/>
        </w:rPr>
        <w:t>о</w:t>
      </w:r>
      <w:r>
        <w:rPr>
          <w:color w:val="181818"/>
          <w:position w:val="2"/>
          <w:sz w:val="11"/>
        </w:rPr>
        <w:tab/>
      </w:r>
      <w:r>
        <w:rPr>
          <w:color w:val="181818"/>
          <w:spacing w:val="-10"/>
          <w:w w:val="105"/>
          <w:position w:val="3"/>
          <w:sz w:val="11"/>
        </w:rPr>
        <w:t>о</w:t>
      </w:r>
      <w:r>
        <w:rPr>
          <w:color w:val="181818"/>
          <w:position w:val="3"/>
          <w:sz w:val="11"/>
        </w:rPr>
        <w:tab/>
      </w:r>
      <w:r>
        <w:rPr>
          <w:rFonts w:ascii="Times New Roman" w:hAnsi="Times New Roman"/>
          <w:color w:val="181818"/>
          <w:spacing w:val="-39"/>
          <w:w w:val="105"/>
          <w:sz w:val="19"/>
        </w:rPr>
        <w:t>"</w:t>
      </w:r>
      <w:r>
        <w:rPr>
          <w:color w:val="181818"/>
          <w:spacing w:val="-39"/>
          <w:w w:val="105"/>
          <w:position w:val="3"/>
          <w:sz w:val="11"/>
        </w:rPr>
        <w:t>о</w:t>
      </w:r>
      <w:r>
        <w:rPr>
          <w:color w:val="181818"/>
          <w:spacing w:val="-18"/>
          <w:w w:val="105"/>
          <w:position w:val="3"/>
          <w:sz w:val="11"/>
        </w:rPr>
        <w:t> </w:t>
      </w:r>
      <w:r>
        <w:rPr>
          <w:rFonts w:ascii="Times New Roman" w:hAnsi="Times New Roman"/>
          <w:color w:val="181818"/>
          <w:spacing w:val="-10"/>
          <w:w w:val="105"/>
          <w:sz w:val="19"/>
        </w:rPr>
        <w:t>'</w:t>
      </w:r>
      <w:r>
        <w:rPr>
          <w:rFonts w:ascii="Times New Roman" w:hAnsi="Times New Roman"/>
          <w:color w:val="181818"/>
          <w:sz w:val="19"/>
        </w:rPr>
        <w:tab/>
      </w:r>
      <w:r>
        <w:rPr>
          <w:rFonts w:ascii="Times New Roman" w:hAnsi="Times New Roman"/>
          <w:color w:val="181818"/>
          <w:spacing w:val="-5"/>
          <w:w w:val="105"/>
          <w:position w:val="2"/>
          <w:sz w:val="11"/>
        </w:rPr>
        <w:t>"</w:t>
      </w:r>
      <w:r>
        <w:rPr>
          <w:color w:val="181818"/>
          <w:spacing w:val="-5"/>
          <w:w w:val="105"/>
          <w:position w:val="3"/>
          <w:sz w:val="11"/>
        </w:rPr>
        <w:t>о</w:t>
      </w:r>
      <w:r>
        <w:rPr>
          <w:rFonts w:ascii="Times New Roman" w:hAnsi="Times New Roman"/>
          <w:color w:val="181818"/>
          <w:spacing w:val="-5"/>
          <w:w w:val="105"/>
          <w:position w:val="2"/>
          <w:sz w:val="11"/>
        </w:rPr>
        <w:t>'</w:t>
      </w:r>
      <w:r>
        <w:rPr>
          <w:rFonts w:ascii="Times New Roman" w:hAnsi="Times New Roman"/>
          <w:color w:val="181818"/>
          <w:position w:val="2"/>
          <w:sz w:val="11"/>
        </w:rPr>
        <w:tab/>
      </w:r>
      <w:r>
        <w:rPr>
          <w:color w:val="181818"/>
          <w:spacing w:val="-10"/>
          <w:w w:val="105"/>
          <w:position w:val="3"/>
          <w:sz w:val="11"/>
        </w:rPr>
        <w:t>о</w:t>
      </w:r>
      <w:r>
        <w:rPr>
          <w:color w:val="181818"/>
          <w:position w:val="3"/>
          <w:sz w:val="11"/>
        </w:rPr>
        <w:tab/>
      </w:r>
      <w:r>
        <w:rPr>
          <w:rFonts w:ascii="Times New Roman" w:hAnsi="Times New Roman"/>
          <w:color w:val="181818"/>
          <w:spacing w:val="-27"/>
          <w:w w:val="105"/>
          <w:position w:val="2"/>
          <w:sz w:val="11"/>
        </w:rPr>
        <w:t>"</w:t>
      </w:r>
      <w:r>
        <w:rPr>
          <w:color w:val="181818"/>
          <w:spacing w:val="-27"/>
          <w:w w:val="105"/>
          <w:position w:val="3"/>
          <w:sz w:val="11"/>
        </w:rPr>
        <w:t>о</w:t>
      </w:r>
      <w:r>
        <w:rPr>
          <w:rFonts w:ascii="Times New Roman" w:hAnsi="Times New Roman"/>
          <w:color w:val="181818"/>
          <w:spacing w:val="-27"/>
          <w:w w:val="105"/>
          <w:position w:val="2"/>
          <w:sz w:val="11"/>
        </w:rPr>
        <w:t>'</w:t>
      </w:r>
    </w:p>
    <w:p>
      <w:pPr>
        <w:tabs>
          <w:tab w:pos="783" w:val="left" w:leader="none"/>
          <w:tab w:pos="1224" w:val="left" w:leader="none"/>
          <w:tab w:pos="1661" w:val="left" w:leader="none"/>
        </w:tabs>
        <w:spacing w:line="111" w:lineRule="exact" w:before="60"/>
        <w:ind w:left="336" w:right="0" w:firstLine="0"/>
        <w:jc w:val="left"/>
        <w:rPr>
          <w:rFonts w:ascii="Times New Roman" w:hAnsi="Times New Roman"/>
          <w:sz w:val="11"/>
        </w:rPr>
      </w:pPr>
      <w:r>
        <w:rPr/>
        <w:br w:type="column"/>
      </w:r>
      <w:r>
        <w:rPr>
          <w:rFonts w:ascii="Times New Roman" w:hAnsi="Times New Roman"/>
          <w:color w:val="181818"/>
          <w:spacing w:val="-5"/>
          <w:w w:val="105"/>
          <w:position w:val="1"/>
          <w:sz w:val="7"/>
        </w:rPr>
        <w:t>О)</w:t>
      </w:r>
      <w:r>
        <w:rPr>
          <w:rFonts w:ascii="Times New Roman" w:hAnsi="Times New Roman"/>
          <w:color w:val="181818"/>
          <w:position w:val="1"/>
          <w:sz w:val="7"/>
        </w:rPr>
        <w:tab/>
      </w:r>
      <w:r>
        <w:rPr>
          <w:rFonts w:ascii="Times New Roman" w:hAnsi="Times New Roman"/>
          <w:color w:val="181818"/>
          <w:spacing w:val="-4"/>
          <w:w w:val="105"/>
          <w:sz w:val="11"/>
        </w:rPr>
        <w:t>....</w:t>
      </w:r>
      <w:r>
        <w:rPr>
          <w:rFonts w:ascii="Times New Roman" w:hAnsi="Times New Roman"/>
          <w:color w:val="181818"/>
          <w:sz w:val="11"/>
        </w:rPr>
        <w:tab/>
      </w:r>
      <w:r>
        <w:rPr>
          <w:rFonts w:ascii="Times New Roman" w:hAnsi="Times New Roman"/>
          <w:color w:val="181818"/>
          <w:spacing w:val="-5"/>
          <w:w w:val="105"/>
          <w:sz w:val="10"/>
        </w:rPr>
        <w:t>о,</w:t>
      </w:r>
      <w:r>
        <w:rPr>
          <w:rFonts w:ascii="Times New Roman" w:hAnsi="Times New Roman"/>
          <w:color w:val="181818"/>
          <w:sz w:val="10"/>
        </w:rPr>
        <w:tab/>
      </w:r>
      <w:r>
        <w:rPr>
          <w:rFonts w:ascii="Times New Roman" w:hAnsi="Times New Roman"/>
          <w:color w:val="181818"/>
          <w:spacing w:val="-5"/>
          <w:w w:val="105"/>
          <w:position w:val="1"/>
          <w:sz w:val="11"/>
        </w:rPr>
        <w:t>(!)</w:t>
      </w:r>
    </w:p>
    <w:p>
      <w:pPr>
        <w:tabs>
          <w:tab w:pos="782" w:val="left" w:leader="none"/>
          <w:tab w:pos="1224" w:val="left" w:leader="none"/>
          <w:tab w:pos="1662" w:val="left" w:leader="none"/>
        </w:tabs>
        <w:spacing w:line="101" w:lineRule="exact" w:before="0"/>
        <w:ind w:left="335" w:right="0" w:firstLine="0"/>
        <w:jc w:val="left"/>
        <w:rPr>
          <w:sz w:val="11"/>
        </w:rPr>
      </w:pPr>
      <w:r>
        <w:rPr/>
        <w:pict>
          <v:group style="position:absolute;margin-left:236.913803pt;margin-top:7.331913pt;width:203.35pt;height:157.35pt;mso-position-horizontal-relative:page;mso-position-vertical-relative:paragraph;z-index:15731200" id="docshapegroup123" coordorigin="4738,147" coordsize="4067,3147">
            <v:line style="position:absolute" from="8802,206" to="4772,206" stroked="true" strokeweight="1pt" strokecolor="#010202">
              <v:stroke dashstyle="solid"/>
            </v:line>
            <v:shape style="position:absolute;left:5221;top:172;width:3581;height:34" id="docshape124" coordorigin="5222,173" coordsize="3581,34" path="m5222,173l5222,206m5672,173l5672,206m6112,173l6112,206m6562,173l6562,206m7012,173l7012,206m7462,173l7462,206m7902,173l7902,206m8352,173l8352,206m8802,173l8802,206e" filled="false" stroked="true" strokeweight=".216pt" strokecolor="#010202">
              <v:path arrowok="t"/>
              <v:stroke dashstyle="solid"/>
            </v:shape>
            <v:line style="position:absolute" from="4772,206" to="4772,3293" stroked="true" strokeweight="1pt" strokecolor="#010202">
              <v:stroke dashstyle="solid"/>
            </v:line>
            <v:shape style="position:absolute;left:4738;top:891;width:33;height:2078" id="docshape125" coordorigin="4739,891" coordsize="33,2078" path="m4739,891l4772,891m4739,1587l4772,1587m4739,2272l4772,2272m4739,2968l4772,2968e" filled="false" stroked="true" strokeweight=".216pt" strokecolor="#010202">
              <v:path arrowok="t"/>
              <v:stroke dashstyle="solid"/>
            </v:shape>
            <v:shape style="position:absolute;left:4738;top:146;width:61;height:124" type="#_x0000_t202" id="docshape126" filled="false" stroked="false">
              <v:textbox inset="0,0,0,0">
                <w:txbxContent>
                  <w:p>
                    <w:pPr>
                      <w:spacing w:line="123" w:lineRule="exact" w:before="0"/>
                      <w:ind w:left="0" w:right="0" w:firstLine="0"/>
                      <w:jc w:val="left"/>
                      <w:rPr>
                        <w:sz w:val="11"/>
                      </w:rPr>
                    </w:pPr>
                    <w:r>
                      <w:rPr>
                        <w:color w:val="878787"/>
                        <w:w w:val="103"/>
                        <w:sz w:val="11"/>
                      </w:rPr>
                      <w:t>"</w:t>
                    </w:r>
                  </w:p>
                </w:txbxContent>
              </v:textbox>
              <w10:wrap type="none"/>
            </v:shape>
            <v:shape style="position:absolute;left:6546;top:485;width:135;height:366" type="#_x0000_t202" id="docshape127" filled="false" stroked="false">
              <v:textbox inset="0,0,0,0">
                <w:txbxContent>
                  <w:p>
                    <w:pPr>
                      <w:spacing w:line="366" w:lineRule="exact" w:before="0"/>
                      <w:ind w:left="0" w:right="0" w:firstLine="0"/>
                      <w:jc w:val="left"/>
                      <w:rPr>
                        <w:rFonts w:ascii="Times New Roman" w:hAnsi="Times New Roman"/>
                        <w:sz w:val="33"/>
                      </w:rPr>
                    </w:pPr>
                    <w:r>
                      <w:rPr>
                        <w:rFonts w:ascii="Times New Roman" w:hAnsi="Times New Roman"/>
                        <w:w w:val="99"/>
                        <w:sz w:val="33"/>
                      </w:rPr>
                      <w:t>•</w:t>
                    </w:r>
                  </w:p>
                </w:txbxContent>
              </v:textbox>
              <w10:wrap type="none"/>
            </v:shape>
            <v:shape style="position:absolute;left:5379;top:854;width:141;height:358" type="#_x0000_t202" id="docshape128" filled="false" stroked="false">
              <v:textbox inset="0,0,0,0">
                <w:txbxContent>
                  <w:p>
                    <w:pPr>
                      <w:spacing w:line="358" w:lineRule="exact" w:before="0"/>
                      <w:ind w:left="0" w:right="0" w:firstLine="0"/>
                      <w:jc w:val="left"/>
                      <w:rPr>
                        <w:sz w:val="32"/>
                      </w:rPr>
                    </w:pPr>
                    <w:r>
                      <w:rPr>
                        <w:color w:val="ED282A"/>
                        <w:w w:val="107"/>
                        <w:sz w:val="32"/>
                      </w:rPr>
                      <w:t>•</w:t>
                    </w:r>
                  </w:p>
                </w:txbxContent>
              </v:textbox>
              <w10:wrap type="none"/>
            </v:shape>
            <v:shape style="position:absolute;left:6009;top:805;width:135;height:344" type="#_x0000_t202" id="docshape129" filled="false" stroked="false">
              <v:textbox inset="0,0,0,0">
                <w:txbxContent>
                  <w:p>
                    <w:pPr>
                      <w:spacing w:line="344" w:lineRule="exact" w:before="0"/>
                      <w:ind w:left="0" w:right="0" w:firstLine="0"/>
                      <w:jc w:val="left"/>
                      <w:rPr>
                        <w:rFonts w:ascii="Times New Roman" w:hAnsi="Times New Roman"/>
                        <w:sz w:val="31"/>
                      </w:rPr>
                    </w:pPr>
                    <w:r>
                      <w:rPr>
                        <w:rFonts w:ascii="Times New Roman" w:hAnsi="Times New Roman"/>
                        <w:w w:val="105"/>
                        <w:sz w:val="31"/>
                      </w:rPr>
                      <w:t>•</w:t>
                    </w:r>
                  </w:p>
                </w:txbxContent>
              </v:textbox>
              <w10:wrap type="none"/>
            </v:shape>
            <v:shape style="position:absolute;left:7229;top:840;width:389;height:366" type="#_x0000_t202" id="docshape130" filled="false" stroked="false">
              <v:textbox inset="0,0,0,0">
                <w:txbxContent>
                  <w:p>
                    <w:pPr>
                      <w:spacing w:line="366" w:lineRule="exact" w:before="0"/>
                      <w:ind w:left="0" w:right="0" w:firstLine="0"/>
                      <w:jc w:val="left"/>
                      <w:rPr>
                        <w:rFonts w:ascii="Times New Roman" w:hAnsi="Times New Roman"/>
                        <w:sz w:val="31"/>
                      </w:rPr>
                    </w:pPr>
                    <w:r>
                      <w:rPr>
                        <w:rFonts w:ascii="Times New Roman" w:hAnsi="Times New Roman"/>
                        <w:sz w:val="33"/>
                      </w:rPr>
                      <w:t>•</w:t>
                    </w:r>
                    <w:r>
                      <w:rPr>
                        <w:rFonts w:ascii="Times New Roman" w:hAnsi="Times New Roman"/>
                        <w:spacing w:val="61"/>
                        <w:sz w:val="33"/>
                      </w:rPr>
                      <w:t> </w:t>
                    </w:r>
                    <w:r>
                      <w:rPr>
                        <w:rFonts w:ascii="Times New Roman" w:hAnsi="Times New Roman"/>
                        <w:spacing w:val="-10"/>
                        <w:sz w:val="31"/>
                      </w:rPr>
                      <w:t>•</w:t>
                    </w:r>
                  </w:p>
                </w:txbxContent>
              </v:textbox>
              <w10:wrap type="none"/>
            </v:shape>
            <v:shape style="position:absolute;left:6019;top:1315;width:135;height:344" type="#_x0000_t202" id="docshape131" filled="false" stroked="false">
              <v:textbox inset="0,0,0,0">
                <w:txbxContent>
                  <w:p>
                    <w:pPr>
                      <w:spacing w:line="344" w:lineRule="exact" w:before="0"/>
                      <w:ind w:left="0" w:right="0" w:firstLine="0"/>
                      <w:jc w:val="left"/>
                      <w:rPr>
                        <w:rFonts w:ascii="Times New Roman" w:hAnsi="Times New Roman"/>
                        <w:sz w:val="31"/>
                      </w:rPr>
                    </w:pPr>
                    <w:r>
                      <w:rPr>
                        <w:rFonts w:ascii="Times New Roman" w:hAnsi="Times New Roman"/>
                        <w:w w:val="105"/>
                        <w:sz w:val="31"/>
                      </w:rPr>
                      <w:t>•</w:t>
                    </w:r>
                  </w:p>
                </w:txbxContent>
              </v:textbox>
              <w10:wrap type="none"/>
            </v:shape>
            <v:shape style="position:absolute;left:6600;top:864;width:327;height:839" type="#_x0000_t202" id="docshape132" filled="false" stroked="false">
              <v:textbox inset="0,0,0,0">
                <w:txbxContent>
                  <w:p>
                    <w:pPr>
                      <w:spacing w:line="839" w:lineRule="exact" w:before="0"/>
                      <w:ind w:left="0" w:right="0" w:firstLine="0"/>
                      <w:jc w:val="left"/>
                      <w:rPr>
                        <w:sz w:val="75"/>
                      </w:rPr>
                    </w:pPr>
                    <w:r>
                      <w:rPr>
                        <w:spacing w:val="-11"/>
                        <w:w w:val="105"/>
                        <w:sz w:val="32"/>
                      </w:rPr>
                      <w:t>•</w:t>
                    </w:r>
                    <w:r>
                      <w:rPr>
                        <w:spacing w:val="-11"/>
                        <w:w w:val="105"/>
                        <w:position w:val="-6"/>
                        <w:sz w:val="75"/>
                      </w:rPr>
                      <w:t>.</w:t>
                    </w:r>
                  </w:p>
                </w:txbxContent>
              </v:textbox>
              <w10:wrap type="none"/>
            </v:shape>
            <v:shape style="position:absolute;left:7152;top:1061;width:435;height:487" type="#_x0000_t202" id="docshape133" filled="false" stroked="false">
              <v:textbox inset="0,0,0,0">
                <w:txbxContent>
                  <w:p>
                    <w:pPr>
                      <w:spacing w:line="225" w:lineRule="auto" w:before="1"/>
                      <w:ind w:left="0" w:right="0" w:firstLine="0"/>
                      <w:jc w:val="left"/>
                      <w:rPr>
                        <w:sz w:val="32"/>
                      </w:rPr>
                    </w:pPr>
                    <w:r>
                      <w:rPr>
                        <w:rFonts w:ascii="Times New Roman" w:hAnsi="Times New Roman"/>
                        <w:spacing w:val="-46"/>
                        <w:position w:val="-11"/>
                        <w:sz w:val="33"/>
                      </w:rPr>
                      <w:t>•</w:t>
                    </w:r>
                    <w:r>
                      <w:rPr>
                        <w:spacing w:val="-46"/>
                        <w:sz w:val="32"/>
                      </w:rPr>
                      <w:t>•</w:t>
                    </w:r>
                    <w:r>
                      <w:rPr>
                        <w:spacing w:val="-53"/>
                        <w:sz w:val="32"/>
                      </w:rPr>
                      <w:t> </w:t>
                    </w:r>
                    <w:r>
                      <w:rPr>
                        <w:spacing w:val="-5"/>
                        <w:w w:val="105"/>
                        <w:sz w:val="32"/>
                      </w:rPr>
                      <w:t>••</w:t>
                    </w:r>
                  </w:p>
                </w:txbxContent>
              </v:textbox>
              <w10:wrap type="none"/>
            </v:shape>
            <v:shape style="position:absolute;left:7377;top:787;width:814;height:841" type="#_x0000_t202" id="docshape134" filled="false" stroked="false">
              <v:textbox inset="0,0,0,0">
                <w:txbxContent>
                  <w:p>
                    <w:pPr>
                      <w:spacing w:line="840" w:lineRule="exact" w:before="0"/>
                      <w:ind w:left="0" w:right="0" w:firstLine="0"/>
                      <w:jc w:val="left"/>
                      <w:rPr>
                        <w:sz w:val="75"/>
                      </w:rPr>
                    </w:pPr>
                    <w:r>
                      <w:rPr>
                        <w:rFonts w:ascii="Times New Roman"/>
                        <w:w w:val="105"/>
                        <w:sz w:val="74"/>
                      </w:rPr>
                      <w:t>.</w:t>
                    </w:r>
                    <w:r>
                      <w:rPr>
                        <w:rFonts w:ascii="Times New Roman"/>
                        <w:spacing w:val="-7"/>
                        <w:w w:val="105"/>
                        <w:sz w:val="74"/>
                      </w:rPr>
                      <w:t>  </w:t>
                    </w:r>
                    <w:r>
                      <w:rPr>
                        <w:spacing w:val="-10"/>
                        <w:w w:val="105"/>
                        <w:sz w:val="75"/>
                      </w:rPr>
                      <w:t>.</w:t>
                    </w:r>
                  </w:p>
                </w:txbxContent>
              </v:textbox>
              <w10:wrap type="none"/>
            </v:shape>
            <v:shape style="position:absolute;left:5189;top:1735;width:122;height:300" type="#_x0000_t202" id="docshape135" filled="false" stroked="false">
              <v:textbox inset="0,0,0,0">
                <w:txbxContent>
                  <w:p>
                    <w:pPr>
                      <w:spacing w:line="299" w:lineRule="exact" w:before="0"/>
                      <w:ind w:left="0" w:right="0" w:firstLine="0"/>
                      <w:jc w:val="left"/>
                      <w:rPr>
                        <w:rFonts w:ascii="Times New Roman" w:hAnsi="Times New Roman"/>
                        <w:sz w:val="27"/>
                      </w:rPr>
                    </w:pPr>
                    <w:r>
                      <w:rPr>
                        <w:rFonts w:ascii="Times New Roman" w:hAnsi="Times New Roman"/>
                        <w:color w:val="E20372"/>
                        <w:w w:val="107"/>
                        <w:sz w:val="27"/>
                      </w:rPr>
                      <w:t>•</w:t>
                    </w:r>
                  </w:p>
                </w:txbxContent>
              </v:textbox>
              <w10:wrap type="none"/>
            </v:shape>
            <v:shape style="position:absolute;left:5774;top:1465;width:141;height:358" type="#_x0000_t202" id="docshape136" filled="false" stroked="false">
              <v:textbox inset="0,0,0,0">
                <w:txbxContent>
                  <w:p>
                    <w:pPr>
                      <w:spacing w:line="358" w:lineRule="exact" w:before="0"/>
                      <w:ind w:left="0" w:right="0" w:firstLine="0"/>
                      <w:jc w:val="left"/>
                      <w:rPr>
                        <w:sz w:val="32"/>
                      </w:rPr>
                    </w:pPr>
                    <w:r>
                      <w:rPr>
                        <w:color w:val="ED282A"/>
                        <w:w w:val="107"/>
                        <w:sz w:val="32"/>
                      </w:rPr>
                      <w:t>•</w:t>
                    </w:r>
                  </w:p>
                </w:txbxContent>
              </v:textbox>
              <w10:wrap type="none"/>
            </v:shape>
            <v:shape style="position:absolute;left:6182;top:1585;width:141;height:358" type="#_x0000_t202" id="docshape137" filled="false" stroked="false">
              <v:textbox inset="0,0,0,0">
                <w:txbxContent>
                  <w:p>
                    <w:pPr>
                      <w:spacing w:line="358" w:lineRule="exact" w:before="0"/>
                      <w:ind w:left="0" w:right="0" w:firstLine="0"/>
                      <w:jc w:val="left"/>
                      <w:rPr>
                        <w:sz w:val="32"/>
                      </w:rPr>
                    </w:pPr>
                    <w:r>
                      <w:rPr>
                        <w:color w:val="ED282A"/>
                        <w:w w:val="107"/>
                        <w:sz w:val="32"/>
                      </w:rPr>
                      <w:t>•</w:t>
                    </w:r>
                  </w:p>
                </w:txbxContent>
              </v:textbox>
              <w10:wrap type="none"/>
            </v:shape>
            <v:shape style="position:absolute;left:6600;top:1374;width:648;height:603" type="#_x0000_t202" id="docshape138" filled="false" stroked="false">
              <v:textbox inset="0,0,0,0">
                <w:txbxContent>
                  <w:p>
                    <w:pPr>
                      <w:spacing w:line="228" w:lineRule="auto" w:before="0"/>
                      <w:ind w:left="0" w:right="0" w:firstLine="0"/>
                      <w:jc w:val="left"/>
                      <w:rPr>
                        <w:rFonts w:ascii="Times New Roman" w:hAnsi="Times New Roman"/>
                        <w:sz w:val="33"/>
                      </w:rPr>
                    </w:pPr>
                    <w:r>
                      <w:rPr>
                        <w:position w:val="-4"/>
                        <w:sz w:val="32"/>
                      </w:rPr>
                      <w:t>•</w:t>
                    </w:r>
                    <w:r>
                      <w:rPr>
                        <w:spacing w:val="-39"/>
                        <w:position w:val="-4"/>
                        <w:sz w:val="32"/>
                      </w:rPr>
                      <w:t> </w:t>
                    </w:r>
                    <w:r>
                      <w:rPr>
                        <w:rFonts w:ascii="Times New Roman" w:hAnsi="Times New Roman"/>
                        <w:spacing w:val="-4"/>
                        <w:position w:val="-23"/>
                        <w:sz w:val="31"/>
                      </w:rPr>
                      <w:t>•</w:t>
                    </w:r>
                    <w:r>
                      <w:rPr>
                        <w:spacing w:val="-4"/>
                        <w:position w:val="-23"/>
                        <w:sz w:val="32"/>
                      </w:rPr>
                      <w:t>•</w:t>
                    </w:r>
                    <w:r>
                      <w:rPr>
                        <w:rFonts w:ascii="Times New Roman" w:hAnsi="Times New Roman"/>
                        <w:spacing w:val="-4"/>
                        <w:sz w:val="33"/>
                      </w:rPr>
                      <w:t>••</w:t>
                    </w:r>
                  </w:p>
                </w:txbxContent>
              </v:textbox>
              <w10:wrap type="none"/>
            </v:shape>
            <v:shape style="position:absolute;left:7042;top:1646;width:233;height:445" type="#_x0000_t202" id="docshape139" filled="false" stroked="false">
              <v:textbox inset="0,0,0,0">
                <w:txbxContent>
                  <w:p>
                    <w:pPr>
                      <w:spacing w:line="228" w:lineRule="auto" w:before="0"/>
                      <w:ind w:left="0" w:right="0" w:firstLine="0"/>
                      <w:jc w:val="left"/>
                      <w:rPr>
                        <w:rFonts w:ascii="Times New Roman" w:hAnsi="Times New Roman"/>
                        <w:sz w:val="31"/>
                      </w:rPr>
                    </w:pPr>
                    <w:r>
                      <w:rPr>
                        <w:rFonts w:ascii="Times New Roman" w:hAnsi="Times New Roman"/>
                        <w:spacing w:val="-5"/>
                        <w:w w:val="105"/>
                        <w:position w:val="-9"/>
                        <w:sz w:val="31"/>
                      </w:rPr>
                      <w:t>•</w:t>
                    </w:r>
                    <w:r>
                      <w:rPr>
                        <w:rFonts w:ascii="Times New Roman" w:hAnsi="Times New Roman"/>
                        <w:spacing w:val="-5"/>
                        <w:w w:val="105"/>
                        <w:sz w:val="31"/>
                      </w:rPr>
                      <w:t>•</w:t>
                    </w:r>
                  </w:p>
                </w:txbxContent>
              </v:textbox>
              <w10:wrap type="none"/>
            </v:shape>
            <v:shape style="position:absolute;left:7453;top:1053;width:531;height:777" type="#_x0000_t202" id="docshape140" filled="false" stroked="false">
              <v:textbox inset="0,0,0,0">
                <w:txbxContent>
                  <w:p>
                    <w:pPr>
                      <w:spacing w:line="776" w:lineRule="exact" w:before="0"/>
                      <w:ind w:left="0" w:right="0" w:firstLine="0"/>
                      <w:jc w:val="left"/>
                      <w:rPr>
                        <w:rFonts w:ascii="Times New Roman" w:hAnsi="Times New Roman"/>
                        <w:sz w:val="70"/>
                      </w:rPr>
                    </w:pPr>
                    <w:r>
                      <w:rPr>
                        <w:rFonts w:ascii="Times New Roman" w:hAnsi="Times New Roman"/>
                        <w:w w:val="85"/>
                        <w:sz w:val="34"/>
                      </w:rPr>
                      <w:t>.•:</w:t>
                    </w:r>
                    <w:r>
                      <w:rPr>
                        <w:rFonts w:ascii="Times New Roman" w:hAnsi="Times New Roman"/>
                        <w:spacing w:val="-2"/>
                        <w:w w:val="85"/>
                        <w:sz w:val="34"/>
                      </w:rPr>
                      <w:t> </w:t>
                    </w:r>
                    <w:r>
                      <w:rPr>
                        <w:rFonts w:ascii="Times New Roman" w:hAnsi="Times New Roman"/>
                        <w:spacing w:val="-10"/>
                        <w:sz w:val="70"/>
                      </w:rPr>
                      <w:t>.</w:t>
                    </w:r>
                  </w:p>
                </w:txbxContent>
              </v:textbox>
              <w10:wrap type="none"/>
            </v:shape>
            <v:shape style="position:absolute;left:7600;top:951;width:247;height:358" type="#_x0000_t202" id="docshape141" filled="false" stroked="false">
              <v:textbox inset="0,0,0,0">
                <w:txbxContent>
                  <w:p>
                    <w:pPr>
                      <w:spacing w:line="358" w:lineRule="exact" w:before="0"/>
                      <w:ind w:left="0" w:right="0" w:firstLine="0"/>
                      <w:jc w:val="left"/>
                      <w:rPr>
                        <w:sz w:val="32"/>
                      </w:rPr>
                    </w:pPr>
                    <w:r>
                      <w:rPr>
                        <w:spacing w:val="-5"/>
                        <w:sz w:val="32"/>
                      </w:rPr>
                      <w:t>••</w:t>
                    </w:r>
                  </w:p>
                </w:txbxContent>
              </v:textbox>
              <w10:wrap type="none"/>
            </v:shape>
            <v:shape style="position:absolute;left:8271;top:1316;width:135;height:366" type="#_x0000_t202" id="docshape142" filled="false" stroked="false">
              <v:textbox inset="0,0,0,0">
                <w:txbxContent>
                  <w:p>
                    <w:pPr>
                      <w:spacing w:line="366" w:lineRule="exact" w:before="0"/>
                      <w:ind w:left="0" w:right="0" w:firstLine="0"/>
                      <w:jc w:val="left"/>
                      <w:rPr>
                        <w:rFonts w:ascii="Times New Roman" w:hAnsi="Times New Roman"/>
                        <w:sz w:val="33"/>
                      </w:rPr>
                    </w:pPr>
                    <w:r>
                      <w:rPr>
                        <w:rFonts w:ascii="Times New Roman" w:hAnsi="Times New Roman"/>
                        <w:w w:val="99"/>
                        <w:sz w:val="33"/>
                      </w:rPr>
                      <w:t>•</w:t>
                    </w:r>
                  </w:p>
                </w:txbxContent>
              </v:textbox>
              <w10:wrap type="none"/>
            </v:shape>
            <v:shape style="position:absolute;left:7215;top:1978;width:135;height:344" type="#_x0000_t202" id="docshape143" filled="false" stroked="false">
              <v:textbox inset="0,0,0,0">
                <w:txbxContent>
                  <w:p>
                    <w:pPr>
                      <w:spacing w:line="344" w:lineRule="exact" w:before="0"/>
                      <w:ind w:left="0" w:right="0" w:firstLine="0"/>
                      <w:jc w:val="left"/>
                      <w:rPr>
                        <w:rFonts w:ascii="Times New Roman" w:hAnsi="Times New Roman"/>
                        <w:sz w:val="31"/>
                      </w:rPr>
                    </w:pPr>
                    <w:r>
                      <w:rPr>
                        <w:rFonts w:ascii="Times New Roman" w:hAnsi="Times New Roman"/>
                        <w:w w:val="105"/>
                        <w:sz w:val="31"/>
                      </w:rPr>
                      <w:t>•</w:t>
                    </w:r>
                  </w:p>
                </w:txbxContent>
              </v:textbox>
              <w10:wrap type="none"/>
            </v:shape>
            <v:shape style="position:absolute;left:7601;top:1380;width:49;height:777" type="#_x0000_t202" id="docshape144" filled="false" stroked="false">
              <v:textbox inset="0,0,0,0">
                <w:txbxContent>
                  <w:p>
                    <w:pPr>
                      <w:spacing w:line="776" w:lineRule="exact" w:before="0"/>
                      <w:ind w:left="0" w:right="0" w:firstLine="0"/>
                      <w:jc w:val="left"/>
                      <w:rPr>
                        <w:rFonts w:ascii="Times New Roman"/>
                        <w:sz w:val="70"/>
                      </w:rPr>
                    </w:pPr>
                    <w:r>
                      <w:rPr>
                        <w:rFonts w:ascii="Times New Roman"/>
                        <w:spacing w:val="-156"/>
                        <w:w w:val="105"/>
                        <w:sz w:val="70"/>
                      </w:rPr>
                      <w:t>.</w:t>
                    </w:r>
                  </w:p>
                </w:txbxContent>
              </v:textbox>
              <w10:wrap type="none"/>
            </v:shape>
            <v:shape style="position:absolute;left:7744;top:1551;width:150;height:791" type="#_x0000_t202" id="docshape145" filled="false" stroked="false">
              <v:textbox inset="0,0,0,0">
                <w:txbxContent>
                  <w:p>
                    <w:pPr>
                      <w:spacing w:line="358" w:lineRule="exact" w:before="0"/>
                      <w:ind w:left="0" w:right="0" w:firstLine="0"/>
                      <w:jc w:val="left"/>
                      <w:rPr>
                        <w:sz w:val="32"/>
                      </w:rPr>
                    </w:pPr>
                    <w:r>
                      <w:rPr>
                        <w:spacing w:val="-86"/>
                        <w:w w:val="107"/>
                        <w:sz w:val="32"/>
                      </w:rPr>
                      <w:t>•</w:t>
                    </w:r>
                  </w:p>
                  <w:p>
                    <w:pPr>
                      <w:spacing w:before="64"/>
                      <w:ind w:left="9" w:right="0" w:firstLine="0"/>
                      <w:jc w:val="left"/>
                      <w:rPr>
                        <w:sz w:val="32"/>
                      </w:rPr>
                    </w:pPr>
                    <w:r>
                      <w:rPr>
                        <w:w w:val="107"/>
                        <w:sz w:val="32"/>
                      </w:rPr>
                      <w:t>•</w:t>
                    </w:r>
                  </w:p>
                </w:txbxContent>
              </v:textbox>
              <w10:wrap type="none"/>
            </v:shape>
            <v:shape style="position:absolute;left:8249;top:1508;width:141;height:358" type="#_x0000_t202" id="docshape146" filled="false" stroked="false">
              <v:textbox inset="0,0,0,0">
                <w:txbxContent>
                  <w:p>
                    <w:pPr>
                      <w:spacing w:line="358" w:lineRule="exact" w:before="0"/>
                      <w:ind w:left="0" w:right="0" w:firstLine="0"/>
                      <w:jc w:val="left"/>
                      <w:rPr>
                        <w:sz w:val="32"/>
                      </w:rPr>
                    </w:pPr>
                    <w:r>
                      <w:rPr>
                        <w:w w:val="107"/>
                        <w:sz w:val="32"/>
                      </w:rPr>
                      <w:t>•</w:t>
                    </w:r>
                  </w:p>
                </w:txbxContent>
              </v:textbox>
              <w10:wrap type="none"/>
            </v:shape>
            <v:shape style="position:absolute;left:8162;top:1901;width:135;height:344" type="#_x0000_t202" id="docshape147" filled="false" stroked="false">
              <v:textbox inset="0,0,0,0">
                <w:txbxContent>
                  <w:p>
                    <w:pPr>
                      <w:spacing w:line="344" w:lineRule="exact" w:before="0"/>
                      <w:ind w:left="0" w:right="0" w:firstLine="0"/>
                      <w:jc w:val="left"/>
                      <w:rPr>
                        <w:rFonts w:ascii="Times New Roman" w:hAnsi="Times New Roman"/>
                        <w:sz w:val="31"/>
                      </w:rPr>
                    </w:pPr>
                    <w:r>
                      <w:rPr>
                        <w:rFonts w:ascii="Times New Roman" w:hAnsi="Times New Roman"/>
                        <w:w w:val="105"/>
                        <w:sz w:val="31"/>
                      </w:rPr>
                      <w:t>•</w:t>
                    </w:r>
                  </w:p>
                </w:txbxContent>
              </v:textbox>
              <w10:wrap type="none"/>
            </v:shape>
            <v:shape style="position:absolute;left:8186;top:2122;width:135;height:344" type="#_x0000_t202" id="docshape148" filled="false" stroked="false">
              <v:textbox inset="0,0,0,0">
                <w:txbxContent>
                  <w:p>
                    <w:pPr>
                      <w:spacing w:line="344" w:lineRule="exact" w:before="0"/>
                      <w:ind w:left="0" w:right="0" w:firstLine="0"/>
                      <w:jc w:val="left"/>
                      <w:rPr>
                        <w:rFonts w:ascii="Times New Roman" w:hAnsi="Times New Roman"/>
                        <w:sz w:val="31"/>
                      </w:rPr>
                    </w:pPr>
                    <w:r>
                      <w:rPr>
                        <w:rFonts w:ascii="Times New Roman" w:hAnsi="Times New Roman"/>
                        <w:w w:val="105"/>
                        <w:sz w:val="31"/>
                      </w:rPr>
                      <w:t>•</w:t>
                    </w:r>
                  </w:p>
                </w:txbxContent>
              </v:textbox>
              <w10:wrap type="none"/>
            </v:shape>
            <v:shape style="position:absolute;left:6965;top:2521;width:135;height:344" type="#_x0000_t202" id="docshape149" filled="false" stroked="false">
              <v:textbox inset="0,0,0,0">
                <w:txbxContent>
                  <w:p>
                    <w:pPr>
                      <w:spacing w:line="344" w:lineRule="exact" w:before="0"/>
                      <w:ind w:left="0" w:right="0" w:firstLine="0"/>
                      <w:jc w:val="left"/>
                      <w:rPr>
                        <w:rFonts w:ascii="Times New Roman" w:hAnsi="Times New Roman"/>
                        <w:sz w:val="31"/>
                      </w:rPr>
                    </w:pPr>
                    <w:r>
                      <w:rPr>
                        <w:rFonts w:ascii="Times New Roman" w:hAnsi="Times New Roman"/>
                        <w:color w:val="ED282A"/>
                        <w:w w:val="105"/>
                        <w:sz w:val="31"/>
                      </w:rPr>
                      <w:t>•</w:t>
                    </w:r>
                  </w:p>
                </w:txbxContent>
              </v:textbox>
              <w10:wrap type="none"/>
            </v:shape>
            <v:shape style="position:absolute;left:7305;top:2907;width:135;height:366" type="#_x0000_t202" id="docshape150" filled="false" stroked="false">
              <v:textbox inset="0,0,0,0">
                <w:txbxContent>
                  <w:p>
                    <w:pPr>
                      <w:spacing w:line="366" w:lineRule="exact" w:before="0"/>
                      <w:ind w:left="0" w:right="0" w:firstLine="0"/>
                      <w:jc w:val="left"/>
                      <w:rPr>
                        <w:rFonts w:ascii="Times New Roman" w:hAnsi="Times New Roman"/>
                        <w:sz w:val="33"/>
                      </w:rPr>
                    </w:pPr>
                    <w:r>
                      <w:rPr>
                        <w:rFonts w:ascii="Times New Roman" w:hAnsi="Times New Roman"/>
                        <w:color w:val="ED282A"/>
                        <w:w w:val="99"/>
                        <w:sz w:val="33"/>
                      </w:rPr>
                      <w:t>•</w:t>
                    </w:r>
                  </w:p>
                </w:txbxContent>
              </v:textbox>
              <w10:wrap type="none"/>
            </v:shape>
            <w10:wrap type="none"/>
          </v:group>
        </w:pict>
      </w:r>
      <w:r>
        <w:rPr>
          <w:color w:val="181818"/>
          <w:spacing w:val="-10"/>
          <w:w w:val="105"/>
          <w:sz w:val="11"/>
        </w:rPr>
        <w:t>о</w:t>
      </w:r>
      <w:r>
        <w:rPr>
          <w:color w:val="181818"/>
          <w:sz w:val="11"/>
        </w:rPr>
        <w:tab/>
      </w:r>
      <w:r>
        <w:rPr>
          <w:color w:val="181818"/>
          <w:spacing w:val="-10"/>
          <w:w w:val="105"/>
          <w:sz w:val="11"/>
        </w:rPr>
        <w:t>о</w:t>
      </w:r>
      <w:r>
        <w:rPr>
          <w:color w:val="181818"/>
          <w:sz w:val="11"/>
        </w:rPr>
        <w:tab/>
      </w:r>
      <w:r>
        <w:rPr>
          <w:color w:val="181818"/>
          <w:spacing w:val="-10"/>
          <w:w w:val="105"/>
          <w:sz w:val="11"/>
        </w:rPr>
        <w:t>о</w:t>
      </w:r>
      <w:r>
        <w:rPr>
          <w:color w:val="181818"/>
          <w:sz w:val="11"/>
        </w:rPr>
        <w:tab/>
      </w:r>
      <w:r>
        <w:rPr>
          <w:color w:val="181818"/>
          <w:spacing w:val="-10"/>
          <w:w w:val="105"/>
          <w:sz w:val="11"/>
        </w:rPr>
        <w:t>о</w:t>
      </w:r>
    </w:p>
    <w:p>
      <w:pPr>
        <w:spacing w:after="0" w:line="101" w:lineRule="exact"/>
        <w:jc w:val="left"/>
        <w:rPr>
          <w:sz w:val="11"/>
        </w:rPr>
        <w:sectPr>
          <w:type w:val="continuous"/>
          <w:pgSz w:w="12240" w:h="15840"/>
          <w:pgMar w:header="0" w:footer="0" w:top="980" w:bottom="800" w:left="1120" w:right="840"/>
          <w:cols w:num="3" w:equalWidth="0">
            <w:col w:w="3492" w:space="40"/>
            <w:col w:w="2365" w:space="39"/>
            <w:col w:w="4344"/>
          </w:cols>
        </w:sectPr>
      </w:pPr>
    </w:p>
    <w:p>
      <w:pPr>
        <w:pStyle w:val="BodyText"/>
        <w:rPr>
          <w:sz w:val="20"/>
        </w:rPr>
      </w:pPr>
    </w:p>
    <w:p>
      <w:pPr>
        <w:pStyle w:val="BodyText"/>
        <w:rPr>
          <w:sz w:val="10"/>
        </w:rPr>
      </w:pPr>
    </w:p>
    <w:p>
      <w:pPr>
        <w:pStyle w:val="BodyText"/>
        <w:spacing w:before="1"/>
        <w:rPr>
          <w:sz w:val="12"/>
        </w:rPr>
      </w:pPr>
    </w:p>
    <w:p>
      <w:pPr>
        <w:spacing w:line="93" w:lineRule="exact" w:before="0"/>
        <w:ind w:left="3413" w:right="0" w:firstLine="0"/>
        <w:jc w:val="left"/>
        <w:rPr>
          <w:rFonts w:ascii="Times New Roman" w:hAnsi="Times New Roman"/>
          <w:sz w:val="10"/>
        </w:rPr>
      </w:pPr>
      <w:r>
        <w:rPr>
          <w:rFonts w:ascii="Times New Roman" w:hAnsi="Times New Roman"/>
          <w:color w:val="181818"/>
          <w:spacing w:val="-5"/>
          <w:w w:val="105"/>
          <w:sz w:val="10"/>
        </w:rPr>
        <w:t>о,</w:t>
      </w:r>
    </w:p>
    <w:p>
      <w:pPr>
        <w:spacing w:line="105" w:lineRule="exact" w:before="0"/>
        <w:ind w:left="3413" w:right="0" w:firstLine="0"/>
        <w:jc w:val="left"/>
        <w:rPr>
          <w:sz w:val="11"/>
        </w:rPr>
      </w:pPr>
      <w:r>
        <w:rPr>
          <w:color w:val="181818"/>
          <w:w w:val="105"/>
          <w:sz w:val="11"/>
        </w:rPr>
        <w:t>о</w:t>
      </w:r>
    </w:p>
    <w:p>
      <w:pPr>
        <w:spacing w:after="0" w:line="105" w:lineRule="exact"/>
        <w:jc w:val="left"/>
        <w:rPr>
          <w:sz w:val="11"/>
        </w:rPr>
        <w:sectPr>
          <w:type w:val="continuous"/>
          <w:pgSz w:w="12240" w:h="15840"/>
          <w:pgMar w:header="0" w:footer="0" w:top="980" w:bottom="800" w:left="1120" w:right="840"/>
        </w:sectPr>
      </w:pPr>
    </w:p>
    <w:p>
      <w:pPr>
        <w:pStyle w:val="BodyText"/>
        <w:spacing w:before="10"/>
        <w:rPr>
          <w:sz w:val="14"/>
        </w:rPr>
      </w:pPr>
    </w:p>
    <w:p>
      <w:pPr>
        <w:tabs>
          <w:tab w:pos="1820" w:val="left" w:leader="none"/>
        </w:tabs>
        <w:spacing w:before="93"/>
        <w:ind w:left="668" w:right="0" w:firstLine="0"/>
        <w:jc w:val="left"/>
        <w:rPr>
          <w:sz w:val="23"/>
        </w:rPr>
      </w:pPr>
      <w:r>
        <w:rPr>
          <w:color w:val="1F1F1F"/>
          <w:w w:val="105"/>
          <w:sz w:val="23"/>
        </w:rPr>
        <w:t>Figure</w:t>
      </w:r>
      <w:r>
        <w:rPr>
          <w:color w:val="1F1F1F"/>
          <w:spacing w:val="-10"/>
          <w:w w:val="105"/>
          <w:sz w:val="23"/>
        </w:rPr>
        <w:t> </w:t>
      </w:r>
      <w:r>
        <w:rPr>
          <w:color w:val="1F1F1F"/>
          <w:spacing w:val="-5"/>
          <w:w w:val="105"/>
          <w:sz w:val="23"/>
        </w:rPr>
        <w:t>2.</w:t>
      </w:r>
      <w:r>
        <w:rPr>
          <w:color w:val="1F1F1F"/>
          <w:sz w:val="23"/>
        </w:rPr>
        <w:tab/>
      </w:r>
      <w:r>
        <w:rPr>
          <w:color w:val="1F1F1F"/>
          <w:w w:val="105"/>
          <w:sz w:val="23"/>
        </w:rPr>
        <w:t>Ocorr</w:t>
      </w:r>
      <w:r>
        <w:rPr>
          <w:color w:val="1F1F1F"/>
          <w:spacing w:val="-7"/>
          <w:w w:val="105"/>
          <w:sz w:val="23"/>
        </w:rPr>
        <w:t> </w:t>
      </w:r>
      <w:r>
        <w:rPr>
          <w:i/>
          <w:color w:val="1F1F1F"/>
          <w:w w:val="105"/>
          <w:sz w:val="23"/>
        </w:rPr>
        <w:t>et</w:t>
      </w:r>
      <w:r>
        <w:rPr>
          <w:i/>
          <w:color w:val="1F1F1F"/>
          <w:spacing w:val="-12"/>
          <w:w w:val="105"/>
          <w:sz w:val="23"/>
        </w:rPr>
        <w:t> </w:t>
      </w:r>
      <w:r>
        <w:rPr>
          <w:color w:val="1F1F1F"/>
          <w:w w:val="105"/>
          <w:sz w:val="23"/>
        </w:rPr>
        <w:t>а/,</w:t>
      </w:r>
      <w:r>
        <w:rPr>
          <w:color w:val="1F1F1F"/>
          <w:spacing w:val="-11"/>
          <w:w w:val="105"/>
          <w:sz w:val="23"/>
        </w:rPr>
        <w:t> </w:t>
      </w:r>
      <w:r>
        <w:rPr>
          <w:color w:val="1F1F1F"/>
          <w:spacing w:val="-4"/>
          <w:w w:val="105"/>
          <w:sz w:val="23"/>
        </w:rPr>
        <w:t>2007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8"/>
        </w:rPr>
      </w:pPr>
    </w:p>
    <w:p>
      <w:pPr>
        <w:spacing w:before="97"/>
        <w:ind w:left="0" w:right="1559" w:firstLine="0"/>
        <w:jc w:val="right"/>
        <w:rPr>
          <w:sz w:val="11"/>
        </w:rPr>
      </w:pPr>
      <w:r>
        <w:rPr/>
        <w:pict>
          <v:shape style="position:absolute;margin-left:111.440804pt;margin-top:-4.301657pt;width:9.5pt;height:13.35pt;mso-position-horizontal-relative:page;mso-position-vertical-relative:paragraph;z-index:15750656" type="#_x0000_t202" id="docshape151" filled="false" stroked="false">
            <v:textbox inset="0,0,0,0">
              <w:txbxContent>
                <w:p>
                  <w:pPr>
                    <w:spacing w:line="266" w:lineRule="exact" w:before="0"/>
                    <w:ind w:left="0" w:right="0" w:firstLine="0"/>
                    <w:jc w:val="left"/>
                    <w:rPr>
                      <w:rFonts w:ascii="Times New Roman" w:hAnsi="Times New Roman"/>
                      <w:b/>
                      <w:sz w:val="24"/>
                    </w:rPr>
                  </w:pPr>
                  <w:r>
                    <w:rPr>
                      <w:rFonts w:ascii="Times New Roman" w:hAnsi="Times New Roman"/>
                      <w:b/>
                      <w:w w:val="109"/>
                      <w:sz w:val="24"/>
                    </w:rPr>
                    <w:t>А</w:t>
                  </w:r>
                </w:p>
              </w:txbxContent>
            </v:textbox>
            <w10:wrap type="none"/>
          </v:shape>
        </w:pict>
      </w:r>
      <w:r>
        <w:rPr>
          <w:color w:val="0F1111"/>
          <w:w w:val="130"/>
          <w:sz w:val="11"/>
        </w:rPr>
        <w:t>H</w:t>
      </w:r>
      <w:r>
        <w:rPr>
          <w:color w:val="343434"/>
          <w:w w:val="130"/>
          <w:sz w:val="11"/>
        </w:rPr>
        <w:t>ea</w:t>
      </w:r>
      <w:r>
        <w:rPr>
          <w:color w:val="0F1111"/>
          <w:w w:val="130"/>
          <w:sz w:val="11"/>
        </w:rPr>
        <w:t>rt</w:t>
      </w:r>
      <w:r>
        <w:rPr>
          <w:color w:val="0F1111"/>
          <w:spacing w:val="-9"/>
          <w:w w:val="130"/>
          <w:sz w:val="11"/>
        </w:rPr>
        <w:t> </w:t>
      </w:r>
      <w:r>
        <w:rPr>
          <w:color w:val="0F1111"/>
          <w:w w:val="130"/>
          <w:sz w:val="11"/>
        </w:rPr>
        <w:t>P</w:t>
      </w:r>
      <w:r>
        <w:rPr>
          <w:color w:val="343434"/>
          <w:w w:val="130"/>
          <w:sz w:val="11"/>
        </w:rPr>
        <w:t>er</w:t>
      </w:r>
      <w:r>
        <w:rPr>
          <w:color w:val="0F1111"/>
          <w:w w:val="130"/>
          <w:sz w:val="11"/>
        </w:rPr>
        <w:t>iod</w:t>
      </w:r>
      <w:r>
        <w:rPr>
          <w:color w:val="0F1111"/>
          <w:spacing w:val="15"/>
          <w:w w:val="130"/>
          <w:sz w:val="11"/>
        </w:rPr>
        <w:t> </w:t>
      </w:r>
      <w:r>
        <w:rPr>
          <w:color w:val="0F1111"/>
          <w:spacing w:val="-2"/>
          <w:w w:val="130"/>
          <w:sz w:val="11"/>
        </w:rPr>
        <w:t>Di</w:t>
      </w:r>
      <w:r>
        <w:rPr>
          <w:color w:val="343434"/>
          <w:spacing w:val="-2"/>
          <w:w w:val="130"/>
          <w:sz w:val="11"/>
        </w:rPr>
        <w:t>s</w:t>
      </w:r>
      <w:r>
        <w:rPr>
          <w:color w:val="0F1111"/>
          <w:spacing w:val="-2"/>
          <w:w w:val="130"/>
          <w:sz w:val="11"/>
        </w:rPr>
        <w:t>tributi</w:t>
      </w:r>
      <w:r>
        <w:rPr>
          <w:color w:val="343434"/>
          <w:spacing w:val="-2"/>
          <w:w w:val="130"/>
          <w:sz w:val="11"/>
        </w:rPr>
        <w:t>on</w:t>
      </w:r>
    </w:p>
    <w:p>
      <w:pPr>
        <w:spacing w:before="41"/>
        <w:ind w:left="6967" w:right="0" w:firstLine="0"/>
        <w:jc w:val="left"/>
        <w:rPr>
          <w:sz w:val="9"/>
        </w:rPr>
      </w:pPr>
      <w:r>
        <w:rPr/>
        <w:pict>
          <v:group style="position:absolute;margin-left:98.98703pt;margin-top:2.186039pt;width:291.4pt;height:41.35pt;mso-position-horizontal-relative:page;mso-position-vertical-relative:paragraph;z-index:15738880" id="docshapegroup152" coordorigin="1980,44" coordsize="5828,827">
            <v:shape style="position:absolute;left:2230;top:43;width:5577;height:827" type="#_x0000_t75" id="docshape153" stroked="false">
              <v:imagedata r:id="rId14" o:title=""/>
            </v:shape>
            <v:line style="position:absolute" from="5904,101" to="7788,101" stroked="true" strokeweight="2.883491pt" strokecolor="#000000">
              <v:stroke dashstyle="solid"/>
            </v:line>
            <v:rect style="position:absolute;left:2217;top:221;width:49;height:180" id="docshape154" filled="true" fillcolor="#dfdfdd" stroked="false">
              <v:fill type="solid"/>
            </v:rect>
            <v:shape style="position:absolute;left:1982;top:233;width:299;height:146" type="#_x0000_t202" id="docshape155" filled="false" stroked="false">
              <v:textbox inset="0,0,0,0">
                <w:txbxContent>
                  <w:p>
                    <w:pPr>
                      <w:spacing w:line="145" w:lineRule="exact" w:before="0"/>
                      <w:ind w:left="0" w:right="0" w:firstLine="0"/>
                      <w:jc w:val="left"/>
                      <w:rPr>
                        <w:rFonts w:ascii="Arial-BoldItalicMT" w:hAnsi="Arial-BoldItalicMT"/>
                        <w:b/>
                        <w:i/>
                        <w:sz w:val="13"/>
                      </w:rPr>
                    </w:pPr>
                    <w:r>
                      <w:rPr>
                        <w:rFonts w:ascii="Arial-BoldItalicMT" w:hAnsi="Arial-BoldItalicMT"/>
                        <w:b/>
                        <w:i/>
                        <w:spacing w:val="-5"/>
                        <w:w w:val="120"/>
                        <w:sz w:val="13"/>
                      </w:rPr>
                      <w:t>СО</w:t>
                    </w:r>
                    <w:r>
                      <w:rPr>
                        <w:rFonts w:ascii="Arial-BoldItalicMT" w:hAnsi="Arial-BoldItalicMT"/>
                        <w:b/>
                        <w:i/>
                        <w:color w:val="A5A5A5"/>
                        <w:spacing w:val="-5"/>
                        <w:w w:val="120"/>
                        <w:sz w:val="13"/>
                      </w:rPr>
                      <w:t>,</w:t>
                    </w:r>
                  </w:p>
                </w:txbxContent>
              </v:textbox>
              <w10:wrap type="none"/>
            </v:shape>
            <v:shape style="position:absolute;left:1984;top:96;width:227;height:191" type="#_x0000_t202" id="docshape156" filled="false" stroked="false">
              <v:textbox inset="0,0,0,0">
                <w:txbxContent>
                  <w:p>
                    <w:pPr>
                      <w:spacing w:line="190" w:lineRule="exact" w:before="0"/>
                      <w:ind w:left="0" w:right="0" w:firstLine="0"/>
                      <w:jc w:val="left"/>
                      <w:rPr>
                        <w:rFonts w:ascii="Arial-BoldItalicMT" w:hAnsi="Arial-BoldItalicMT"/>
                        <w:b/>
                        <w:i/>
                        <w:sz w:val="17"/>
                      </w:rPr>
                    </w:pPr>
                    <w:r>
                      <w:rPr>
                        <w:rFonts w:ascii="Arial-BoldItalicMT" w:hAnsi="Arial-BoldItalicMT"/>
                        <w:b/>
                        <w:i/>
                        <w:spacing w:val="-5"/>
                        <w:w w:val="105"/>
                        <w:sz w:val="17"/>
                      </w:rPr>
                      <w:t>со</w:t>
                    </w:r>
                  </w:p>
                </w:txbxContent>
              </v:textbox>
              <w10:wrap type="none"/>
            </v:shape>
            <v:shape style="position:absolute;left:7365;top:154;width:279;height:112" type="#_x0000_t202" id="docshape157" filled="false" stroked="false">
              <v:textbox inset="0,0,0,0">
                <w:txbxContent>
                  <w:p>
                    <w:pPr>
                      <w:spacing w:line="112" w:lineRule="exact" w:before="0"/>
                      <w:ind w:left="0" w:right="0" w:firstLine="0"/>
                      <w:jc w:val="left"/>
                      <w:rPr>
                        <w:b/>
                        <w:sz w:val="10"/>
                      </w:rPr>
                    </w:pPr>
                    <w:r>
                      <w:rPr>
                        <w:b/>
                        <w:color w:val="0F1111"/>
                        <w:spacing w:val="-4"/>
                        <w:w w:val="115"/>
                        <w:sz w:val="10"/>
                      </w:rPr>
                      <w:t>5sec</w:t>
                    </w:r>
                  </w:p>
                </w:txbxContent>
              </v:textbox>
              <w10:wrap type="none"/>
            </v:shape>
            <v:shape style="position:absolute;left:1979;top:354;width:181;height:269" type="#_x0000_t202" id="docshape158" filled="false" stroked="false">
              <v:textbox inset="0,0,0,0">
                <w:txbxContent>
                  <w:p>
                    <w:pPr>
                      <w:spacing w:line="268" w:lineRule="exact" w:before="0"/>
                      <w:ind w:left="0" w:right="0" w:firstLine="0"/>
                      <w:jc w:val="left"/>
                      <w:rPr>
                        <w:sz w:val="24"/>
                      </w:rPr>
                    </w:pPr>
                    <w:r>
                      <w:rPr>
                        <w:w w:val="120"/>
                        <w:sz w:val="24"/>
                      </w:rPr>
                      <w:t>u</w:t>
                    </w:r>
                  </w:p>
                </w:txbxContent>
              </v:textbox>
              <w10:wrap type="none"/>
            </v:shape>
            <v:shape style="position:absolute;left:1991;top:503;width:159;height:258" type="#_x0000_t202" id="docshape159" filled="false" stroked="false">
              <v:textbox inset="0,0,0,0">
                <w:txbxContent>
                  <w:p>
                    <w:pPr>
                      <w:spacing w:line="257" w:lineRule="exact" w:before="0"/>
                      <w:ind w:left="0" w:right="0" w:firstLine="0"/>
                      <w:jc w:val="left"/>
                      <w:rPr>
                        <w:b/>
                        <w:sz w:val="23"/>
                      </w:rPr>
                    </w:pPr>
                    <w:r>
                      <w:rPr>
                        <w:b/>
                        <w:w w:val="120"/>
                        <w:sz w:val="23"/>
                      </w:rPr>
                      <w:t>z</w:t>
                    </w:r>
                  </w:p>
                </w:txbxContent>
              </v:textbox>
              <w10:wrap type="none"/>
            </v:shape>
            <w10:wrap type="none"/>
          </v:group>
        </w:pict>
      </w:r>
      <w:r>
        <w:rPr/>
        <w:pict>
          <v:group style="position:absolute;margin-left:411.644867pt;margin-top:1.739037pt;width:69.650pt;height:37pt;mso-position-horizontal-relative:page;mso-position-vertical-relative:paragraph;z-index:-16444416" id="docshapegroup160" coordorigin="8233,35" coordsize="1393,740">
            <v:line style="position:absolute" from="8240,774" to="8240,101" stroked="true" strokeweight=".72113pt" strokecolor="#000000">
              <v:stroke dashstyle="solid"/>
            </v:line>
            <v:shape style="position:absolute;left:8723;top:128;width:63;height:647" id="docshape161" coordorigin="8723,128" coordsize="63,647" path="m8723,128l8786,128m8755,155l8755,774e" filled="false" stroked="true" strokeweight="2.664374pt" strokecolor="#000000">
              <v:path arrowok="t"/>
              <v:stroke dashstyle="solid"/>
            </v:shape>
            <v:line style="position:absolute" from="8283,102" to="9625,102" stroked="true" strokeweight=".396621pt" strokecolor="#888686">
              <v:stroke dashstyle="dot"/>
            </v:line>
            <v:rect style="position:absolute;left:8475;top:34;width:250;height:120" id="docshape162" filled="true" fillcolor="#dfdfdd" stroked="false">
              <v:fill type="solid"/>
            </v:rect>
            <w10:wrap type="none"/>
          </v:group>
        </w:pict>
      </w:r>
      <w:r>
        <w:rPr/>
        <w:pict>
          <v:line style="position:absolute;mso-position-horizontal-relative:page;mso-position-vertical-relative:paragraph;z-index:15744000" from="494.694977pt,7.733843pt" to="494.694977pt,38.710192pt" stroked="true" strokeweight="1.201883pt" strokecolor="#000000">
            <v:stroke dashstyle="solid"/>
            <w10:wrap type="none"/>
          </v:line>
        </w:pict>
      </w:r>
      <w:r>
        <w:rPr/>
        <w:pict>
          <v:shape style="position:absolute;margin-left:452.510803pt;margin-top:1.739037pt;width:42.2pt;height:6pt;mso-position-horizontal-relative:page;mso-position-vertical-relative:paragraph;z-index:15747072" type="#_x0000_t202" id="docshape163" filled="true" fillcolor="#dfdfdd" stroked="false">
            <v:textbox inset="0,0,0,0">
              <w:txbxContent>
                <w:p>
                  <w:pPr>
                    <w:spacing w:before="6"/>
                    <w:ind w:left="0" w:right="-44" w:firstLine="0"/>
                    <w:jc w:val="right"/>
                    <w:rPr>
                      <w:color w:val="000000"/>
                      <w:sz w:val="9"/>
                    </w:rPr>
                  </w:pPr>
                  <w:r>
                    <w:rPr>
                      <w:color w:val="BCBCBC"/>
                      <w:spacing w:val="-2"/>
                      <w:w w:val="155"/>
                      <w:sz w:val="9"/>
                    </w:rPr>
                    <w:t>.....</w:t>
                  </w:r>
                </w:p>
              </w:txbxContent>
            </v:textbox>
            <v:fill type="solid"/>
            <w10:wrap type="none"/>
          </v:shape>
        </w:pict>
      </w:r>
      <w:r>
        <w:rPr>
          <w:color w:val="343434"/>
          <w:spacing w:val="-2"/>
          <w:w w:val="130"/>
          <w:sz w:val="9"/>
        </w:rPr>
        <w:t>.4</w:t>
      </w:r>
      <w:r>
        <w:rPr>
          <w:color w:val="343434"/>
          <w:spacing w:val="-12"/>
          <w:w w:val="130"/>
          <w:sz w:val="9"/>
        </w:rPr>
        <w:t> </w:t>
      </w:r>
      <w:r>
        <w:rPr>
          <w:color w:val="898787"/>
          <w:spacing w:val="-10"/>
          <w:w w:val="295"/>
          <w:sz w:val="9"/>
        </w:rPr>
        <w:t>,</w:t>
      </w:r>
    </w:p>
    <w:p>
      <w:pPr>
        <w:spacing w:before="26"/>
        <w:ind w:left="5329" w:right="39" w:firstLine="0"/>
        <w:jc w:val="center"/>
        <w:rPr>
          <w:sz w:val="11"/>
        </w:rPr>
      </w:pPr>
      <w:r>
        <w:rPr>
          <w:color w:val="343434"/>
          <w:w w:val="175"/>
          <w:sz w:val="11"/>
        </w:rPr>
        <w:t>)</w:t>
      </w:r>
      <w:r>
        <w:rPr>
          <w:color w:val="343434"/>
          <w:spacing w:val="24"/>
          <w:w w:val="175"/>
          <w:sz w:val="11"/>
        </w:rPr>
        <w:t> </w:t>
      </w:r>
      <w:r>
        <w:rPr>
          <w:color w:val="343434"/>
          <w:w w:val="115"/>
          <w:sz w:val="11"/>
        </w:rPr>
        <w:t>•</w:t>
      </w:r>
      <w:r>
        <w:rPr>
          <w:color w:val="343434"/>
          <w:w w:val="115"/>
          <w:position w:val="3"/>
          <w:sz w:val="11"/>
        </w:rPr>
        <w:t>3</w:t>
      </w:r>
      <w:r>
        <w:rPr>
          <w:color w:val="343434"/>
          <w:spacing w:val="-14"/>
          <w:w w:val="115"/>
          <w:position w:val="3"/>
          <w:sz w:val="11"/>
        </w:rPr>
        <w:t> </w:t>
      </w:r>
      <w:r>
        <w:rPr>
          <w:color w:val="343434"/>
          <w:w w:val="175"/>
          <w:sz w:val="11"/>
        </w:rPr>
        <w:t>+---</w:t>
      </w:r>
      <w:r>
        <w:rPr>
          <w:color w:val="BC1F24"/>
          <w:w w:val="175"/>
          <w:sz w:val="11"/>
        </w:rPr>
        <w:t>-.-</w:t>
      </w:r>
      <w:r>
        <w:rPr>
          <w:color w:val="343434"/>
          <w:w w:val="175"/>
          <w:sz w:val="11"/>
        </w:rPr>
        <w:t>-----n-=</w:t>
      </w:r>
      <w:r>
        <w:rPr>
          <w:color w:val="343434"/>
          <w:spacing w:val="4"/>
          <w:w w:val="175"/>
          <w:sz w:val="11"/>
        </w:rPr>
        <w:t> </w:t>
      </w:r>
      <w:r>
        <w:rPr>
          <w:color w:val="0F1111"/>
          <w:w w:val="175"/>
          <w:sz w:val="11"/>
        </w:rPr>
        <w:t>1</w:t>
      </w:r>
      <w:r>
        <w:rPr>
          <w:color w:val="0F1111"/>
          <w:spacing w:val="4"/>
          <w:w w:val="175"/>
          <w:sz w:val="11"/>
        </w:rPr>
        <w:t> </w:t>
      </w:r>
      <w:r>
        <w:rPr>
          <w:color w:val="343434"/>
          <w:w w:val="175"/>
          <w:sz w:val="11"/>
        </w:rPr>
        <w:t>2</w:t>
      </w:r>
      <w:r>
        <w:rPr>
          <w:color w:val="505050"/>
          <w:w w:val="175"/>
          <w:sz w:val="11"/>
        </w:rPr>
        <w:t>--</w:t>
      </w:r>
      <w:r>
        <w:rPr>
          <w:color w:val="505050"/>
          <w:spacing w:val="-10"/>
          <w:w w:val="175"/>
          <w:sz w:val="11"/>
        </w:rPr>
        <w:t>,</w:t>
      </w:r>
    </w:p>
    <w:p>
      <w:pPr>
        <w:tabs>
          <w:tab w:pos="7242" w:val="right" w:leader="hyphen"/>
        </w:tabs>
        <w:spacing w:before="46"/>
        <w:ind w:left="5329" w:right="0" w:firstLine="0"/>
        <w:jc w:val="center"/>
        <w:rPr>
          <w:sz w:val="11"/>
        </w:rPr>
      </w:pPr>
      <w:r>
        <w:rPr>
          <w:color w:val="343434"/>
          <w:w w:val="180"/>
          <w:sz w:val="7"/>
        </w:rPr>
        <w:t>ф</w:t>
      </w:r>
      <w:r>
        <w:rPr>
          <w:color w:val="343434"/>
          <w:spacing w:val="-21"/>
          <w:w w:val="180"/>
          <w:sz w:val="7"/>
        </w:rPr>
        <w:t> </w:t>
      </w:r>
      <w:r>
        <w:rPr>
          <w:color w:val="343434"/>
          <w:spacing w:val="-5"/>
          <w:w w:val="200"/>
          <w:sz w:val="10"/>
        </w:rPr>
        <w:t>.2</w:t>
      </w:r>
      <w:r>
        <w:rPr>
          <w:color w:val="505050"/>
          <w:spacing w:val="-5"/>
          <w:w w:val="200"/>
          <w:sz w:val="11"/>
        </w:rPr>
        <w:t>+</w:t>
      </w:r>
      <w:r>
        <w:rPr>
          <w:color w:val="505050"/>
          <w:sz w:val="11"/>
        </w:rPr>
        <w:tab/>
      </w:r>
      <w:r>
        <w:rPr>
          <w:color w:val="646464"/>
          <w:spacing w:val="-10"/>
          <w:w w:val="225"/>
          <w:sz w:val="11"/>
        </w:rPr>
        <w:t>1</w:t>
      </w:r>
    </w:p>
    <w:p>
      <w:pPr>
        <w:spacing w:before="71"/>
        <w:ind w:left="5428" w:right="47" w:firstLine="0"/>
        <w:jc w:val="center"/>
        <w:rPr>
          <w:sz w:val="11"/>
        </w:rPr>
      </w:pPr>
      <w:r>
        <w:rPr>
          <w:color w:val="343434"/>
          <w:spacing w:val="18"/>
          <w:w w:val="263"/>
          <w:sz w:val="11"/>
        </w:rPr>
        <w:t>.</w:t>
      </w:r>
      <w:r>
        <w:rPr>
          <w:color w:val="343434"/>
          <w:spacing w:val="-90"/>
          <w:w w:val="263"/>
          <w:sz w:val="11"/>
        </w:rPr>
        <w:t>1</w:t>
      </w:r>
      <w:r>
        <w:rPr>
          <w:color w:val="646464"/>
          <w:spacing w:val="18"/>
          <w:w w:val="316"/>
          <w:sz w:val="11"/>
        </w:rPr>
        <w:t>+</w:t>
      </w:r>
      <w:r>
        <w:rPr>
          <w:color w:val="646464"/>
          <w:spacing w:val="19"/>
          <w:w w:val="316"/>
          <w:sz w:val="11"/>
        </w:rPr>
        <w:t>-</w:t>
      </w:r>
      <w:r>
        <w:rPr>
          <w:color w:val="646464"/>
          <w:spacing w:val="-8"/>
          <w:w w:val="290"/>
          <w:sz w:val="11"/>
        </w:rPr>
        <w:t>--</w:t>
      </w:r>
      <w:r>
        <w:rPr>
          <w:color w:val="BC1F24"/>
          <w:spacing w:val="-8"/>
          <w:w w:val="290"/>
          <w:sz w:val="11"/>
        </w:rPr>
        <w:t>--</w:t>
      </w:r>
      <w:r>
        <w:rPr>
          <w:color w:val="646464"/>
          <w:spacing w:val="-8"/>
          <w:w w:val="290"/>
          <w:sz w:val="11"/>
        </w:rPr>
        <w:t>-------</w:t>
      </w:r>
      <w:r>
        <w:rPr>
          <w:color w:val="646464"/>
          <w:spacing w:val="-10"/>
          <w:w w:val="290"/>
          <w:sz w:val="11"/>
        </w:rPr>
        <w:t>,</w:t>
      </w:r>
    </w:p>
    <w:p>
      <w:pPr>
        <w:spacing w:line="80" w:lineRule="exact" w:before="75"/>
        <w:ind w:left="7000" w:right="0" w:firstLine="0"/>
        <w:jc w:val="left"/>
        <w:rPr>
          <w:sz w:val="10"/>
        </w:rPr>
      </w:pPr>
      <w:r>
        <w:rPr>
          <w:color w:val="343434"/>
          <w:w w:val="280"/>
          <w:sz w:val="10"/>
        </w:rPr>
        <w:t>0</w:t>
      </w:r>
      <w:r>
        <w:rPr>
          <w:color w:val="505050"/>
          <w:w w:val="280"/>
          <w:sz w:val="10"/>
        </w:rPr>
        <w:t>-1--</w:t>
      </w:r>
      <w:r>
        <w:rPr>
          <w:color w:val="505050"/>
          <w:spacing w:val="2"/>
          <w:w w:val="280"/>
          <w:sz w:val="10"/>
        </w:rPr>
        <w:t> </w:t>
      </w:r>
      <w:r>
        <w:rPr>
          <w:color w:val="7E3B3F"/>
          <w:w w:val="280"/>
          <w:sz w:val="10"/>
        </w:rPr>
        <w:t>-</w:t>
      </w:r>
      <w:r>
        <w:rPr>
          <w:color w:val="BC1F24"/>
          <w:w w:val="280"/>
          <w:sz w:val="10"/>
        </w:rPr>
        <w:t>-</w:t>
      </w:r>
      <w:r>
        <w:rPr>
          <w:color w:val="BC1F24"/>
          <w:spacing w:val="2"/>
          <w:w w:val="280"/>
          <w:sz w:val="10"/>
        </w:rPr>
        <w:t>  </w:t>
      </w:r>
      <w:r>
        <w:rPr>
          <w:color w:val="7E3B3F"/>
          <w:w w:val="280"/>
          <w:sz w:val="10"/>
        </w:rPr>
        <w:t>-</w:t>
      </w:r>
      <w:r>
        <w:rPr>
          <w:color w:val="7E3B3F"/>
          <w:spacing w:val="2"/>
          <w:w w:val="280"/>
          <w:sz w:val="10"/>
        </w:rPr>
        <w:t>  </w:t>
      </w:r>
      <w:r>
        <w:rPr>
          <w:color w:val="646464"/>
          <w:w w:val="280"/>
          <w:sz w:val="10"/>
        </w:rPr>
        <w:t>-</w:t>
      </w:r>
      <w:r>
        <w:rPr>
          <w:color w:val="898787"/>
          <w:w w:val="280"/>
          <w:sz w:val="10"/>
        </w:rPr>
        <w:t>т--</w:t>
      </w:r>
      <w:r>
        <w:rPr>
          <w:color w:val="898787"/>
          <w:spacing w:val="-10"/>
          <w:w w:val="280"/>
          <w:sz w:val="10"/>
        </w:rPr>
        <w:t>'</w:t>
      </w:r>
    </w:p>
    <w:p>
      <w:pPr>
        <w:tabs>
          <w:tab w:pos="7588" w:val="left" w:leader="none"/>
          <w:tab w:pos="8632" w:val="left" w:leader="none"/>
        </w:tabs>
        <w:spacing w:line="113" w:lineRule="exact" w:before="0"/>
        <w:ind w:left="7087" w:right="0" w:firstLine="0"/>
        <w:jc w:val="left"/>
        <w:rPr>
          <w:rFonts w:ascii="Times New Roman"/>
          <w:sz w:val="10"/>
        </w:rPr>
      </w:pPr>
      <w:r>
        <w:rPr>
          <w:color w:val="343434"/>
          <w:spacing w:val="-5"/>
          <w:w w:val="265"/>
          <w:sz w:val="10"/>
        </w:rPr>
        <w:t>0s</w:t>
      </w:r>
      <w:r>
        <w:rPr>
          <w:color w:val="343434"/>
          <w:sz w:val="10"/>
        </w:rPr>
        <w:tab/>
      </w:r>
      <w:r>
        <w:rPr>
          <w:rFonts w:ascii="Times New Roman"/>
          <w:color w:val="343434"/>
          <w:w w:val="300"/>
          <w:sz w:val="10"/>
        </w:rPr>
        <w:t>.5s</w:t>
      </w:r>
      <w:r>
        <w:rPr>
          <w:rFonts w:ascii="Times New Roman"/>
          <w:color w:val="343434"/>
          <w:spacing w:val="3"/>
          <w:w w:val="300"/>
          <w:sz w:val="10"/>
        </w:rPr>
        <w:t>  </w:t>
      </w:r>
      <w:r>
        <w:rPr>
          <w:rFonts w:ascii="Times New Roman"/>
          <w:color w:val="1F1F1F"/>
          <w:spacing w:val="-5"/>
          <w:w w:val="300"/>
          <w:sz w:val="10"/>
        </w:rPr>
        <w:t>1s</w:t>
      </w:r>
      <w:r>
        <w:rPr>
          <w:rFonts w:ascii="Times New Roman"/>
          <w:color w:val="1F1F1F"/>
          <w:sz w:val="10"/>
        </w:rPr>
        <w:tab/>
      </w:r>
      <w:r>
        <w:rPr>
          <w:rFonts w:ascii="Times New Roman"/>
          <w:color w:val="1F1F1F"/>
          <w:spacing w:val="-4"/>
          <w:w w:val="145"/>
          <w:sz w:val="10"/>
        </w:rPr>
        <w:t>1</w:t>
      </w:r>
      <w:r>
        <w:rPr>
          <w:rFonts w:ascii="Times New Roman"/>
          <w:color w:val="505050"/>
          <w:spacing w:val="-4"/>
          <w:w w:val="145"/>
          <w:sz w:val="10"/>
        </w:rPr>
        <w:t>.</w:t>
      </w:r>
      <w:r>
        <w:rPr>
          <w:rFonts w:ascii="Times New Roman"/>
          <w:color w:val="343434"/>
          <w:spacing w:val="-4"/>
          <w:w w:val="145"/>
          <w:sz w:val="10"/>
        </w:rPr>
        <w:t>5s</w:t>
      </w:r>
    </w:p>
    <w:p>
      <w:pPr>
        <w:tabs>
          <w:tab w:pos="7483" w:val="left" w:leader="none"/>
          <w:tab w:pos="8640" w:val="left" w:leader="none"/>
        </w:tabs>
        <w:spacing w:line="91" w:lineRule="exact" w:before="19"/>
        <w:ind w:left="6983" w:right="0" w:firstLine="0"/>
        <w:jc w:val="left"/>
        <w:rPr>
          <w:rFonts w:ascii="Times New Roman" w:hAnsi="Times New Roman"/>
          <w:sz w:val="10"/>
        </w:rPr>
      </w:pPr>
      <w:r>
        <w:rPr/>
        <w:pict>
          <v:group style="position:absolute;margin-left:99.035103pt;margin-top:3.935985pt;width:291.350pt;height:87.85pt;mso-position-horizontal-relative:page;mso-position-vertical-relative:paragraph;z-index:15738368" id="docshapegroup164" coordorigin="1981,79" coordsize="5827,1757">
            <v:shape style="position:absolute;left:1980;top:78;width:5827;height:1692" type="#_x0000_t75" id="docshape165" stroked="false">
              <v:imagedata r:id="rId15" o:title=""/>
            </v:shape>
            <v:line style="position:absolute" from="2231,1809" to="7788,1809" stroked="true" strokeweight="2.64320pt" strokecolor="#000000">
              <v:stroke dashstyle="solid"/>
            </v:line>
            <v:shape style="position:absolute;left:1984;top:1078;width:148;height:202" type="#_x0000_t202" id="docshape166" filled="false" stroked="false">
              <v:textbox inset="0,0,0,0">
                <w:txbxContent>
                  <w:p>
                    <w:pPr>
                      <w:spacing w:line="201" w:lineRule="exact" w:before="0"/>
                      <w:ind w:left="0" w:right="0" w:firstLine="0"/>
                      <w:jc w:val="left"/>
                      <w:rPr>
                        <w:rFonts w:ascii="Arial-BoldItalicMT" w:hAnsi="Arial-BoldItalicMT"/>
                        <w:b/>
                        <w:i/>
                        <w:sz w:val="18"/>
                      </w:rPr>
                    </w:pPr>
                    <w:r>
                      <w:rPr>
                        <w:rFonts w:ascii="Arial-BoldItalicMT" w:hAnsi="Arial-BoldItalicMT"/>
                        <w:b/>
                        <w:i/>
                        <w:w w:val="116"/>
                        <w:sz w:val="18"/>
                      </w:rPr>
                      <w:t>о</w:t>
                    </w:r>
                  </w:p>
                </w:txbxContent>
              </v:textbox>
              <w10:wrap type="none"/>
            </v:shape>
            <v:shape style="position:absolute;left:1986;top:1180;width:217;height:224" type="#_x0000_t202" id="docshape167" filled="false" stroked="false">
              <v:textbox inset="0,0,0,0">
                <w:txbxContent>
                  <w:p>
                    <w:pPr>
                      <w:spacing w:line="224" w:lineRule="exact" w:before="0"/>
                      <w:ind w:left="0" w:right="0" w:firstLine="0"/>
                      <w:jc w:val="left"/>
                      <w:rPr>
                        <w:b/>
                        <w:sz w:val="20"/>
                      </w:rPr>
                    </w:pPr>
                    <w:r>
                      <w:rPr>
                        <w:b/>
                        <w:w w:val="90"/>
                        <w:sz w:val="20"/>
                      </w:rPr>
                      <w:t>r-</w:t>
                    </w:r>
                    <w:r>
                      <w:rPr>
                        <w:b/>
                        <w:spacing w:val="-10"/>
                        <w:sz w:val="20"/>
                      </w:rPr>
                      <w:t>-</w:t>
                    </w:r>
                  </w:p>
                </w:txbxContent>
              </v:textbox>
              <w10:wrap type="none"/>
            </v:shape>
            <v:shape style="position:absolute;left:1992;top:1310;width:163;height:476" type="#_x0000_t202" id="docshape168" filled="false" stroked="false">
              <v:textbox inset="0,0,0,0">
                <w:txbxContent>
                  <w:p>
                    <w:pPr>
                      <w:spacing w:line="228" w:lineRule="auto" w:before="0"/>
                      <w:ind w:left="0" w:right="0" w:firstLine="0"/>
                      <w:jc w:val="left"/>
                      <w:rPr>
                        <w:rFonts w:ascii="Times New Roman"/>
                        <w:sz w:val="30"/>
                      </w:rPr>
                    </w:pPr>
                    <w:r>
                      <w:rPr>
                        <w:rFonts w:ascii="Times New Roman"/>
                        <w:b/>
                        <w:spacing w:val="-115"/>
                        <w:position w:val="-14"/>
                        <w:sz w:val="27"/>
                      </w:rPr>
                      <w:t>z</w:t>
                    </w:r>
                    <w:r>
                      <w:rPr>
                        <w:rFonts w:ascii="Times New Roman"/>
                        <w:spacing w:val="-5"/>
                        <w:sz w:val="30"/>
                      </w:rPr>
                      <w:t>u</w:t>
                    </w:r>
                  </w:p>
                </w:txbxContent>
              </v:textbox>
              <w10:wrap type="none"/>
            </v:shape>
            <w10:wrap type="none"/>
          </v:group>
        </w:pict>
      </w:r>
      <w:r>
        <w:rPr/>
        <w:pict>
          <v:group style="position:absolute;margin-left:419.86615pt;margin-top:.577662pt;width:68.2pt;height:39.9pt;mso-position-horizontal-relative:page;mso-position-vertical-relative:paragraph;z-index:-16442880" id="docshapegroup169" coordorigin="8397,12" coordsize="1364,798">
            <v:line style="position:absolute" from="8812,143" to="8812,809" stroked="true" strokeweight="3.124895pt" strokecolor="#000000">
              <v:stroke dashstyle="solid"/>
            </v:line>
            <v:line style="position:absolute" from="8397,90" to="9761,90" stroked="true" strokeweight=".370581pt" strokecolor="#a4a4a4">
              <v:stroke dashstyle="dot"/>
            </v:line>
            <v:rect style="position:absolute;left:8607;top:11;width:1132;height:132" id="docshape170" filled="true" fillcolor="#dfdfdd" stroked="false">
              <v:fill type="solid"/>
            </v:rect>
            <w10:wrap type="none"/>
          </v:group>
        </w:pict>
      </w:r>
      <w:r>
        <w:rPr>
          <w:rFonts w:ascii="Times New Roman" w:hAnsi="Times New Roman"/>
          <w:color w:val="343434"/>
          <w:spacing w:val="-5"/>
          <w:w w:val="315"/>
          <w:sz w:val="10"/>
        </w:rPr>
        <w:t>·•</w:t>
      </w:r>
      <w:r>
        <w:rPr>
          <w:rFonts w:ascii="Times New Roman" w:hAnsi="Times New Roman"/>
          <w:color w:val="A5A5A5"/>
          <w:spacing w:val="-5"/>
          <w:w w:val="315"/>
          <w:sz w:val="10"/>
          <w:shd w:fill="DFDFDD" w:color="auto" w:val="clear"/>
        </w:rPr>
        <w:t>,</w:t>
      </w:r>
      <w:r>
        <w:rPr>
          <w:rFonts w:ascii="Times New Roman" w:hAnsi="Times New Roman"/>
          <w:color w:val="A5A5A5"/>
          <w:sz w:val="10"/>
          <w:shd w:fill="DFDFDD" w:color="auto" w:val="clear"/>
        </w:rPr>
        <w:tab/>
      </w:r>
      <w:r>
        <w:rPr>
          <w:rFonts w:ascii="Times New Roman" w:hAnsi="Times New Roman"/>
          <w:color w:val="A5A5A5"/>
          <w:sz w:val="10"/>
        </w:rPr>
        <w:tab/>
      </w:r>
      <w:r>
        <w:rPr>
          <w:rFonts w:ascii="Times New Roman" w:hAnsi="Times New Roman"/>
          <w:color w:val="A5A5A5"/>
          <w:spacing w:val="-10"/>
          <w:w w:val="315"/>
          <w:sz w:val="10"/>
        </w:rPr>
        <w:t>,</w:t>
      </w:r>
    </w:p>
    <w:p>
      <w:pPr>
        <w:spacing w:line="267" w:lineRule="exact" w:before="0"/>
        <w:ind w:left="0" w:right="1409" w:firstLine="0"/>
        <w:jc w:val="right"/>
        <w:rPr>
          <w:rFonts w:ascii="Times New Roman" w:hAnsi="Times New Roman"/>
          <w:b/>
          <w:sz w:val="10"/>
        </w:rPr>
      </w:pPr>
      <w:r>
        <w:rPr/>
        <w:pict>
          <v:line style="position:absolute;mso-position-horizontal-relative:page;mso-position-vertical-relative:paragraph;z-index:-16443392" from="412.726563pt,35.004253pt" to="412.726563pt,.402366pt" stroked="true" strokeweight=".480753pt" strokecolor="#000000">
            <v:stroke dashstyle="solid"/>
            <w10:wrap type="none"/>
          </v:line>
        </w:pict>
      </w:r>
      <w:r>
        <w:rPr/>
        <w:pict>
          <v:line style="position:absolute;mso-position-horizontal-relative:page;mso-position-vertical-relative:paragraph;z-index:-16441344" from="495.656494pt,35.004253pt" to="495.656494pt,.402366pt" stroked="true" strokeweight="1.442259pt" strokecolor="#000000">
            <v:stroke dashstyle="solid"/>
            <w10:wrap type="none"/>
          </v:line>
        </w:pict>
      </w:r>
      <w:r>
        <w:rPr>
          <w:rFonts w:ascii="Times New Roman" w:hAnsi="Times New Roman"/>
          <w:color w:val="343434"/>
          <w:spacing w:val="-2"/>
          <w:w w:val="130"/>
          <w:sz w:val="24"/>
        </w:rPr>
        <w:t>i</w:t>
      </w:r>
      <w:r>
        <w:rPr>
          <w:rFonts w:ascii="Times New Roman" w:hAnsi="Times New Roman"/>
          <w:color w:val="343434"/>
          <w:spacing w:val="-40"/>
          <w:w w:val="130"/>
          <w:sz w:val="24"/>
        </w:rPr>
        <w:t> </w:t>
      </w:r>
      <w:r>
        <w:rPr>
          <w:color w:val="343434"/>
          <w:spacing w:val="-2"/>
          <w:w w:val="130"/>
          <w:sz w:val="10"/>
        </w:rPr>
        <w:t>.З</w:t>
      </w:r>
      <w:r>
        <w:rPr>
          <w:color w:val="343434"/>
          <w:spacing w:val="-19"/>
          <w:w w:val="130"/>
          <w:sz w:val="10"/>
        </w:rPr>
        <w:t> </w:t>
      </w:r>
      <w:r>
        <w:rPr>
          <w:rFonts w:ascii="Times New Roman" w:hAnsi="Times New Roman"/>
          <w:b/>
          <w:color w:val="646464"/>
          <w:spacing w:val="-2"/>
          <w:w w:val="205"/>
          <w:sz w:val="10"/>
        </w:rPr>
        <w:t>+---</w:t>
      </w:r>
      <w:r>
        <w:rPr>
          <w:rFonts w:ascii="Times New Roman" w:hAnsi="Times New Roman"/>
          <w:b/>
          <w:color w:val="A83136"/>
          <w:spacing w:val="-2"/>
          <w:w w:val="205"/>
          <w:sz w:val="10"/>
        </w:rPr>
        <w:t>-l</w:t>
      </w:r>
      <w:r>
        <w:rPr>
          <w:rFonts w:ascii="Times New Roman" w:hAnsi="Times New Roman"/>
          <w:b/>
          <w:color w:val="7E3B3F"/>
          <w:spacing w:val="-2"/>
          <w:w w:val="205"/>
          <w:sz w:val="10"/>
        </w:rPr>
        <w:t>f-</w:t>
      </w:r>
      <w:r>
        <w:rPr>
          <w:rFonts w:ascii="Times New Roman" w:hAnsi="Times New Roman"/>
          <w:b/>
          <w:color w:val="646464"/>
          <w:spacing w:val="-2"/>
          <w:w w:val="205"/>
          <w:sz w:val="10"/>
        </w:rPr>
        <w:t>----</w:t>
      </w:r>
      <w:r>
        <w:rPr>
          <w:rFonts w:ascii="Times New Roman" w:hAnsi="Times New Roman"/>
          <w:b/>
          <w:color w:val="1F1F1F"/>
          <w:spacing w:val="-2"/>
          <w:w w:val="205"/>
          <w:sz w:val="10"/>
        </w:rPr>
        <w:t>n</w:t>
      </w:r>
      <w:r>
        <w:rPr>
          <w:rFonts w:ascii="Times New Roman" w:hAnsi="Times New Roman"/>
          <w:b/>
          <w:color w:val="646464"/>
          <w:spacing w:val="-2"/>
          <w:w w:val="205"/>
          <w:sz w:val="10"/>
        </w:rPr>
        <w:t>-</w:t>
      </w:r>
      <w:r>
        <w:rPr>
          <w:rFonts w:ascii="Times New Roman" w:hAnsi="Times New Roman"/>
          <w:b/>
          <w:color w:val="343434"/>
          <w:spacing w:val="-2"/>
          <w:w w:val="205"/>
          <w:sz w:val="10"/>
        </w:rPr>
        <w:t>=</w:t>
      </w:r>
      <w:r>
        <w:rPr>
          <w:rFonts w:ascii="Times New Roman" w:hAnsi="Times New Roman"/>
          <w:b/>
          <w:color w:val="646464"/>
          <w:spacing w:val="-2"/>
          <w:w w:val="205"/>
          <w:sz w:val="10"/>
        </w:rPr>
        <w:t>-</w:t>
      </w:r>
      <w:r>
        <w:rPr>
          <w:rFonts w:ascii="Times New Roman" w:hAnsi="Times New Roman"/>
          <w:b/>
          <w:color w:val="0F1111"/>
          <w:spacing w:val="-2"/>
          <w:w w:val="205"/>
          <w:sz w:val="10"/>
        </w:rPr>
        <w:t>1</w:t>
      </w:r>
      <w:r>
        <w:rPr>
          <w:rFonts w:ascii="Times New Roman" w:hAnsi="Times New Roman"/>
          <w:b/>
          <w:color w:val="646464"/>
          <w:spacing w:val="-2"/>
          <w:w w:val="205"/>
          <w:sz w:val="10"/>
        </w:rPr>
        <w:t>_</w:t>
      </w:r>
      <w:r>
        <w:rPr>
          <w:rFonts w:ascii="Times New Roman" w:hAnsi="Times New Roman"/>
          <w:b/>
          <w:color w:val="0F1111"/>
          <w:spacing w:val="-2"/>
          <w:w w:val="205"/>
          <w:sz w:val="10"/>
        </w:rPr>
        <w:t>2</w:t>
      </w:r>
      <w:r>
        <w:rPr>
          <w:rFonts w:ascii="Times New Roman" w:hAnsi="Times New Roman"/>
          <w:b/>
          <w:color w:val="0F1111"/>
          <w:spacing w:val="37"/>
          <w:w w:val="205"/>
          <w:sz w:val="10"/>
        </w:rPr>
        <w:t> </w:t>
      </w:r>
      <w:r>
        <w:rPr>
          <w:rFonts w:ascii="Times New Roman" w:hAnsi="Times New Roman"/>
          <w:b/>
          <w:color w:val="898787"/>
          <w:spacing w:val="-5"/>
          <w:w w:val="205"/>
          <w:sz w:val="10"/>
        </w:rPr>
        <w:t>_,</w:t>
      </w:r>
    </w:p>
    <w:p>
      <w:pPr>
        <w:tabs>
          <w:tab w:pos="7102" w:val="left" w:leader="hyphen"/>
        </w:tabs>
        <w:spacing w:before="32"/>
        <w:ind w:left="5428" w:right="0" w:firstLine="0"/>
        <w:jc w:val="center"/>
        <w:rPr>
          <w:sz w:val="10"/>
        </w:rPr>
      </w:pPr>
      <w:r>
        <w:rPr/>
        <w:pict>
          <v:shape style="position:absolute;margin-left:398.666412pt;margin-top:2.436716pt;width:5.35pt;height:14.55pt;mso-position-horizontal-relative:page;mso-position-vertical-relative:paragraph;z-index:-16438272" type="#_x0000_t202" id="docshape171" filled="false" stroked="false">
            <v:textbox inset="0,0,0,0">
              <w:txbxContent>
                <w:p>
                  <w:pPr>
                    <w:spacing w:line="291" w:lineRule="exact" w:before="0"/>
                    <w:ind w:left="0" w:right="0" w:firstLine="0"/>
                    <w:jc w:val="left"/>
                    <w:rPr>
                      <w:sz w:val="26"/>
                    </w:rPr>
                  </w:pPr>
                  <w:r>
                    <w:rPr>
                      <w:color w:val="343434"/>
                      <w:spacing w:val="-5"/>
                      <w:w w:val="75"/>
                      <w:sz w:val="26"/>
                    </w:rPr>
                    <w:t>"'</w:t>
                  </w:r>
                </w:p>
              </w:txbxContent>
            </v:textbox>
            <w10:wrap type="none"/>
          </v:shape>
        </w:pict>
      </w:r>
      <w:r>
        <w:rPr>
          <w:color w:val="646464"/>
          <w:w w:val="220"/>
          <w:sz w:val="10"/>
        </w:rPr>
        <w:t>,</w:t>
      </w:r>
      <w:r>
        <w:rPr>
          <w:color w:val="343434"/>
          <w:w w:val="220"/>
          <w:sz w:val="10"/>
        </w:rPr>
        <w:t>2</w:t>
      </w:r>
      <w:r>
        <w:rPr>
          <w:color w:val="646464"/>
          <w:w w:val="220"/>
          <w:sz w:val="10"/>
        </w:rPr>
        <w:t>-t----</w:t>
      </w:r>
      <w:r>
        <w:rPr>
          <w:color w:val="A83136"/>
          <w:w w:val="220"/>
          <w:sz w:val="10"/>
        </w:rPr>
        <w:t>---</w:t>
      </w:r>
      <w:r>
        <w:rPr>
          <w:color w:val="A83136"/>
          <w:spacing w:val="-5"/>
          <w:w w:val="220"/>
          <w:sz w:val="10"/>
        </w:rPr>
        <w:t>11</w:t>
      </w:r>
      <w:r>
        <w:rPr>
          <w:color w:val="A83136"/>
          <w:sz w:val="10"/>
        </w:rPr>
        <w:tab/>
      </w:r>
      <w:r>
        <w:rPr>
          <w:color w:val="646464"/>
          <w:spacing w:val="-10"/>
          <w:w w:val="220"/>
          <w:sz w:val="10"/>
        </w:rPr>
        <w:t>,</w:t>
      </w:r>
    </w:p>
    <w:p>
      <w:pPr>
        <w:spacing w:before="82"/>
        <w:ind w:left="6846" w:right="1403" w:firstLine="0"/>
        <w:jc w:val="center"/>
        <w:rPr>
          <w:sz w:val="11"/>
        </w:rPr>
      </w:pPr>
      <w:r>
        <w:rPr>
          <w:color w:val="343434"/>
          <w:w w:val="105"/>
          <w:sz w:val="11"/>
        </w:rPr>
        <w:t>;</w:t>
      </w:r>
      <w:r>
        <w:rPr>
          <w:color w:val="343434"/>
          <w:spacing w:val="32"/>
          <w:w w:val="184"/>
          <w:sz w:val="11"/>
        </w:rPr>
        <w:t>  </w:t>
      </w:r>
      <w:r>
        <w:rPr>
          <w:color w:val="343434"/>
          <w:w w:val="123"/>
          <w:sz w:val="11"/>
        </w:rPr>
        <w:t>.</w:t>
      </w:r>
      <w:r>
        <w:rPr>
          <w:color w:val="0F1111"/>
          <w:w w:val="123"/>
          <w:sz w:val="11"/>
        </w:rPr>
        <w:t>1</w:t>
      </w:r>
      <w:r>
        <w:rPr>
          <w:color w:val="646464"/>
          <w:w w:val="246"/>
          <w:sz w:val="11"/>
        </w:rPr>
        <w:t>+-</w:t>
      </w:r>
      <w:r>
        <w:rPr>
          <w:color w:val="646464"/>
          <w:w w:val="220"/>
          <w:sz w:val="11"/>
        </w:rPr>
        <w:t>--</w:t>
      </w:r>
      <w:r>
        <w:rPr>
          <w:color w:val="BC1F24"/>
          <w:w w:val="220"/>
          <w:sz w:val="11"/>
        </w:rPr>
        <w:t>----</w:t>
      </w:r>
      <w:r>
        <w:rPr>
          <w:color w:val="646464"/>
          <w:w w:val="220"/>
          <w:sz w:val="11"/>
        </w:rPr>
        <w:t>----------</w:t>
      </w:r>
      <w:r>
        <w:rPr>
          <w:color w:val="646464"/>
          <w:spacing w:val="-10"/>
          <w:w w:val="220"/>
          <w:sz w:val="11"/>
        </w:rPr>
        <w:t>&lt;</w:t>
      </w:r>
    </w:p>
    <w:p>
      <w:pPr>
        <w:spacing w:before="71"/>
        <w:ind w:left="7018" w:right="0" w:firstLine="0"/>
        <w:jc w:val="left"/>
        <w:rPr>
          <w:sz w:val="9"/>
        </w:rPr>
      </w:pPr>
      <w:r>
        <w:rPr>
          <w:color w:val="343434"/>
          <w:spacing w:val="-10"/>
          <w:w w:val="160"/>
          <w:sz w:val="13"/>
        </w:rPr>
        <w:t>0</w:t>
      </w:r>
      <w:r>
        <w:rPr>
          <w:color w:val="343434"/>
          <w:spacing w:val="-10"/>
          <w:w w:val="160"/>
          <w:position w:val="-5"/>
          <w:sz w:val="9"/>
        </w:rPr>
        <w:t>O</w:t>
      </w:r>
      <w:r>
        <w:rPr>
          <w:color w:val="646464"/>
          <w:spacing w:val="-10"/>
          <w:w w:val="160"/>
          <w:sz w:val="13"/>
        </w:rPr>
        <w:t>-</w:t>
      </w:r>
      <w:r>
        <w:rPr>
          <w:color w:val="646464"/>
          <w:spacing w:val="-123"/>
          <w:w w:val="190"/>
          <w:sz w:val="13"/>
        </w:rPr>
        <w:t>1</w:t>
      </w:r>
      <w:r>
        <w:rPr>
          <w:color w:val="343434"/>
          <w:w w:val="130"/>
          <w:position w:val="-5"/>
          <w:sz w:val="9"/>
        </w:rPr>
        <w:t>s</w:t>
      </w:r>
      <w:r>
        <w:rPr>
          <w:color w:val="343434"/>
          <w:spacing w:val="35"/>
          <w:w w:val="185"/>
          <w:position w:val="-5"/>
          <w:sz w:val="9"/>
        </w:rPr>
        <w:t> </w:t>
      </w:r>
      <w:r>
        <w:rPr>
          <w:color w:val="646464"/>
          <w:spacing w:val="-10"/>
          <w:w w:val="185"/>
          <w:sz w:val="13"/>
        </w:rPr>
        <w:t>--</w:t>
      </w:r>
      <w:r>
        <w:rPr>
          <w:color w:val="646464"/>
          <w:spacing w:val="2"/>
          <w:w w:val="185"/>
          <w:sz w:val="13"/>
        </w:rPr>
        <w:t> </w:t>
      </w:r>
      <w:r>
        <w:rPr>
          <w:color w:val="BC1F24"/>
          <w:spacing w:val="-10"/>
          <w:w w:val="185"/>
          <w:sz w:val="13"/>
        </w:rPr>
        <w:t>-</w:t>
      </w:r>
      <w:r>
        <w:rPr>
          <w:color w:val="BC1F24"/>
          <w:spacing w:val="-48"/>
          <w:w w:val="185"/>
          <w:sz w:val="13"/>
        </w:rPr>
        <w:t> </w:t>
      </w:r>
      <w:r>
        <w:rPr>
          <w:color w:val="343434"/>
          <w:spacing w:val="-4"/>
          <w:w w:val="122"/>
          <w:position w:val="-5"/>
          <w:sz w:val="9"/>
        </w:rPr>
        <w:t>.5</w:t>
      </w:r>
      <w:r>
        <w:rPr>
          <w:color w:val="343434"/>
          <w:spacing w:val="-43"/>
          <w:w w:val="122"/>
          <w:position w:val="-5"/>
          <w:sz w:val="9"/>
        </w:rPr>
        <w:t>s</w:t>
      </w:r>
      <w:r>
        <w:rPr>
          <w:color w:val="BC1F24"/>
          <w:spacing w:val="-4"/>
          <w:w w:val="182"/>
          <w:sz w:val="13"/>
        </w:rPr>
        <w:t>..</w:t>
      </w:r>
      <w:r>
        <w:rPr>
          <w:color w:val="BC1F24"/>
          <w:spacing w:val="-11"/>
          <w:w w:val="182"/>
          <w:sz w:val="13"/>
        </w:rPr>
        <w:t>.</w:t>
      </w:r>
      <w:r>
        <w:rPr>
          <w:color w:val="646464"/>
          <w:spacing w:val="-3"/>
          <w:w w:val="377"/>
          <w:sz w:val="13"/>
        </w:rPr>
        <w:t>-</w:t>
      </w:r>
      <w:r>
        <w:rPr>
          <w:color w:val="646464"/>
          <w:spacing w:val="-88"/>
          <w:w w:val="305"/>
          <w:sz w:val="13"/>
        </w:rPr>
        <w:t>-</w:t>
      </w:r>
      <w:r>
        <w:rPr>
          <w:color w:val="1F1F1F"/>
          <w:spacing w:val="-5"/>
          <w:position w:val="-5"/>
          <w:sz w:val="9"/>
        </w:rPr>
        <w:t>1</w:t>
      </w:r>
      <w:r>
        <w:rPr>
          <w:color w:val="1F1F1F"/>
          <w:spacing w:val="-22"/>
          <w:position w:val="-5"/>
          <w:sz w:val="9"/>
        </w:rPr>
        <w:t>s</w:t>
      </w:r>
      <w:r>
        <w:rPr>
          <w:color w:val="646464"/>
          <w:spacing w:val="-4"/>
          <w:w w:val="355"/>
          <w:sz w:val="13"/>
        </w:rPr>
        <w:t>-</w:t>
      </w:r>
      <w:r>
        <w:rPr>
          <w:color w:val="646464"/>
          <w:spacing w:val="-10"/>
          <w:w w:val="305"/>
          <w:sz w:val="13"/>
        </w:rPr>
        <w:t>-</w:t>
      </w:r>
      <w:r>
        <w:rPr>
          <w:color w:val="898787"/>
          <w:spacing w:val="-68"/>
          <w:w w:val="305"/>
          <w:sz w:val="13"/>
        </w:rPr>
        <w:t>-</w:t>
      </w:r>
      <w:r>
        <w:rPr>
          <w:color w:val="1F1F1F"/>
          <w:spacing w:val="8"/>
          <w:w w:val="138"/>
          <w:position w:val="-5"/>
          <w:sz w:val="9"/>
        </w:rPr>
        <w:t>1</w:t>
      </w:r>
      <w:r>
        <w:rPr>
          <w:color w:val="1F1F1F"/>
          <w:spacing w:val="-24"/>
          <w:w w:val="138"/>
          <w:position w:val="-5"/>
          <w:sz w:val="9"/>
        </w:rPr>
        <w:t>.</w:t>
      </w:r>
      <w:r>
        <w:rPr>
          <w:color w:val="898787"/>
          <w:spacing w:val="-50"/>
          <w:w w:val="370"/>
          <w:sz w:val="13"/>
        </w:rPr>
        <w:t>'</w:t>
      </w:r>
      <w:r>
        <w:rPr>
          <w:color w:val="1F1F1F"/>
          <w:spacing w:val="8"/>
          <w:w w:val="138"/>
          <w:position w:val="-5"/>
          <w:sz w:val="9"/>
        </w:rPr>
        <w:t>5s</w:t>
      </w:r>
    </w:p>
    <w:p>
      <w:pPr>
        <w:tabs>
          <w:tab w:pos="8897" w:val="left" w:leader="none"/>
        </w:tabs>
        <w:spacing w:before="43"/>
        <w:ind w:left="6967" w:right="0" w:firstLine="0"/>
        <w:jc w:val="left"/>
        <w:rPr>
          <w:sz w:val="9"/>
        </w:rPr>
      </w:pPr>
      <w:r>
        <w:rPr/>
        <w:pict>
          <v:group style="position:absolute;margin-left:410.563171pt;margin-top:4.688861pt;width:86.55pt;height:34.65pt;mso-position-horizontal-relative:page;mso-position-vertical-relative:paragraph;z-index:-16443904" id="docshapegroup172" coordorigin="8211,94" coordsize="1731,693">
            <v:line style="position:absolute" from="8245,786" to="8245,94" stroked="true" strokeweight=".480753pt" strokecolor="#000000">
              <v:stroke dashstyle="solid"/>
            </v:line>
            <v:line style="position:absolute" from="9908,786" to="9908,94" stroked="true" strokeweight=".961506pt" strokecolor="#000000">
              <v:stroke dashstyle="solid"/>
            </v:line>
            <v:line style="position:absolute" from="8211,252" to="9942,252" stroked="true" strokeweight=".480582pt" strokecolor="#000000">
              <v:stroke dashstyle="solid"/>
            </v:line>
            <w10:wrap type="none"/>
          </v:group>
        </w:pict>
      </w:r>
      <w:r>
        <w:rPr>
          <w:color w:val="343434"/>
          <w:w w:val="155"/>
          <w:sz w:val="9"/>
        </w:rPr>
        <w:t>.4</w:t>
      </w:r>
      <w:r>
        <w:rPr>
          <w:color w:val="343434"/>
          <w:spacing w:val="-49"/>
          <w:w w:val="375"/>
          <w:sz w:val="9"/>
        </w:rPr>
        <w:t> </w:t>
      </w:r>
      <w:r>
        <w:rPr>
          <w:color w:val="898787"/>
          <w:w w:val="375"/>
          <w:sz w:val="9"/>
        </w:rPr>
        <w:t>,-..</w:t>
      </w:r>
      <w:r>
        <w:rPr>
          <w:color w:val="BCBCBC"/>
          <w:w w:val="375"/>
          <w:sz w:val="9"/>
          <w:shd w:fill="DFDFDD" w:color="auto" w:val="clear"/>
        </w:rPr>
        <w:t>---------</w:t>
      </w:r>
      <w:r>
        <w:rPr>
          <w:color w:val="BCBCBC"/>
          <w:spacing w:val="-10"/>
          <w:w w:val="375"/>
          <w:sz w:val="9"/>
          <w:shd w:fill="DFDFDD" w:color="auto" w:val="clear"/>
        </w:rPr>
        <w:t>-</w:t>
      </w:r>
      <w:r>
        <w:rPr>
          <w:color w:val="BCBCBC"/>
          <w:sz w:val="9"/>
          <w:shd w:fill="DFDFDD" w:color="auto" w:val="clear"/>
        </w:rPr>
        <w:tab/>
      </w:r>
    </w:p>
    <w:p>
      <w:pPr>
        <w:spacing w:after="0"/>
        <w:jc w:val="left"/>
        <w:rPr>
          <w:sz w:val="9"/>
        </w:rPr>
        <w:sectPr>
          <w:headerReference w:type="default" r:id="rId12"/>
          <w:footerReference w:type="default" r:id="rId13"/>
          <w:pgSz w:w="12240" w:h="15840"/>
          <w:pgMar w:header="0" w:footer="0" w:top="1500" w:bottom="280" w:left="1120" w:right="840"/>
        </w:sectPr>
      </w:pPr>
    </w:p>
    <w:p>
      <w:pPr>
        <w:spacing w:line="161" w:lineRule="exact" w:before="62"/>
        <w:ind w:left="0" w:right="0" w:firstLine="0"/>
        <w:jc w:val="right"/>
        <w:rPr>
          <w:sz w:val="10"/>
        </w:rPr>
      </w:pPr>
      <w:r>
        <w:rPr>
          <w:color w:val="343434"/>
          <w:w w:val="50"/>
          <w:sz w:val="16"/>
        </w:rPr>
        <w:t>'Ш</w:t>
      </w:r>
      <w:r>
        <w:rPr>
          <w:color w:val="343434"/>
          <w:spacing w:val="-12"/>
          <w:sz w:val="16"/>
        </w:rPr>
        <w:t> </w:t>
      </w:r>
      <w:r>
        <w:rPr>
          <w:color w:val="343434"/>
          <w:spacing w:val="-5"/>
          <w:w w:val="65"/>
          <w:sz w:val="10"/>
        </w:rPr>
        <w:t>.З</w:t>
      </w:r>
    </w:p>
    <w:p>
      <w:pPr>
        <w:spacing w:line="240" w:lineRule="auto" w:before="3"/>
        <w:rPr>
          <w:sz w:val="10"/>
        </w:rPr>
      </w:pPr>
      <w:r>
        <w:rPr/>
        <w:br w:type="column"/>
      </w:r>
      <w:r>
        <w:rPr>
          <w:sz w:val="10"/>
        </w:rPr>
      </w:r>
    </w:p>
    <w:p>
      <w:pPr>
        <w:spacing w:line="105" w:lineRule="exact" w:before="0"/>
        <w:ind w:left="1286" w:right="1655" w:firstLine="0"/>
        <w:jc w:val="center"/>
        <w:rPr>
          <w:sz w:val="10"/>
        </w:rPr>
      </w:pPr>
      <w:r>
        <w:rPr>
          <w:color w:val="1F1F1F"/>
          <w:spacing w:val="-4"/>
          <w:w w:val="115"/>
          <w:sz w:val="10"/>
        </w:rPr>
        <w:t>n=20</w:t>
      </w:r>
    </w:p>
    <w:p>
      <w:pPr>
        <w:spacing w:after="0" w:line="105" w:lineRule="exact"/>
        <w:jc w:val="center"/>
        <w:rPr>
          <w:sz w:val="10"/>
        </w:rPr>
        <w:sectPr>
          <w:type w:val="continuous"/>
          <w:pgSz w:w="12240" w:h="15840"/>
          <w:pgMar w:header="0" w:footer="0" w:top="980" w:bottom="800" w:left="1120" w:right="840"/>
          <w:cols w:num="2" w:equalWidth="0">
            <w:col w:w="7014" w:space="40"/>
            <w:col w:w="3226"/>
          </w:cols>
        </w:sectPr>
      </w:pPr>
    </w:p>
    <w:p>
      <w:pPr>
        <w:spacing w:line="134" w:lineRule="exact" w:before="0"/>
        <w:ind w:left="0" w:right="1441" w:firstLine="0"/>
        <w:jc w:val="right"/>
        <w:rPr>
          <w:sz w:val="12"/>
        </w:rPr>
      </w:pPr>
      <w:r>
        <w:rPr/>
        <w:pict>
          <v:shape style="position:absolute;margin-left:397.574707pt;margin-top:1.644046pt;width:101.2pt;height:15.85pt;mso-position-horizontal-relative:page;mso-position-vertical-relative:paragraph;z-index:-16437760" type="#_x0000_t202" id="docshape173" filled="false" stroked="false">
            <v:textbox inset="0,0,0,0">
              <w:txbxContent>
                <w:p>
                  <w:pPr>
                    <w:tabs>
                      <w:tab w:pos="1846" w:val="left" w:leader="hyphen"/>
                    </w:tabs>
                    <w:spacing w:line="317" w:lineRule="exact" w:before="0"/>
                    <w:ind w:left="0" w:right="0" w:firstLine="0"/>
                    <w:jc w:val="left"/>
                    <w:rPr>
                      <w:sz w:val="12"/>
                    </w:rPr>
                  </w:pPr>
                  <w:r>
                    <w:rPr>
                      <w:color w:val="343434"/>
                      <w:spacing w:val="-14"/>
                      <w:w w:val="90"/>
                      <w:sz w:val="16"/>
                    </w:rPr>
                    <w:t>.</w:t>
                  </w:r>
                  <w:r>
                    <w:rPr>
                      <w:color w:val="343434"/>
                      <w:spacing w:val="-14"/>
                      <w:w w:val="90"/>
                      <w:position w:val="3"/>
                      <w:sz w:val="28"/>
                    </w:rPr>
                    <w:t>"'</w:t>
                  </w:r>
                  <w:r>
                    <w:rPr>
                      <w:color w:val="343434"/>
                      <w:spacing w:val="-14"/>
                      <w:w w:val="90"/>
                      <w:sz w:val="16"/>
                    </w:rPr>
                    <w:t>о</w:t>
                  </w:r>
                  <w:r>
                    <w:rPr>
                      <w:color w:val="343434"/>
                      <w:spacing w:val="-18"/>
                      <w:sz w:val="16"/>
                    </w:rPr>
                    <w:t> </w:t>
                  </w:r>
                  <w:r>
                    <w:rPr>
                      <w:color w:val="505050"/>
                      <w:spacing w:val="-14"/>
                      <w:w w:val="90"/>
                      <w:sz w:val="8"/>
                    </w:rPr>
                    <w:t>.</w:t>
                  </w:r>
                  <w:r>
                    <w:rPr>
                      <w:color w:val="1F1F1F"/>
                      <w:spacing w:val="-14"/>
                      <w:w w:val="90"/>
                      <w:sz w:val="8"/>
                    </w:rPr>
                    <w:t>1</w:t>
                  </w:r>
                  <w:r>
                    <w:rPr>
                      <w:color w:val="1F1F1F"/>
                      <w:spacing w:val="10"/>
                      <w:sz w:val="8"/>
                    </w:rPr>
                    <w:t> </w:t>
                  </w:r>
                  <w:r>
                    <w:rPr>
                      <w:color w:val="646464"/>
                      <w:spacing w:val="-14"/>
                      <w:w w:val="90"/>
                      <w:sz w:val="12"/>
                    </w:rPr>
                    <w:t>+</w:t>
                  </w:r>
                  <w:r>
                    <w:rPr>
                      <w:color w:val="646464"/>
                      <w:sz w:val="12"/>
                    </w:rPr>
                    <w:tab/>
                  </w:r>
                  <w:r>
                    <w:rPr>
                      <w:color w:val="505050"/>
                      <w:spacing w:val="-10"/>
                      <w:w w:val="225"/>
                      <w:sz w:val="12"/>
                    </w:rPr>
                    <w:t>&lt;</w:t>
                  </w:r>
                </w:p>
              </w:txbxContent>
            </v:textbox>
            <w10:wrap type="none"/>
          </v:shape>
        </w:pict>
      </w:r>
      <w:r>
        <w:rPr>
          <w:color w:val="343434"/>
          <w:w w:val="135"/>
          <w:sz w:val="10"/>
        </w:rPr>
        <w:t>.2</w:t>
      </w:r>
      <w:r>
        <w:rPr>
          <w:color w:val="343434"/>
          <w:spacing w:val="-10"/>
          <w:w w:val="240"/>
          <w:sz w:val="10"/>
        </w:rPr>
        <w:t> </w:t>
      </w:r>
      <w:r>
        <w:rPr>
          <w:color w:val="646464"/>
          <w:w w:val="240"/>
          <w:sz w:val="12"/>
        </w:rPr>
        <w:t>+--------------</w:t>
      </w:r>
      <w:r>
        <w:rPr>
          <w:color w:val="646464"/>
          <w:spacing w:val="-10"/>
          <w:w w:val="240"/>
          <w:sz w:val="12"/>
        </w:rPr>
        <w:t>&lt;</w:t>
      </w:r>
    </w:p>
    <w:p>
      <w:pPr>
        <w:pStyle w:val="BodyText"/>
        <w:spacing w:before="9"/>
        <w:rPr>
          <w:sz w:val="11"/>
        </w:rPr>
      </w:pPr>
    </w:p>
    <w:p>
      <w:pPr>
        <w:spacing w:line="61" w:lineRule="exact" w:before="0"/>
        <w:ind w:left="6836" w:right="0" w:firstLine="0"/>
        <w:jc w:val="left"/>
        <w:rPr>
          <w:sz w:val="11"/>
        </w:rPr>
      </w:pPr>
      <w:r>
        <w:rPr>
          <w:color w:val="505050"/>
          <w:spacing w:val="-5"/>
          <w:w w:val="250"/>
          <w:sz w:val="11"/>
        </w:rPr>
        <w:t>;,</w:t>
      </w:r>
    </w:p>
    <w:p>
      <w:pPr>
        <w:tabs>
          <w:tab w:pos="1672" w:val="left" w:leader="none"/>
        </w:tabs>
        <w:spacing w:line="123" w:lineRule="exact" w:before="0"/>
        <w:ind w:left="0" w:right="1457" w:firstLine="0"/>
        <w:jc w:val="right"/>
        <w:rPr>
          <w:sz w:val="11"/>
        </w:rPr>
      </w:pPr>
      <w:r>
        <w:rPr>
          <w:color w:val="343434"/>
          <w:w w:val="110"/>
          <w:sz w:val="11"/>
        </w:rPr>
        <w:t>о</w:t>
      </w:r>
      <w:r>
        <w:rPr>
          <w:color w:val="343434"/>
          <w:spacing w:val="31"/>
          <w:w w:val="110"/>
          <w:sz w:val="11"/>
        </w:rPr>
        <w:t> </w:t>
      </w:r>
      <w:r>
        <w:rPr>
          <w:color w:val="646464"/>
          <w:w w:val="110"/>
          <w:sz w:val="11"/>
        </w:rPr>
        <w:t>-_1-</w:t>
      </w:r>
      <w:r>
        <w:rPr>
          <w:color w:val="646464"/>
          <w:spacing w:val="34"/>
          <w:w w:val="110"/>
          <w:sz w:val="11"/>
        </w:rPr>
        <w:t>  </w:t>
      </w:r>
      <w:r>
        <w:rPr>
          <w:color w:val="A83136"/>
          <w:w w:val="110"/>
          <w:sz w:val="11"/>
        </w:rPr>
        <w:t>_._,.</w:t>
      </w:r>
      <w:r>
        <w:rPr>
          <w:color w:val="BC1F24"/>
          <w:w w:val="110"/>
          <w:sz w:val="11"/>
        </w:rPr>
        <w:t>•</w:t>
      </w:r>
      <w:r>
        <w:rPr>
          <w:color w:val="A83136"/>
          <w:w w:val="110"/>
          <w:sz w:val="11"/>
        </w:rPr>
        <w:t>.</w:t>
      </w:r>
      <w:r>
        <w:rPr>
          <w:color w:val="A83136"/>
          <w:spacing w:val="65"/>
          <w:w w:val="110"/>
          <w:sz w:val="11"/>
        </w:rPr>
        <w:t> </w:t>
      </w:r>
      <w:r>
        <w:rPr>
          <w:color w:val="BC1F24"/>
          <w:spacing w:val="-5"/>
          <w:w w:val="110"/>
          <w:sz w:val="11"/>
          <w:u w:val="single" w:color="941B1E"/>
        </w:rPr>
        <w:t>..,</w:t>
      </w:r>
      <w:r>
        <w:rPr>
          <w:color w:val="BC1F24"/>
          <w:sz w:val="11"/>
          <w:u w:val="single" w:color="941B1E"/>
        </w:rPr>
        <w:tab/>
      </w:r>
      <w:r>
        <w:rPr>
          <w:color w:val="974F52"/>
          <w:spacing w:val="-2"/>
          <w:w w:val="110"/>
          <w:sz w:val="11"/>
        </w:rPr>
        <w:t>,_..,</w:t>
      </w:r>
    </w:p>
    <w:p>
      <w:pPr>
        <w:spacing w:after="0" w:line="123" w:lineRule="exact"/>
        <w:jc w:val="right"/>
        <w:rPr>
          <w:sz w:val="11"/>
        </w:rPr>
        <w:sectPr>
          <w:type w:val="continuous"/>
          <w:pgSz w:w="12240" w:h="15840"/>
          <w:pgMar w:header="0" w:footer="0" w:top="980" w:bottom="800" w:left="1120" w:right="840"/>
        </w:sectPr>
      </w:pPr>
    </w:p>
    <w:p>
      <w:pPr>
        <w:spacing w:line="110" w:lineRule="exact" w:before="60"/>
        <w:ind w:left="7111" w:right="0" w:firstLine="0"/>
        <w:jc w:val="left"/>
        <w:rPr>
          <w:sz w:val="10"/>
        </w:rPr>
      </w:pPr>
      <w:r>
        <w:rPr>
          <w:color w:val="343434"/>
          <w:spacing w:val="-7"/>
          <w:w w:val="110"/>
          <w:sz w:val="10"/>
        </w:rPr>
        <w:t>0s</w:t>
      </w:r>
    </w:p>
    <w:p>
      <w:pPr>
        <w:spacing w:line="99" w:lineRule="exact" w:before="0"/>
        <w:ind w:left="6967" w:right="0" w:firstLine="0"/>
        <w:jc w:val="left"/>
        <w:rPr>
          <w:sz w:val="9"/>
        </w:rPr>
      </w:pPr>
      <w:r>
        <w:rPr/>
        <w:drawing>
          <wp:anchor distT="0" distB="0" distL="0" distR="0" allowOverlap="1" layoutInCell="1" locked="0" behindDoc="0" simplePos="0" relativeHeight="15739392">
            <wp:simplePos x="0" y="0"/>
            <wp:positionH relativeFrom="page">
              <wp:posOffset>1404279</wp:posOffset>
            </wp:positionH>
            <wp:positionV relativeFrom="paragraph">
              <wp:posOffset>62798</wp:posOffset>
            </wp:positionV>
            <wp:extent cx="3541226" cy="512684"/>
            <wp:effectExtent l="0" t="0" r="0" b="0"/>
            <wp:wrapNone/>
            <wp:docPr id="1" name="image4.jpeg"/>
            <wp:cNvGraphicFramePr>
              <a:graphicFrameLocks noChangeAspect="1"/>
            </wp:cNvGraphicFramePr>
            <a:graphic>
              <a:graphicData uri="http://schemas.openxmlformats.org/drawingml/2006/picture">
                <pic:pic>
                  <pic:nvPicPr>
                    <pic:cNvPr id="2" name="image4.jpeg"/>
                    <pic:cNvPicPr/>
                  </pic:nvPicPr>
                  <pic:blipFill>
                    <a:blip r:embed="rId16" cstate="print"/>
                    <a:stretch>
                      <a:fillRect/>
                    </a:stretch>
                  </pic:blipFill>
                  <pic:spPr>
                    <a:xfrm>
                      <a:off x="0" y="0"/>
                      <a:ext cx="3541226" cy="512684"/>
                    </a:xfrm>
                    <a:prstGeom prst="rect">
                      <a:avLst/>
                    </a:prstGeom>
                  </pic:spPr>
                </pic:pic>
              </a:graphicData>
            </a:graphic>
          </wp:anchor>
        </w:drawing>
      </w:r>
      <w:r>
        <w:rPr/>
        <w:pict>
          <v:shape style="position:absolute;margin-left:410.923737pt;margin-top:2.90223pt;width:84.15pt;height:40.35pt;mso-position-horizontal-relative:page;mso-position-vertical-relative:paragraph;z-index:15752192" type="#_x0000_t202" id="docshape174" filled="false" stroked="false">
            <v:textbox inset="0,0,0,0">
              <w:txbxContent>
                <w:tbl>
                  <w:tblPr>
                    <w:tblW w:w="0" w:type="auto"/>
                    <w:jc w:val="left"/>
                    <w:tblInd w:w="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59"/>
                  </w:tblGrid>
                  <w:tr>
                    <w:trPr>
                      <w:trHeight w:val="184" w:hRule="atLeast"/>
                    </w:trPr>
                    <w:tc>
                      <w:tcPr>
                        <w:tcW w:w="1659" w:type="dxa"/>
                        <w:tcBorders>
                          <w:left w:val="single" w:sz="2" w:space="0" w:color="000000"/>
                          <w:bottom w:val="single" w:sz="2" w:space="0" w:color="000000"/>
                        </w:tcBorders>
                      </w:tcPr>
                      <w:p>
                        <w:pPr>
                          <w:pStyle w:val="TableParagraph"/>
                          <w:spacing w:before="0"/>
                          <w:jc w:val="left"/>
                          <w:rPr>
                            <w:sz w:val="12"/>
                          </w:rPr>
                        </w:pPr>
                      </w:p>
                    </w:tc>
                  </w:tr>
                  <w:tr>
                    <w:trPr>
                      <w:trHeight w:val="187" w:hRule="atLeast"/>
                    </w:trPr>
                    <w:tc>
                      <w:tcPr>
                        <w:tcW w:w="1659" w:type="dxa"/>
                        <w:tcBorders>
                          <w:top w:val="single" w:sz="2" w:space="0" w:color="000000"/>
                          <w:left w:val="single" w:sz="2" w:space="0" w:color="000000"/>
                          <w:bottom w:val="single" w:sz="2" w:space="0" w:color="000000"/>
                        </w:tcBorders>
                      </w:tcPr>
                      <w:p>
                        <w:pPr>
                          <w:pStyle w:val="TableParagraph"/>
                          <w:spacing w:before="14"/>
                          <w:ind w:right="127"/>
                          <w:jc w:val="right"/>
                          <w:rPr>
                            <w:rFonts w:ascii="Arial"/>
                            <w:sz w:val="10"/>
                          </w:rPr>
                        </w:pPr>
                        <w:r>
                          <w:rPr>
                            <w:rFonts w:ascii="Arial"/>
                            <w:color w:val="343434"/>
                            <w:spacing w:val="-4"/>
                            <w:w w:val="115"/>
                            <w:sz w:val="10"/>
                          </w:rPr>
                          <w:t>n=20</w:t>
                        </w:r>
                      </w:p>
                    </w:tc>
                  </w:tr>
                  <w:tr>
                    <w:trPr>
                      <w:trHeight w:val="187" w:hRule="atLeast"/>
                    </w:trPr>
                    <w:tc>
                      <w:tcPr>
                        <w:tcW w:w="1659" w:type="dxa"/>
                        <w:tcBorders>
                          <w:top w:val="single" w:sz="2" w:space="0" w:color="000000"/>
                          <w:left w:val="single" w:sz="2" w:space="0" w:color="000000"/>
                          <w:bottom w:val="single" w:sz="2" w:space="0" w:color="000000"/>
                        </w:tcBorders>
                      </w:tcPr>
                      <w:p>
                        <w:pPr>
                          <w:pStyle w:val="TableParagraph"/>
                          <w:spacing w:before="0"/>
                          <w:jc w:val="left"/>
                          <w:rPr>
                            <w:sz w:val="12"/>
                          </w:rPr>
                        </w:pPr>
                      </w:p>
                    </w:tc>
                  </w:tr>
                  <w:tr>
                    <w:trPr>
                      <w:trHeight w:val="174" w:hRule="atLeast"/>
                    </w:trPr>
                    <w:tc>
                      <w:tcPr>
                        <w:tcW w:w="1659" w:type="dxa"/>
                        <w:tcBorders>
                          <w:top w:val="single" w:sz="2" w:space="0" w:color="000000"/>
                          <w:left w:val="single" w:sz="2" w:space="0" w:color="000000"/>
                        </w:tcBorders>
                      </w:tcPr>
                      <w:p>
                        <w:pPr>
                          <w:pStyle w:val="TableParagraph"/>
                          <w:tabs>
                            <w:tab w:pos="976" w:val="left" w:leader="none"/>
                          </w:tabs>
                          <w:spacing w:line="155" w:lineRule="exact" w:before="0"/>
                          <w:ind w:right="-15"/>
                          <w:jc w:val="right"/>
                          <w:rPr>
                            <w:rFonts w:ascii="Arial"/>
                            <w:sz w:val="33"/>
                          </w:rPr>
                        </w:pPr>
                        <w:r>
                          <w:rPr>
                            <w:rFonts w:ascii="Arial"/>
                            <w:color w:val="BC1F24"/>
                            <w:spacing w:val="-4"/>
                            <w:w w:val="120"/>
                            <w:position w:val="2"/>
                            <w:sz w:val="18"/>
                          </w:rPr>
                          <w:t>.&amp;..</w:t>
                        </w:r>
                        <w:r>
                          <w:rPr>
                            <w:rFonts w:ascii="Arial"/>
                            <w:color w:val="BC1F24"/>
                            <w:position w:val="2"/>
                            <w:sz w:val="18"/>
                          </w:rPr>
                          <w:tab/>
                        </w:r>
                        <w:r>
                          <w:rPr>
                            <w:rFonts w:ascii="Arial"/>
                            <w:color w:val="BC1F24"/>
                            <w:spacing w:val="-10"/>
                            <w:w w:val="120"/>
                            <w:sz w:val="33"/>
                          </w:rPr>
                          <w:t>.</w:t>
                        </w:r>
                      </w:p>
                    </w:tc>
                  </w:tr>
                </w:tbl>
                <w:p>
                  <w:pPr>
                    <w:pStyle w:val="BodyText"/>
                  </w:pPr>
                </w:p>
              </w:txbxContent>
            </v:textbox>
            <w10:wrap type="none"/>
          </v:shape>
        </w:pict>
      </w:r>
      <w:r>
        <w:rPr>
          <w:color w:val="343434"/>
          <w:spacing w:val="-5"/>
          <w:w w:val="110"/>
          <w:sz w:val="9"/>
        </w:rPr>
        <w:t>.4</w:t>
      </w:r>
    </w:p>
    <w:p>
      <w:pPr>
        <w:spacing w:line="175" w:lineRule="auto" w:before="77"/>
        <w:ind w:left="857" w:right="0" w:firstLine="0"/>
        <w:jc w:val="left"/>
        <w:rPr>
          <w:b/>
          <w:sz w:val="14"/>
        </w:rPr>
      </w:pPr>
      <w:r>
        <w:rPr>
          <w:spacing w:val="-16"/>
          <w:w w:val="60"/>
          <w:position w:val="-9"/>
          <w:sz w:val="19"/>
        </w:rPr>
        <w:t>.</w:t>
      </w:r>
      <w:r>
        <w:rPr>
          <w:b/>
          <w:spacing w:val="-16"/>
          <w:w w:val="60"/>
          <w:sz w:val="14"/>
        </w:rPr>
        <w:t>-.</w:t>
      </w:r>
      <w:r>
        <w:rPr>
          <w:spacing w:val="-16"/>
          <w:w w:val="60"/>
          <w:position w:val="-9"/>
          <w:sz w:val="19"/>
        </w:rPr>
        <w:t>.</w:t>
      </w:r>
      <w:r>
        <w:rPr>
          <w:b/>
          <w:spacing w:val="-16"/>
          <w:w w:val="60"/>
          <w:sz w:val="14"/>
        </w:rPr>
        <w:t>:</w:t>
      </w:r>
      <w:r>
        <w:rPr>
          <w:spacing w:val="-16"/>
          <w:w w:val="60"/>
          <w:position w:val="-9"/>
          <w:sz w:val="19"/>
        </w:rPr>
        <w:t>.</w:t>
      </w:r>
      <w:r>
        <w:rPr>
          <w:b/>
          <w:spacing w:val="-16"/>
          <w:w w:val="60"/>
          <w:sz w:val="14"/>
        </w:rPr>
        <w:t>::</w:t>
      </w:r>
      <w:r>
        <w:rPr>
          <w:spacing w:val="-16"/>
          <w:w w:val="60"/>
          <w:position w:val="-9"/>
          <w:sz w:val="19"/>
        </w:rPr>
        <w:t>-</w:t>
      </w:r>
      <w:r>
        <w:rPr>
          <w:b/>
          <w:spacing w:val="-16"/>
          <w:w w:val="60"/>
          <w:sz w:val="14"/>
        </w:rPr>
        <w:t>t</w:t>
      </w:r>
      <w:r>
        <w:rPr>
          <w:spacing w:val="-16"/>
          <w:w w:val="60"/>
          <w:position w:val="-9"/>
          <w:sz w:val="19"/>
        </w:rPr>
        <w:t>-</w:t>
      </w:r>
      <w:r>
        <w:rPr>
          <w:b/>
          <w:spacing w:val="-16"/>
          <w:w w:val="60"/>
          <w:sz w:val="14"/>
        </w:rPr>
        <w:t>"</w:t>
      </w:r>
    </w:p>
    <w:p>
      <w:pPr>
        <w:pStyle w:val="BodyText"/>
        <w:spacing w:line="205" w:lineRule="exact"/>
        <w:ind w:left="859"/>
      </w:pPr>
      <w:r>
        <w:rPr>
          <w:w w:val="71"/>
        </w:rPr>
        <w:t>u</w:t>
      </w:r>
    </w:p>
    <w:p>
      <w:pPr>
        <w:spacing w:line="185" w:lineRule="exact" w:before="0"/>
        <w:ind w:left="871" w:right="0" w:firstLine="0"/>
        <w:jc w:val="left"/>
        <w:rPr>
          <w:b/>
          <w:sz w:val="23"/>
        </w:rPr>
      </w:pPr>
      <w:r>
        <w:rPr>
          <w:b/>
          <w:w w:val="71"/>
          <w:sz w:val="23"/>
        </w:rPr>
        <w:t>z</w:t>
      </w:r>
    </w:p>
    <w:p>
      <w:pPr>
        <w:spacing w:line="115" w:lineRule="exact" w:before="0"/>
        <w:ind w:left="6995" w:right="0" w:firstLine="0"/>
        <w:jc w:val="left"/>
        <w:rPr>
          <w:sz w:val="12"/>
        </w:rPr>
      </w:pPr>
      <w:r>
        <w:rPr>
          <w:color w:val="343434"/>
          <w:w w:val="97"/>
          <w:sz w:val="12"/>
        </w:rPr>
        <w:t>о</w:t>
      </w:r>
    </w:p>
    <w:p>
      <w:pPr>
        <w:spacing w:line="101" w:lineRule="exact" w:before="0"/>
        <w:ind w:left="7096" w:right="0" w:firstLine="0"/>
        <w:jc w:val="left"/>
        <w:rPr>
          <w:sz w:val="9"/>
        </w:rPr>
      </w:pPr>
      <w:r>
        <w:rPr/>
        <w:pict>
          <v:group style="position:absolute;margin-left:409.601685pt;margin-top:4.743142pt;width:86.55pt;height:39.050pt;mso-position-horizontal-relative:page;mso-position-vertical-relative:paragraph;z-index:-16442368" id="docshapegroup175" coordorigin="8192,95" coordsize="1731,781">
            <v:line style="position:absolute" from="9899,875" to="9899,203" stroked="true" strokeweight="1.201883pt" strokecolor="#000000">
              <v:stroke dashstyle="solid"/>
            </v:line>
            <v:line style="position:absolute" from="8211,356" to="9923,356" stroked="true" strokeweight=".480582pt" strokecolor="#000000">
              <v:stroke dashstyle="solid"/>
            </v:line>
            <v:line style="position:absolute" from="8192,750" to="9923,750" stroked="true" strokeweight=".240291pt" strokecolor="#000000">
              <v:stroke dashstyle="solid"/>
            </v:line>
            <v:shape style="position:absolute;left:8300;top:94;width:1567;height:188" id="docshape176" coordorigin="8301,95" coordsize="1567,188" path="m8440,95l8301,95,8301,282,8440,282,8440,95xm9868,95l8646,95,8646,282,9868,282,9868,95xe" filled="true" fillcolor="#dfdfdd" stroked="false">
              <v:path arrowok="t"/>
              <v:fill type="solid"/>
            </v:shape>
            <w10:wrap type="none"/>
          </v:group>
        </w:pict>
      </w:r>
      <w:r>
        <w:rPr/>
        <w:pict>
          <v:group style="position:absolute;margin-left:112.135666pt;margin-top:4.334873pt;width:276.1pt;height:43.8pt;mso-position-horizontal-relative:page;mso-position-vertical-relative:paragraph;z-index:-16440320" id="docshapegroup177" coordorigin="2243,87" coordsize="5522,876">
            <v:line style="position:absolute" from="2284,582" to="2284,236" stroked="true" strokeweight="2.403766pt" strokecolor="#000000">
              <v:stroke dashstyle="solid"/>
            </v:line>
            <v:line style="position:absolute" from="4231,597" to="4231,236" stroked="true" strokeweight="6.249791pt" strokecolor="#000000">
              <v:stroke dashstyle="solid"/>
            </v:line>
            <v:shape style="position:absolute;left:2259;top:310;width:5500;height:294" id="docshape178" coordorigin="2260,311" coordsize="5500,294" path="m7759,311l2260,311,2260,581,2260,604,7759,604,7759,581,7759,311xe" filled="true" fillcolor="#000000" stroked="false">
              <v:path arrowok="t"/>
              <v:fill type="solid"/>
            </v:shape>
            <v:line style="position:absolute" from="6745,606" to="6745,236" stroked="true" strokeweight="5.288284pt" strokecolor="#000000">
              <v:stroke dashstyle="solid"/>
            </v:line>
            <v:line style="position:absolute" from="7408,673" to="7408,236" stroked="true" strokeweight="3.605649pt" strokecolor="#000000">
              <v:stroke dashstyle="solid"/>
            </v:line>
            <v:line style="position:absolute" from="2284,962" to="2284,332" stroked="true" strokeweight="4.086402pt" strokecolor="#000000">
              <v:stroke dashstyle="solid"/>
            </v:line>
            <v:line style="position:absolute" from="2577,962" to="2577,236" stroked="true" strokeweight="2.403766pt" strokecolor="#000000">
              <v:stroke dashstyle="solid"/>
            </v:line>
            <v:rect style="position:absolute;left:4115;top:322;width:231;height:351" id="docshape179" filled="true" fillcolor="#000000" stroked="false">
              <v:fill type="solid"/>
            </v:rect>
            <v:line style="position:absolute" from="4817,673" to="4817,313" stroked="true" strokeweight="3.605649pt" strokecolor="#000000">
              <v:stroke dashstyle="solid"/>
            </v:line>
            <v:line style="position:absolute" from="4933,957" to="4933,236" stroked="true" strokeweight="2.403766pt" strokecolor="#000000">
              <v:stroke dashstyle="solid"/>
            </v:line>
            <v:rect style="position:absolute;left:6651;top:313;width:188;height:361" id="docshape180" filled="true" fillcolor="#000000" stroked="false">
              <v:fill type="solid"/>
            </v:rect>
            <v:line style="position:absolute" from="7740,957" to="7740,236" stroked="true" strokeweight="2.403766pt" strokecolor="#000000">
              <v:stroke dashstyle="solid"/>
            </v:line>
            <v:shape style="position:absolute;left:2254;top:857;width:5510;height:68" id="docshape181" coordorigin="2255,857" coordsize="5510,68" path="m2255,857l7764,857m2255,925l7764,925e" filled="false" stroked="true" strokeweight="3.017763pt" strokecolor="#000000">
              <v:path arrowok="t"/>
              <v:stroke dashstyle="solid"/>
            </v:shape>
            <v:rect style="position:absolute;left:4158;top:673;width:145;height:284" id="docshape182" filled="true" fillcolor="#000000" stroked="false">
              <v:fill type="solid"/>
            </v:rect>
            <v:line style="position:absolute" from="4817,957" to="4817,673" stroked="true" strokeweight="2.403766pt" strokecolor="#000000">
              <v:stroke dashstyle="solid"/>
            </v:line>
            <v:line style="position:absolute" from="6745,952" to="6745,673" stroked="true" strokeweight="6.249791pt" strokecolor="#000000">
              <v:stroke dashstyle="solid"/>
            </v:line>
            <v:line style="position:absolute" from="7408,957" to="7408,673" stroked="true" strokeweight="2.403766pt" strokecolor="#000000">
              <v:stroke dashstyle="solid"/>
            </v:line>
            <v:rect style="position:absolute;left:5402;top:581;width:404;height:307" id="docshape183" filled="true" fillcolor="#c8c4c4" stroked="false">
              <v:fill type="solid"/>
            </v:rect>
            <v:shape style="position:absolute;left:2597;top:86;width:370;height:764" type="#_x0000_t202" id="docshape184" filled="false" stroked="false">
              <v:textbox inset="0,0,0,0">
                <w:txbxContent>
                  <w:p>
                    <w:pPr>
                      <w:spacing w:line="481" w:lineRule="exact" w:before="0"/>
                      <w:ind w:left="0" w:right="0" w:firstLine="0"/>
                      <w:jc w:val="left"/>
                      <w:rPr>
                        <w:sz w:val="43"/>
                      </w:rPr>
                    </w:pPr>
                    <w:r>
                      <w:rPr>
                        <w:color w:val="646464"/>
                        <w:w w:val="92"/>
                        <w:sz w:val="43"/>
                      </w:rPr>
                      <w:t>-</w:t>
                    </w:r>
                  </w:p>
                  <w:p>
                    <w:pPr>
                      <w:spacing w:before="156"/>
                      <w:ind w:left="68" w:right="0" w:firstLine="0"/>
                      <w:jc w:val="left"/>
                      <w:rPr>
                        <w:sz w:val="11"/>
                      </w:rPr>
                    </w:pPr>
                    <w:r>
                      <w:rPr>
                        <w:color w:val="505050"/>
                        <w:w w:val="120"/>
                        <w:sz w:val="11"/>
                      </w:rPr>
                      <w:t>11</w:t>
                    </w:r>
                    <w:r>
                      <w:rPr>
                        <w:color w:val="505050"/>
                        <w:spacing w:val="35"/>
                        <w:w w:val="120"/>
                        <w:sz w:val="11"/>
                      </w:rPr>
                      <w:t> </w:t>
                    </w:r>
                    <w:r>
                      <w:rPr>
                        <w:color w:val="646464"/>
                        <w:spacing w:val="-12"/>
                        <w:w w:val="120"/>
                        <w:sz w:val="11"/>
                      </w:rPr>
                      <w:t>1</w:t>
                    </w:r>
                  </w:p>
                </w:txbxContent>
              </v:textbox>
              <w10:wrap type="none"/>
            </v:shape>
            <v:shape style="position:absolute;left:4380;top:86;width:152;height:481" type="#_x0000_t202" id="docshape185" filled="false" stroked="false">
              <v:textbox inset="0,0,0,0">
                <w:txbxContent>
                  <w:p>
                    <w:pPr>
                      <w:spacing w:line="481" w:lineRule="exact" w:before="0"/>
                      <w:ind w:left="0" w:right="0" w:firstLine="0"/>
                      <w:jc w:val="left"/>
                      <w:rPr>
                        <w:sz w:val="43"/>
                      </w:rPr>
                    </w:pPr>
                    <w:r>
                      <w:rPr>
                        <w:color w:val="646464"/>
                        <w:w w:val="92"/>
                        <w:sz w:val="43"/>
                      </w:rPr>
                      <w:t>-</w:t>
                    </w:r>
                  </w:p>
                </w:txbxContent>
              </v:textbox>
              <w10:wrap type="none"/>
            </v:shape>
            <v:shape style="position:absolute;left:4939;top:104;width:752;height:576" type="#_x0000_t202" id="docshape186" filled="false" stroked="false">
              <v:textbox inset="0,0,0,0">
                <w:txbxContent>
                  <w:p>
                    <w:pPr>
                      <w:spacing w:line="575" w:lineRule="exact" w:before="0"/>
                      <w:ind w:left="0" w:right="0" w:firstLine="0"/>
                      <w:jc w:val="left"/>
                      <w:rPr>
                        <w:sz w:val="11"/>
                      </w:rPr>
                    </w:pPr>
                    <w:r>
                      <w:rPr>
                        <w:color w:val="646464"/>
                        <w:spacing w:val="-75"/>
                        <w:w w:val="75"/>
                        <w:position w:val="12"/>
                        <w:sz w:val="41"/>
                      </w:rPr>
                      <w:t>-</w:t>
                    </w:r>
                    <w:r>
                      <w:rPr>
                        <w:rFonts w:ascii="Times New Roman"/>
                        <w:color w:val="898787"/>
                        <w:w w:val="75"/>
                        <w:position w:val="1"/>
                        <w:sz w:val="41"/>
                      </w:rPr>
                      <w:t>......</w:t>
                    </w:r>
                    <w:r>
                      <w:rPr>
                        <w:rFonts w:ascii="Times New Roman"/>
                        <w:color w:val="898787"/>
                        <w:spacing w:val="33"/>
                        <w:position w:val="1"/>
                        <w:sz w:val="41"/>
                      </w:rPr>
                      <w:t> </w:t>
                    </w:r>
                    <w:r>
                      <w:rPr>
                        <w:color w:val="646464"/>
                        <w:w w:val="75"/>
                        <w:sz w:val="11"/>
                      </w:rPr>
                      <w:t>--</w:t>
                    </w:r>
                    <w:r>
                      <w:rPr>
                        <w:color w:val="898787"/>
                        <w:spacing w:val="-10"/>
                        <w:w w:val="75"/>
                        <w:sz w:val="11"/>
                      </w:rPr>
                      <w:t>-</w:t>
                    </w:r>
                  </w:p>
                </w:txbxContent>
              </v:textbox>
              <w10:wrap type="none"/>
            </v:shape>
            <v:shape style="position:absolute;left:6334;top:727;width:139;height:124" type="#_x0000_t202" id="docshape187" filled="false" stroked="false">
              <v:textbox inset="0,0,0,0">
                <w:txbxContent>
                  <w:p>
                    <w:pPr>
                      <w:spacing w:line="123" w:lineRule="exact" w:before="0"/>
                      <w:ind w:left="0" w:right="0" w:firstLine="0"/>
                      <w:jc w:val="left"/>
                      <w:rPr>
                        <w:sz w:val="11"/>
                      </w:rPr>
                    </w:pPr>
                    <w:r>
                      <w:rPr>
                        <w:color w:val="646464"/>
                        <w:spacing w:val="-5"/>
                        <w:sz w:val="11"/>
                      </w:rPr>
                      <w:t>11</w:t>
                    </w:r>
                  </w:p>
                </w:txbxContent>
              </v:textbox>
              <w10:wrap type="none"/>
            </v:shape>
            <v:shape style="position:absolute;left:6900;top:744;width:96;height:79" type="#_x0000_t202" id="docshape188" filled="false" stroked="false">
              <v:textbox inset="0,0,0,0">
                <w:txbxContent>
                  <w:p>
                    <w:pPr>
                      <w:spacing w:line="78" w:lineRule="exact" w:before="0"/>
                      <w:ind w:left="0" w:right="0" w:firstLine="0"/>
                      <w:jc w:val="left"/>
                      <w:rPr>
                        <w:sz w:val="7"/>
                      </w:rPr>
                    </w:pPr>
                    <w:r>
                      <w:rPr>
                        <w:color w:val="646464"/>
                        <w:spacing w:val="-5"/>
                        <w:sz w:val="7"/>
                      </w:rPr>
                      <w:t>11</w:t>
                    </w:r>
                  </w:p>
                </w:txbxContent>
              </v:textbox>
              <w10:wrap type="none"/>
            </v:shape>
            <v:shape style="position:absolute;left:7239;top:714;width:96;height:247" type="#_x0000_t202" id="docshape189" filled="false" stroked="false">
              <v:textbox inset="0,0,0,0">
                <w:txbxContent>
                  <w:p>
                    <w:pPr>
                      <w:spacing w:line="246" w:lineRule="exact" w:before="0"/>
                      <w:ind w:left="0" w:right="0" w:firstLine="0"/>
                      <w:jc w:val="left"/>
                      <w:rPr>
                        <w:sz w:val="22"/>
                      </w:rPr>
                    </w:pPr>
                    <w:r>
                      <w:rPr>
                        <w:color w:val="646464"/>
                        <w:w w:val="97"/>
                        <w:sz w:val="22"/>
                      </w:rPr>
                      <w:t>"</w:t>
                    </w:r>
                  </w:p>
                </w:txbxContent>
              </v:textbox>
              <w10:wrap type="none"/>
            </v:shape>
            <w10:wrap type="none"/>
          </v:group>
        </w:pict>
      </w:r>
      <w:r>
        <w:rPr>
          <w:color w:val="343434"/>
          <w:spacing w:val="-5"/>
          <w:w w:val="110"/>
          <w:sz w:val="9"/>
        </w:rPr>
        <w:t>Os</w:t>
      </w:r>
    </w:p>
    <w:p>
      <w:pPr>
        <w:tabs>
          <w:tab w:pos="846" w:val="left" w:leader="none"/>
          <w:tab w:pos="1347" w:val="left" w:leader="none"/>
        </w:tabs>
        <w:spacing w:before="56"/>
        <w:ind w:left="346" w:right="0" w:firstLine="0"/>
        <w:jc w:val="left"/>
        <w:rPr>
          <w:sz w:val="10"/>
        </w:rPr>
      </w:pPr>
      <w:r>
        <w:rPr/>
        <w:br w:type="column"/>
      </w:r>
      <w:r>
        <w:rPr>
          <w:rFonts w:ascii="Times New Roman"/>
          <w:color w:val="505050"/>
          <w:spacing w:val="-5"/>
          <w:w w:val="120"/>
          <w:sz w:val="10"/>
        </w:rPr>
        <w:t>.</w:t>
      </w:r>
      <w:r>
        <w:rPr>
          <w:rFonts w:ascii="Times New Roman"/>
          <w:color w:val="343434"/>
          <w:spacing w:val="-5"/>
          <w:w w:val="120"/>
          <w:sz w:val="10"/>
        </w:rPr>
        <w:t>5s</w:t>
      </w:r>
      <w:r>
        <w:rPr>
          <w:rFonts w:ascii="Times New Roman"/>
          <w:color w:val="343434"/>
          <w:sz w:val="10"/>
        </w:rPr>
        <w:tab/>
      </w:r>
      <w:r>
        <w:rPr>
          <w:rFonts w:ascii="Times New Roman"/>
          <w:color w:val="343434"/>
          <w:spacing w:val="-5"/>
          <w:w w:val="120"/>
          <w:sz w:val="10"/>
        </w:rPr>
        <w:t>1s</w:t>
      </w:r>
      <w:r>
        <w:rPr>
          <w:rFonts w:ascii="Times New Roman"/>
          <w:color w:val="343434"/>
          <w:sz w:val="10"/>
        </w:rPr>
        <w:tab/>
      </w:r>
      <w:r>
        <w:rPr>
          <w:color w:val="343434"/>
          <w:spacing w:val="-4"/>
          <w:w w:val="120"/>
          <w:sz w:val="10"/>
        </w:rPr>
        <w:t>1.5s</w:t>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tabs>
          <w:tab w:pos="832" w:val="left" w:leader="none"/>
          <w:tab w:pos="1334" w:val="left" w:leader="none"/>
        </w:tabs>
        <w:spacing w:before="79"/>
        <w:ind w:left="332" w:right="0" w:firstLine="0"/>
        <w:jc w:val="left"/>
        <w:rPr>
          <w:sz w:val="9"/>
        </w:rPr>
      </w:pPr>
      <w:r>
        <w:rPr>
          <w:rFonts w:ascii="Times New Roman"/>
          <w:color w:val="646464"/>
          <w:spacing w:val="-5"/>
          <w:w w:val="125"/>
          <w:sz w:val="10"/>
        </w:rPr>
        <w:t>.</w:t>
      </w:r>
      <w:r>
        <w:rPr>
          <w:rFonts w:ascii="Times New Roman"/>
          <w:color w:val="343434"/>
          <w:spacing w:val="-5"/>
          <w:w w:val="125"/>
          <w:sz w:val="10"/>
        </w:rPr>
        <w:t>5s</w:t>
      </w:r>
      <w:r>
        <w:rPr>
          <w:rFonts w:ascii="Times New Roman"/>
          <w:color w:val="343434"/>
          <w:sz w:val="10"/>
        </w:rPr>
        <w:tab/>
      </w:r>
      <w:r>
        <w:rPr>
          <w:rFonts w:ascii="Times New Roman"/>
          <w:color w:val="1F1F1F"/>
          <w:spacing w:val="-5"/>
          <w:w w:val="125"/>
          <w:sz w:val="10"/>
        </w:rPr>
        <w:t>1s</w:t>
      </w:r>
      <w:r>
        <w:rPr>
          <w:rFonts w:ascii="Times New Roman"/>
          <w:color w:val="1F1F1F"/>
          <w:sz w:val="10"/>
        </w:rPr>
        <w:tab/>
      </w:r>
      <w:r>
        <w:rPr>
          <w:color w:val="343434"/>
          <w:spacing w:val="-4"/>
          <w:w w:val="125"/>
          <w:sz w:val="9"/>
        </w:rPr>
        <w:t>1.5s</w:t>
      </w:r>
    </w:p>
    <w:p>
      <w:pPr>
        <w:spacing w:after="0"/>
        <w:jc w:val="left"/>
        <w:rPr>
          <w:sz w:val="9"/>
        </w:rPr>
        <w:sectPr>
          <w:type w:val="continuous"/>
          <w:pgSz w:w="12240" w:h="15840"/>
          <w:pgMar w:header="0" w:footer="0" w:top="980" w:bottom="800" w:left="1120" w:right="840"/>
          <w:cols w:num="2" w:equalWidth="0">
            <w:col w:w="7227" w:space="40"/>
            <w:col w:w="3013"/>
          </w:cols>
        </w:sectPr>
      </w:pPr>
    </w:p>
    <w:p>
      <w:pPr>
        <w:pStyle w:val="BodyText"/>
        <w:spacing w:line="124" w:lineRule="exact"/>
        <w:ind w:left="6951"/>
        <w:rPr>
          <w:sz w:val="12"/>
        </w:rPr>
      </w:pPr>
      <w:r>
        <w:rPr>
          <w:position w:val="-1"/>
          <w:sz w:val="12"/>
        </w:rPr>
        <w:pict>
          <v:shape style="width:86.2pt;height:6.25pt;mso-position-horizontal-relative:char;mso-position-vertical-relative:line" type="#_x0000_t202" id="docshape190" filled="false" stroked="false">
            <w10:anchorlock/>
            <v:textbox inset="0,0,0,0">
              <w:txbxContent>
                <w:p>
                  <w:pPr>
                    <w:spacing w:before="0"/>
                    <w:ind w:left="0" w:right="0" w:firstLine="0"/>
                    <w:jc w:val="left"/>
                    <w:rPr>
                      <w:rFonts w:ascii="Courier New"/>
                      <w:sz w:val="11"/>
                    </w:rPr>
                  </w:pPr>
                  <w:r>
                    <w:rPr>
                      <w:rFonts w:ascii="Courier New"/>
                      <w:color w:val="343434"/>
                      <w:w w:val="170"/>
                      <w:sz w:val="11"/>
                    </w:rPr>
                    <w:t>.4</w:t>
                  </w:r>
                  <w:r>
                    <w:rPr>
                      <w:rFonts w:ascii="Courier New"/>
                      <w:color w:val="A5A5A5"/>
                      <w:w w:val="170"/>
                      <w:sz w:val="11"/>
                    </w:rPr>
                    <w:t>,-.---------</w:t>
                  </w:r>
                  <w:r>
                    <w:rPr>
                      <w:rFonts w:ascii="Courier New"/>
                      <w:color w:val="A5A5A5"/>
                      <w:spacing w:val="-10"/>
                      <w:w w:val="170"/>
                      <w:sz w:val="11"/>
                    </w:rPr>
                    <w:t>-</w:t>
                  </w:r>
                </w:p>
              </w:txbxContent>
            </v:textbox>
          </v:shape>
        </w:pict>
      </w:r>
      <w:r>
        <w:rPr>
          <w:position w:val="-1"/>
          <w:sz w:val="12"/>
        </w:rPr>
      </w:r>
    </w:p>
    <w:p>
      <w:pPr>
        <w:tabs>
          <w:tab w:pos="8349" w:val="left" w:leader="none"/>
        </w:tabs>
        <w:spacing w:line="240" w:lineRule="auto"/>
        <w:ind w:left="857" w:right="0" w:firstLine="0"/>
        <w:rPr>
          <w:sz w:val="20"/>
        </w:rPr>
      </w:pPr>
      <w:r>
        <w:rPr>
          <w:position w:val="4"/>
          <w:sz w:val="20"/>
        </w:rPr>
        <w:pict>
          <v:shape style="width:10.15pt;height:10.65pt;mso-position-horizontal-relative:char;mso-position-vertical-relative:line" type="#_x0000_t202" id="docshape191" filled="false" stroked="false">
            <w10:anchorlock/>
            <v:textbox inset="0,0,0,0">
              <w:txbxContent>
                <w:p>
                  <w:pPr>
                    <w:spacing w:line="212" w:lineRule="exact" w:before="0"/>
                    <w:ind w:left="0" w:right="0" w:firstLine="0"/>
                    <w:jc w:val="left"/>
                    <w:rPr>
                      <w:sz w:val="19"/>
                    </w:rPr>
                  </w:pPr>
                  <w:r>
                    <w:rPr>
                      <w:spacing w:val="-2"/>
                      <w:w w:val="70"/>
                      <w:sz w:val="19"/>
                    </w:rPr>
                    <w:t>...-</w:t>
                  </w:r>
                  <w:r>
                    <w:rPr>
                      <w:spacing w:val="-10"/>
                      <w:w w:val="85"/>
                      <w:sz w:val="19"/>
                    </w:rPr>
                    <w:t>-</w:t>
                  </w:r>
                </w:p>
              </w:txbxContent>
            </v:textbox>
          </v:shape>
        </w:pict>
      </w:r>
      <w:r>
        <w:rPr>
          <w:position w:val="4"/>
          <w:sz w:val="20"/>
        </w:rPr>
      </w:r>
      <w:r>
        <w:rPr>
          <w:position w:val="4"/>
          <w:sz w:val="20"/>
        </w:rPr>
        <w:tab/>
      </w:r>
      <w:r>
        <w:rPr>
          <w:sz w:val="20"/>
        </w:rPr>
        <w:pict>
          <v:shape style="width:13.2pt;height:5.6pt;mso-position-horizontal-relative:char;mso-position-vertical-relative:line" type="#_x0000_t202" id="docshape192" filled="false" stroked="false">
            <w10:anchorlock/>
            <v:textbox inset="0,0,0,0">
              <w:txbxContent>
                <w:p>
                  <w:pPr>
                    <w:spacing w:line="112" w:lineRule="exact" w:before="0"/>
                    <w:ind w:left="0" w:right="0" w:firstLine="0"/>
                    <w:jc w:val="left"/>
                    <w:rPr>
                      <w:sz w:val="10"/>
                    </w:rPr>
                  </w:pPr>
                  <w:r>
                    <w:rPr>
                      <w:color w:val="1F1F1F"/>
                      <w:spacing w:val="-4"/>
                      <w:w w:val="115"/>
                      <w:sz w:val="10"/>
                    </w:rPr>
                    <w:t>n=20</w:t>
                  </w:r>
                </w:p>
              </w:txbxContent>
            </v:textbox>
          </v:shape>
        </w:pict>
      </w:r>
      <w:r>
        <w:rPr>
          <w:sz w:val="20"/>
        </w:rPr>
      </w:r>
    </w:p>
    <w:p>
      <w:pPr>
        <w:tabs>
          <w:tab w:pos="8571" w:val="left" w:leader="hyphen"/>
        </w:tabs>
        <w:spacing w:line="105" w:lineRule="exact" w:before="4"/>
        <w:ind w:left="6843" w:right="0" w:firstLine="0"/>
        <w:jc w:val="left"/>
        <w:rPr>
          <w:sz w:val="11"/>
        </w:rPr>
      </w:pPr>
      <w:r>
        <w:rPr/>
        <w:pict>
          <v:shape style="position:absolute;margin-left:399.229187pt;margin-top:-12.796499pt;width:10.15pt;height:13.35pt;mso-position-horizontal-relative:page;mso-position-vertical-relative:paragraph;z-index:-16435712" type="#_x0000_t202" id="docshape193" filled="false" stroked="false">
            <v:textbox inset="0,0,0,0">
              <w:txbxContent>
                <w:p>
                  <w:pPr>
                    <w:pStyle w:val="BodyText"/>
                    <w:spacing w:line="266" w:lineRule="exact"/>
                    <w:rPr>
                      <w:rFonts w:ascii="Times New Roman" w:hAnsi="Times New Roman"/>
                    </w:rPr>
                  </w:pPr>
                  <w:r>
                    <w:rPr>
                      <w:rFonts w:ascii="Times New Roman" w:hAnsi="Times New Roman"/>
                      <w:color w:val="343434"/>
                      <w:spacing w:val="-6"/>
                      <w:w w:val="85"/>
                    </w:rPr>
                    <w:t>j·з</w:t>
                  </w:r>
                </w:p>
              </w:txbxContent>
            </v:textbox>
            <w10:wrap type="none"/>
          </v:shape>
        </w:pict>
      </w:r>
      <w:r>
        <w:rPr/>
        <w:pict>
          <v:shape style="position:absolute;margin-left:98.98703pt;margin-top:-3.114627pt;width:4.75pt;height:13.45pt;mso-position-horizontal-relative:page;mso-position-vertical-relative:paragraph;z-index:-16434688" type="#_x0000_t202" id="docshape194" filled="false" stroked="false">
            <v:textbox inset="0,0,0,0">
              <w:txbxContent>
                <w:p>
                  <w:pPr>
                    <w:pStyle w:val="BodyText"/>
                    <w:spacing w:line="268" w:lineRule="exact"/>
                  </w:pPr>
                  <w:r>
                    <w:rPr>
                      <w:w w:val="71"/>
                    </w:rPr>
                    <w:t>u</w:t>
                  </w:r>
                </w:p>
              </w:txbxContent>
            </v:textbox>
            <w10:wrap type="none"/>
          </v:shape>
        </w:pict>
      </w:r>
      <w:r>
        <w:rPr/>
        <w:pict>
          <v:shape style="position:absolute;margin-left:99.62204pt;margin-top:3.818104pt;width:3.95pt;height:13.9pt;mso-position-horizontal-relative:page;mso-position-vertical-relative:paragraph;z-index:15751680" type="#_x0000_t202" id="docshape195" filled="false" stroked="false">
            <v:textbox inset="0,0,0,0">
              <w:txbxContent>
                <w:p>
                  <w:pPr>
                    <w:spacing w:line="277" w:lineRule="exact" w:before="0"/>
                    <w:ind w:left="0" w:right="0" w:firstLine="0"/>
                    <w:jc w:val="left"/>
                    <w:rPr>
                      <w:rFonts w:ascii="Times New Roman"/>
                      <w:b/>
                      <w:sz w:val="25"/>
                    </w:rPr>
                  </w:pPr>
                  <w:r>
                    <w:rPr>
                      <w:rFonts w:ascii="Times New Roman"/>
                      <w:b/>
                      <w:w w:val="71"/>
                      <w:sz w:val="25"/>
                    </w:rPr>
                    <w:t>z</w:t>
                  </w:r>
                </w:p>
              </w:txbxContent>
            </v:textbox>
            <w10:wrap type="none"/>
          </v:shape>
        </w:pict>
      </w:r>
      <w:r>
        <w:rPr>
          <w:color w:val="343434"/>
          <w:sz w:val="8"/>
        </w:rPr>
        <w:t>ёu</w:t>
      </w:r>
      <w:r>
        <w:rPr>
          <w:color w:val="343434"/>
          <w:spacing w:val="-24"/>
          <w:w w:val="250"/>
          <w:sz w:val="8"/>
        </w:rPr>
        <w:t> </w:t>
      </w:r>
      <w:r>
        <w:rPr>
          <w:color w:val="343434"/>
          <w:spacing w:val="-5"/>
          <w:w w:val="250"/>
          <w:sz w:val="11"/>
        </w:rPr>
        <w:t>.2</w:t>
      </w:r>
      <w:r>
        <w:rPr>
          <w:color w:val="646464"/>
          <w:spacing w:val="-5"/>
          <w:w w:val="250"/>
          <w:sz w:val="11"/>
        </w:rPr>
        <w:t>+</w:t>
      </w:r>
      <w:r>
        <w:rPr>
          <w:color w:val="646464"/>
          <w:sz w:val="11"/>
        </w:rPr>
        <w:tab/>
      </w:r>
      <w:r>
        <w:rPr>
          <w:color w:val="646464"/>
          <w:spacing w:val="-10"/>
          <w:w w:val="255"/>
          <w:sz w:val="11"/>
        </w:rPr>
        <w:t>&lt;</w:t>
      </w:r>
    </w:p>
    <w:p>
      <w:pPr>
        <w:spacing w:line="149" w:lineRule="exact" w:before="0"/>
        <w:ind w:left="6832" w:right="0" w:firstLine="0"/>
        <w:jc w:val="left"/>
        <w:rPr>
          <w:sz w:val="16"/>
        </w:rPr>
      </w:pPr>
      <w:r>
        <w:rPr>
          <w:color w:val="343434"/>
          <w:spacing w:val="-5"/>
          <w:w w:val="90"/>
          <w:sz w:val="16"/>
        </w:rPr>
        <w:t>;о</w:t>
      </w:r>
    </w:p>
    <w:p>
      <w:pPr>
        <w:spacing w:line="75" w:lineRule="exact" w:before="0"/>
        <w:ind w:left="6821" w:right="0" w:firstLine="0"/>
        <w:jc w:val="left"/>
        <w:rPr>
          <w:sz w:val="9"/>
        </w:rPr>
      </w:pPr>
      <w:r>
        <w:rPr>
          <w:color w:val="505050"/>
          <w:spacing w:val="-5"/>
          <w:w w:val="215"/>
          <w:sz w:val="9"/>
        </w:rPr>
        <w:t>*</w:t>
      </w:r>
      <w:r>
        <w:rPr>
          <w:color w:val="343434"/>
          <w:spacing w:val="-5"/>
          <w:w w:val="215"/>
          <w:sz w:val="9"/>
        </w:rPr>
        <w:t>.1</w:t>
      </w:r>
    </w:p>
    <w:p>
      <w:pPr>
        <w:spacing w:after="0" w:line="75" w:lineRule="exact"/>
        <w:jc w:val="left"/>
        <w:rPr>
          <w:sz w:val="9"/>
        </w:rPr>
        <w:sectPr>
          <w:type w:val="continuous"/>
          <w:pgSz w:w="12240" w:h="15840"/>
          <w:pgMar w:header="0" w:footer="0" w:top="980" w:bottom="800" w:left="1120" w:right="840"/>
        </w:sectPr>
      </w:pPr>
    </w:p>
    <w:p>
      <w:pPr>
        <w:spacing w:line="144" w:lineRule="exact" w:before="0"/>
        <w:ind w:left="0" w:right="283" w:firstLine="0"/>
        <w:jc w:val="right"/>
        <w:rPr>
          <w:rFonts w:ascii="Times New Roman" w:hAnsi="Times New Roman"/>
          <w:sz w:val="13"/>
        </w:rPr>
      </w:pPr>
      <w:r>
        <w:rPr/>
        <w:pict>
          <v:line style="position:absolute;mso-position-horizontal-relative:page;mso-position-vertical-relative:paragraph;z-index:15746048" from="452.921387pt,7.09481pt" to="465.645331pt,7.09481pt" stroked="true" strokeweight=".260408pt" strokecolor="#bb1e23">
            <v:stroke dashstyle="solid"/>
            <w10:wrap type="none"/>
          </v:line>
        </w:pict>
      </w:r>
      <w:r>
        <w:rPr>
          <w:rFonts w:ascii="Times New Roman" w:hAnsi="Times New Roman"/>
          <w:color w:val="343434"/>
          <w:w w:val="125"/>
          <w:sz w:val="13"/>
        </w:rPr>
        <w:t>о</w:t>
      </w:r>
      <w:r>
        <w:rPr>
          <w:rFonts w:ascii="Times New Roman" w:hAnsi="Times New Roman"/>
          <w:color w:val="646464"/>
          <w:w w:val="125"/>
          <w:sz w:val="13"/>
        </w:rPr>
        <w:t>-1-</w:t>
      </w:r>
      <w:r>
        <w:rPr>
          <w:rFonts w:ascii="Times New Roman" w:hAnsi="Times New Roman"/>
          <w:color w:val="646464"/>
          <w:spacing w:val="-3"/>
          <w:w w:val="125"/>
          <w:sz w:val="13"/>
        </w:rPr>
        <w:t> </w:t>
      </w:r>
      <w:r>
        <w:rPr>
          <w:rFonts w:ascii="Times New Roman" w:hAnsi="Times New Roman"/>
          <w:color w:val="BC1F24"/>
          <w:w w:val="125"/>
          <w:sz w:val="13"/>
        </w:rPr>
        <w:t>-</w:t>
      </w:r>
      <w:r>
        <w:rPr>
          <w:rFonts w:ascii="Times New Roman" w:hAnsi="Times New Roman"/>
          <w:color w:val="BC1F24"/>
          <w:spacing w:val="-4"/>
          <w:w w:val="125"/>
          <w:sz w:val="13"/>
        </w:rPr>
        <w:t>·...</w:t>
      </w:r>
    </w:p>
    <w:p>
      <w:pPr>
        <w:pStyle w:val="BodyText"/>
        <w:spacing w:line="20" w:lineRule="exact"/>
        <w:ind w:left="7468" w:right="-29"/>
        <w:rPr>
          <w:rFonts w:ascii="Times New Roman"/>
          <w:sz w:val="2"/>
        </w:rPr>
      </w:pPr>
      <w:r>
        <w:rPr>
          <w:rFonts w:ascii="Times New Roman"/>
          <w:sz w:val="2"/>
        </w:rPr>
        <w:pict>
          <v:group style="width:12.2pt;height:.3pt;mso-position-horizontal-relative:char;mso-position-vertical-relative:line" id="docshapegroup196" coordorigin="0,0" coordsize="244,6">
            <v:line style="position:absolute" from="0,3" to="244,3" stroked="true" strokeweight=".260408pt" strokecolor="#bb1e23">
              <v:stroke dashstyle="solid"/>
            </v:line>
          </v:group>
        </w:pict>
      </w:r>
      <w:r>
        <w:rPr>
          <w:rFonts w:ascii="Times New Roman"/>
          <w:sz w:val="2"/>
        </w:rPr>
      </w:r>
    </w:p>
    <w:p>
      <w:pPr>
        <w:tabs>
          <w:tab w:pos="501" w:val="left" w:leader="none"/>
        </w:tabs>
        <w:spacing w:line="95" w:lineRule="exact" w:before="0"/>
        <w:ind w:left="0" w:right="0" w:firstLine="0"/>
        <w:jc w:val="right"/>
        <w:rPr>
          <w:rFonts w:ascii="Times New Roman"/>
          <w:sz w:val="10"/>
        </w:rPr>
      </w:pPr>
      <w:r>
        <w:rPr>
          <w:color w:val="1F1F1F"/>
          <w:spacing w:val="-5"/>
          <w:w w:val="120"/>
          <w:sz w:val="10"/>
        </w:rPr>
        <w:t>0s</w:t>
      </w:r>
      <w:r>
        <w:rPr>
          <w:color w:val="1F1F1F"/>
          <w:sz w:val="10"/>
        </w:rPr>
        <w:tab/>
      </w:r>
      <w:r>
        <w:rPr>
          <w:rFonts w:ascii="Times New Roman"/>
          <w:color w:val="505050"/>
          <w:spacing w:val="-5"/>
          <w:w w:val="120"/>
          <w:sz w:val="10"/>
        </w:rPr>
        <w:t>.</w:t>
      </w:r>
      <w:r>
        <w:rPr>
          <w:rFonts w:ascii="Times New Roman"/>
          <w:color w:val="343434"/>
          <w:spacing w:val="-5"/>
          <w:w w:val="120"/>
          <w:sz w:val="10"/>
        </w:rPr>
        <w:t>5s</w:t>
      </w:r>
    </w:p>
    <w:p>
      <w:pPr>
        <w:spacing w:line="232" w:lineRule="exact" w:before="0"/>
        <w:ind w:left="0" w:right="459" w:firstLine="0"/>
        <w:jc w:val="right"/>
        <w:rPr>
          <w:rFonts w:ascii="Courier New"/>
          <w:sz w:val="10"/>
        </w:rPr>
      </w:pPr>
      <w:r>
        <w:rPr/>
        <w:drawing>
          <wp:anchor distT="0" distB="0" distL="0" distR="0" allowOverlap="1" layoutInCell="1" locked="0" behindDoc="1" simplePos="0" relativeHeight="486870528">
            <wp:simplePos x="0" y="0"/>
            <wp:positionH relativeFrom="page">
              <wp:posOffset>1269956</wp:posOffset>
            </wp:positionH>
            <wp:positionV relativeFrom="paragraph">
              <wp:posOffset>70339</wp:posOffset>
            </wp:positionV>
            <wp:extent cx="3675548" cy="524891"/>
            <wp:effectExtent l="0" t="0" r="0" b="0"/>
            <wp:wrapNone/>
            <wp:docPr id="3" name="image5.jpeg"/>
            <wp:cNvGraphicFramePr>
              <a:graphicFrameLocks noChangeAspect="1"/>
            </wp:cNvGraphicFramePr>
            <a:graphic>
              <a:graphicData uri="http://schemas.openxmlformats.org/drawingml/2006/picture">
                <pic:pic>
                  <pic:nvPicPr>
                    <pic:cNvPr id="4" name="image5.jpeg"/>
                    <pic:cNvPicPr/>
                  </pic:nvPicPr>
                  <pic:blipFill>
                    <a:blip r:embed="rId17" cstate="print"/>
                    <a:stretch>
                      <a:fillRect/>
                    </a:stretch>
                  </pic:blipFill>
                  <pic:spPr>
                    <a:xfrm>
                      <a:off x="0" y="0"/>
                      <a:ext cx="3675548" cy="524891"/>
                    </a:xfrm>
                    <a:prstGeom prst="rect">
                      <a:avLst/>
                    </a:prstGeom>
                  </pic:spPr>
                </pic:pic>
              </a:graphicData>
            </a:graphic>
          </wp:anchor>
        </w:drawing>
      </w:r>
      <w:r>
        <w:rPr/>
        <w:pict>
          <v:group style="position:absolute;margin-left:414.898956pt;margin-top:1.388455pt;width:78pt;height:8.550pt;mso-position-horizontal-relative:page;mso-position-vertical-relative:paragraph;z-index:-16439296" id="docshapegroup197" coordorigin="8298,28" coordsize="1560,171">
            <v:rect style="position:absolute;left:8297;top:27;width:145;height:171" id="docshape198" filled="true" fillcolor="#dfdfdd" stroked="false">
              <v:fill type="solid"/>
            </v:rect>
            <v:line style="position:absolute" from="8412,102" to="9789,102" stroked="true" strokeweight=".295463pt" strokecolor="#a4a4a4">
              <v:stroke dashstyle="dash"/>
            </v:line>
            <v:rect style="position:absolute;left:8642;top:27;width:1216;height:171" id="docshape199" filled="true" fillcolor="#dfdfdd" stroked="false">
              <v:fill type="solid"/>
            </v:rect>
            <w10:wrap type="none"/>
          </v:group>
        </w:pict>
      </w:r>
      <w:r>
        <w:rPr/>
        <w:pict>
          <v:shape style="position:absolute;margin-left:396.677307pt;margin-top:12.54592pt;width:7.95pt;height:16.1pt;mso-position-horizontal-relative:page;mso-position-vertical-relative:paragraph;z-index:15748608" type="#_x0000_t202" id="docshape200" filled="false" stroked="false">
            <v:textbox inset="0,0,0,0">
              <w:txbxContent>
                <w:p>
                  <w:pPr>
                    <w:spacing w:line="321" w:lineRule="exact" w:before="0"/>
                    <w:ind w:left="0" w:right="0" w:firstLine="0"/>
                    <w:jc w:val="left"/>
                    <w:rPr>
                      <w:rFonts w:ascii="Times New Roman"/>
                      <w:sz w:val="29"/>
                    </w:rPr>
                  </w:pPr>
                  <w:r>
                    <w:rPr>
                      <w:rFonts w:ascii="Times New Roman"/>
                      <w:color w:val="343434"/>
                      <w:w w:val="164"/>
                      <w:sz w:val="29"/>
                    </w:rPr>
                    <w:t>!</w:t>
                  </w:r>
                </w:p>
              </w:txbxContent>
            </v:textbox>
            <w10:wrap type="none"/>
          </v:shape>
        </w:pict>
      </w:r>
      <w:r>
        <w:rPr>
          <w:color w:val="343434"/>
          <w:w w:val="85"/>
          <w:position w:val="-19"/>
          <w:sz w:val="37"/>
        </w:rPr>
        <w:t>*</w:t>
      </w:r>
      <w:r>
        <w:rPr>
          <w:color w:val="343434"/>
          <w:spacing w:val="-10"/>
          <w:w w:val="85"/>
          <w:position w:val="-19"/>
          <w:sz w:val="37"/>
        </w:rPr>
        <w:t> </w:t>
      </w:r>
      <w:r>
        <w:rPr>
          <w:rFonts w:ascii="Courier New"/>
          <w:color w:val="1F1F1F"/>
          <w:spacing w:val="-5"/>
          <w:w w:val="170"/>
          <w:sz w:val="10"/>
        </w:rPr>
        <w:t>.4</w:t>
      </w:r>
      <w:r>
        <w:rPr>
          <w:rFonts w:ascii="Courier New"/>
          <w:color w:val="A5A5A5"/>
          <w:spacing w:val="-5"/>
          <w:w w:val="170"/>
          <w:sz w:val="10"/>
        </w:rPr>
        <w:t>,</w:t>
      </w:r>
    </w:p>
    <w:p>
      <w:pPr>
        <w:spacing w:line="144" w:lineRule="exact" w:before="0"/>
        <w:ind w:left="37" w:right="0" w:firstLine="0"/>
        <w:jc w:val="left"/>
        <w:rPr>
          <w:rFonts w:ascii="Times New Roman"/>
          <w:sz w:val="13"/>
        </w:rPr>
      </w:pPr>
      <w:r>
        <w:rPr/>
        <w:br w:type="column"/>
      </w:r>
      <w:r>
        <w:rPr>
          <w:rFonts w:ascii="Times New Roman"/>
          <w:color w:val="BC1F24"/>
          <w:spacing w:val="-5"/>
          <w:w w:val="125"/>
          <w:sz w:val="13"/>
        </w:rPr>
        <w:t>...</w:t>
      </w:r>
    </w:p>
    <w:p>
      <w:pPr>
        <w:spacing w:line="144" w:lineRule="exact" w:before="0"/>
        <w:ind w:left="319" w:right="0" w:firstLine="0"/>
        <w:jc w:val="left"/>
        <w:rPr>
          <w:rFonts w:ascii="Times New Roman"/>
          <w:sz w:val="13"/>
        </w:rPr>
      </w:pPr>
      <w:r>
        <w:rPr/>
        <w:br w:type="column"/>
      </w:r>
      <w:r>
        <w:rPr>
          <w:rFonts w:ascii="Times New Roman"/>
          <w:color w:val="951C1F"/>
          <w:spacing w:val="-2"/>
          <w:w w:val="90"/>
          <w:sz w:val="13"/>
        </w:rPr>
        <w:t>..,....</w:t>
      </w:r>
      <w:r>
        <w:rPr>
          <w:rFonts w:ascii="Times New Roman"/>
          <w:color w:val="701A21"/>
          <w:spacing w:val="-2"/>
          <w:w w:val="90"/>
          <w:sz w:val="13"/>
        </w:rPr>
        <w:t>.....,...</w:t>
      </w:r>
      <w:r>
        <w:rPr>
          <w:rFonts w:ascii="Times New Roman"/>
          <w:color w:val="974F52"/>
          <w:spacing w:val="-2"/>
          <w:w w:val="90"/>
          <w:sz w:val="13"/>
        </w:rPr>
        <w:t>..,</w:t>
      </w:r>
    </w:p>
    <w:p>
      <w:pPr>
        <w:tabs>
          <w:tab w:pos="621" w:val="left" w:leader="none"/>
        </w:tabs>
        <w:spacing w:before="18"/>
        <w:ind w:left="120" w:right="0" w:firstLine="0"/>
        <w:jc w:val="left"/>
        <w:rPr>
          <w:sz w:val="9"/>
        </w:rPr>
      </w:pPr>
      <w:r>
        <w:rPr>
          <w:rFonts w:ascii="Times New Roman"/>
          <w:color w:val="343434"/>
          <w:spacing w:val="-5"/>
          <w:w w:val="125"/>
          <w:sz w:val="10"/>
        </w:rPr>
        <w:t>1s</w:t>
      </w:r>
      <w:r>
        <w:rPr>
          <w:rFonts w:ascii="Times New Roman"/>
          <w:color w:val="343434"/>
          <w:sz w:val="10"/>
        </w:rPr>
        <w:tab/>
      </w:r>
      <w:r>
        <w:rPr>
          <w:color w:val="1F1F1F"/>
          <w:spacing w:val="-4"/>
          <w:w w:val="125"/>
          <w:sz w:val="9"/>
        </w:rPr>
        <w:t>1.5s</w:t>
      </w:r>
    </w:p>
    <w:p>
      <w:pPr>
        <w:spacing w:after="0"/>
        <w:jc w:val="left"/>
        <w:rPr>
          <w:sz w:val="9"/>
        </w:rPr>
        <w:sectPr>
          <w:type w:val="continuous"/>
          <w:pgSz w:w="12240" w:h="15840"/>
          <w:pgMar w:header="0" w:footer="0" w:top="980" w:bottom="800" w:left="1120" w:right="840"/>
          <w:cols w:num="3" w:equalWidth="0">
            <w:col w:w="7755" w:space="40"/>
            <w:col w:w="160" w:space="39"/>
            <w:col w:w="2286"/>
          </w:cols>
        </w:sectPr>
      </w:pPr>
    </w:p>
    <w:p>
      <w:pPr>
        <w:spacing w:line="176" w:lineRule="exact" w:before="128"/>
        <w:ind w:left="857" w:right="0" w:firstLine="0"/>
        <w:jc w:val="left"/>
        <w:rPr>
          <w:sz w:val="19"/>
        </w:rPr>
      </w:pPr>
      <w:r>
        <w:rPr>
          <w:w w:val="70"/>
          <w:sz w:val="19"/>
        </w:rPr>
        <w:t>...-</w:t>
      </w:r>
      <w:r>
        <w:rPr>
          <w:spacing w:val="-10"/>
          <w:w w:val="85"/>
          <w:sz w:val="19"/>
        </w:rPr>
        <w:t>-</w:t>
      </w:r>
    </w:p>
    <w:p>
      <w:pPr>
        <w:spacing w:line="213" w:lineRule="exact" w:before="0"/>
        <w:ind w:left="874" w:right="0" w:firstLine="0"/>
        <w:jc w:val="left"/>
        <w:rPr>
          <w:rFonts w:ascii="Times New Roman"/>
          <w:sz w:val="28"/>
        </w:rPr>
      </w:pPr>
      <w:r>
        <w:rPr>
          <w:rFonts w:ascii="Times New Roman"/>
          <w:w w:val="73"/>
          <w:sz w:val="28"/>
        </w:rPr>
        <w:t>u</w:t>
      </w:r>
    </w:p>
    <w:p>
      <w:pPr>
        <w:spacing w:line="102" w:lineRule="exact" w:before="0"/>
        <w:ind w:left="871" w:right="0" w:firstLine="0"/>
        <w:jc w:val="left"/>
        <w:rPr>
          <w:b/>
          <w:sz w:val="23"/>
        </w:rPr>
      </w:pPr>
      <w:r>
        <w:rPr>
          <w:b/>
          <w:w w:val="73"/>
          <w:sz w:val="23"/>
        </w:rPr>
        <w:t>z</w:t>
      </w:r>
    </w:p>
    <w:p>
      <w:pPr>
        <w:tabs>
          <w:tab w:pos="2638" w:val="left" w:leader="hyphen"/>
        </w:tabs>
        <w:spacing w:line="123" w:lineRule="exact" w:before="0"/>
        <w:ind w:left="857" w:right="0" w:firstLine="0"/>
        <w:jc w:val="left"/>
        <w:rPr>
          <w:sz w:val="11"/>
        </w:rPr>
      </w:pPr>
      <w:r>
        <w:rPr/>
        <w:br w:type="column"/>
      </w:r>
      <w:r>
        <w:rPr>
          <w:color w:val="343434"/>
          <w:w w:val="160"/>
          <w:sz w:val="11"/>
        </w:rPr>
        <w:t>.З</w:t>
      </w:r>
      <w:r>
        <w:rPr>
          <w:color w:val="646464"/>
          <w:w w:val="160"/>
          <w:sz w:val="11"/>
        </w:rPr>
        <w:t>+---------</w:t>
      </w:r>
      <w:r>
        <w:rPr>
          <w:color w:val="1F1F1F"/>
          <w:w w:val="160"/>
          <w:sz w:val="11"/>
        </w:rPr>
        <w:t>n</w:t>
      </w:r>
      <w:r>
        <w:rPr>
          <w:color w:val="646464"/>
          <w:w w:val="160"/>
          <w:sz w:val="11"/>
        </w:rPr>
        <w:t>-</w:t>
      </w:r>
      <w:r>
        <w:rPr>
          <w:color w:val="343434"/>
          <w:spacing w:val="-2"/>
          <w:w w:val="160"/>
          <w:sz w:val="11"/>
        </w:rPr>
        <w:t>=</w:t>
      </w:r>
      <w:r>
        <w:rPr>
          <w:color w:val="646464"/>
          <w:spacing w:val="-2"/>
          <w:w w:val="160"/>
          <w:sz w:val="11"/>
        </w:rPr>
        <w:t>_</w:t>
      </w:r>
      <w:r>
        <w:rPr>
          <w:color w:val="343434"/>
          <w:spacing w:val="-2"/>
          <w:w w:val="160"/>
          <w:sz w:val="11"/>
        </w:rPr>
        <w:t>3</w:t>
      </w:r>
      <w:r>
        <w:rPr>
          <w:color w:val="646464"/>
          <w:spacing w:val="-2"/>
          <w:w w:val="160"/>
          <w:sz w:val="11"/>
        </w:rPr>
        <w:t>_</w:t>
      </w:r>
      <w:r>
        <w:rPr>
          <w:color w:val="343434"/>
          <w:spacing w:val="-2"/>
          <w:w w:val="160"/>
          <w:sz w:val="11"/>
        </w:rPr>
        <w:t>2</w:t>
      </w:r>
      <w:r>
        <w:rPr>
          <w:color w:val="343434"/>
          <w:sz w:val="11"/>
        </w:rPr>
        <w:tab/>
      </w:r>
      <w:r>
        <w:rPr>
          <w:color w:val="646464"/>
          <w:spacing w:val="-10"/>
          <w:w w:val="165"/>
          <w:sz w:val="11"/>
        </w:rPr>
        <w:t>&lt;</w:t>
      </w:r>
    </w:p>
    <w:p>
      <w:pPr>
        <w:spacing w:before="51"/>
        <w:ind w:left="857" w:right="0" w:firstLine="0"/>
        <w:jc w:val="left"/>
        <w:rPr>
          <w:sz w:val="11"/>
        </w:rPr>
      </w:pPr>
      <w:r>
        <w:rPr>
          <w:color w:val="646464"/>
          <w:w w:val="240"/>
          <w:sz w:val="11"/>
        </w:rPr>
        <w:t>.</w:t>
      </w:r>
      <w:r>
        <w:rPr>
          <w:color w:val="343434"/>
          <w:w w:val="240"/>
          <w:sz w:val="11"/>
        </w:rPr>
        <w:t>2</w:t>
      </w:r>
      <w:r>
        <w:rPr>
          <w:color w:val="646464"/>
          <w:w w:val="240"/>
          <w:sz w:val="11"/>
        </w:rPr>
        <w:t>+---------------</w:t>
      </w:r>
      <w:r>
        <w:rPr>
          <w:color w:val="646464"/>
          <w:spacing w:val="-10"/>
          <w:w w:val="240"/>
          <w:sz w:val="11"/>
        </w:rPr>
        <w:t>&lt;</w:t>
      </w:r>
    </w:p>
    <w:p>
      <w:pPr>
        <w:spacing w:before="53"/>
        <w:ind w:left="857" w:right="0" w:firstLine="0"/>
        <w:jc w:val="left"/>
        <w:rPr>
          <w:rFonts w:ascii="Times New Roman"/>
          <w:sz w:val="14"/>
        </w:rPr>
      </w:pPr>
      <w:r>
        <w:rPr/>
        <w:pict>
          <v:shape style="position:absolute;margin-left:435.833099pt;margin-top:5.414074pt;width:31.65pt;height:16.25pt;mso-position-horizontal-relative:page;mso-position-vertical-relative:paragraph;z-index:-16436736" type="#_x0000_t202" id="docshape201" filled="false" stroked="false">
            <v:textbox inset="0,0,0,0">
              <w:txbxContent>
                <w:p>
                  <w:pPr>
                    <w:spacing w:line="324" w:lineRule="exact" w:before="0"/>
                    <w:ind w:left="0" w:right="0" w:firstLine="0"/>
                    <w:jc w:val="left"/>
                    <w:rPr>
                      <w:sz w:val="29"/>
                    </w:rPr>
                  </w:pPr>
                  <w:r>
                    <w:rPr>
                      <w:color w:val="BC1F24"/>
                      <w:w w:val="50"/>
                      <w:sz w:val="29"/>
                    </w:rPr>
                    <w:t>-</w:t>
                  </w:r>
                  <w:r>
                    <w:rPr>
                      <w:color w:val="BC1F24"/>
                      <w:spacing w:val="-36"/>
                      <w:sz w:val="29"/>
                    </w:rPr>
                    <w:t> </w:t>
                  </w:r>
                  <w:r>
                    <w:rPr>
                      <w:color w:val="BC1F24"/>
                      <w:spacing w:val="-4"/>
                      <w:w w:val="55"/>
                      <w:sz w:val="29"/>
                    </w:rPr>
                    <w:t>~""".,.....</w:t>
                  </w:r>
                </w:p>
              </w:txbxContent>
            </v:textbox>
            <w10:wrap type="none"/>
          </v:shape>
        </w:pict>
      </w:r>
      <w:r>
        <w:rPr>
          <w:color w:val="343434"/>
          <w:w w:val="131"/>
          <w:sz w:val="11"/>
        </w:rPr>
        <w:t>.</w:t>
      </w:r>
      <w:r>
        <w:rPr>
          <w:color w:val="0F1111"/>
          <w:w w:val="131"/>
          <w:sz w:val="11"/>
        </w:rPr>
        <w:t>1</w:t>
      </w:r>
      <w:r>
        <w:rPr>
          <w:rFonts w:ascii="Times New Roman"/>
          <w:color w:val="646464"/>
          <w:w w:val="259"/>
          <w:sz w:val="14"/>
        </w:rPr>
        <w:t>+-</w:t>
      </w:r>
      <w:r>
        <w:rPr>
          <w:rFonts w:ascii="Times New Roman"/>
          <w:color w:val="646464"/>
          <w:w w:val="230"/>
          <w:sz w:val="14"/>
        </w:rPr>
        <w:t>------------</w:t>
      </w:r>
      <w:r>
        <w:rPr>
          <w:rFonts w:ascii="Times New Roman"/>
          <w:color w:val="646464"/>
          <w:spacing w:val="-10"/>
          <w:w w:val="230"/>
          <w:sz w:val="14"/>
        </w:rPr>
        <w:t>,</w:t>
      </w:r>
    </w:p>
    <w:p>
      <w:pPr>
        <w:tabs>
          <w:tab w:pos="2112" w:val="left" w:leader="none"/>
          <w:tab w:pos="2701" w:val="left" w:leader="dot"/>
        </w:tabs>
        <w:spacing w:line="97" w:lineRule="exact" w:before="7"/>
        <w:ind w:left="887" w:right="0" w:firstLine="0"/>
        <w:jc w:val="left"/>
        <w:rPr>
          <w:rFonts w:ascii="Times New Roman" w:hAnsi="Times New Roman"/>
          <w:sz w:val="12"/>
        </w:rPr>
      </w:pPr>
      <w:r>
        <w:rPr>
          <w:color w:val="343434"/>
          <w:w w:val="60"/>
          <w:sz w:val="12"/>
        </w:rPr>
        <w:t>о</w:t>
      </w:r>
      <w:r>
        <w:rPr>
          <w:color w:val="343434"/>
          <w:spacing w:val="-3"/>
          <w:w w:val="60"/>
          <w:sz w:val="12"/>
        </w:rPr>
        <w:t> </w:t>
      </w:r>
      <w:r>
        <w:rPr>
          <w:rFonts w:ascii="Times New Roman" w:hAnsi="Times New Roman"/>
          <w:b/>
          <w:color w:val="646464"/>
          <w:w w:val="60"/>
          <w:sz w:val="16"/>
        </w:rPr>
        <w:t>-!-</w:t>
      </w:r>
      <w:r>
        <w:rPr>
          <w:rFonts w:ascii="Times New Roman" w:hAnsi="Times New Roman"/>
          <w:b/>
          <w:color w:val="A83136"/>
          <w:w w:val="60"/>
          <w:sz w:val="16"/>
        </w:rPr>
        <w:t>--</w:t>
      </w:r>
      <w:r>
        <w:rPr>
          <w:rFonts w:ascii="Times New Roman" w:hAnsi="Times New Roman"/>
          <w:b/>
          <w:color w:val="A83136"/>
          <w:spacing w:val="-2"/>
          <w:w w:val="60"/>
          <w:sz w:val="16"/>
        </w:rPr>
        <w:t>,J'м1J111'</w:t>
      </w:r>
      <w:r>
        <w:rPr>
          <w:rFonts w:ascii="Times New Roman" w:hAnsi="Times New Roman"/>
          <w:b/>
          <w:color w:val="A83136"/>
          <w:sz w:val="16"/>
        </w:rPr>
        <w:tab/>
      </w:r>
      <w:r>
        <w:rPr>
          <w:rFonts w:ascii="Times New Roman" w:hAnsi="Times New Roman"/>
          <w:color w:val="BC1F24"/>
          <w:w w:val="130"/>
          <w:sz w:val="12"/>
        </w:rPr>
        <w:t>-</w:t>
      </w:r>
      <w:r>
        <w:rPr>
          <w:rFonts w:ascii="Times New Roman" w:hAnsi="Times New Roman"/>
          <w:color w:val="951C1F"/>
          <w:spacing w:val="-5"/>
          <w:w w:val="130"/>
          <w:sz w:val="12"/>
        </w:rPr>
        <w:t>.,</w:t>
      </w:r>
      <w:r>
        <w:rPr>
          <w:rFonts w:ascii="Times New Roman" w:hAnsi="Times New Roman"/>
          <w:color w:val="951C1F"/>
          <w:sz w:val="12"/>
        </w:rPr>
        <w:tab/>
      </w:r>
      <w:r>
        <w:rPr>
          <w:rFonts w:ascii="Times New Roman" w:hAnsi="Times New Roman"/>
          <w:color w:val="898787"/>
          <w:spacing w:val="-10"/>
          <w:w w:val="130"/>
          <w:sz w:val="12"/>
        </w:rPr>
        <w:t>!</w:t>
      </w:r>
    </w:p>
    <w:p>
      <w:pPr>
        <w:spacing w:after="0" w:line="97" w:lineRule="exact"/>
        <w:jc w:val="left"/>
        <w:rPr>
          <w:rFonts w:ascii="Times New Roman" w:hAnsi="Times New Roman"/>
          <w:sz w:val="12"/>
        </w:rPr>
        <w:sectPr>
          <w:type w:val="continuous"/>
          <w:pgSz w:w="12240" w:h="15840"/>
          <w:pgMar w:header="0" w:footer="0" w:top="980" w:bottom="800" w:left="1120" w:right="840"/>
          <w:cols w:num="2" w:equalWidth="0">
            <w:col w:w="1106" w:space="5002"/>
            <w:col w:w="4172"/>
          </w:cols>
        </w:sectPr>
      </w:pPr>
    </w:p>
    <w:p>
      <w:pPr>
        <w:spacing w:line="402" w:lineRule="exact" w:before="0"/>
        <w:ind w:left="0" w:right="0" w:firstLine="0"/>
        <w:jc w:val="right"/>
        <w:rPr>
          <w:rFonts w:ascii="Times New Roman" w:hAnsi="Times New Roman"/>
          <w:sz w:val="13"/>
        </w:rPr>
      </w:pPr>
      <w:r>
        <w:rPr>
          <w:rFonts w:ascii="Times New Roman" w:hAnsi="Times New Roman"/>
          <w:b/>
          <w:position w:val="5"/>
          <w:sz w:val="36"/>
        </w:rPr>
        <w:t>в</w:t>
      </w:r>
      <w:r>
        <w:rPr>
          <w:rFonts w:ascii="Times New Roman" w:hAnsi="Times New Roman"/>
          <w:b/>
          <w:spacing w:val="-13"/>
          <w:position w:val="5"/>
          <w:sz w:val="36"/>
        </w:rPr>
        <w:t> </w:t>
      </w:r>
      <w:r>
        <w:rPr>
          <w:rFonts w:ascii="Times New Roman" w:hAnsi="Times New Roman"/>
          <w:color w:val="1F1F1F"/>
          <w:spacing w:val="-5"/>
          <w:sz w:val="13"/>
        </w:rPr>
        <w:t>.7</w:t>
      </w:r>
    </w:p>
    <w:p>
      <w:pPr>
        <w:spacing w:line="240" w:lineRule="auto" w:before="8"/>
        <w:rPr>
          <w:rFonts w:ascii="Times New Roman"/>
          <w:sz w:val="12"/>
        </w:rPr>
      </w:pPr>
      <w:r>
        <w:rPr/>
        <w:br w:type="column"/>
      </w:r>
      <w:r>
        <w:rPr>
          <w:rFonts w:ascii="Times New Roman"/>
          <w:sz w:val="12"/>
        </w:rPr>
      </w:r>
    </w:p>
    <w:p>
      <w:pPr>
        <w:spacing w:before="0"/>
        <w:ind w:left="963" w:right="0" w:firstLine="0"/>
        <w:jc w:val="left"/>
        <w:rPr>
          <w:sz w:val="12"/>
        </w:rPr>
      </w:pPr>
      <w:r>
        <w:rPr>
          <w:color w:val="1F1F1F"/>
          <w:w w:val="120"/>
          <w:sz w:val="12"/>
        </w:rPr>
        <w:t>Arrhythm</w:t>
      </w:r>
      <w:r>
        <w:rPr>
          <w:w w:val="120"/>
          <w:sz w:val="12"/>
        </w:rPr>
        <w:t>i</w:t>
      </w:r>
      <w:r>
        <w:rPr>
          <w:color w:val="343434"/>
          <w:w w:val="120"/>
          <w:sz w:val="12"/>
        </w:rPr>
        <w:t>c</w:t>
      </w:r>
      <w:r>
        <w:rPr>
          <w:w w:val="120"/>
          <w:sz w:val="12"/>
        </w:rPr>
        <w:t>it</w:t>
      </w:r>
      <w:r>
        <w:rPr>
          <w:color w:val="343434"/>
          <w:w w:val="120"/>
          <w:sz w:val="12"/>
        </w:rPr>
        <w:t>y</w:t>
      </w:r>
      <w:r>
        <w:rPr>
          <w:color w:val="343434"/>
          <w:spacing w:val="6"/>
          <w:w w:val="120"/>
          <w:sz w:val="12"/>
        </w:rPr>
        <w:t> </w:t>
      </w:r>
      <w:r>
        <w:rPr>
          <w:spacing w:val="-4"/>
          <w:w w:val="120"/>
          <w:sz w:val="12"/>
        </w:rPr>
        <w:t>lndex</w:t>
      </w:r>
    </w:p>
    <w:p>
      <w:pPr>
        <w:spacing w:line="400" w:lineRule="exact" w:before="0"/>
        <w:ind w:left="0" w:right="0" w:firstLine="0"/>
        <w:jc w:val="right"/>
        <w:rPr>
          <w:sz w:val="11"/>
        </w:rPr>
      </w:pPr>
      <w:r>
        <w:rPr/>
        <w:br w:type="column"/>
      </w:r>
      <w:r>
        <w:rPr>
          <w:rFonts w:ascii="Times New Roman" w:hAnsi="Times New Roman"/>
          <w:b/>
          <w:w w:val="120"/>
          <w:position w:val="4"/>
          <w:sz w:val="35"/>
        </w:rPr>
        <w:t>с</w:t>
      </w:r>
      <w:r>
        <w:rPr>
          <w:rFonts w:ascii="Times New Roman" w:hAnsi="Times New Roman"/>
          <w:b/>
          <w:spacing w:val="-40"/>
          <w:w w:val="120"/>
          <w:position w:val="4"/>
          <w:sz w:val="35"/>
        </w:rPr>
        <w:t> </w:t>
      </w:r>
      <w:r>
        <w:rPr>
          <w:color w:val="1F1F1F"/>
          <w:spacing w:val="-5"/>
          <w:w w:val="120"/>
          <w:sz w:val="11"/>
        </w:rPr>
        <w:t>.5</w:t>
      </w:r>
    </w:p>
    <w:p>
      <w:pPr>
        <w:tabs>
          <w:tab w:pos="2322" w:val="left" w:leader="none"/>
          <w:tab w:pos="2822" w:val="left" w:leader="none"/>
        </w:tabs>
        <w:spacing w:line="110" w:lineRule="exact" w:before="45"/>
        <w:ind w:left="1820" w:right="0" w:firstLine="0"/>
        <w:jc w:val="left"/>
        <w:rPr>
          <w:rFonts w:ascii="Times New Roman"/>
          <w:sz w:val="10"/>
        </w:rPr>
      </w:pPr>
      <w:r>
        <w:rPr/>
        <w:br w:type="column"/>
      </w:r>
      <w:r>
        <w:rPr>
          <w:rFonts w:ascii="Times New Roman"/>
          <w:color w:val="1F1F1F"/>
          <w:spacing w:val="-5"/>
          <w:w w:val="135"/>
          <w:sz w:val="10"/>
        </w:rPr>
        <w:t>0s</w:t>
      </w:r>
      <w:r>
        <w:rPr>
          <w:rFonts w:ascii="Times New Roman"/>
          <w:color w:val="1F1F1F"/>
          <w:sz w:val="10"/>
        </w:rPr>
        <w:tab/>
      </w:r>
      <w:r>
        <w:rPr>
          <w:rFonts w:ascii="Times New Roman"/>
          <w:color w:val="A5A5A5"/>
          <w:spacing w:val="-5"/>
          <w:w w:val="135"/>
          <w:sz w:val="10"/>
        </w:rPr>
        <w:t>.</w:t>
      </w:r>
      <w:r>
        <w:rPr>
          <w:rFonts w:ascii="Times New Roman"/>
          <w:color w:val="343434"/>
          <w:spacing w:val="-5"/>
          <w:w w:val="135"/>
          <w:sz w:val="10"/>
        </w:rPr>
        <w:t>5s</w:t>
      </w:r>
      <w:r>
        <w:rPr>
          <w:rFonts w:ascii="Times New Roman"/>
          <w:color w:val="343434"/>
          <w:sz w:val="10"/>
        </w:rPr>
        <w:tab/>
      </w:r>
      <w:r>
        <w:rPr>
          <w:rFonts w:ascii="Times New Roman"/>
          <w:color w:val="1F1F1F"/>
          <w:spacing w:val="-5"/>
          <w:w w:val="140"/>
          <w:sz w:val="10"/>
        </w:rPr>
        <w:t>1s</w:t>
      </w:r>
    </w:p>
    <w:p>
      <w:pPr>
        <w:spacing w:line="133" w:lineRule="exact" w:before="0"/>
        <w:ind w:left="944" w:right="0" w:firstLine="0"/>
        <w:jc w:val="left"/>
        <w:rPr>
          <w:sz w:val="12"/>
        </w:rPr>
      </w:pPr>
      <w:r>
        <w:rPr/>
        <w:pict>
          <v:line style="position:absolute;mso-position-horizontal-relative:page;mso-position-vertical-relative:paragraph;z-index:15745024" from="322.104614pt,8.280382pt" to="483.637668pt,8.280382pt" stroked="true" strokeweight=".720873pt" strokecolor="#000000">
            <v:stroke dashstyle="solid"/>
            <w10:wrap type="none"/>
          </v:line>
        </w:pict>
      </w:r>
      <w:r>
        <w:rPr>
          <w:color w:val="0F1111"/>
          <w:w w:val="120"/>
          <w:sz w:val="12"/>
        </w:rPr>
        <w:t>Fr</w:t>
      </w:r>
      <w:r>
        <w:rPr>
          <w:color w:val="343434"/>
          <w:w w:val="120"/>
          <w:sz w:val="12"/>
        </w:rPr>
        <w:t>ac</w:t>
      </w:r>
      <w:r>
        <w:rPr>
          <w:w w:val="120"/>
          <w:sz w:val="12"/>
        </w:rPr>
        <w:t>ti</w:t>
      </w:r>
      <w:r>
        <w:rPr>
          <w:color w:val="1F1F1F"/>
          <w:w w:val="120"/>
          <w:sz w:val="12"/>
        </w:rPr>
        <w:t>ona</w:t>
      </w:r>
      <w:r>
        <w:rPr>
          <w:w w:val="120"/>
          <w:sz w:val="12"/>
        </w:rPr>
        <w:t>l</w:t>
      </w:r>
      <w:r>
        <w:rPr>
          <w:spacing w:val="5"/>
          <w:w w:val="120"/>
          <w:sz w:val="12"/>
        </w:rPr>
        <w:t> </w:t>
      </w:r>
      <w:r>
        <w:rPr>
          <w:color w:val="1F1F1F"/>
          <w:spacing w:val="-2"/>
          <w:w w:val="120"/>
          <w:sz w:val="12"/>
        </w:rPr>
        <w:t>Shorten</w:t>
      </w:r>
      <w:r>
        <w:rPr>
          <w:spacing w:val="-2"/>
          <w:w w:val="120"/>
          <w:sz w:val="12"/>
        </w:rPr>
        <w:t>i</w:t>
      </w:r>
      <w:r>
        <w:rPr>
          <w:color w:val="343434"/>
          <w:spacing w:val="-2"/>
          <w:w w:val="120"/>
          <w:sz w:val="12"/>
        </w:rPr>
        <w:t>ng</w:t>
      </w:r>
    </w:p>
    <w:p>
      <w:pPr>
        <w:spacing w:before="54"/>
        <w:ind w:left="320" w:right="0" w:firstLine="0"/>
        <w:jc w:val="left"/>
        <w:rPr>
          <w:sz w:val="9"/>
        </w:rPr>
      </w:pPr>
      <w:r>
        <w:rPr/>
        <w:br w:type="column"/>
      </w:r>
      <w:r>
        <w:rPr>
          <w:color w:val="343434"/>
          <w:spacing w:val="-4"/>
          <w:w w:val="120"/>
          <w:sz w:val="9"/>
        </w:rPr>
        <w:t>1</w:t>
      </w:r>
      <w:r>
        <w:rPr>
          <w:color w:val="898787"/>
          <w:spacing w:val="-4"/>
          <w:w w:val="120"/>
          <w:sz w:val="9"/>
        </w:rPr>
        <w:t>.</w:t>
      </w:r>
      <w:r>
        <w:rPr>
          <w:color w:val="343434"/>
          <w:spacing w:val="-4"/>
          <w:w w:val="120"/>
          <w:sz w:val="9"/>
        </w:rPr>
        <w:t>5s</w:t>
      </w:r>
    </w:p>
    <w:p>
      <w:pPr>
        <w:spacing w:after="0"/>
        <w:jc w:val="left"/>
        <w:rPr>
          <w:sz w:val="9"/>
        </w:rPr>
        <w:sectPr>
          <w:type w:val="continuous"/>
          <w:pgSz w:w="12240" w:h="15840"/>
          <w:pgMar w:header="0" w:footer="0" w:top="980" w:bottom="800" w:left="1120" w:right="840"/>
          <w:cols w:num="5" w:equalWidth="0">
            <w:col w:w="1478" w:space="40"/>
            <w:col w:w="2200" w:space="55"/>
            <w:col w:w="1478" w:space="40"/>
            <w:col w:w="2964" w:space="39"/>
            <w:col w:w="1986"/>
          </w:cols>
        </w:sectPr>
      </w:pPr>
    </w:p>
    <w:p>
      <w:pPr>
        <w:pStyle w:val="BodyText"/>
        <w:spacing w:before="9"/>
        <w:rPr>
          <w:sz w:val="15"/>
        </w:rPr>
      </w:pPr>
    </w:p>
    <w:p>
      <w:pPr>
        <w:spacing w:before="0"/>
        <w:ind w:left="1382" w:right="0" w:firstLine="0"/>
        <w:jc w:val="left"/>
        <w:rPr>
          <w:sz w:val="13"/>
        </w:rPr>
      </w:pPr>
      <w:r>
        <w:rPr/>
        <w:pict>
          <v:group style="position:absolute;margin-left:134.851181pt;margin-top:-7.479612pt;width:151.2pt;height:112.85pt;mso-position-horizontal-relative:page;mso-position-vertical-relative:paragraph;z-index:15740416" id="docshapegroup202" coordorigin="2697,-150" coordsize="3024,2257">
            <v:shape style="position:absolute;left:4307;top:463;width:808;height:212" type="#_x0000_t75" id="docshape203" stroked="false">
              <v:imagedata r:id="rId18" o:title=""/>
            </v:shape>
            <v:shape style="position:absolute;left:2697;top:1789;width:1111;height:193" type="#_x0000_t75" id="docshape204" stroked="false">
              <v:imagedata r:id="rId19" o:title=""/>
            </v:shape>
            <v:shape style="position:absolute;left:2706;top:-148;width:2981;height:2250" id="docshape205" coordorigin="2707,-147" coordsize="2981,2250" path="m2707,-147l5678,-147m2707,2102l2707,-147m2707,16l5687,16e" filled="false" stroked="true" strokeweight=".240334pt" strokecolor="#000000">
              <v:path arrowok="t"/>
              <v:stroke dashstyle="solid"/>
            </v:shape>
            <v:line style="position:absolute" from="5678,21" to="5678,-147" stroked="true" strokeweight=".72113pt" strokecolor="#000000">
              <v:stroke dashstyle="solid"/>
            </v:line>
            <v:shape style="position:absolute;left:2706;top:16;width:2981;height:962" id="docshape206" coordorigin="2707,16" coordsize="2981,962" path="m4437,977l4437,16m5678,136l5678,16m2707,300l5687,300e" filled="false" stroked="true" strokeweight=".240334pt" strokecolor="#000000">
              <v:path arrowok="t"/>
              <v:stroke dashstyle="solid"/>
            </v:shape>
            <v:line style="position:absolute" from="5678,545" to="5678,136" stroked="true" strokeweight=".72113pt" strokecolor="#000000">
              <v:stroke dashstyle="solid"/>
            </v:line>
            <v:shape style="position:absolute;left:2706;top:544;width:1577;height:947" id="docshape207" coordorigin="2707,545" coordsize="1577,947" path="m2707,814l4284,814m3942,1492l3942,545e" filled="false" stroked="true" strokeweight=".240334pt" strokecolor="#000000">
              <v:path arrowok="t"/>
              <v:stroke dashstyle="solid"/>
            </v:shape>
            <v:line style="position:absolute" from="4274,1919" to="4274,545" stroked="true" strokeweight=".72113pt" strokecolor="#000000">
              <v:stroke dashstyle="solid"/>
            </v:line>
            <v:shape style="position:absolute;left:2706;top:544;width:2972;height:433" id="docshape208" coordorigin="2707,545" coordsize="2972,433" path="m4615,814l4615,545m5678,814l5678,545m2707,977l4284,977e" filled="false" stroked="true" strokeweight=".240334pt" strokecolor="#000000">
              <v:path arrowok="t"/>
              <v:stroke dashstyle="solid"/>
            </v:shape>
            <v:line style="position:absolute" from="4615,977" to="4615,814" stroked="true" strokeweight=".72113pt" strokecolor="#000000">
              <v:stroke dashstyle="solid"/>
            </v:line>
            <v:shape style="position:absolute;left:4596;top:1135;width:1125;height:193" type="#_x0000_t75" id="docshape209" stroked="false">
              <v:imagedata r:id="rId20" o:title=""/>
            </v:shape>
            <v:shape style="position:absolute;left:5432;top:813;width:246;height:678" id="docshape210" coordorigin="5433,814" coordsize="246,678" path="m5433,1492l5433,814m5678,1242l5678,814e" filled="false" stroked="true" strokeweight=".721001pt" strokecolor="#000000">
              <v:path arrowok="t"/>
              <v:stroke dashstyle="solid"/>
            </v:shape>
            <v:shape style="position:absolute;left:2706;top:977;width:1909;height:1130" id="docshape211" coordorigin="2707,977" coordsize="1909,1130" path="m3764,1242l3764,977m4115,2107l4115,977m4615,1492l4615,977m2707,1492l3774,1492e" filled="false" stroked="true" strokeweight=".240334pt" strokecolor="#000000">
              <v:path arrowok="t"/>
              <v:stroke dashstyle="solid"/>
            </v:shape>
            <v:line style="position:absolute" from="3764,1655" to="3764,1242" stroked="true" strokeweight=".72113pt" strokecolor="#000000">
              <v:stroke dashstyle="solid"/>
            </v:line>
            <v:line style="position:absolute" from="5158,2102" to="5158,1242" stroked="true" strokeweight=".240377pt" strokecolor="#000000">
              <v:stroke dashstyle="solid"/>
            </v:line>
            <v:line style="position:absolute" from="5596,1919" to="5596,1242" stroked="true" strokeweight=".72113pt" strokecolor="#000000">
              <v:stroke dashstyle="solid"/>
            </v:line>
            <v:line style="position:absolute" from="5678,1492" to="5678,1242" stroked="true" strokeweight=".240377pt" strokecolor="#000000">
              <v:stroke dashstyle="solid"/>
            </v:line>
            <v:shape style="position:absolute;left:4615;top:1491;width:1063;height:164" id="docshape212" coordorigin="4615,1492" coordsize="1063,164" path="m4615,1655l4615,1492m5678,1655l5678,1492e" filled="false" stroked="true" strokeweight=".721001pt" strokecolor="#000000">
              <v:path arrowok="t"/>
              <v:stroke dashstyle="solid"/>
            </v:shape>
            <v:shape style="position:absolute;left:3764;top:1655;width:1914;height:116" id="docshape213" coordorigin="3764,1655" coordsize="1914,116" path="m3764,1770l3764,1655m4615,1770l4615,1655m5678,1770l5678,1655e" filled="false" stroked="true" strokeweight=".240334pt" strokecolor="#000000">
              <v:path arrowok="t"/>
              <v:stroke dashstyle="solid"/>
            </v:shape>
            <v:shape style="position:absolute;left:3764;top:1770;width:1914;height:149" id="docshape214" coordorigin="3764,1770" coordsize="1914,149" path="m3764,1919l3764,1770m4615,1919l4615,1770m5678,1919l5678,1770e" filled="false" stroked="true" strokeweight=".721001pt" strokecolor="#000000">
              <v:path arrowok="t"/>
              <v:stroke dashstyle="solid"/>
            </v:shape>
            <v:shape style="position:absolute;left:3764;top:1919;width:1914;height:188" id="docshape215" coordorigin="3764,1919" coordsize="1914,188" path="m3764,2102l3764,1919m3764,2102l4620,2102m4274,2107l4274,1919m4615,2107l4615,1919m5596,2102l5596,1919m5678,2102l5678,1919e" filled="false" stroked="true" strokeweight=".240334pt" strokecolor="#000000">
              <v:path arrowok="t"/>
              <v:stroke dashstyle="solid"/>
            </v:shape>
            <v:shape style="position:absolute;left:3835;top:1976;width:262;height:90" type="#_x0000_t202" id="docshape216" filled="false" stroked="false">
              <v:textbox inset="0,0,0,0">
                <w:txbxContent>
                  <w:p>
                    <w:pPr>
                      <w:spacing w:line="89" w:lineRule="exact" w:before="0"/>
                      <w:ind w:left="0" w:right="0" w:firstLine="0"/>
                      <w:jc w:val="left"/>
                      <w:rPr>
                        <w:sz w:val="8"/>
                      </w:rPr>
                    </w:pPr>
                    <w:r>
                      <w:rPr>
                        <w:color w:val="1F1F1F"/>
                        <w:spacing w:val="-4"/>
                        <w:w w:val="155"/>
                        <w:sz w:val="8"/>
                      </w:rPr>
                      <w:t>n:20</w:t>
                    </w:r>
                  </w:p>
                </w:txbxContent>
              </v:textbox>
              <w10:wrap type="none"/>
            </v:shape>
            <w10:wrap type="none"/>
          </v:group>
        </w:pict>
      </w:r>
      <w:r>
        <w:rPr>
          <w:color w:val="1F1F1F"/>
          <w:spacing w:val="-5"/>
          <w:w w:val="120"/>
          <w:sz w:val="13"/>
        </w:rPr>
        <w:t>.6</w:t>
      </w:r>
    </w:p>
    <w:p>
      <w:pPr>
        <w:pStyle w:val="BodyText"/>
        <w:spacing w:before="5"/>
        <w:rPr>
          <w:sz w:val="15"/>
        </w:rPr>
      </w:pPr>
    </w:p>
    <w:p>
      <w:pPr>
        <w:spacing w:before="0"/>
        <w:ind w:left="1385" w:right="0" w:firstLine="0"/>
        <w:jc w:val="left"/>
        <w:rPr>
          <w:rFonts w:ascii="Times New Roman"/>
          <w:sz w:val="13"/>
        </w:rPr>
      </w:pPr>
      <w:r>
        <w:rPr>
          <w:rFonts w:ascii="Times New Roman"/>
          <w:color w:val="343434"/>
          <w:spacing w:val="-5"/>
          <w:w w:val="120"/>
          <w:sz w:val="13"/>
        </w:rPr>
        <w:t>.5</w:t>
      </w:r>
    </w:p>
    <w:p>
      <w:pPr>
        <w:pStyle w:val="BodyText"/>
        <w:spacing w:before="7"/>
        <w:rPr>
          <w:rFonts w:ascii="Times New Roman"/>
          <w:sz w:val="16"/>
        </w:rPr>
      </w:pPr>
    </w:p>
    <w:p>
      <w:pPr>
        <w:spacing w:before="0"/>
        <w:ind w:left="1385" w:right="0" w:firstLine="0"/>
        <w:jc w:val="left"/>
        <w:rPr>
          <w:b/>
          <w:sz w:val="12"/>
        </w:rPr>
      </w:pPr>
      <w:r>
        <w:rPr>
          <w:b/>
          <w:color w:val="1F1F1F"/>
          <w:spacing w:val="-5"/>
          <w:w w:val="120"/>
          <w:sz w:val="12"/>
        </w:rPr>
        <w:t>.4</w:t>
      </w:r>
    </w:p>
    <w:p>
      <w:pPr>
        <w:pStyle w:val="BodyText"/>
        <w:spacing w:before="7"/>
        <w:rPr>
          <w:b/>
          <w:sz w:val="15"/>
        </w:rPr>
      </w:pPr>
    </w:p>
    <w:p>
      <w:pPr>
        <w:spacing w:before="1"/>
        <w:ind w:left="1385" w:right="0" w:firstLine="0"/>
        <w:jc w:val="left"/>
        <w:rPr>
          <w:rFonts w:ascii="Times New Roman"/>
          <w:sz w:val="13"/>
        </w:rPr>
      </w:pPr>
      <w:r>
        <w:rPr>
          <w:rFonts w:ascii="Times New Roman"/>
          <w:color w:val="0F1111"/>
          <w:spacing w:val="-5"/>
          <w:w w:val="120"/>
          <w:sz w:val="13"/>
        </w:rPr>
        <w:t>.3</w:t>
      </w:r>
    </w:p>
    <w:p>
      <w:pPr>
        <w:pStyle w:val="BodyText"/>
        <w:spacing w:before="9"/>
        <w:rPr>
          <w:rFonts w:ascii="Times New Roman"/>
          <w:sz w:val="15"/>
        </w:rPr>
      </w:pPr>
    </w:p>
    <w:p>
      <w:pPr>
        <w:spacing w:line="113" w:lineRule="exact" w:before="0"/>
        <w:ind w:left="1385" w:right="0" w:firstLine="0"/>
        <w:jc w:val="left"/>
        <w:rPr>
          <w:rFonts w:ascii="Times New Roman"/>
          <w:sz w:val="13"/>
        </w:rPr>
      </w:pPr>
      <w:r>
        <w:rPr>
          <w:rFonts w:ascii="Times New Roman"/>
          <w:color w:val="1F1F1F"/>
          <w:spacing w:val="-5"/>
          <w:w w:val="120"/>
          <w:sz w:val="13"/>
        </w:rPr>
        <w:t>.2</w:t>
      </w:r>
    </w:p>
    <w:p>
      <w:pPr>
        <w:spacing w:line="389" w:lineRule="exact" w:before="0"/>
        <w:ind w:left="1360" w:right="0" w:firstLine="0"/>
        <w:jc w:val="left"/>
        <w:rPr>
          <w:sz w:val="37"/>
        </w:rPr>
      </w:pPr>
      <w:r>
        <w:rPr>
          <w:color w:val="1F1F1F"/>
          <w:spacing w:val="-5"/>
          <w:w w:val="75"/>
          <w:sz w:val="37"/>
        </w:rPr>
        <w:t>.,</w:t>
      </w:r>
    </w:p>
    <w:p>
      <w:pPr>
        <w:spacing w:line="179" w:lineRule="exact" w:before="118"/>
        <w:ind w:left="1422" w:right="0" w:firstLine="0"/>
        <w:jc w:val="left"/>
        <w:rPr>
          <w:sz w:val="17"/>
        </w:rPr>
      </w:pPr>
      <w:r>
        <w:rPr>
          <w:color w:val="1F1F1F"/>
          <w:w w:val="97"/>
          <w:sz w:val="17"/>
        </w:rPr>
        <w:t>о</w:t>
      </w:r>
    </w:p>
    <w:p>
      <w:pPr>
        <w:tabs>
          <w:tab w:pos="2666" w:val="left" w:leader="none"/>
          <w:tab w:pos="3709" w:val="left" w:leader="none"/>
        </w:tabs>
        <w:spacing w:line="87" w:lineRule="exact" w:before="0"/>
        <w:ind w:left="1675" w:right="0" w:firstLine="0"/>
        <w:jc w:val="left"/>
        <w:rPr>
          <w:sz w:val="9"/>
        </w:rPr>
      </w:pPr>
      <w:r>
        <w:rPr>
          <w:w w:val="120"/>
          <w:sz w:val="9"/>
        </w:rPr>
        <w:t>NC</w:t>
      </w:r>
      <w:r>
        <w:rPr>
          <w:spacing w:val="24"/>
          <w:w w:val="120"/>
          <w:sz w:val="9"/>
        </w:rPr>
        <w:t> </w:t>
      </w:r>
      <w:r>
        <w:rPr>
          <w:color w:val="1F1F1F"/>
          <w:w w:val="120"/>
          <w:sz w:val="9"/>
        </w:rPr>
        <w:t>88</w:t>
      </w:r>
      <w:r>
        <w:rPr>
          <w:color w:val="1F1F1F"/>
          <w:spacing w:val="41"/>
          <w:w w:val="120"/>
          <w:sz w:val="9"/>
        </w:rPr>
        <w:t>  </w:t>
      </w:r>
      <w:r>
        <w:rPr>
          <w:w w:val="120"/>
          <w:sz w:val="9"/>
        </w:rPr>
        <w:t>NC</w:t>
      </w:r>
      <w:r>
        <w:rPr>
          <w:spacing w:val="27"/>
          <w:w w:val="120"/>
          <w:sz w:val="9"/>
        </w:rPr>
        <w:t> </w:t>
      </w:r>
      <w:r>
        <w:rPr>
          <w:color w:val="1F1F1F"/>
          <w:spacing w:val="-5"/>
          <w:w w:val="120"/>
          <w:sz w:val="9"/>
        </w:rPr>
        <w:t>68</w:t>
      </w:r>
      <w:r>
        <w:rPr>
          <w:color w:val="1F1F1F"/>
          <w:sz w:val="9"/>
        </w:rPr>
        <w:tab/>
      </w:r>
      <w:r>
        <w:rPr>
          <w:w w:val="130"/>
          <w:sz w:val="9"/>
        </w:rPr>
        <w:t>NC70</w:t>
      </w:r>
      <w:r>
        <w:rPr>
          <w:spacing w:val="63"/>
          <w:w w:val="130"/>
          <w:sz w:val="9"/>
        </w:rPr>
        <w:t>  </w:t>
      </w:r>
      <w:r>
        <w:rPr>
          <w:spacing w:val="-4"/>
          <w:w w:val="130"/>
          <w:sz w:val="9"/>
        </w:rPr>
        <w:t>NC14</w:t>
      </w:r>
      <w:r>
        <w:rPr>
          <w:sz w:val="9"/>
        </w:rPr>
        <w:tab/>
      </w:r>
      <w:r>
        <w:rPr>
          <w:b/>
          <w:w w:val="130"/>
          <w:sz w:val="9"/>
        </w:rPr>
        <w:t>NC1</w:t>
      </w:r>
      <w:r>
        <w:rPr>
          <w:b/>
          <w:spacing w:val="66"/>
          <w:w w:val="130"/>
          <w:sz w:val="9"/>
        </w:rPr>
        <w:t>  </w:t>
      </w:r>
      <w:r>
        <w:rPr>
          <w:w w:val="130"/>
          <w:sz w:val="9"/>
        </w:rPr>
        <w:t>NC</w:t>
      </w:r>
      <w:r>
        <w:rPr>
          <w:color w:val="1F1F1F"/>
          <w:w w:val="130"/>
          <w:sz w:val="9"/>
        </w:rPr>
        <w:t>1-</w:t>
      </w:r>
      <w:r>
        <w:rPr>
          <w:color w:val="1F1F1F"/>
          <w:spacing w:val="-5"/>
          <w:w w:val="130"/>
          <w:sz w:val="9"/>
        </w:rPr>
        <w:t>F2</w:t>
      </w:r>
    </w:p>
    <w:p>
      <w:pPr>
        <w:spacing w:before="71"/>
        <w:ind w:left="444" w:right="0" w:firstLine="0"/>
        <w:jc w:val="left"/>
        <w:rPr>
          <w:rFonts w:ascii="Times New Roman"/>
          <w:sz w:val="13"/>
        </w:rPr>
      </w:pPr>
      <w:r>
        <w:rPr/>
        <w:br w:type="column"/>
      </w:r>
      <w:r>
        <w:rPr>
          <w:rFonts w:ascii="Times New Roman"/>
          <w:color w:val="1F1F1F"/>
          <w:spacing w:val="-5"/>
          <w:w w:val="120"/>
          <w:sz w:val="13"/>
        </w:rPr>
        <w:t>.45</w:t>
      </w:r>
    </w:p>
    <w:p>
      <w:pPr>
        <w:spacing w:before="81"/>
        <w:ind w:left="531" w:right="0" w:firstLine="0"/>
        <w:jc w:val="left"/>
        <w:rPr>
          <w:rFonts w:ascii="Times New Roman"/>
          <w:sz w:val="13"/>
        </w:rPr>
      </w:pPr>
      <w:r>
        <w:rPr>
          <w:rFonts w:ascii="Times New Roman"/>
          <w:color w:val="1F1F1F"/>
          <w:spacing w:val="-5"/>
          <w:w w:val="120"/>
          <w:sz w:val="13"/>
        </w:rPr>
        <w:t>.4</w:t>
      </w:r>
    </w:p>
    <w:p>
      <w:pPr>
        <w:spacing w:before="82"/>
        <w:ind w:left="444" w:right="0" w:firstLine="0"/>
        <w:jc w:val="left"/>
        <w:rPr>
          <w:rFonts w:ascii="Times New Roman"/>
          <w:sz w:val="13"/>
        </w:rPr>
      </w:pPr>
      <w:r>
        <w:rPr>
          <w:rFonts w:ascii="Times New Roman"/>
          <w:color w:val="1F1F1F"/>
          <w:spacing w:val="-5"/>
          <w:w w:val="120"/>
          <w:sz w:val="13"/>
        </w:rPr>
        <w:t>.35</w:t>
      </w:r>
    </w:p>
    <w:p>
      <w:pPr>
        <w:spacing w:before="81"/>
        <w:ind w:left="531" w:right="0" w:firstLine="0"/>
        <w:jc w:val="left"/>
        <w:rPr>
          <w:rFonts w:ascii="Times New Roman"/>
          <w:sz w:val="13"/>
        </w:rPr>
      </w:pPr>
      <w:r>
        <w:rPr>
          <w:rFonts w:ascii="Times New Roman"/>
          <w:spacing w:val="-5"/>
          <w:w w:val="120"/>
          <w:sz w:val="13"/>
        </w:rPr>
        <w:t>.3</w:t>
      </w:r>
    </w:p>
    <w:p>
      <w:pPr>
        <w:spacing w:before="81"/>
        <w:ind w:left="444" w:right="0" w:firstLine="0"/>
        <w:jc w:val="left"/>
        <w:rPr>
          <w:rFonts w:ascii="Times New Roman"/>
          <w:sz w:val="13"/>
        </w:rPr>
      </w:pPr>
      <w:r>
        <w:rPr>
          <w:rFonts w:ascii="Times New Roman"/>
          <w:spacing w:val="-5"/>
          <w:w w:val="120"/>
          <w:sz w:val="13"/>
        </w:rPr>
        <w:t>.25</w:t>
      </w:r>
    </w:p>
    <w:p>
      <w:pPr>
        <w:spacing w:before="86"/>
        <w:ind w:left="531" w:right="0" w:firstLine="0"/>
        <w:jc w:val="left"/>
        <w:rPr>
          <w:rFonts w:ascii="Times New Roman"/>
          <w:sz w:val="13"/>
        </w:rPr>
      </w:pPr>
      <w:r>
        <w:rPr>
          <w:rFonts w:ascii="Times New Roman"/>
          <w:color w:val="1F1F1F"/>
          <w:spacing w:val="-5"/>
          <w:w w:val="120"/>
          <w:sz w:val="13"/>
        </w:rPr>
        <w:t>.2</w:t>
      </w:r>
    </w:p>
    <w:p>
      <w:pPr>
        <w:spacing w:before="81"/>
        <w:ind w:left="444" w:right="0" w:firstLine="0"/>
        <w:jc w:val="left"/>
        <w:rPr>
          <w:rFonts w:ascii="Times New Roman"/>
          <w:sz w:val="13"/>
        </w:rPr>
      </w:pPr>
      <w:r>
        <w:rPr/>
        <w:pict>
          <v:shape style="position:absolute;margin-left:311.855896pt;margin-top:4.349073pt;width:6.55pt;height:19.6pt;mso-position-horizontal-relative:page;mso-position-vertical-relative:paragraph;z-index:-16436224" type="#_x0000_t202" id="docshape217" filled="false" stroked="false">
            <v:textbox inset="0,0,0,0">
              <w:txbxContent>
                <w:p>
                  <w:pPr>
                    <w:spacing w:line="391" w:lineRule="exact" w:before="0"/>
                    <w:ind w:left="0" w:right="0" w:firstLine="0"/>
                    <w:jc w:val="left"/>
                    <w:rPr>
                      <w:sz w:val="35"/>
                    </w:rPr>
                  </w:pPr>
                  <w:r>
                    <w:rPr>
                      <w:color w:val="1F1F1F"/>
                      <w:spacing w:val="-5"/>
                      <w:w w:val="65"/>
                      <w:sz w:val="35"/>
                    </w:rPr>
                    <w:t>.,</w:t>
                  </w:r>
                </w:p>
              </w:txbxContent>
            </v:textbox>
            <w10:wrap type="none"/>
          </v:shape>
        </w:pict>
      </w:r>
      <w:r>
        <w:rPr>
          <w:rFonts w:ascii="Times New Roman"/>
          <w:color w:val="1F1F1F"/>
          <w:spacing w:val="-5"/>
          <w:w w:val="120"/>
          <w:sz w:val="13"/>
        </w:rPr>
        <w:t>.15</w:t>
      </w:r>
    </w:p>
    <w:p>
      <w:pPr>
        <w:pStyle w:val="BodyText"/>
        <w:rPr>
          <w:rFonts w:ascii="Times New Roman"/>
          <w:sz w:val="14"/>
        </w:rPr>
      </w:pPr>
    </w:p>
    <w:p>
      <w:pPr>
        <w:pStyle w:val="BodyText"/>
        <w:spacing w:before="1"/>
        <w:rPr>
          <w:rFonts w:ascii="Times New Roman"/>
          <w:sz w:val="13"/>
        </w:rPr>
      </w:pPr>
    </w:p>
    <w:p>
      <w:pPr>
        <w:spacing w:before="1"/>
        <w:ind w:left="444" w:right="0" w:firstLine="0"/>
        <w:jc w:val="left"/>
        <w:rPr>
          <w:rFonts w:ascii="Times New Roman"/>
          <w:sz w:val="13"/>
        </w:rPr>
      </w:pPr>
      <w:r>
        <w:rPr>
          <w:rFonts w:ascii="Times New Roman"/>
          <w:spacing w:val="-5"/>
          <w:w w:val="75"/>
          <w:sz w:val="13"/>
        </w:rPr>
        <w:t>.05</w:t>
      </w:r>
    </w:p>
    <w:p>
      <w:pPr>
        <w:spacing w:before="48"/>
        <w:ind w:left="0" w:right="0" w:firstLine="0"/>
        <w:jc w:val="right"/>
        <w:rPr>
          <w:sz w:val="17"/>
        </w:rPr>
      </w:pPr>
      <w:r>
        <w:rPr>
          <w:color w:val="0F1111"/>
          <w:w w:val="97"/>
          <w:sz w:val="17"/>
        </w:rPr>
        <w:t>о</w:t>
      </w:r>
    </w:p>
    <w:p>
      <w:pPr>
        <w:spacing w:line="240" w:lineRule="auto" w:before="0"/>
        <w:rPr>
          <w:sz w:val="10"/>
        </w:rPr>
      </w:pPr>
      <w:r>
        <w:rPr/>
        <w:br w:type="column"/>
      </w:r>
      <w:r>
        <w:rPr>
          <w:sz w:val="10"/>
        </w:rPr>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10"/>
        <w:rPr>
          <w:sz w:val="7"/>
        </w:rPr>
      </w:pPr>
    </w:p>
    <w:p>
      <w:pPr>
        <w:spacing w:before="0"/>
        <w:ind w:left="208" w:right="0" w:firstLine="0"/>
        <w:jc w:val="left"/>
        <w:rPr>
          <w:sz w:val="9"/>
        </w:rPr>
      </w:pPr>
      <w:r>
        <w:rPr/>
        <w:drawing>
          <wp:anchor distT="0" distB="0" distL="0" distR="0" allowOverlap="1" layoutInCell="1" locked="0" behindDoc="0" simplePos="0" relativeHeight="15740928">
            <wp:simplePos x="0" y="0"/>
            <wp:positionH relativeFrom="page">
              <wp:posOffset>4102938</wp:posOffset>
            </wp:positionH>
            <wp:positionV relativeFrom="paragraph">
              <wp:posOffset>-1365432</wp:posOffset>
            </wp:positionV>
            <wp:extent cx="2051469" cy="1367159"/>
            <wp:effectExtent l="0" t="0" r="0" b="0"/>
            <wp:wrapNone/>
            <wp:docPr id="5" name="image9.jpeg"/>
            <wp:cNvGraphicFramePr>
              <a:graphicFrameLocks noChangeAspect="1"/>
            </wp:cNvGraphicFramePr>
            <a:graphic>
              <a:graphicData uri="http://schemas.openxmlformats.org/drawingml/2006/picture">
                <pic:pic>
                  <pic:nvPicPr>
                    <pic:cNvPr id="6" name="image9.jpeg"/>
                    <pic:cNvPicPr/>
                  </pic:nvPicPr>
                  <pic:blipFill>
                    <a:blip r:embed="rId21" cstate="print"/>
                    <a:stretch>
                      <a:fillRect/>
                    </a:stretch>
                  </pic:blipFill>
                  <pic:spPr>
                    <a:xfrm>
                      <a:off x="0" y="0"/>
                      <a:ext cx="2051469" cy="1367159"/>
                    </a:xfrm>
                    <a:prstGeom prst="rect">
                      <a:avLst/>
                    </a:prstGeom>
                  </pic:spPr>
                </pic:pic>
              </a:graphicData>
            </a:graphic>
          </wp:anchor>
        </w:drawing>
      </w:r>
      <w:r>
        <w:rPr>
          <w:w w:val="160"/>
          <w:sz w:val="9"/>
        </w:rPr>
        <w:t>NC</w:t>
      </w:r>
      <w:r>
        <w:rPr>
          <w:color w:val="1F1F1F"/>
          <w:w w:val="160"/>
          <w:sz w:val="9"/>
        </w:rPr>
        <w:t>88</w:t>
      </w:r>
      <w:r>
        <w:rPr>
          <w:color w:val="1F1F1F"/>
          <w:spacing w:val="29"/>
          <w:w w:val="160"/>
          <w:sz w:val="9"/>
        </w:rPr>
        <w:t>  </w:t>
      </w:r>
      <w:r>
        <w:rPr>
          <w:w w:val="160"/>
          <w:sz w:val="9"/>
        </w:rPr>
        <w:t>NC</w:t>
      </w:r>
      <w:r>
        <w:rPr>
          <w:color w:val="1F1F1F"/>
          <w:w w:val="160"/>
          <w:sz w:val="9"/>
        </w:rPr>
        <w:t>68</w:t>
      </w:r>
      <w:r>
        <w:rPr>
          <w:color w:val="1F1F1F"/>
          <w:spacing w:val="34"/>
          <w:w w:val="160"/>
          <w:sz w:val="9"/>
        </w:rPr>
        <w:t>  </w:t>
      </w:r>
      <w:r>
        <w:rPr>
          <w:w w:val="160"/>
          <w:sz w:val="9"/>
        </w:rPr>
        <w:t>NC</w:t>
      </w:r>
      <w:r>
        <w:rPr>
          <w:color w:val="0F1111"/>
          <w:w w:val="160"/>
          <w:sz w:val="9"/>
        </w:rPr>
        <w:t>70</w:t>
      </w:r>
      <w:r>
        <w:rPr>
          <w:color w:val="0F1111"/>
          <w:spacing w:val="26"/>
          <w:w w:val="160"/>
          <w:sz w:val="9"/>
        </w:rPr>
        <w:t>  </w:t>
      </w:r>
      <w:r>
        <w:rPr>
          <w:spacing w:val="-4"/>
          <w:w w:val="160"/>
          <w:sz w:val="9"/>
        </w:rPr>
        <w:t>NC</w:t>
      </w:r>
      <w:r>
        <w:rPr>
          <w:color w:val="0F1111"/>
          <w:spacing w:val="-4"/>
          <w:w w:val="160"/>
          <w:sz w:val="9"/>
        </w:rPr>
        <w:t>14</w:t>
      </w:r>
    </w:p>
    <w:p>
      <w:pPr>
        <w:spacing w:line="240" w:lineRule="auto" w:before="0"/>
        <w:rPr>
          <w:sz w:val="10"/>
        </w:rPr>
      </w:pPr>
      <w:r>
        <w:rPr/>
        <w:br w:type="column"/>
      </w:r>
      <w:r>
        <w:rPr>
          <w:sz w:val="10"/>
        </w:rPr>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10"/>
        <w:rPr>
          <w:sz w:val="7"/>
        </w:rPr>
      </w:pPr>
    </w:p>
    <w:p>
      <w:pPr>
        <w:spacing w:before="0"/>
        <w:ind w:left="149" w:right="0" w:firstLine="0"/>
        <w:jc w:val="left"/>
        <w:rPr>
          <w:sz w:val="9"/>
        </w:rPr>
      </w:pPr>
      <w:r>
        <w:rPr>
          <w:w w:val="125"/>
          <w:sz w:val="9"/>
        </w:rPr>
        <w:t>NC</w:t>
      </w:r>
      <w:r>
        <w:rPr>
          <w:spacing w:val="9"/>
          <w:w w:val="125"/>
          <w:sz w:val="9"/>
        </w:rPr>
        <w:t> </w:t>
      </w:r>
      <w:r>
        <w:rPr>
          <w:w w:val="125"/>
          <w:sz w:val="9"/>
        </w:rPr>
        <w:t>1</w:t>
      </w:r>
      <w:r>
        <w:rPr>
          <w:spacing w:val="45"/>
          <w:w w:val="125"/>
          <w:sz w:val="9"/>
        </w:rPr>
        <w:t>  </w:t>
      </w:r>
      <w:r>
        <w:rPr>
          <w:w w:val="125"/>
          <w:sz w:val="9"/>
        </w:rPr>
        <w:t>NC</w:t>
      </w:r>
      <w:r>
        <w:rPr>
          <w:spacing w:val="6"/>
          <w:w w:val="125"/>
          <w:sz w:val="9"/>
        </w:rPr>
        <w:t> </w:t>
      </w:r>
      <w:r>
        <w:rPr>
          <w:color w:val="0F1111"/>
          <w:w w:val="125"/>
          <w:sz w:val="9"/>
        </w:rPr>
        <w:t>1-</w:t>
      </w:r>
      <w:r>
        <w:rPr>
          <w:color w:val="0F1111"/>
          <w:spacing w:val="-5"/>
          <w:w w:val="125"/>
          <w:sz w:val="9"/>
        </w:rPr>
        <w:t>F2</w:t>
      </w:r>
    </w:p>
    <w:p>
      <w:pPr>
        <w:spacing w:after="0"/>
        <w:jc w:val="left"/>
        <w:rPr>
          <w:sz w:val="9"/>
        </w:rPr>
        <w:sectPr>
          <w:type w:val="continuous"/>
          <w:pgSz w:w="12240" w:h="15840"/>
          <w:pgMar w:header="0" w:footer="0" w:top="980" w:bottom="800" w:left="1120" w:right="840"/>
          <w:cols w:num="4" w:equalWidth="0">
            <w:col w:w="4569" w:space="40"/>
            <w:col w:w="661" w:space="39"/>
            <w:col w:w="2101" w:space="39"/>
            <w:col w:w="2831"/>
          </w:cols>
        </w:sectPr>
      </w:pPr>
    </w:p>
    <w:p>
      <w:pPr>
        <w:spacing w:before="79"/>
        <w:ind w:left="114" w:right="0" w:firstLine="0"/>
        <w:jc w:val="left"/>
        <w:rPr>
          <w:rFonts w:ascii="Times New Roman"/>
          <w:b/>
          <w:sz w:val="24"/>
        </w:rPr>
      </w:pPr>
      <w:r>
        <w:rPr>
          <w:rFonts w:ascii="Times New Roman"/>
          <w:b/>
          <w:color w:val="262323"/>
          <w:sz w:val="24"/>
        </w:rPr>
        <w:t>Figure</w:t>
      </w:r>
      <w:r>
        <w:rPr>
          <w:rFonts w:ascii="Times New Roman"/>
          <w:b/>
          <w:color w:val="262323"/>
          <w:spacing w:val="6"/>
          <w:sz w:val="24"/>
        </w:rPr>
        <w:t> </w:t>
      </w:r>
      <w:r>
        <w:rPr>
          <w:rFonts w:ascii="Times New Roman"/>
          <w:b/>
          <w:color w:val="262323"/>
          <w:sz w:val="24"/>
        </w:rPr>
        <w:t>3.</w:t>
      </w:r>
      <w:r>
        <w:rPr>
          <w:rFonts w:ascii="Times New Roman"/>
          <w:b/>
          <w:color w:val="262323"/>
          <w:spacing w:val="26"/>
          <w:sz w:val="24"/>
        </w:rPr>
        <w:t>  </w:t>
      </w:r>
      <w:r>
        <w:rPr>
          <w:rFonts w:ascii="Times New Roman"/>
          <w:b/>
          <w:color w:val="262323"/>
          <w:sz w:val="24"/>
        </w:rPr>
        <w:t>Ocorr</w:t>
      </w:r>
      <w:r>
        <w:rPr>
          <w:rFonts w:ascii="Times New Roman"/>
          <w:b/>
          <w:color w:val="262323"/>
          <w:spacing w:val="-2"/>
          <w:sz w:val="24"/>
        </w:rPr>
        <w:t> </w:t>
      </w:r>
      <w:r>
        <w:rPr>
          <w:rFonts w:ascii="TimesNewRomanPS-BoldItalicMT"/>
          <w:b/>
          <w:i/>
          <w:color w:val="262323"/>
          <w:sz w:val="24"/>
        </w:rPr>
        <w:t>et</w:t>
      </w:r>
      <w:r>
        <w:rPr>
          <w:rFonts w:ascii="TimesNewRomanPS-BoldItalicMT"/>
          <w:b/>
          <w:i/>
          <w:color w:val="262323"/>
          <w:spacing w:val="-4"/>
          <w:sz w:val="24"/>
        </w:rPr>
        <w:t> </w:t>
      </w:r>
      <w:r>
        <w:rPr>
          <w:rFonts w:ascii="TimesNewRomanPS-BoldItalicMT"/>
          <w:b/>
          <w:i/>
          <w:color w:val="262323"/>
          <w:sz w:val="24"/>
        </w:rPr>
        <w:t>al,</w:t>
      </w:r>
      <w:r>
        <w:rPr>
          <w:rFonts w:ascii="TimesNewRomanPS-BoldItalicMT"/>
          <w:b/>
          <w:i/>
          <w:color w:val="262323"/>
          <w:spacing w:val="-10"/>
          <w:sz w:val="24"/>
        </w:rPr>
        <w:t> </w:t>
      </w:r>
      <w:r>
        <w:rPr>
          <w:rFonts w:ascii="Times New Roman"/>
          <w:b/>
          <w:color w:val="262323"/>
          <w:spacing w:val="-2"/>
          <w:sz w:val="24"/>
        </w:rPr>
        <w:t>2007.</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3"/>
        <w:rPr>
          <w:rFonts w:ascii="Times New Roman"/>
          <w:b/>
          <w:sz w:val="16"/>
        </w:rPr>
      </w:pPr>
    </w:p>
    <w:p>
      <w:pPr>
        <w:spacing w:before="96"/>
        <w:ind w:left="2817" w:right="0" w:firstLine="0"/>
        <w:jc w:val="left"/>
        <w:rPr>
          <w:rFonts w:ascii="Times New Roman"/>
          <w:sz w:val="12"/>
        </w:rPr>
      </w:pPr>
      <w:r>
        <w:rPr/>
        <w:pict>
          <v:group style="position:absolute;margin-left:207.423996pt;margin-top:-4.140338pt;width:173.45pt;height:86.9pt;mso-position-horizontal-relative:page;mso-position-vertical-relative:paragraph;z-index:-16432128" id="docshapegroup218" coordorigin="4148,-83" coordsize="3469,1738">
            <v:shape style="position:absolute;left:4278;top:731;width:1557;height:851" id="docshape219" coordorigin="4278,732" coordsize="1557,851" path="m4278,1012l4286,1068,4310,1089,4318,1040,4334,976,4363,944,4377,944,4391,1008,4411,1064,4439,1105,4451,1145,4475,1189,4483,1068,4491,1145,4511,1173,4531,1125,4548,1101,4568,1181,4588,1072,4604,1020,4636,984,4660,944,4671,956,4682,812,4699,872,4713,856,4733,892,4745,1012,4753,1109,4777,1149,4789,1121,4809,1068,4809,1153,4829,1189,4837,1253,4849,976,4853,1097,4869,1141,4886,1237,4906,1173,4918,1249,4934,1329,4954,1409,4960,1458,4966,1550,4986,1582,4998,1433,5002,1325,5002,1245,5026,1125,5026,1028,5034,948,5063,888,5079,816,5091,780,5127,812,5143,864,5171,852,5183,772,5215,904,5232,992,5272,1040,5296,920,5316,836,5352,776,5360,732,5380,796,5401,864,5409,960,5433,1028,5441,1105,5457,1169,5473,1052,5489,1141,5513,1161,5529,1097,5557,964,5570,868,5598,832,5614,740,5626,816,5650,884,5654,960,5678,900,5690,984,5706,1153,5720,1309,5731,1238,5753,1220,5778,1013,5799,1028,5813,1074,5821,903,5835,842e" filled="false" stroked="true" strokeweight="2pt" strokecolor="#231f20">
              <v:path arrowok="t"/>
              <v:stroke dashstyle="solid"/>
            </v:shape>
            <v:shape style="position:absolute;left:4979;top:1601;width:782;height:54" id="docshape220" coordorigin="4980,1602" coordsize="782,54" path="m4980,1602l4980,1655m5761,1602l5761,1655e" filled="false" stroked="true" strokeweight=".5pt" strokecolor="#231f20">
              <v:path arrowok="t"/>
              <v:stroke dashstyle="solid"/>
            </v:shape>
            <v:shape style="position:absolute;left:4191;top:-36;width:1720;height:1641" id="docshape221" coordorigin="4192,-36" coordsize="1720,1641" path="m4192,1602l5911,1602m4197,-36l4197,1605e" filled="false" stroked="true" strokeweight="1pt" strokecolor="#231f20">
              <v:path arrowok="t"/>
              <v:stroke dashstyle="solid"/>
            </v:shape>
            <v:shape style="position:absolute;left:4148;top:194;width:49;height:936" id="docshape222" coordorigin="4148,194" coordsize="49,936" path="m4197,661l4148,661m4197,194l4148,194m4197,1130l4148,1130e" filled="false" stroked="true" strokeweight=".5pt" strokecolor="#231f20">
              <v:path arrowok="t"/>
              <v:stroke dashstyle="solid"/>
            </v:shape>
            <v:shape style="position:absolute;left:6138;top:599;width:1412;height:826" id="docshape223" coordorigin="6138,600" coordsize="1412,826" path="m6138,1097l6161,1126,6184,1091,6193,1011,6205,943,6219,902,6231,918,6245,898,6260,927,6274,847,6303,789,6309,895,6323,892,6326,995,6341,1014,6355,1075,6372,1017,6401,940,6407,1065,6416,1011,6424,1110,6445,1152,6459,1187,6459,1268,6477,1184,6505,1251,6523,1219,6543,1268,6552,1142,6566,1075,6578,1162,6586,1223,6610,1155,6627,1110,6636,1036,6641,975,6662,924,6676,1017,6688,1078,6711,1085,6717,959,6722,998,6743,1052,6763,1152,6783,1123,6798,988,6809,1091,6818,1158,6829,1248,6841,1335,6850,1383,6861,1425,6873,1261,6879,1200m6896,1277l6919,1117,6934,1014,6942,930,6951,757,6962,802,6968,664,6986,600,7006,696,7014,821,7017,895,7043,963,7061,1014,7064,1110,7064,1194,7069,1261,7087,1354,7107,1223,7116,1168,7130,1242,7148,1287,7174,1325,7188,1184,7211,1264,7234,1296,7263,1239,7292,1274,7295,1322,7315,1354,7330,1248,7347,1152,7370,1091,7390,934,7416,1094,7434,1011,7448,1078,7460,1168,7480,1078,7515,1149,7524,950,7538,847,7550,763e" filled="false" stroked="true" strokeweight="2pt" strokecolor="#231f20">
              <v:path arrowok="t"/>
              <v:stroke dashstyle="solid"/>
            </v:shape>
            <v:shape style="position:absolute;left:4190;top:243;width:3427;height:1129" id="docshape224" coordorigin="4191,243" coordsize="3427,1129" path="m4191,1372l7617,1372m4191,243l7617,243e" filled="false" stroked="true" strokeweight=".5pt" strokecolor="#231f20">
              <v:path arrowok="t"/>
              <v:stroke dashstyle="dash"/>
            </v:shape>
            <v:shape style="position:absolute;left:4366;top:-83;width:171;height:146" type="#_x0000_t202" id="docshape225" filled="false" stroked="false">
              <v:textbox inset="0,0,0,0">
                <w:txbxContent>
                  <w:p>
                    <w:pPr>
                      <w:spacing w:line="145" w:lineRule="exact" w:before="0"/>
                      <w:ind w:left="0" w:right="0" w:firstLine="0"/>
                      <w:jc w:val="left"/>
                      <w:rPr>
                        <w:b/>
                        <w:sz w:val="13"/>
                      </w:rPr>
                    </w:pPr>
                    <w:r>
                      <w:rPr>
                        <w:b/>
                        <w:color w:val="262323"/>
                        <w:spacing w:val="-5"/>
                        <w:sz w:val="13"/>
                      </w:rPr>
                      <w:t>2L</w:t>
                    </w:r>
                  </w:p>
                </w:txbxContent>
              </v:textbox>
              <w10:wrap type="none"/>
            </v:shape>
            <v:shape style="position:absolute;left:7323;top:-83;width:204;height:146" type="#_x0000_t202" id="docshape226" filled="false" stroked="false">
              <v:textbox inset="0,0,0,0">
                <w:txbxContent>
                  <w:p>
                    <w:pPr>
                      <w:spacing w:line="145" w:lineRule="exact" w:before="0"/>
                      <w:ind w:left="0" w:right="0" w:firstLine="0"/>
                      <w:jc w:val="left"/>
                      <w:rPr>
                        <w:b/>
                        <w:sz w:val="13"/>
                      </w:rPr>
                    </w:pPr>
                    <w:r>
                      <w:rPr>
                        <w:b/>
                        <w:color w:val="262323"/>
                        <w:spacing w:val="-5"/>
                        <w:w w:val="110"/>
                        <w:sz w:val="13"/>
                      </w:rPr>
                      <w:t>2R</w:t>
                    </w:r>
                  </w:p>
                </w:txbxContent>
              </v:textbox>
              <w10:wrap type="none"/>
            </v:shape>
            <w10:wrap type="none"/>
          </v:group>
        </w:pict>
      </w:r>
      <w:r>
        <w:rPr>
          <w:rFonts w:ascii="Times New Roman"/>
          <w:color w:val="3B3838"/>
          <w:spacing w:val="-5"/>
          <w:w w:val="110"/>
          <w:sz w:val="12"/>
        </w:rPr>
        <w:t>0.7</w:t>
      </w:r>
    </w:p>
    <w:p>
      <w:pPr>
        <w:pStyle w:val="BodyText"/>
        <w:spacing w:before="5"/>
        <w:rPr>
          <w:rFonts w:ascii="Times New Roman"/>
          <w:sz w:val="16"/>
        </w:rPr>
      </w:pPr>
    </w:p>
    <w:p>
      <w:pPr>
        <w:spacing w:line="157" w:lineRule="exact" w:before="0"/>
        <w:ind w:left="2640" w:right="0" w:firstLine="0"/>
        <w:jc w:val="left"/>
        <w:rPr>
          <w:rFonts w:ascii="Times New Roman" w:hAnsi="Times New Roman"/>
          <w:i/>
          <w:sz w:val="14"/>
        </w:rPr>
      </w:pPr>
      <w:r>
        <w:rPr>
          <w:rFonts w:ascii="Times New Roman" w:hAnsi="Times New Roman"/>
          <w:i/>
          <w:color w:val="3B3838"/>
          <w:w w:val="110"/>
          <w:sz w:val="14"/>
        </w:rPr>
        <w:t>о</w:t>
      </w:r>
    </w:p>
    <w:p>
      <w:pPr>
        <w:spacing w:line="170" w:lineRule="auto" w:before="8"/>
        <w:ind w:left="2610" w:right="0" w:firstLine="0"/>
        <w:jc w:val="left"/>
        <w:rPr>
          <w:rFonts w:ascii="Times New Roman" w:hAnsi="Times New Roman"/>
          <w:sz w:val="12"/>
        </w:rPr>
      </w:pPr>
      <w:r>
        <w:rPr>
          <w:rFonts w:ascii="Times New Roman" w:hAnsi="Times New Roman"/>
          <w:color w:val="3B3838"/>
          <w:w w:val="110"/>
          <w:position w:val="-9"/>
          <w:sz w:val="15"/>
        </w:rPr>
        <w:t>о.</w:t>
      </w:r>
      <w:r>
        <w:rPr>
          <w:rFonts w:ascii="Times New Roman" w:hAnsi="Times New Roman"/>
          <w:color w:val="3B3838"/>
          <w:spacing w:val="41"/>
          <w:w w:val="110"/>
          <w:position w:val="-9"/>
          <w:sz w:val="15"/>
        </w:rPr>
        <w:t> </w:t>
      </w:r>
      <w:r>
        <w:rPr>
          <w:rFonts w:ascii="Times New Roman" w:hAnsi="Times New Roman"/>
          <w:color w:val="3B3838"/>
          <w:spacing w:val="-5"/>
          <w:w w:val="110"/>
          <w:sz w:val="12"/>
        </w:rPr>
        <w:t>0.6</w:t>
      </w:r>
    </w:p>
    <w:p>
      <w:pPr>
        <w:spacing w:line="153" w:lineRule="auto" w:before="0"/>
        <w:ind w:left="2610" w:right="0" w:firstLine="0"/>
        <w:jc w:val="left"/>
        <w:rPr>
          <w:sz w:val="13"/>
        </w:rPr>
      </w:pPr>
      <w:r>
        <w:rPr>
          <w:color w:val="3B3838"/>
          <w:spacing w:val="-2"/>
          <w:sz w:val="13"/>
        </w:rPr>
        <w:t>с</w:t>
      </w:r>
      <w:r>
        <w:rPr>
          <w:rFonts w:ascii="Times New Roman" w:hAnsi="Times New Roman"/>
          <w:color w:val="3B3838"/>
          <w:spacing w:val="-2"/>
          <w:position w:val="-7"/>
          <w:sz w:val="14"/>
        </w:rPr>
        <w:t>rл</w:t>
      </w:r>
      <w:r>
        <w:rPr>
          <w:color w:val="3B3838"/>
          <w:spacing w:val="-2"/>
          <w:sz w:val="13"/>
        </w:rPr>
        <w:t>..</w:t>
      </w:r>
    </w:p>
    <w:p>
      <w:pPr>
        <w:spacing w:before="81"/>
        <w:ind w:left="2817" w:right="0" w:firstLine="0"/>
        <w:jc w:val="left"/>
        <w:rPr>
          <w:rFonts w:ascii="Times New Roman"/>
          <w:sz w:val="12"/>
        </w:rPr>
      </w:pPr>
      <w:r>
        <w:rPr>
          <w:rFonts w:ascii="Times New Roman"/>
          <w:color w:val="3B3838"/>
          <w:spacing w:val="-5"/>
          <w:sz w:val="12"/>
        </w:rPr>
        <w:t>0.5</w:t>
      </w:r>
    </w:p>
    <w:p>
      <w:pPr>
        <w:pStyle w:val="BodyText"/>
        <w:rPr>
          <w:rFonts w:ascii="Times New Roman"/>
          <w:sz w:val="20"/>
        </w:rPr>
      </w:pPr>
    </w:p>
    <w:p>
      <w:pPr>
        <w:pStyle w:val="BodyText"/>
        <w:spacing w:before="1" w:after="1"/>
        <w:rPr>
          <w:rFonts w:ascii="Times New Roman"/>
          <w:sz w:val="16"/>
        </w:rPr>
      </w:pPr>
    </w:p>
    <w:p>
      <w:pPr>
        <w:pStyle w:val="BodyText"/>
        <w:spacing w:line="68" w:lineRule="exact"/>
        <w:ind w:left="4876"/>
        <w:rPr>
          <w:rFonts w:ascii="Times New Roman"/>
          <w:sz w:val="6"/>
        </w:rPr>
      </w:pPr>
      <w:r>
        <w:rPr>
          <w:rFonts w:ascii="Times New Roman"/>
          <w:position w:val="0"/>
          <w:sz w:val="6"/>
        </w:rPr>
        <w:pict>
          <v:group style="width:81.75pt;height:3.2pt;mso-position-horizontal-relative:char;mso-position-vertical-relative:line" id="docshapegroup227" coordorigin="0,0" coordsize="1635,64">
            <v:shape style="position:absolute;left:5;top:10;width:1564;height:54" id="docshape228" coordorigin="5,10" coordsize="1564,54" path="m5,10l5,63m795,10l795,63m1568,10l1568,63e" filled="false" stroked="true" strokeweight=".5pt" strokecolor="#231f20">
              <v:path arrowok="t"/>
              <v:stroke dashstyle="solid"/>
            </v:shape>
            <v:line style="position:absolute" from="4,10" to="1634,10" stroked="true" strokeweight="1pt" strokecolor="#231f20">
              <v:stroke dashstyle="solid"/>
            </v:line>
          </v:group>
        </w:pict>
      </w:r>
      <w:r>
        <w:rPr>
          <w:rFonts w:ascii="Times New Roman"/>
          <w:position w:val="0"/>
          <w:sz w:val="6"/>
        </w:rPr>
      </w:r>
    </w:p>
    <w:p>
      <w:pPr>
        <w:spacing w:after="0" w:line="68" w:lineRule="exact"/>
        <w:rPr>
          <w:rFonts w:ascii="Times New Roman"/>
          <w:sz w:val="6"/>
        </w:rPr>
        <w:sectPr>
          <w:headerReference w:type="default" r:id="rId22"/>
          <w:footerReference w:type="default" r:id="rId23"/>
          <w:pgSz w:w="12240" w:h="15840"/>
          <w:pgMar w:header="0" w:footer="0" w:top="1480" w:bottom="280" w:left="1120" w:right="840"/>
        </w:sect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spacing w:before="79"/>
        <w:ind w:left="0" w:right="0" w:firstLine="0"/>
        <w:jc w:val="right"/>
        <w:rPr>
          <w:rFonts w:ascii="Times New Roman"/>
          <w:sz w:val="12"/>
        </w:rPr>
      </w:pPr>
      <w:r>
        <w:rPr>
          <w:rFonts w:ascii="Times New Roman"/>
          <w:color w:val="3B3838"/>
          <w:spacing w:val="-5"/>
          <w:w w:val="105"/>
          <w:sz w:val="12"/>
        </w:rPr>
        <w:t>0.7</w:t>
      </w:r>
    </w:p>
    <w:p>
      <w:pPr>
        <w:pStyle w:val="BodyText"/>
        <w:spacing w:before="5"/>
        <w:rPr>
          <w:rFonts w:ascii="Times New Roman"/>
          <w:sz w:val="11"/>
        </w:rPr>
      </w:pPr>
    </w:p>
    <w:p>
      <w:pPr>
        <w:spacing w:before="0"/>
        <w:ind w:left="0" w:right="258" w:firstLine="0"/>
        <w:jc w:val="right"/>
        <w:rPr>
          <w:rFonts w:ascii="Times New Roman" w:hAnsi="Times New Roman"/>
          <w:i/>
          <w:sz w:val="14"/>
        </w:rPr>
      </w:pPr>
      <w:r>
        <w:rPr>
          <w:rFonts w:ascii="Times New Roman" w:hAnsi="Times New Roman"/>
          <w:i/>
          <w:color w:val="3B3838"/>
          <w:w w:val="104"/>
          <w:sz w:val="14"/>
        </w:rPr>
        <w:t>о</w:t>
      </w:r>
    </w:p>
    <w:p>
      <w:pPr>
        <w:tabs>
          <w:tab w:pos="1473" w:val="left" w:leader="none"/>
          <w:tab w:pos="2524" w:val="left" w:leader="none"/>
          <w:tab w:pos="3300" w:val="left" w:leader="none"/>
        </w:tabs>
        <w:spacing w:line="127" w:lineRule="exact" w:before="0"/>
        <w:ind w:left="697" w:right="0" w:firstLine="0"/>
        <w:jc w:val="left"/>
        <w:rPr>
          <w:rFonts w:ascii="Times New Roman"/>
          <w:sz w:val="12"/>
        </w:rPr>
      </w:pPr>
      <w:r>
        <w:rPr/>
        <w:br w:type="column"/>
      </w:r>
      <w:r>
        <w:rPr>
          <w:rFonts w:ascii="Times New Roman"/>
          <w:color w:val="262323"/>
          <w:spacing w:val="-2"/>
          <w:w w:val="110"/>
          <w:sz w:val="12"/>
        </w:rPr>
        <w:t>1</w:t>
      </w:r>
      <w:r>
        <w:rPr>
          <w:rFonts w:ascii="Times New Roman"/>
          <w:color w:val="575456"/>
          <w:spacing w:val="-2"/>
          <w:w w:val="110"/>
          <w:sz w:val="12"/>
        </w:rPr>
        <w:t>,</w:t>
      </w:r>
      <w:r>
        <w:rPr>
          <w:rFonts w:ascii="Times New Roman"/>
          <w:color w:val="3B3838"/>
          <w:spacing w:val="-2"/>
          <w:w w:val="110"/>
          <w:sz w:val="12"/>
        </w:rPr>
        <w:t>000</w:t>
      </w:r>
      <w:r>
        <w:rPr>
          <w:rFonts w:ascii="Times New Roman"/>
          <w:color w:val="3B3838"/>
          <w:sz w:val="12"/>
        </w:rPr>
        <w:tab/>
      </w:r>
      <w:r>
        <w:rPr>
          <w:rFonts w:ascii="Times New Roman"/>
          <w:color w:val="3B3838"/>
          <w:spacing w:val="-2"/>
          <w:w w:val="110"/>
          <w:sz w:val="12"/>
        </w:rPr>
        <w:t>2</w:t>
      </w:r>
      <w:r>
        <w:rPr>
          <w:rFonts w:ascii="Times New Roman"/>
          <w:color w:val="575456"/>
          <w:spacing w:val="-2"/>
          <w:w w:val="110"/>
          <w:sz w:val="12"/>
        </w:rPr>
        <w:t>,</w:t>
      </w:r>
      <w:r>
        <w:rPr>
          <w:rFonts w:ascii="Times New Roman"/>
          <w:color w:val="3B3838"/>
          <w:spacing w:val="-2"/>
          <w:w w:val="110"/>
          <w:sz w:val="12"/>
        </w:rPr>
        <w:t>000</w:t>
      </w:r>
      <w:r>
        <w:rPr>
          <w:rFonts w:ascii="Times New Roman"/>
          <w:color w:val="3B3838"/>
          <w:sz w:val="12"/>
        </w:rPr>
        <w:tab/>
      </w:r>
      <w:r>
        <w:rPr>
          <w:rFonts w:ascii="Times New Roman"/>
          <w:color w:val="262323"/>
          <w:spacing w:val="-2"/>
          <w:w w:val="110"/>
          <w:sz w:val="12"/>
        </w:rPr>
        <w:t>1</w:t>
      </w:r>
      <w:r>
        <w:rPr>
          <w:rFonts w:ascii="Times New Roman"/>
          <w:color w:val="575456"/>
          <w:spacing w:val="-2"/>
          <w:w w:val="110"/>
          <w:sz w:val="12"/>
        </w:rPr>
        <w:t>,</w:t>
      </w:r>
      <w:r>
        <w:rPr>
          <w:rFonts w:ascii="Times New Roman"/>
          <w:color w:val="3B3838"/>
          <w:spacing w:val="-2"/>
          <w:w w:val="110"/>
          <w:sz w:val="12"/>
        </w:rPr>
        <w:t>000</w:t>
      </w:r>
      <w:r>
        <w:rPr>
          <w:rFonts w:ascii="Times New Roman"/>
          <w:color w:val="3B3838"/>
          <w:sz w:val="12"/>
        </w:rPr>
        <w:tab/>
      </w:r>
      <w:r>
        <w:rPr>
          <w:rFonts w:ascii="Times New Roman"/>
          <w:color w:val="3B3838"/>
          <w:spacing w:val="-2"/>
          <w:w w:val="110"/>
          <w:sz w:val="12"/>
        </w:rPr>
        <w:t>2</w:t>
      </w:r>
      <w:r>
        <w:rPr>
          <w:rFonts w:ascii="Times New Roman"/>
          <w:color w:val="575456"/>
          <w:spacing w:val="-2"/>
          <w:w w:val="110"/>
          <w:sz w:val="12"/>
        </w:rPr>
        <w:t>,</w:t>
      </w:r>
      <w:r>
        <w:rPr>
          <w:rFonts w:ascii="Times New Roman"/>
          <w:color w:val="3B3838"/>
          <w:spacing w:val="-2"/>
          <w:w w:val="110"/>
          <w:sz w:val="12"/>
        </w:rPr>
        <w:t>000</w:t>
      </w:r>
    </w:p>
    <w:p>
      <w:pPr>
        <w:pStyle w:val="BodyText"/>
        <w:spacing w:before="11"/>
        <w:rPr>
          <w:rFonts w:ascii="Times New Roman"/>
          <w:sz w:val="10"/>
        </w:rPr>
      </w:pPr>
    </w:p>
    <w:p>
      <w:pPr>
        <w:tabs>
          <w:tab w:pos="3978" w:val="left" w:leader="none"/>
        </w:tabs>
        <w:spacing w:before="0"/>
        <w:ind w:left="238" w:right="0" w:firstLine="0"/>
        <w:jc w:val="left"/>
        <w:rPr>
          <w:b/>
          <w:sz w:val="13"/>
        </w:rPr>
      </w:pPr>
      <w:r>
        <w:rPr/>
        <w:pict>
          <v:group style="position:absolute;margin-left:207.552002pt;margin-top:5.667816pt;width:212.3pt;height:83.95pt;mso-position-horizontal-relative:page;mso-position-vertical-relative:paragraph;z-index:-16431616" id="docshapegroup229" coordorigin="4151,113" coordsize="4246,1679">
            <v:shape style="position:absolute;left:4284;top:492;width:1626;height:567" id="docshape230" coordorigin="4285,492" coordsize="1626,567" path="m4285,693l4307,797,4312,661,4338,548,4357,744,4374,661,4396,546,4418,586,4446,666,4463,728,4488,605,4516,492,4535,556,4569,674,4569,773,4596,875,4610,885,4638,853,4649,749,4660,717,4677,912,4702,730,4719,650,4727,669,4755,626,4772,816,4794,567,4819,607,4830,663,4858,556,4880,615,4880,706,4908,808,4931,714,4933,797,4936,955,4958,976,4969,837,4986,939,5014,973,5034,957,5045,805,5059,824,5078,762,5095,594,5114,674,5134,816,5150,770,5170,869,5181,933,5198,794,5206,594,5242,744,5265,824,5287,872,5304,939,5337,979,5354,1059,5384,990,5415,1022,5426,912,5459,741,5473,682,5501,752,5518,645,5535,602,5563,634,5579,578,5607,626,5640,661,5660,698,5682,615,5693,532,5724,578,5760,653,5769,736,5788,800,5841,826,5863,797,5911,802e" filled="false" stroked="true" strokeweight="2pt" strokecolor="#231f20">
              <v:path arrowok="t"/>
              <v:stroke dashstyle="solid"/>
            </v:shape>
            <v:line style="position:absolute" from="4196,1738" to="6066,1738" stroked="true" strokeweight="1pt" strokecolor="#231f20">
              <v:stroke dashstyle="solid"/>
            </v:line>
            <v:shape style="position:absolute;left:4994;top:1738;width:772;height:54" id="docshape231" coordorigin="4995,1738" coordsize="772,54" path="m4995,1738l4995,1792m5766,1738l5766,1789e" filled="false" stroked="true" strokeweight=".216pt" strokecolor="#231f20">
              <v:path arrowok="t"/>
              <v:stroke dashstyle="solid"/>
            </v:shape>
            <v:line style="position:absolute" from="4199,113" to="4199,1741" stroked="true" strokeweight="1pt" strokecolor="#231f20">
              <v:stroke dashstyle="solid"/>
            </v:line>
            <v:shape style="position:absolute;left:4151;top:343;width:49;height:936" id="docshape232" coordorigin="4151,344" coordsize="49,936" path="m4199,810l4151,810m4199,344l4151,344m4199,1280l4151,1280e" filled="false" stroked="true" strokeweight=".5pt" strokecolor="#231f20">
              <v:path arrowok="t"/>
              <v:stroke dashstyle="solid"/>
            </v:shape>
            <v:line style="position:absolute" from="4196,1520" to="8397,1520" stroked="true" strokeweight=".5pt" strokecolor="#231f20">
              <v:stroke dashstyle="dash"/>
            </v:line>
            <v:shape style="position:absolute;left:6288;top:205;width:2020;height:871" id="docshape233" coordorigin="6289,206" coordsize="2020,871" path="m6289,542l6318,442,6343,574,6362,554,6382,599,6416,759,6446,687,6471,655,6490,731,6515,655,6544,675,6598,731,6628,811,6642,895,6677,943,6721,951,6741,1060,6775,935,6785,992,6800,935,6824,807,6844,911,6873,911,6888,851,6923,751,6927,839,6962,863,7001,903,7006,819,7036,859,7055,931,7090,827,7119,683,7129,771,7153,843,7183,843,7217,972,7227,1076,7257,823,7286,867,7325,875,7350,919,7370,727,7394,807,7414,631,7434,514,7448,635,7488,727,7522,611,7556,743,7606,570,7650,787,7674,574,7719,490,7758,378,7797,466,7817,587,7846,703,7861,599,7886,578,7905,298,7930,338,7959,206,7979,298,8018,438,8048,578,8072,663,8117,735,8141,663,8156,578,8190,554,8215,274,8239,374,8239,438,8274,302,8298,426,8308,450e" filled="false" stroked="true" strokeweight="2pt" strokecolor="#231f20">
              <v:path arrowok="t"/>
              <v:stroke dashstyle="solid"/>
            </v:shape>
            <v:line style="position:absolute" from="4196,391" to="8397,391" stroked="true" strokeweight=".5pt" strokecolor="#231f20">
              <v:stroke dashstyle="dash"/>
            </v:line>
            <w10:wrap type="none"/>
          </v:group>
        </w:pict>
      </w:r>
      <w:r>
        <w:rPr>
          <w:b/>
          <w:color w:val="262323"/>
          <w:spacing w:val="-5"/>
          <w:w w:val="105"/>
          <w:sz w:val="13"/>
        </w:rPr>
        <w:t>ЗL</w:t>
      </w:r>
      <w:r>
        <w:rPr>
          <w:b/>
          <w:color w:val="262323"/>
          <w:sz w:val="13"/>
        </w:rPr>
        <w:tab/>
      </w:r>
      <w:r>
        <w:rPr>
          <w:b/>
          <w:color w:val="262323"/>
          <w:spacing w:val="-5"/>
          <w:w w:val="105"/>
          <w:sz w:val="13"/>
        </w:rPr>
        <w:t>ЗR</w:t>
      </w:r>
    </w:p>
    <w:p>
      <w:pPr>
        <w:spacing w:after="0"/>
        <w:jc w:val="left"/>
        <w:rPr>
          <w:sz w:val="13"/>
        </w:rPr>
        <w:sectPr>
          <w:type w:val="continuous"/>
          <w:pgSz w:w="12240" w:h="15840"/>
          <w:pgMar w:header="0" w:footer="0" w:top="980" w:bottom="800" w:left="1120" w:right="840"/>
          <w:cols w:num="2" w:equalWidth="0">
            <w:col w:w="2975" w:space="40"/>
            <w:col w:w="7265"/>
          </w:cols>
        </w:sectPr>
      </w:pPr>
    </w:p>
    <w:p>
      <w:pPr>
        <w:spacing w:line="172" w:lineRule="auto" w:before="57"/>
        <w:ind w:left="2610" w:right="0" w:firstLine="0"/>
        <w:jc w:val="left"/>
        <w:rPr>
          <w:rFonts w:ascii="Times New Roman" w:hAnsi="Times New Roman"/>
          <w:sz w:val="12"/>
        </w:rPr>
      </w:pPr>
      <w:r>
        <w:rPr>
          <w:rFonts w:ascii="Times New Roman" w:hAnsi="Times New Roman"/>
          <w:color w:val="3B3838"/>
          <w:spacing w:val="-22"/>
          <w:position w:val="-3"/>
          <w:sz w:val="15"/>
        </w:rPr>
        <w:t>о</w:t>
      </w:r>
      <w:r>
        <w:rPr>
          <w:color w:val="3B3838"/>
          <w:spacing w:val="-22"/>
          <w:position w:val="-11"/>
          <w:sz w:val="13"/>
        </w:rPr>
        <w:t>с.</w:t>
      </w:r>
      <w:r>
        <w:rPr>
          <w:rFonts w:ascii="Times New Roman" w:hAnsi="Times New Roman"/>
          <w:color w:val="3B3838"/>
          <w:spacing w:val="-22"/>
          <w:position w:val="-3"/>
          <w:sz w:val="15"/>
        </w:rPr>
        <w:t>.</w:t>
      </w:r>
      <w:r>
        <w:rPr>
          <w:color w:val="3B3838"/>
          <w:spacing w:val="-22"/>
          <w:position w:val="-11"/>
          <w:sz w:val="13"/>
        </w:rPr>
        <w:t>.</w:t>
      </w:r>
      <w:r>
        <w:rPr>
          <w:color w:val="3B3838"/>
          <w:spacing w:val="30"/>
          <w:position w:val="-11"/>
          <w:sz w:val="13"/>
        </w:rPr>
        <w:t> </w:t>
      </w:r>
      <w:r>
        <w:rPr>
          <w:rFonts w:ascii="Times New Roman" w:hAnsi="Times New Roman"/>
          <w:color w:val="3B3838"/>
          <w:spacing w:val="-5"/>
          <w:sz w:val="12"/>
        </w:rPr>
        <w:t>0.6</w:t>
      </w:r>
    </w:p>
    <w:p>
      <w:pPr>
        <w:spacing w:line="121" w:lineRule="exact" w:before="0"/>
        <w:ind w:left="2614" w:right="0" w:firstLine="0"/>
        <w:jc w:val="left"/>
        <w:rPr>
          <w:rFonts w:ascii="Times New Roman" w:hAnsi="Times New Roman"/>
          <w:sz w:val="14"/>
        </w:rPr>
      </w:pPr>
      <w:r>
        <w:rPr>
          <w:rFonts w:ascii="Times New Roman" w:hAnsi="Times New Roman"/>
          <w:color w:val="3B3838"/>
          <w:spacing w:val="-5"/>
          <w:sz w:val="14"/>
        </w:rPr>
        <w:t>rл</w:t>
      </w:r>
    </w:p>
    <w:p>
      <w:pPr>
        <w:pStyle w:val="BodyText"/>
        <w:rPr>
          <w:rFonts w:ascii="Times New Roman"/>
          <w:sz w:val="11"/>
        </w:rPr>
      </w:pPr>
    </w:p>
    <w:p>
      <w:pPr>
        <w:spacing w:before="0"/>
        <w:ind w:left="2817" w:right="0" w:firstLine="0"/>
        <w:jc w:val="left"/>
        <w:rPr>
          <w:rFonts w:ascii="Times New Roman"/>
          <w:sz w:val="12"/>
        </w:rPr>
      </w:pPr>
      <w:r>
        <w:rPr>
          <w:rFonts w:ascii="Times New Roman"/>
          <w:color w:val="3B3838"/>
          <w:spacing w:val="-5"/>
          <w:sz w:val="12"/>
        </w:rPr>
        <w:t>0.5</w:t>
      </w:r>
    </w:p>
    <w:p>
      <w:pPr>
        <w:pStyle w:val="BodyText"/>
        <w:rPr>
          <w:rFonts w:ascii="Times New Roman"/>
          <w:sz w:val="20"/>
        </w:rPr>
      </w:pPr>
    </w:p>
    <w:p>
      <w:pPr>
        <w:pStyle w:val="BodyText"/>
        <w:spacing w:before="11"/>
        <w:rPr>
          <w:rFonts w:ascii="Times New Roman"/>
          <w:sz w:val="12"/>
        </w:rPr>
      </w:pPr>
      <w:r>
        <w:rPr/>
        <w:pict>
          <v:group style="position:absolute;margin-left:309.406006pt;margin-top:8.649414pt;width:110.4pt;height:3.2pt;mso-position-horizontal-relative:page;mso-position-vertical-relative:paragraph;z-index:-15704064;mso-wrap-distance-left:0;mso-wrap-distance-right:0" id="docshapegroup234" coordorigin="6188,173" coordsize="2208,64">
            <v:line style="position:absolute" from="6194,183" to="8396,183" stroked="true" strokeweight="1pt" strokecolor="#231f20">
              <v:stroke dashstyle="solid"/>
            </v:line>
            <v:shape style="position:absolute;left:6190;top:182;width:1569;height:54" id="docshape235" coordorigin="6190,183" coordsize="1569,54" path="m6988,183l6988,236m7759,183l7759,234m6190,183l6190,236e" filled="false" stroked="true" strokeweight=".216pt" strokecolor="#231f20">
              <v:path arrowok="t"/>
              <v:stroke dashstyle="solid"/>
            </v:shape>
            <w10:wrap type="topAndBottom"/>
          </v:group>
        </w:pict>
      </w:r>
    </w:p>
    <w:p>
      <w:pPr>
        <w:tabs>
          <w:tab w:pos="992" w:val="left" w:leader="none"/>
          <w:tab w:pos="2216" w:val="left" w:leader="none"/>
          <w:tab w:pos="2991" w:val="left" w:leader="none"/>
        </w:tabs>
        <w:spacing w:line="123" w:lineRule="exact" w:before="6"/>
        <w:ind w:left="216" w:right="0" w:firstLine="0"/>
        <w:jc w:val="center"/>
        <w:rPr>
          <w:rFonts w:ascii="Times New Roman"/>
          <w:sz w:val="12"/>
        </w:rPr>
      </w:pPr>
      <w:r>
        <w:rPr>
          <w:rFonts w:ascii="Times New Roman"/>
          <w:color w:val="262323"/>
          <w:spacing w:val="-2"/>
          <w:w w:val="110"/>
          <w:sz w:val="12"/>
        </w:rPr>
        <w:t>1</w:t>
      </w:r>
      <w:r>
        <w:rPr>
          <w:rFonts w:ascii="Times New Roman"/>
          <w:color w:val="575456"/>
          <w:spacing w:val="-2"/>
          <w:w w:val="110"/>
          <w:sz w:val="12"/>
        </w:rPr>
        <w:t>,</w:t>
      </w:r>
      <w:r>
        <w:rPr>
          <w:rFonts w:ascii="Times New Roman"/>
          <w:color w:val="3B3838"/>
          <w:spacing w:val="-2"/>
          <w:w w:val="110"/>
          <w:sz w:val="12"/>
        </w:rPr>
        <w:t>000</w:t>
      </w:r>
      <w:r>
        <w:rPr>
          <w:rFonts w:ascii="Times New Roman"/>
          <w:color w:val="3B3838"/>
          <w:sz w:val="12"/>
        </w:rPr>
        <w:tab/>
      </w:r>
      <w:r>
        <w:rPr>
          <w:rFonts w:ascii="Times New Roman"/>
          <w:color w:val="3B3838"/>
          <w:spacing w:val="-2"/>
          <w:w w:val="110"/>
          <w:sz w:val="12"/>
        </w:rPr>
        <w:t>2</w:t>
      </w:r>
      <w:r>
        <w:rPr>
          <w:rFonts w:ascii="Times New Roman"/>
          <w:color w:val="575456"/>
          <w:spacing w:val="-2"/>
          <w:w w:val="110"/>
          <w:sz w:val="12"/>
        </w:rPr>
        <w:t>,</w:t>
      </w:r>
      <w:r>
        <w:rPr>
          <w:rFonts w:ascii="Times New Roman"/>
          <w:color w:val="3B3838"/>
          <w:spacing w:val="-2"/>
          <w:w w:val="110"/>
          <w:sz w:val="12"/>
        </w:rPr>
        <w:t>000</w:t>
      </w:r>
      <w:r>
        <w:rPr>
          <w:rFonts w:ascii="Times New Roman"/>
          <w:color w:val="3B3838"/>
          <w:sz w:val="12"/>
        </w:rPr>
        <w:tab/>
      </w:r>
      <w:r>
        <w:rPr>
          <w:rFonts w:ascii="Times New Roman"/>
          <w:color w:val="262323"/>
          <w:spacing w:val="-2"/>
          <w:w w:val="110"/>
          <w:sz w:val="12"/>
        </w:rPr>
        <w:t>1</w:t>
      </w:r>
      <w:r>
        <w:rPr>
          <w:rFonts w:ascii="Times New Roman"/>
          <w:color w:val="575456"/>
          <w:spacing w:val="-2"/>
          <w:w w:val="110"/>
          <w:sz w:val="12"/>
        </w:rPr>
        <w:t>,</w:t>
      </w:r>
      <w:r>
        <w:rPr>
          <w:rFonts w:ascii="Times New Roman"/>
          <w:color w:val="3B3838"/>
          <w:spacing w:val="-2"/>
          <w:w w:val="110"/>
          <w:sz w:val="12"/>
        </w:rPr>
        <w:t>000</w:t>
      </w:r>
      <w:r>
        <w:rPr>
          <w:rFonts w:ascii="Times New Roman"/>
          <w:color w:val="3B3838"/>
          <w:sz w:val="12"/>
        </w:rPr>
        <w:tab/>
      </w:r>
      <w:r>
        <w:rPr>
          <w:rFonts w:ascii="Times New Roman"/>
          <w:color w:val="3B3838"/>
          <w:spacing w:val="-2"/>
          <w:w w:val="110"/>
          <w:sz w:val="12"/>
        </w:rPr>
        <w:t>2</w:t>
      </w:r>
      <w:r>
        <w:rPr>
          <w:rFonts w:ascii="Times New Roman"/>
          <w:color w:val="575456"/>
          <w:spacing w:val="-2"/>
          <w:w w:val="110"/>
          <w:sz w:val="12"/>
        </w:rPr>
        <w:t>,</w:t>
      </w:r>
      <w:r>
        <w:rPr>
          <w:rFonts w:ascii="Times New Roman"/>
          <w:color w:val="3B3838"/>
          <w:spacing w:val="-2"/>
          <w:w w:val="110"/>
          <w:sz w:val="12"/>
        </w:rPr>
        <w:t>000</w:t>
      </w:r>
    </w:p>
    <w:p>
      <w:pPr>
        <w:spacing w:line="250" w:lineRule="exact" w:before="0"/>
        <w:ind w:left="3235" w:right="0" w:firstLine="0"/>
        <w:jc w:val="left"/>
        <w:rPr>
          <w:rFonts w:ascii="Times New Roman" w:hAnsi="Times New Roman"/>
          <w:b/>
          <w:sz w:val="23"/>
        </w:rPr>
      </w:pPr>
      <w:r>
        <w:rPr>
          <w:rFonts w:ascii="Times New Roman" w:hAnsi="Times New Roman"/>
          <w:b/>
          <w:color w:val="262323"/>
          <w:w w:val="89"/>
          <w:sz w:val="23"/>
        </w:rPr>
        <w:t>х</w:t>
      </w:r>
    </w:p>
    <w:p>
      <w:pPr>
        <w:pStyle w:val="BodyText"/>
        <w:spacing w:before="4"/>
        <w:rPr>
          <w:rFonts w:ascii="Times New Roman"/>
          <w:b/>
          <w:sz w:val="14"/>
        </w:rPr>
      </w:pPr>
    </w:p>
    <w:p>
      <w:pPr>
        <w:spacing w:before="0"/>
        <w:ind w:left="2817" w:right="0" w:firstLine="0"/>
        <w:jc w:val="left"/>
        <w:rPr>
          <w:rFonts w:ascii="Times New Roman"/>
          <w:sz w:val="12"/>
        </w:rPr>
      </w:pPr>
      <w:r>
        <w:rPr/>
        <w:pict>
          <v:group style="position:absolute;margin-left:207.552002pt;margin-top:-6.919326pt;width:89.7pt;height:83.95pt;mso-position-horizontal-relative:page;mso-position-vertical-relative:paragraph;z-index:15754752" id="docshapegroup236" coordorigin="4151,-138" coordsize="1794,1679">
            <v:shape style="position:absolute;left:4286;top:91;width:1504;height:766" id="docshape237" coordorigin="4287,92" coordsize="1504,766" path="m4287,258l4303,188,4356,295,4367,188,4404,108,4436,177,4458,92,4474,172,4522,274,4549,402,4592,365,4645,375,4645,306,4666,386,4709,333,4757,370,4806,284,4827,375,4848,300,4875,300,4913,429,4955,424,4977,477,5030,456,5052,563,5073,509,5111,547,5148,450,5196,317,5201,236,5255,247,5292,365,5346,589,5394,686,5416,734,5464,595,5485,456,5512,418,5555,477,5576,391,5581,322,5630,418,5688,509,5710,643,5721,766,5763,787,5790,857e" filled="false" stroked="true" strokeweight="2pt" strokecolor="#231f20">
              <v:path arrowok="t"/>
              <v:stroke dashstyle="solid"/>
            </v:shape>
            <v:line style="position:absolute" from="4196,1486" to="5938,1486" stroked="true" strokeweight="1pt" strokecolor="#231f20">
              <v:stroke dashstyle="solid"/>
            </v:line>
            <v:shape style="position:absolute;left:4996;top:1486;width:772;height:54" id="docshape238" coordorigin="4996,1486" coordsize="772,54" path="m4996,1486l4996,1540m5767,1486l5767,1537e" filled="false" stroked="true" strokeweight=".216pt" strokecolor="#231f20">
              <v:path arrowok="t"/>
              <v:stroke dashstyle="solid"/>
            </v:shape>
            <v:line style="position:absolute" from="4199,-138" to="4199,1489" stroked="true" strokeweight="1pt" strokecolor="#231f20">
              <v:stroke dashstyle="solid"/>
            </v:line>
            <v:shape style="position:absolute;left:4151;top:91;width:49;height:936" id="docshape239" coordorigin="4151,92" coordsize="49,936" path="m4199,558l4151,558m4199,92l4151,92m4199,1028l4151,1028e" filled="false" stroked="true" strokeweight=".5pt" strokecolor="#231f20">
              <v:path arrowok="t"/>
              <v:stroke dashstyle="solid"/>
            </v:shape>
            <v:shape style="position:absolute;left:4197;top:92;width:1748;height:743" id="docshape240" coordorigin="4198,93" coordsize="1748,743" path="m4198,836l5945,836m4198,93l5942,93e" filled="false" stroked="true" strokeweight=".5pt" strokecolor="#231f20">
              <v:path arrowok="t"/>
              <v:stroke dashstyle="dash"/>
            </v:shape>
            <w10:wrap type="none"/>
          </v:group>
        </w:pict>
      </w:r>
      <w:r>
        <w:rPr>
          <w:rFonts w:ascii="Times New Roman"/>
          <w:color w:val="3B3838"/>
          <w:spacing w:val="-5"/>
          <w:sz w:val="12"/>
        </w:rPr>
        <w:t>0.7</w:t>
      </w:r>
    </w:p>
    <w:p>
      <w:pPr>
        <w:pStyle w:val="BodyText"/>
        <w:spacing w:before="11"/>
        <w:rPr>
          <w:rFonts w:ascii="Times New Roman"/>
          <w:sz w:val="9"/>
        </w:rPr>
      </w:pPr>
    </w:p>
    <w:p>
      <w:pPr>
        <w:spacing w:after="0"/>
        <w:rPr>
          <w:rFonts w:ascii="Times New Roman"/>
          <w:sz w:val="9"/>
        </w:rPr>
        <w:sectPr>
          <w:type w:val="continuous"/>
          <w:pgSz w:w="12240" w:h="15840"/>
          <w:pgMar w:header="0" w:footer="0" w:top="980" w:bottom="800" w:left="1120" w:right="840"/>
        </w:sectPr>
      </w:pPr>
    </w:p>
    <w:p>
      <w:pPr>
        <w:spacing w:before="94"/>
        <w:ind w:left="0" w:right="21" w:firstLine="0"/>
        <w:jc w:val="right"/>
        <w:rPr>
          <w:rFonts w:ascii="Times New Roman" w:hAnsi="Times New Roman"/>
          <w:i/>
          <w:sz w:val="14"/>
        </w:rPr>
      </w:pPr>
      <w:r>
        <w:rPr>
          <w:rFonts w:ascii="Times New Roman" w:hAnsi="Times New Roman"/>
          <w:i/>
          <w:color w:val="3B3838"/>
          <w:w w:val="89"/>
          <w:sz w:val="14"/>
        </w:rPr>
        <w:t>о</w:t>
      </w:r>
    </w:p>
    <w:p>
      <w:pPr>
        <w:spacing w:line="124" w:lineRule="auto" w:before="133"/>
        <w:ind w:left="2610" w:right="0" w:hanging="1"/>
        <w:jc w:val="both"/>
        <w:rPr>
          <w:rFonts w:ascii="Times New Roman" w:hAnsi="Times New Roman"/>
          <w:sz w:val="12"/>
        </w:rPr>
      </w:pPr>
      <w:r>
        <w:rPr>
          <w:rFonts w:ascii="Times New Roman" w:hAnsi="Times New Roman"/>
          <w:color w:val="3B3838"/>
          <w:spacing w:val="-6"/>
          <w:sz w:val="15"/>
        </w:rPr>
        <w:t>о.</w:t>
      </w:r>
      <w:r>
        <w:rPr>
          <w:rFonts w:ascii="Times New Roman" w:hAnsi="Times New Roman"/>
          <w:color w:val="3B3838"/>
          <w:spacing w:val="40"/>
          <w:sz w:val="15"/>
        </w:rPr>
        <w:t> </w:t>
      </w:r>
      <w:r>
        <w:rPr>
          <w:color w:val="575456"/>
          <w:spacing w:val="-4"/>
          <w:w w:val="85"/>
          <w:sz w:val="13"/>
        </w:rPr>
        <w:t>с..</w:t>
      </w:r>
      <w:r>
        <w:rPr>
          <w:color w:val="575456"/>
          <w:spacing w:val="40"/>
          <w:sz w:val="13"/>
        </w:rPr>
        <w:t> </w:t>
      </w:r>
      <w:r>
        <w:rPr>
          <w:rFonts w:ascii="Times New Roman" w:hAnsi="Times New Roman"/>
          <w:color w:val="3B3838"/>
          <w:spacing w:val="-5"/>
          <w:sz w:val="12"/>
        </w:rPr>
        <w:t>rл</w:t>
      </w:r>
    </w:p>
    <w:p>
      <w:pPr>
        <w:spacing w:line="240" w:lineRule="auto" w:before="0"/>
        <w:rPr>
          <w:rFonts w:ascii="Times New Roman"/>
          <w:sz w:val="12"/>
        </w:rPr>
      </w:pPr>
      <w:r>
        <w:rPr/>
        <w:br w:type="column"/>
      </w:r>
      <w:r>
        <w:rPr>
          <w:rFonts w:ascii="Times New Roman"/>
          <w:sz w:val="12"/>
        </w:rPr>
      </w:r>
    </w:p>
    <w:p>
      <w:pPr>
        <w:spacing w:before="90"/>
        <w:ind w:left="47" w:right="0" w:firstLine="0"/>
        <w:jc w:val="left"/>
        <w:rPr>
          <w:rFonts w:ascii="Times New Roman"/>
          <w:sz w:val="12"/>
        </w:rPr>
      </w:pPr>
      <w:r>
        <w:rPr>
          <w:rFonts w:ascii="Times New Roman"/>
          <w:color w:val="3B3838"/>
          <w:spacing w:val="-5"/>
          <w:sz w:val="12"/>
        </w:rPr>
        <w:t>0.6</w:t>
      </w:r>
    </w:p>
    <w:p>
      <w:pPr>
        <w:pStyle w:val="BodyText"/>
        <w:rPr>
          <w:rFonts w:ascii="Times New Roman"/>
          <w:sz w:val="12"/>
        </w:rPr>
      </w:pPr>
    </w:p>
    <w:p>
      <w:pPr>
        <w:pStyle w:val="BodyText"/>
        <w:spacing w:before="2"/>
        <w:rPr>
          <w:rFonts w:ascii="Times New Roman"/>
          <w:sz w:val="16"/>
        </w:rPr>
      </w:pPr>
    </w:p>
    <w:p>
      <w:pPr>
        <w:spacing w:before="0"/>
        <w:ind w:left="47" w:right="0" w:firstLine="0"/>
        <w:jc w:val="left"/>
        <w:rPr>
          <w:rFonts w:ascii="Times New Roman"/>
          <w:sz w:val="12"/>
        </w:rPr>
      </w:pPr>
      <w:r>
        <w:rPr>
          <w:rFonts w:ascii="Times New Roman"/>
          <w:color w:val="3B3838"/>
          <w:spacing w:val="-5"/>
          <w:w w:val="105"/>
          <w:sz w:val="12"/>
        </w:rPr>
        <w:t>0.5</w:t>
      </w:r>
    </w:p>
    <w:p>
      <w:pPr>
        <w:spacing w:after="0"/>
        <w:jc w:val="left"/>
        <w:rPr>
          <w:rFonts w:ascii="Times New Roman"/>
          <w:sz w:val="12"/>
        </w:rPr>
        <w:sectPr>
          <w:type w:val="continuous"/>
          <w:pgSz w:w="12240" w:h="15840"/>
          <w:pgMar w:header="0" w:footer="0" w:top="980" w:bottom="800" w:left="1120" w:right="840"/>
          <w:cols w:num="2" w:equalWidth="0">
            <w:col w:w="2731" w:space="40"/>
            <w:col w:w="7509"/>
          </w:cols>
        </w:sectPr>
      </w:pPr>
    </w:p>
    <w:p>
      <w:pPr>
        <w:pStyle w:val="BodyText"/>
        <w:rPr>
          <w:rFonts w:ascii="Times New Roman"/>
          <w:sz w:val="20"/>
        </w:rPr>
      </w:pPr>
    </w:p>
    <w:p>
      <w:pPr>
        <w:pStyle w:val="BodyText"/>
        <w:rPr>
          <w:rFonts w:ascii="Times New Roman"/>
          <w:sz w:val="12"/>
        </w:rPr>
      </w:pPr>
    </w:p>
    <w:p>
      <w:pPr>
        <w:tabs>
          <w:tab w:pos="775" w:val="left" w:leader="none"/>
        </w:tabs>
        <w:spacing w:before="104"/>
        <w:ind w:left="0" w:right="1781" w:firstLine="0"/>
        <w:jc w:val="center"/>
        <w:rPr>
          <w:rFonts w:ascii="Times New Roman"/>
          <w:sz w:val="12"/>
        </w:rPr>
      </w:pPr>
      <w:r>
        <w:rPr>
          <w:rFonts w:ascii="Times New Roman"/>
          <w:color w:val="262323"/>
          <w:spacing w:val="-2"/>
          <w:w w:val="110"/>
          <w:sz w:val="12"/>
        </w:rPr>
        <w:t>1</w:t>
      </w:r>
      <w:r>
        <w:rPr>
          <w:rFonts w:ascii="Times New Roman"/>
          <w:color w:val="575456"/>
          <w:spacing w:val="-2"/>
          <w:w w:val="110"/>
          <w:sz w:val="12"/>
        </w:rPr>
        <w:t>,</w:t>
      </w:r>
      <w:r>
        <w:rPr>
          <w:rFonts w:ascii="Times New Roman"/>
          <w:color w:val="3B3838"/>
          <w:spacing w:val="-2"/>
          <w:w w:val="110"/>
          <w:sz w:val="12"/>
        </w:rPr>
        <w:t>000</w:t>
      </w:r>
      <w:r>
        <w:rPr>
          <w:rFonts w:ascii="Times New Roman"/>
          <w:color w:val="3B3838"/>
          <w:sz w:val="12"/>
        </w:rPr>
        <w:tab/>
      </w:r>
      <w:r>
        <w:rPr>
          <w:rFonts w:ascii="Times New Roman"/>
          <w:color w:val="3B3838"/>
          <w:spacing w:val="-2"/>
          <w:w w:val="110"/>
          <w:sz w:val="12"/>
        </w:rPr>
        <w:t>2</w:t>
      </w:r>
      <w:r>
        <w:rPr>
          <w:rFonts w:ascii="Times New Roman"/>
          <w:color w:val="575456"/>
          <w:spacing w:val="-2"/>
          <w:w w:val="110"/>
          <w:sz w:val="12"/>
        </w:rPr>
        <w:t>,</w:t>
      </w:r>
      <w:r>
        <w:rPr>
          <w:rFonts w:ascii="Times New Roman"/>
          <w:color w:val="3B3838"/>
          <w:spacing w:val="-2"/>
          <w:w w:val="110"/>
          <w:sz w:val="12"/>
        </w:rPr>
        <w:t>000</w:t>
      </w:r>
    </w:p>
    <w:p>
      <w:pPr>
        <w:spacing w:before="55"/>
        <w:ind w:left="1222" w:right="3569" w:firstLine="0"/>
        <w:jc w:val="center"/>
        <w:rPr>
          <w:rFonts w:ascii="Times New Roman" w:hAnsi="Times New Roman"/>
          <w:sz w:val="14"/>
        </w:rPr>
      </w:pPr>
      <w:r>
        <w:rPr>
          <w:rFonts w:ascii="Times New Roman" w:hAnsi="Times New Roman"/>
          <w:color w:val="3B3838"/>
          <w:sz w:val="14"/>
        </w:rPr>
        <w:t>Po</w:t>
      </w:r>
      <w:r>
        <w:rPr>
          <w:rFonts w:ascii="Times New Roman" w:hAnsi="Times New Roman"/>
          <w:color w:val="575456"/>
          <w:sz w:val="14"/>
        </w:rPr>
        <w:t>s</w:t>
      </w:r>
      <w:r>
        <w:rPr>
          <w:rFonts w:ascii="Times New Roman" w:hAnsi="Times New Roman"/>
          <w:color w:val="3B3838"/>
          <w:sz w:val="14"/>
        </w:rPr>
        <w:t>ition</w:t>
      </w:r>
      <w:r>
        <w:rPr>
          <w:rFonts w:ascii="Times New Roman" w:hAnsi="Times New Roman"/>
          <w:color w:val="3B3838"/>
          <w:spacing w:val="14"/>
          <w:sz w:val="14"/>
        </w:rPr>
        <w:t> </w:t>
      </w:r>
      <w:r>
        <w:rPr>
          <w:rFonts w:ascii="Times New Roman" w:hAnsi="Times New Roman"/>
          <w:color w:val="3B3838"/>
          <w:spacing w:val="-4"/>
          <w:sz w:val="14"/>
        </w:rPr>
        <w:t>(МЬ)</w:t>
      </w:r>
    </w:p>
    <w:sectPr>
      <w:type w:val="continuous"/>
      <w:pgSz w:w="12240" w:h="15840"/>
      <w:pgMar w:header="0" w:footer="0" w:top="980" w:bottom="800" w:left="112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Courier New">
    <w:altName w:val="Courier New"/>
    <w:charset w:val="0"/>
    <w:family w:val="roman"/>
    <w:pitch w:val="fixed"/>
  </w:font>
  <w:font w:name="TimesNewRomanPS-BoldItalicMT">
    <w:altName w:val="TimesNewRomanPS-BoldItalicMT"/>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9pt;margin-top:750.546631pt;width:19pt;height:15.3pt;mso-position-horizontal-relative:page;mso-position-vertical-relative:page;z-index:-16456704" type="#_x0000_t202" id="docshape2" filled="false" stroked="false">
          <v:textbox inset="0,0,0,0">
            <w:txbxContent>
              <w:p>
                <w:pPr>
                  <w:pStyle w:val="BodyText"/>
                  <w:spacing w:before="10"/>
                  <w:ind w:left="6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24.700012pt;margin-top:35.346642pt;width:80.3pt;height:15.3pt;mso-position-horizontal-relative:page;mso-position-vertical-relative:page;z-index:-16457216" type="#_x0000_t202" id="docshape1" filled="false" stroked="false">
          <v:textbox inset="0,0,0,0">
            <w:txbxContent>
              <w:p>
                <w:pPr>
                  <w:pStyle w:val="BodyText"/>
                  <w:spacing w:before="10"/>
                  <w:ind w:left="20"/>
                  <w:rPr>
                    <w:rFonts w:ascii="Times New Roman"/>
                  </w:rPr>
                </w:pPr>
                <w:r>
                  <w:rPr>
                    <w:rFonts w:ascii="Times New Roman"/>
                  </w:rPr>
                  <w:t>Ocorr</w:t>
                </w:r>
                <w:r>
                  <w:rPr>
                    <w:rFonts w:ascii="Times New Roman"/>
                    <w:spacing w:val="-5"/>
                  </w:rPr>
                  <w:t> </w:t>
                </w:r>
                <w:r>
                  <w:rPr>
                    <w:rFonts w:ascii="Times New Roman"/>
                  </w:rPr>
                  <w:t>et</w:t>
                </w:r>
                <w:r>
                  <w:rPr>
                    <w:rFonts w:ascii="Times New Roman"/>
                    <w:spacing w:val="-5"/>
                  </w:rPr>
                  <w:t> </w:t>
                </w:r>
                <w:r>
                  <w:rPr>
                    <w:rFonts w:ascii="Times New Roman"/>
                  </w:rPr>
                  <w:t>al</w:t>
                </w:r>
                <w:r>
                  <w:rPr>
                    <w:rFonts w:ascii="Times New Roman"/>
                    <w:spacing w:val="-4"/>
                  </w:rPr>
                  <w:t> 2007</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54" w:hanging="335"/>
        <w:jc w:val="left"/>
      </w:pPr>
      <w:rPr>
        <w:rFonts w:hint="default" w:ascii="Arial" w:hAnsi="Arial" w:eastAsia="Arial" w:cs="Arial"/>
        <w:b w:val="0"/>
        <w:bCs w:val="0"/>
        <w:i w:val="0"/>
        <w:iCs w:val="0"/>
        <w:w w:val="100"/>
        <w:sz w:val="24"/>
        <w:szCs w:val="24"/>
      </w:rPr>
    </w:lvl>
    <w:lvl w:ilvl="1">
      <w:start w:val="0"/>
      <w:numFmt w:val="bullet"/>
      <w:lvlText w:val="•"/>
      <w:lvlJc w:val="left"/>
      <w:pPr>
        <w:ind w:left="1622" w:hanging="335"/>
      </w:pPr>
      <w:rPr>
        <w:rFonts w:hint="default"/>
      </w:rPr>
    </w:lvl>
    <w:lvl w:ilvl="2">
      <w:start w:val="0"/>
      <w:numFmt w:val="bullet"/>
      <w:lvlText w:val="•"/>
      <w:lvlJc w:val="left"/>
      <w:pPr>
        <w:ind w:left="2584" w:hanging="335"/>
      </w:pPr>
      <w:rPr>
        <w:rFonts w:hint="default"/>
      </w:rPr>
    </w:lvl>
    <w:lvl w:ilvl="3">
      <w:start w:val="0"/>
      <w:numFmt w:val="bullet"/>
      <w:lvlText w:val="•"/>
      <w:lvlJc w:val="left"/>
      <w:pPr>
        <w:ind w:left="3546" w:hanging="335"/>
      </w:pPr>
      <w:rPr>
        <w:rFonts w:hint="default"/>
      </w:rPr>
    </w:lvl>
    <w:lvl w:ilvl="4">
      <w:start w:val="0"/>
      <w:numFmt w:val="bullet"/>
      <w:lvlText w:val="•"/>
      <w:lvlJc w:val="left"/>
      <w:pPr>
        <w:ind w:left="4508" w:hanging="335"/>
      </w:pPr>
      <w:rPr>
        <w:rFonts w:hint="default"/>
      </w:rPr>
    </w:lvl>
    <w:lvl w:ilvl="5">
      <w:start w:val="0"/>
      <w:numFmt w:val="bullet"/>
      <w:lvlText w:val="•"/>
      <w:lvlJc w:val="left"/>
      <w:pPr>
        <w:ind w:left="5470" w:hanging="335"/>
      </w:pPr>
      <w:rPr>
        <w:rFonts w:hint="default"/>
      </w:rPr>
    </w:lvl>
    <w:lvl w:ilvl="6">
      <w:start w:val="0"/>
      <w:numFmt w:val="bullet"/>
      <w:lvlText w:val="•"/>
      <w:lvlJc w:val="left"/>
      <w:pPr>
        <w:ind w:left="6432" w:hanging="335"/>
      </w:pPr>
      <w:rPr>
        <w:rFonts w:hint="default"/>
      </w:rPr>
    </w:lvl>
    <w:lvl w:ilvl="7">
      <w:start w:val="0"/>
      <w:numFmt w:val="bullet"/>
      <w:lvlText w:val="•"/>
      <w:lvlJc w:val="left"/>
      <w:pPr>
        <w:ind w:left="7394" w:hanging="335"/>
      </w:pPr>
      <w:rPr>
        <w:rFonts w:hint="default"/>
      </w:rPr>
    </w:lvl>
    <w:lvl w:ilvl="8">
      <w:start w:val="0"/>
      <w:numFmt w:val="bullet"/>
      <w:lvlText w:val="•"/>
      <w:lvlJc w:val="left"/>
      <w:pPr>
        <w:ind w:left="8356" w:hanging="335"/>
      </w:pPr>
      <w:rPr>
        <w:rFonts w:hint="default"/>
      </w:rPr>
    </w:lvl>
  </w:abstractNum>
  <w:abstractNum w:abstractNumId="0">
    <w:multiLevelType w:val="hybridMultilevel"/>
    <w:lvl w:ilvl="0">
      <w:start w:val="0"/>
      <w:numFmt w:val="bullet"/>
      <w:lvlText w:val="-"/>
      <w:lvlJc w:val="left"/>
      <w:pPr>
        <w:ind w:left="320" w:hanging="148"/>
      </w:pPr>
      <w:rPr>
        <w:rFonts w:hint="default" w:ascii="Arial" w:hAnsi="Arial" w:eastAsia="Arial" w:cs="Arial"/>
        <w:b w:val="0"/>
        <w:bCs w:val="0"/>
        <w:i w:val="0"/>
        <w:iCs w:val="0"/>
        <w:w w:val="99"/>
        <w:sz w:val="24"/>
        <w:szCs w:val="24"/>
      </w:rPr>
    </w:lvl>
    <w:lvl w:ilvl="1">
      <w:start w:val="0"/>
      <w:numFmt w:val="bullet"/>
      <w:lvlText w:val="•"/>
      <w:lvlJc w:val="left"/>
      <w:pPr>
        <w:ind w:left="1316" w:hanging="148"/>
      </w:pPr>
      <w:rPr>
        <w:rFonts w:hint="default"/>
      </w:rPr>
    </w:lvl>
    <w:lvl w:ilvl="2">
      <w:start w:val="0"/>
      <w:numFmt w:val="bullet"/>
      <w:lvlText w:val="•"/>
      <w:lvlJc w:val="left"/>
      <w:pPr>
        <w:ind w:left="2312" w:hanging="148"/>
      </w:pPr>
      <w:rPr>
        <w:rFonts w:hint="default"/>
      </w:rPr>
    </w:lvl>
    <w:lvl w:ilvl="3">
      <w:start w:val="0"/>
      <w:numFmt w:val="bullet"/>
      <w:lvlText w:val="•"/>
      <w:lvlJc w:val="left"/>
      <w:pPr>
        <w:ind w:left="3308" w:hanging="148"/>
      </w:pPr>
      <w:rPr>
        <w:rFonts w:hint="default"/>
      </w:rPr>
    </w:lvl>
    <w:lvl w:ilvl="4">
      <w:start w:val="0"/>
      <w:numFmt w:val="bullet"/>
      <w:lvlText w:val="•"/>
      <w:lvlJc w:val="left"/>
      <w:pPr>
        <w:ind w:left="4304" w:hanging="148"/>
      </w:pPr>
      <w:rPr>
        <w:rFonts w:hint="default"/>
      </w:rPr>
    </w:lvl>
    <w:lvl w:ilvl="5">
      <w:start w:val="0"/>
      <w:numFmt w:val="bullet"/>
      <w:lvlText w:val="•"/>
      <w:lvlJc w:val="left"/>
      <w:pPr>
        <w:ind w:left="5300" w:hanging="148"/>
      </w:pPr>
      <w:rPr>
        <w:rFonts w:hint="default"/>
      </w:rPr>
    </w:lvl>
    <w:lvl w:ilvl="6">
      <w:start w:val="0"/>
      <w:numFmt w:val="bullet"/>
      <w:lvlText w:val="•"/>
      <w:lvlJc w:val="left"/>
      <w:pPr>
        <w:ind w:left="6296" w:hanging="148"/>
      </w:pPr>
      <w:rPr>
        <w:rFonts w:hint="default"/>
      </w:rPr>
    </w:lvl>
    <w:lvl w:ilvl="7">
      <w:start w:val="0"/>
      <w:numFmt w:val="bullet"/>
      <w:lvlText w:val="•"/>
      <w:lvlJc w:val="left"/>
      <w:pPr>
        <w:ind w:left="7292" w:hanging="148"/>
      </w:pPr>
      <w:rPr>
        <w:rFonts w:hint="default"/>
      </w:rPr>
    </w:lvl>
    <w:lvl w:ilvl="8">
      <w:start w:val="0"/>
      <w:numFmt w:val="bullet"/>
      <w:lvlText w:val="•"/>
      <w:lvlJc w:val="left"/>
      <w:pPr>
        <w:ind w:left="8288" w:hanging="14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4"/>
      <w:szCs w:val="24"/>
    </w:rPr>
  </w:style>
  <w:style w:styleId="Heading1" w:type="paragraph">
    <w:name w:val="Heading 1"/>
    <w:basedOn w:val="Normal"/>
    <w:uiPriority w:val="1"/>
    <w:qFormat/>
    <w:pPr>
      <w:spacing w:before="215"/>
      <w:ind w:left="320"/>
      <w:outlineLvl w:val="1"/>
    </w:pPr>
    <w:rPr>
      <w:rFonts w:ascii="Arial" w:hAnsi="Arial" w:eastAsia="Arial" w:cs="Arial"/>
      <w:b/>
      <w:bCs/>
      <w:sz w:val="24"/>
      <w:szCs w:val="24"/>
    </w:rPr>
  </w:style>
  <w:style w:styleId="Title" w:type="paragraph">
    <w:name w:val="Title"/>
    <w:basedOn w:val="Normal"/>
    <w:uiPriority w:val="1"/>
    <w:qFormat/>
    <w:pPr>
      <w:spacing w:before="216"/>
      <w:ind w:left="1124" w:right="1403"/>
      <w:jc w:val="center"/>
    </w:pPr>
    <w:rPr>
      <w:rFonts w:ascii="Arial" w:hAnsi="Arial" w:eastAsia="Arial" w:cs="Arial"/>
      <w:b/>
      <w:bCs/>
      <w:sz w:val="28"/>
      <w:szCs w:val="28"/>
    </w:rPr>
  </w:style>
  <w:style w:styleId="ListParagraph" w:type="paragraph">
    <w:name w:val="List Paragraph"/>
    <w:basedOn w:val="Normal"/>
    <w:uiPriority w:val="1"/>
    <w:qFormat/>
    <w:pPr>
      <w:ind w:left="680" w:hanging="360"/>
    </w:pPr>
    <w:rPr>
      <w:rFonts w:ascii="Arial" w:hAnsi="Arial" w:eastAsia="Arial" w:cs="Arial"/>
    </w:rPr>
  </w:style>
  <w:style w:styleId="TableParagraph" w:type="paragraph">
    <w:name w:val="Table Paragraph"/>
    <w:basedOn w:val="Normal"/>
    <w:uiPriority w:val="1"/>
    <w:qFormat/>
    <w:pPr>
      <w:spacing w:before="133"/>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ggibson@ncsu.edu" TargetMode="External"/><Relationship Id="rId8" Type="http://schemas.openxmlformats.org/officeDocument/2006/relationships/hyperlink" Target="mailto:rolf@burnham.or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png"/><Relationship Id="rId21" Type="http://schemas.openxmlformats.org/officeDocument/2006/relationships/image" Target="media/image9.jpeg"/><Relationship Id="rId22" Type="http://schemas.openxmlformats.org/officeDocument/2006/relationships/header" Target="header4.xml"/><Relationship Id="rId23" Type="http://schemas.openxmlformats.org/officeDocument/2006/relationships/footer" Target="footer4.xm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Gibson</dc:creator>
  <dc:title>Microsoft Word - Ocorr et al_revised.doc</dc:title>
  <dcterms:created xsi:type="dcterms:W3CDTF">2022-03-10T13:37:09Z</dcterms:created>
  <dcterms:modified xsi:type="dcterms:W3CDTF">2022-03-10T13:37:09Z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2007-05-26T00:00:00Z</vt:filetime>
  </property>
  <property fmtid="{D5CDD505-2E9C-101B-9397-08002B2CF9AE}" pid="3" name="Creator">
    <vt:lpwstr>PScript5.dll Version 5.2</vt:lpwstr>
  </property>
  <property fmtid="{D5CDD505-2E9C-101B-9397-08002B2CF9AE}" pid="4" name="LastSaved">
    <vt:filetime>2022-03-10T00:00:00Z</vt:filetime>
  </property>
</Properties>
</file>