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D2AC" w14:textId="3F5F9670" w:rsidR="00EE0E02" w:rsidRDefault="002F7F1C" w:rsidP="002F7F1C">
      <w:pPr>
        <w:pStyle w:val="NoSpacing"/>
      </w:pPr>
      <w:r>
        <w:rPr>
          <w:noProof/>
        </w:rPr>
        <w:drawing>
          <wp:inline distT="0" distB="0" distL="0" distR="0" wp14:anchorId="21227220" wp14:editId="43524A87">
            <wp:extent cx="68580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D92" w14:textId="15E46D70" w:rsidR="00E145DF" w:rsidRDefault="00E145DF" w:rsidP="002F7F1C">
      <w:pPr>
        <w:pStyle w:val="NoSpacing"/>
      </w:pPr>
    </w:p>
    <w:p w14:paraId="77471B87" w14:textId="22A7D626" w:rsidR="00E145DF" w:rsidRDefault="00E145DF" w:rsidP="002F7F1C">
      <w:pPr>
        <w:pStyle w:val="NoSpacing"/>
      </w:pPr>
      <w:r>
        <w:rPr>
          <w:noProof/>
        </w:rPr>
        <w:drawing>
          <wp:inline distT="0" distB="0" distL="0" distR="0" wp14:anchorId="2E916133" wp14:editId="5F503255">
            <wp:extent cx="68580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F88" w14:textId="3B84FE55" w:rsidR="00E145DF" w:rsidRDefault="00E145DF" w:rsidP="002F7F1C">
      <w:pPr>
        <w:pStyle w:val="NoSpacing"/>
      </w:pPr>
    </w:p>
    <w:p w14:paraId="02F46444" w14:textId="4D202775" w:rsidR="00B41739" w:rsidRDefault="00B41739" w:rsidP="00B41739">
      <w:pPr>
        <w:pStyle w:val="NoSpacing"/>
      </w:pPr>
      <w:r>
        <w:t>In all Below learning rate is fixed</w:t>
      </w:r>
    </w:p>
    <w:p w14:paraId="4C256711" w14:textId="1388D231" w:rsidR="00B41739" w:rsidRDefault="00B41739" w:rsidP="008C0A8C">
      <w:pPr>
        <w:pStyle w:val="NoSpacing"/>
        <w:numPr>
          <w:ilvl w:val="0"/>
          <w:numId w:val="1"/>
        </w:numPr>
      </w:pPr>
      <w:r>
        <w:t>GD – All records at a time</w:t>
      </w:r>
    </w:p>
    <w:p w14:paraId="568AC7E5" w14:textId="69135F33" w:rsidR="00B41739" w:rsidRDefault="00B41739" w:rsidP="008C0A8C">
      <w:pPr>
        <w:pStyle w:val="NoSpacing"/>
        <w:numPr>
          <w:ilvl w:val="0"/>
          <w:numId w:val="1"/>
        </w:numPr>
      </w:pPr>
      <w:r>
        <w:t>SGD – One record at a time</w:t>
      </w:r>
    </w:p>
    <w:p w14:paraId="27381F57" w14:textId="56B1F484" w:rsidR="00B41739" w:rsidRDefault="00B41739" w:rsidP="008C0A8C">
      <w:pPr>
        <w:pStyle w:val="NoSpacing"/>
        <w:numPr>
          <w:ilvl w:val="0"/>
          <w:numId w:val="1"/>
        </w:numPr>
      </w:pPr>
      <w:r>
        <w:t>Mini Batch SGD – Records will pass in batches (Eg. 1000 at a time)</w:t>
      </w:r>
    </w:p>
    <w:p w14:paraId="03FE52AF" w14:textId="5AD046F9" w:rsidR="00B41739" w:rsidRDefault="00B41739" w:rsidP="008C0A8C">
      <w:pPr>
        <w:pStyle w:val="NoSpacing"/>
        <w:numPr>
          <w:ilvl w:val="0"/>
          <w:numId w:val="1"/>
        </w:numPr>
      </w:pPr>
      <w:r>
        <w:t>SGD with Momentum – This is to reduce zigzag noise.</w:t>
      </w:r>
    </w:p>
    <w:p w14:paraId="033FA078" w14:textId="3AFBBF2F" w:rsidR="00B41739" w:rsidRDefault="00B41739" w:rsidP="00B41739">
      <w:pPr>
        <w:pStyle w:val="NoSpacing"/>
      </w:pPr>
    </w:p>
    <w:p w14:paraId="66E252A1" w14:textId="356BC7AF" w:rsidR="00B41739" w:rsidRDefault="00B41739" w:rsidP="00B41739">
      <w:pPr>
        <w:pStyle w:val="NoSpacing"/>
      </w:pPr>
      <w:r>
        <w:t>In all below learning rate is dynamic – large in starting epochs then reduce gradually</w:t>
      </w:r>
    </w:p>
    <w:p w14:paraId="76F90638" w14:textId="77777777" w:rsidR="00B41739" w:rsidRDefault="00B41739" w:rsidP="008C0A8C">
      <w:pPr>
        <w:pStyle w:val="NoSpacing"/>
        <w:numPr>
          <w:ilvl w:val="0"/>
          <w:numId w:val="1"/>
        </w:numPr>
      </w:pPr>
    </w:p>
    <w:p w14:paraId="59F54A93" w14:textId="77777777" w:rsidR="00B41739" w:rsidRDefault="00B41739" w:rsidP="008C0A8C">
      <w:pPr>
        <w:pStyle w:val="NoSpacing"/>
        <w:numPr>
          <w:ilvl w:val="0"/>
          <w:numId w:val="1"/>
        </w:numPr>
      </w:pPr>
    </w:p>
    <w:p w14:paraId="781DDA2B" w14:textId="4A7086EF" w:rsidR="00E145DF" w:rsidRDefault="00E145DF" w:rsidP="008C0A8C">
      <w:pPr>
        <w:pStyle w:val="NoSpacing"/>
        <w:numPr>
          <w:ilvl w:val="0"/>
          <w:numId w:val="1"/>
        </w:numPr>
      </w:pPr>
      <w:r>
        <w:lastRenderedPageBreak/>
        <w:t>SGD will have more noise than Mini Batch SGD because in SGD we pass one record at a time and in Mini Batch SGD we pass records in batches. Please check 2</w:t>
      </w:r>
      <w:r w:rsidRPr="00E145DF">
        <w:rPr>
          <w:vertAlign w:val="superscript"/>
        </w:rPr>
        <w:t>nd</w:t>
      </w:r>
      <w:r>
        <w:t xml:space="preserve"> snapshot</w:t>
      </w:r>
    </w:p>
    <w:p w14:paraId="43E226E2" w14:textId="42953B00" w:rsidR="008C0A8C" w:rsidRDefault="008C0A8C" w:rsidP="008C0A8C">
      <w:pPr>
        <w:pStyle w:val="NoSpacing"/>
        <w:numPr>
          <w:ilvl w:val="0"/>
          <w:numId w:val="1"/>
        </w:numPr>
      </w:pPr>
      <w:r>
        <w:t>Computationally, which one is more expensive (GD</w:t>
      </w:r>
      <w:r w:rsidR="007B1F5F">
        <w:t xml:space="preserve"> </w:t>
      </w:r>
      <w:r>
        <w:t>&gt;</w:t>
      </w:r>
      <w:r w:rsidR="007B1F5F">
        <w:t xml:space="preserve"> </w:t>
      </w:r>
      <w:r>
        <w:t>SGD</w:t>
      </w:r>
      <w:r w:rsidR="007B1F5F">
        <w:t xml:space="preserve"> </w:t>
      </w:r>
      <w:r>
        <w:t>&gt;</w:t>
      </w:r>
      <w:r w:rsidR="007B1F5F">
        <w:t xml:space="preserve"> </w:t>
      </w:r>
      <w:r>
        <w:t>Mini Batch SGD)</w:t>
      </w:r>
    </w:p>
    <w:p w14:paraId="52E68B10" w14:textId="077F913C" w:rsidR="007B1F5F" w:rsidRDefault="007B1F5F" w:rsidP="008C0A8C">
      <w:pPr>
        <w:pStyle w:val="NoSpacing"/>
        <w:numPr>
          <w:ilvl w:val="0"/>
          <w:numId w:val="1"/>
        </w:numPr>
      </w:pPr>
      <w:r>
        <w:t>Bit in terms of conversion, which one takes more time (SGD &gt; Mini Batch SGD &gt; GD), because SGD takes longer path. Check in 2</w:t>
      </w:r>
      <w:r w:rsidRPr="007B1F5F">
        <w:rPr>
          <w:vertAlign w:val="superscript"/>
        </w:rPr>
        <w:t>nd</w:t>
      </w:r>
      <w:r>
        <w:t xml:space="preserve"> snapshot </w:t>
      </w:r>
    </w:p>
    <w:sectPr w:rsidR="007B1F5F" w:rsidSect="002F7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E01"/>
    <w:multiLevelType w:val="hybridMultilevel"/>
    <w:tmpl w:val="8152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1C"/>
    <w:rsid w:val="002F7F1C"/>
    <w:rsid w:val="007B1F5F"/>
    <w:rsid w:val="008C0A8C"/>
    <w:rsid w:val="00B41739"/>
    <w:rsid w:val="00E145DF"/>
    <w:rsid w:val="00E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E8AA"/>
  <w15:chartTrackingRefBased/>
  <w15:docId w15:val="{01EE2DD5-C487-4B58-A02B-57130DE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2022-01-13T10:40:00Z</dcterms:created>
  <dcterms:modified xsi:type="dcterms:W3CDTF">2022-01-13T11:15:00Z</dcterms:modified>
</cp:coreProperties>
</file>