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88D" w:rsidRPr="005E088D" w:rsidRDefault="005E088D" w:rsidP="005E088D">
      <w:pPr>
        <w:jc w:val="center"/>
        <w:rPr>
          <w:b/>
          <w:sz w:val="36"/>
          <w:szCs w:val="36"/>
          <w:u w:val="single"/>
        </w:rPr>
      </w:pPr>
      <w:r w:rsidRPr="005E088D">
        <w:rPr>
          <w:b/>
          <w:sz w:val="36"/>
          <w:szCs w:val="36"/>
          <w:u w:val="single"/>
        </w:rPr>
        <w:t>Adaptive Equalization Using the LMS Algorithm</w:t>
      </w:r>
    </w:p>
    <w:p w:rsidR="005E088D" w:rsidRPr="00B97C86" w:rsidRDefault="005E088D" w:rsidP="00B97C86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B97C86">
        <w:rPr>
          <w:rFonts w:cs="Arial"/>
          <w:color w:val="222222"/>
          <w:sz w:val="24"/>
          <w:szCs w:val="24"/>
          <w:shd w:val="clear" w:color="auto" w:fill="FFFFFF"/>
        </w:rPr>
        <w:t>An </w:t>
      </w:r>
      <w:r w:rsidRPr="00B97C86">
        <w:rPr>
          <w:rFonts w:cs="Arial"/>
          <w:b/>
          <w:bCs/>
          <w:color w:val="222222"/>
          <w:sz w:val="24"/>
          <w:szCs w:val="24"/>
          <w:shd w:val="clear" w:color="auto" w:fill="FFFFFF"/>
        </w:rPr>
        <w:t>adaptive equalizer</w:t>
      </w:r>
      <w:r w:rsidR="00B97C86">
        <w:rPr>
          <w:rFonts w:cs="Arial"/>
          <w:color w:val="222222"/>
          <w:sz w:val="24"/>
          <w:szCs w:val="24"/>
          <w:shd w:val="clear" w:color="auto" w:fill="FFFFFF"/>
        </w:rPr>
        <w:t xml:space="preserve"> is </w:t>
      </w:r>
      <w:r w:rsidRPr="00B97C86">
        <w:rPr>
          <w:rFonts w:cs="Arial"/>
          <w:color w:val="222222"/>
          <w:sz w:val="24"/>
          <w:szCs w:val="24"/>
          <w:shd w:val="clear" w:color="auto" w:fill="FFFFFF"/>
        </w:rPr>
        <w:t>an </w:t>
      </w:r>
      <w:r w:rsidRPr="00B97C86">
        <w:rPr>
          <w:rFonts w:cs="Arial"/>
          <w:bCs/>
          <w:color w:val="222222"/>
          <w:sz w:val="24"/>
          <w:szCs w:val="24"/>
          <w:shd w:val="clear" w:color="auto" w:fill="FFFFFF"/>
        </w:rPr>
        <w:t>equalizer</w:t>
      </w:r>
      <w:r w:rsidRPr="00B97C86">
        <w:rPr>
          <w:rFonts w:cs="Arial"/>
          <w:color w:val="222222"/>
          <w:sz w:val="24"/>
          <w:szCs w:val="24"/>
          <w:shd w:val="clear" w:color="auto" w:fill="FFFFFF"/>
        </w:rPr>
        <w:t> that automatically adapts to time-varying properties of the communication channel. It is frequently used with coherent modulations such as phase shift keying, mitigating the effects of multipath propagation and Doppler spreading. </w:t>
      </w:r>
    </w:p>
    <w:p w:rsidR="00B97C86" w:rsidRDefault="00B97C86" w:rsidP="00B97C86">
      <w:pPr>
        <w:jc w:val="both"/>
        <w:rPr>
          <w:sz w:val="24"/>
          <w:szCs w:val="24"/>
        </w:rPr>
      </w:pPr>
    </w:p>
    <w:p w:rsidR="00B97C86" w:rsidRPr="00B97C86" w:rsidRDefault="00B97C86" w:rsidP="00B97C86">
      <w:pPr>
        <w:jc w:val="both"/>
        <w:rPr>
          <w:b/>
          <w:sz w:val="24"/>
          <w:szCs w:val="24"/>
        </w:rPr>
      </w:pPr>
      <w:r w:rsidRPr="00B97C86">
        <w:rPr>
          <w:b/>
          <w:sz w:val="24"/>
          <w:szCs w:val="24"/>
        </w:rPr>
        <w:t>CODE:</w:t>
      </w:r>
    </w:p>
    <w:p w:rsidR="00944A01" w:rsidRDefault="00944A01" w:rsidP="00944A01">
      <w:r>
        <w:t>% Adaptive equalization</w:t>
      </w:r>
    </w:p>
    <w:p w:rsidR="00944A01" w:rsidRDefault="00944A01" w:rsidP="00944A01">
      <w:r>
        <w:t xml:space="preserve">% Simulate some (useful) signal to be </w:t>
      </w:r>
      <w:r w:rsidR="00743E46">
        <w:t>transmitted</w:t>
      </w:r>
    </w:p>
    <w:p w:rsidR="00944A01" w:rsidRDefault="00944A01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880BE2" w:rsidRDefault="00880BE2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&gt;&gt;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ni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6000;</w:t>
      </w:r>
      <w:r w:rsidR="00944A01">
        <w:rPr>
          <w:rFonts w:ascii="Courier New" w:hAnsi="Courier New" w:cs="Courier New"/>
          <w:color w:val="000000"/>
          <w:sz w:val="20"/>
          <w:szCs w:val="20"/>
        </w:rPr>
        <w:tab/>
      </w:r>
      <w:r w:rsidR="00944A01">
        <w:t>% length of input</w:t>
      </w:r>
    </w:p>
    <w:p w:rsidR="00880BE2" w:rsidRDefault="00880BE2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a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=(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randn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(1,ni)&gt;0)*4-1;</w:t>
      </w:r>
      <w:r w:rsidR="00944A01">
        <w:rPr>
          <w:rFonts w:ascii="Courier New" w:hAnsi="Courier New" w:cs="Courier New"/>
          <w:color w:val="000000"/>
          <w:sz w:val="20"/>
          <w:szCs w:val="20"/>
        </w:rPr>
        <w:tab/>
      </w:r>
      <w:r w:rsidR="00944A01">
        <w:t>% Random bipolar</w:t>
      </w:r>
    </w:p>
    <w:p w:rsidR="00880BE2" w:rsidRDefault="00880BE2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&gt;&gt;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nn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length(a);</w:t>
      </w:r>
    </w:p>
    <w:p w:rsidR="00944A01" w:rsidRDefault="00944A01" w:rsidP="00944A01"/>
    <w:p w:rsidR="00944A01" w:rsidRDefault="00944A01" w:rsidP="00944A01">
      <w:r>
        <w:t>% Channel Model</w:t>
      </w:r>
    </w:p>
    <w:p w:rsidR="00944A01" w:rsidRDefault="00944A01" w:rsidP="00944A01">
      <w:r>
        <w:t>%w=2.89;</w:t>
      </w:r>
    </w:p>
    <w:p w:rsidR="00944A01" w:rsidRDefault="00944A01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80BE2" w:rsidRDefault="00880BE2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w=3;</w:t>
      </w:r>
    </w:p>
    <w:p w:rsidR="00880BE2" w:rsidRDefault="00880BE2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&gt;  h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[0,0.5*(1 + cos(2*(pi/w)*(-1:1)))];</w:t>
      </w:r>
    </w:p>
    <w:p w:rsidR="00880BE2" w:rsidRDefault="00880BE2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&gt;  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length(h); </w:t>
      </w:r>
    </w:p>
    <w:p w:rsidR="00944A01" w:rsidRDefault="00944A01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944A01" w:rsidRDefault="00944A01" w:rsidP="00944A01">
      <w:r>
        <w:t>%ah=</w:t>
      </w:r>
      <w:proofErr w:type="spellStart"/>
      <w:proofErr w:type="gramStart"/>
      <w:r>
        <w:t>conv</w:t>
      </w:r>
      <w:proofErr w:type="spellEnd"/>
      <w:r>
        <w:t>(</w:t>
      </w:r>
      <w:proofErr w:type="spellStart"/>
      <w:proofErr w:type="gramEnd"/>
      <w:r>
        <w:t>h,a</w:t>
      </w:r>
      <w:proofErr w:type="spellEnd"/>
      <w:r>
        <w:t>);</w:t>
      </w:r>
    </w:p>
    <w:p w:rsidR="00944A01" w:rsidRDefault="00944A01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80BE2" w:rsidRDefault="00880BE2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&gt;  ah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=filter(h,1,a);</w:t>
      </w:r>
    </w:p>
    <w:p w:rsidR="00880BE2" w:rsidRDefault="00880BE2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mu=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0.012;</w:t>
      </w:r>
    </w:p>
    <w:p w:rsidR="00880BE2" w:rsidRDefault="00880BE2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&gt;&gt;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a,</w:t>
      </w:r>
      <w:r>
        <w:rPr>
          <w:rFonts w:ascii="Courier New" w:hAnsi="Courier New" w:cs="Courier New"/>
          <w:color w:val="A020F0"/>
          <w:sz w:val="20"/>
          <w:szCs w:val="20"/>
        </w:rPr>
        <w:t>'.'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80BE2" w:rsidRDefault="00880BE2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&gt;&gt;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ah,</w:t>
      </w:r>
      <w:r>
        <w:rPr>
          <w:rFonts w:ascii="Courier New" w:hAnsi="Courier New" w:cs="Courier New"/>
          <w:color w:val="A020F0"/>
          <w:sz w:val="20"/>
          <w:szCs w:val="20"/>
        </w:rPr>
        <w:t>'.'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80BE2" w:rsidRDefault="00880BE2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&gt;  NN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=11;</w:t>
      </w:r>
      <w:r w:rsidR="00944A01">
        <w:rPr>
          <w:rFonts w:ascii="Courier New" w:hAnsi="Courier New" w:cs="Courier New"/>
          <w:color w:val="000000"/>
          <w:sz w:val="20"/>
          <w:szCs w:val="20"/>
        </w:rPr>
        <w:tab/>
      </w:r>
      <w:r w:rsidR="00944A01">
        <w:t>%adaptive filter length</w:t>
      </w:r>
    </w:p>
    <w:p w:rsidR="00880BE2" w:rsidRDefault="00880BE2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&gt;&gt; w=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zeros(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1,NN);</w:t>
      </w:r>
      <w:r w:rsidR="00944A01">
        <w:rPr>
          <w:rFonts w:ascii="Courier New" w:hAnsi="Courier New" w:cs="Courier New"/>
          <w:color w:val="000000"/>
          <w:sz w:val="20"/>
          <w:szCs w:val="20"/>
        </w:rPr>
        <w:tab/>
      </w:r>
      <w:r w:rsidR="00944A01">
        <w:t>%initial adaptive filter coefficient</w:t>
      </w:r>
    </w:p>
    <w:p w:rsidR="00880BE2" w:rsidRDefault="00880BE2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v=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sqrt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0.001)*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randn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(1,ni);</w:t>
      </w:r>
      <w:r w:rsidR="00944A01">
        <w:rPr>
          <w:rFonts w:ascii="Courier New" w:hAnsi="Courier New" w:cs="Courier New"/>
          <w:color w:val="000000"/>
          <w:sz w:val="20"/>
          <w:szCs w:val="20"/>
        </w:rPr>
        <w:tab/>
      </w:r>
      <w:r w:rsidR="00944A01">
        <w:t>%Gaussian noise with variance 0.001;</w:t>
      </w:r>
    </w:p>
    <w:p w:rsidR="00880BE2" w:rsidRDefault="00880BE2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u=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ah(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1:ni)+v;</w:t>
      </w:r>
    </w:p>
    <w:p w:rsidR="00880BE2" w:rsidRDefault="00880BE2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delay=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NN-1;</w:t>
      </w:r>
    </w:p>
    <w:p w:rsidR="00880BE2" w:rsidRDefault="00880BE2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zeros(1,NN);</w:t>
      </w:r>
    </w:p>
    <w:p w:rsidR="00944A01" w:rsidRDefault="00944A01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944A01" w:rsidRDefault="00944A01" w:rsidP="00944A01">
      <w:r>
        <w:t>%for 1=NN+1</w:t>
      </w:r>
      <w:proofErr w:type="gramStart"/>
      <w:r>
        <w:t>:ni</w:t>
      </w:r>
      <w:proofErr w:type="gramEnd"/>
    </w:p>
    <w:p w:rsidR="00944A01" w:rsidRDefault="00944A01" w:rsidP="00944A01">
      <w:r>
        <w:t>%</w:t>
      </w:r>
      <w:proofErr w:type="gramStart"/>
      <w:r>
        <w:t>y(</w:t>
      </w:r>
      <w:proofErr w:type="spellStart"/>
      <w:proofErr w:type="gramEnd"/>
      <w:r>
        <w:t>i</w:t>
      </w:r>
      <w:proofErr w:type="spellEnd"/>
      <w:r>
        <w:t>)=w’*u((</w:t>
      </w:r>
      <w:proofErr w:type="spellStart"/>
      <w:r>
        <w:t>i</w:t>
      </w:r>
      <w:proofErr w:type="spellEnd"/>
      <w:r>
        <w:t>-NN):(i-1));</w:t>
      </w:r>
    </w:p>
    <w:p w:rsidR="00944A01" w:rsidRDefault="00944A01" w:rsidP="00944A01">
      <w:r>
        <w:t>%</w:t>
      </w:r>
      <w:proofErr w:type="gramStart"/>
      <w:r>
        <w:t>e(</w:t>
      </w:r>
      <w:proofErr w:type="spellStart"/>
      <w:proofErr w:type="gramEnd"/>
      <w:r>
        <w:t>i</w:t>
      </w:r>
      <w:proofErr w:type="spellEnd"/>
      <w:r>
        <w:t>)=a(</w:t>
      </w:r>
      <w:proofErr w:type="spellStart"/>
      <w:r>
        <w:t>i</w:t>
      </w:r>
      <w:proofErr w:type="spellEnd"/>
      <w:r>
        <w:t>-delay)-y(</w:t>
      </w:r>
      <w:proofErr w:type="spellStart"/>
      <w:r>
        <w:t>i</w:t>
      </w:r>
      <w:proofErr w:type="spellEnd"/>
      <w:r>
        <w:t>);</w:t>
      </w:r>
    </w:p>
    <w:p w:rsidR="00944A01" w:rsidRDefault="00944A01" w:rsidP="00944A01">
      <w:r>
        <w:t>%w=</w:t>
      </w:r>
      <w:proofErr w:type="spellStart"/>
      <w:r>
        <w:t>w+mu</w:t>
      </w:r>
      <w:proofErr w:type="spellEnd"/>
      <w:r>
        <w:t>*</w:t>
      </w:r>
      <w:proofErr w:type="gramStart"/>
      <w:r>
        <w:t>e(</w:t>
      </w:r>
      <w:proofErr w:type="spellStart"/>
      <w:proofErr w:type="gramEnd"/>
      <w:r>
        <w:t>i</w:t>
      </w:r>
      <w:proofErr w:type="spellEnd"/>
      <w:r>
        <w:t>)*u((</w:t>
      </w:r>
      <w:proofErr w:type="spellStart"/>
      <w:r>
        <w:t>i</w:t>
      </w:r>
      <w:proofErr w:type="spellEnd"/>
      <w:r>
        <w:t>-NN):(i-1));</w:t>
      </w:r>
    </w:p>
    <w:p w:rsidR="00944A01" w:rsidRDefault="00944A01" w:rsidP="00944A01">
      <w:r>
        <w:t>%</w:t>
      </w:r>
      <w:proofErr w:type="gramStart"/>
      <w:r>
        <w:t>J(</w:t>
      </w:r>
      <w:proofErr w:type="spellStart"/>
      <w:proofErr w:type="gramEnd"/>
      <w:r>
        <w:t>i</w:t>
      </w:r>
      <w:proofErr w:type="spellEnd"/>
      <w:r>
        <w:t>)=e(</w:t>
      </w:r>
      <w:proofErr w:type="spellStart"/>
      <w:r>
        <w:t>i</w:t>
      </w:r>
      <w:proofErr w:type="spellEnd"/>
      <w:r>
        <w:t>)^2;</w:t>
      </w:r>
    </w:p>
    <w:p w:rsidR="00944A01" w:rsidRDefault="00944A01" w:rsidP="00944A01">
      <w:r>
        <w:lastRenderedPageBreak/>
        <w:t>%end</w:t>
      </w:r>
    </w:p>
    <w:p w:rsidR="00944A01" w:rsidRDefault="00944A01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80BE2" w:rsidRDefault="00880BE2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E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=[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];aa=[zeros(1,delay) a(1:ni-delay)];</w:t>
      </w:r>
    </w:p>
    <w:p w:rsidR="00880BE2" w:rsidRDefault="00880BE2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&gt;  </w:t>
      </w:r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=1:ni;</w:t>
      </w:r>
    </w:p>
    <w:p w:rsidR="00880BE2" w:rsidRDefault="00880BE2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=[u(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(1:length(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)-1)];</w:t>
      </w:r>
    </w:p>
    <w:p w:rsidR="00880BE2" w:rsidRDefault="00880BE2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y(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)=w*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';</w:t>
      </w:r>
    </w:p>
    <w:p w:rsidR="00880BE2" w:rsidRDefault="00880BE2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e=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aa(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)-y(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880BE2" w:rsidRDefault="00880BE2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w=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w+mu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*e*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px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880BE2" w:rsidRDefault="00880BE2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880BE2" w:rsidRDefault="00880BE2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pause</w:t>
      </w:r>
      <w:proofErr w:type="gramEnd"/>
    </w:p>
    <w:p w:rsidR="00880BE2" w:rsidRDefault="00880BE2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subplot(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221), plot(a,</w:t>
      </w:r>
      <w:r>
        <w:rPr>
          <w:rFonts w:ascii="Courier New" w:hAnsi="Courier New" w:cs="Courier New"/>
          <w:color w:val="A020F0"/>
          <w:sz w:val="20"/>
          <w:szCs w:val="20"/>
        </w:rPr>
        <w:t>'.'</w:t>
      </w:r>
      <w:r>
        <w:rPr>
          <w:rFonts w:ascii="Courier New" w:hAnsi="Courier New" w:cs="Courier New"/>
          <w:color w:val="000000"/>
          <w:sz w:val="20"/>
          <w:szCs w:val="20"/>
        </w:rPr>
        <w:t>), title(</w:t>
      </w:r>
      <w:r>
        <w:rPr>
          <w:rFonts w:ascii="Courier New" w:hAnsi="Courier New" w:cs="Courier New"/>
          <w:color w:val="A020F0"/>
          <w:sz w:val="20"/>
          <w:szCs w:val="20"/>
        </w:rPr>
        <w:t>'original signal to be transmitted'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80BE2" w:rsidRDefault="00880BE2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subplot(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222), plot(ah,</w:t>
      </w:r>
      <w:r>
        <w:rPr>
          <w:rFonts w:ascii="Courier New" w:hAnsi="Courier New" w:cs="Courier New"/>
          <w:color w:val="A020F0"/>
          <w:sz w:val="20"/>
          <w:szCs w:val="20"/>
        </w:rPr>
        <w:t>'.'</w:t>
      </w:r>
      <w:r>
        <w:rPr>
          <w:rFonts w:ascii="Courier New" w:hAnsi="Courier New" w:cs="Courier New"/>
          <w:color w:val="000000"/>
          <w:sz w:val="20"/>
          <w:szCs w:val="20"/>
        </w:rPr>
        <w:t>), title(</w:t>
      </w:r>
      <w:r>
        <w:rPr>
          <w:rFonts w:ascii="Courier New" w:hAnsi="Courier New" w:cs="Courier New"/>
          <w:color w:val="A020F0"/>
          <w:sz w:val="20"/>
          <w:szCs w:val="20"/>
        </w:rPr>
        <w:t>'convolved (distorted)signal h*a'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80BE2" w:rsidRDefault="00880BE2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subplot(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223), plot(u,</w:t>
      </w:r>
      <w:r>
        <w:rPr>
          <w:rFonts w:ascii="Courier New" w:hAnsi="Courier New" w:cs="Courier New"/>
          <w:color w:val="A020F0"/>
          <w:sz w:val="20"/>
          <w:szCs w:val="20"/>
        </w:rPr>
        <w:t>'.'</w:t>
      </w:r>
      <w:r>
        <w:rPr>
          <w:rFonts w:ascii="Courier New" w:hAnsi="Courier New" w:cs="Courier New"/>
          <w:color w:val="000000"/>
          <w:sz w:val="20"/>
          <w:szCs w:val="20"/>
        </w:rPr>
        <w:t>), title(</w:t>
      </w:r>
      <w:r>
        <w:rPr>
          <w:rFonts w:ascii="Courier New" w:hAnsi="Courier New" w:cs="Courier New"/>
          <w:color w:val="A020F0"/>
          <w:sz w:val="20"/>
          <w:szCs w:val="20"/>
        </w:rPr>
        <w:t>'signal after addition of noise'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80BE2" w:rsidRDefault="00880BE2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subplot(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224),plot(y, </w:t>
      </w:r>
      <w:r>
        <w:rPr>
          <w:rFonts w:ascii="Courier New" w:hAnsi="Courier New" w:cs="Courier New"/>
          <w:color w:val="A020F0"/>
          <w:sz w:val="20"/>
          <w:szCs w:val="20"/>
        </w:rPr>
        <w:t>'.'</w:t>
      </w:r>
      <w:r>
        <w:rPr>
          <w:rFonts w:ascii="Courier New" w:hAnsi="Courier New" w:cs="Courier New"/>
          <w:color w:val="000000"/>
          <w:sz w:val="20"/>
          <w:szCs w:val="20"/>
        </w:rPr>
        <w:t>),title(</w:t>
      </w:r>
      <w:r>
        <w:rPr>
          <w:rFonts w:ascii="Courier New" w:hAnsi="Courier New" w:cs="Courier New"/>
          <w:color w:val="A020F0"/>
          <w:sz w:val="20"/>
          <w:szCs w:val="20"/>
        </w:rPr>
        <w:t>'Output signal'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80BE2" w:rsidRDefault="00880BE2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=1:length(y);</w:t>
      </w:r>
    </w:p>
    <w:p w:rsidR="00880BE2" w:rsidRDefault="00880BE2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y(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)&gt;=0.5,S(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)=1;</w:t>
      </w:r>
    </w:p>
    <w:p w:rsidR="00880BE2" w:rsidRDefault="00880BE2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else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S(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)=-1;</w:t>
      </w:r>
    </w:p>
    <w:p w:rsidR="00880BE2" w:rsidRDefault="00880BE2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880BE2" w:rsidRDefault="00880BE2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880BE2" w:rsidRDefault="00880BE2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&gt;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=a(1:length(a)-(NN-1));</w:t>
      </w:r>
    </w:p>
    <w:p w:rsidR="00880BE2" w:rsidRDefault="00880BE2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S(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NN:length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(S));</w:t>
      </w:r>
    </w:p>
    <w:p w:rsidR="00880BE2" w:rsidRDefault="00880BE2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k=0;</w:t>
      </w:r>
    </w:p>
    <w:p w:rsidR="00880BE2" w:rsidRDefault="00880BE2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j=1:length(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880BE2" w:rsidRDefault="00880BE2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(j)~=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(j), k=k+1;</w:t>
      </w:r>
    </w:p>
    <w:p w:rsidR="00880BE2" w:rsidRDefault="00880BE2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880BE2" w:rsidRDefault="00880BE2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880BE2" w:rsidRDefault="00880BE2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BER=k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./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(length(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880BE2" w:rsidRDefault="00880BE2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pause</w:t>
      </w:r>
      <w:proofErr w:type="gramEnd"/>
    </w:p>
    <w:p w:rsidR="00880BE2" w:rsidRDefault="00880BE2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subplot(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221), stem((h)), title(</w:t>
      </w:r>
      <w:r>
        <w:rPr>
          <w:rFonts w:ascii="Courier New" w:hAnsi="Courier New" w:cs="Courier New"/>
          <w:color w:val="A020F0"/>
          <w:sz w:val="20"/>
          <w:szCs w:val="20"/>
        </w:rPr>
        <w:t>'channel input response h(n)'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80BE2" w:rsidRDefault="00880BE2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subplot(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222), stem(ah,</w:t>
      </w:r>
      <w:r>
        <w:rPr>
          <w:rFonts w:ascii="Courier New" w:hAnsi="Courier New" w:cs="Courier New"/>
          <w:color w:val="A020F0"/>
          <w:sz w:val="20"/>
          <w:szCs w:val="20"/>
        </w:rPr>
        <w:t>'.'</w:t>
      </w:r>
      <w:r>
        <w:rPr>
          <w:rFonts w:ascii="Courier New" w:hAnsi="Courier New" w:cs="Courier New"/>
          <w:color w:val="000000"/>
          <w:sz w:val="20"/>
          <w:szCs w:val="20"/>
        </w:rPr>
        <w:t>), title(</w:t>
      </w:r>
      <w:r>
        <w:rPr>
          <w:rFonts w:ascii="Courier New" w:hAnsi="Courier New" w:cs="Courier New"/>
          <w:color w:val="A020F0"/>
          <w:sz w:val="20"/>
          <w:szCs w:val="20"/>
        </w:rPr>
        <w:t>'convolved (distorted)signal h*a'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743E46" w:rsidRDefault="00743E46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743E46" w:rsidRDefault="00282A76" w:rsidP="00880B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lastRenderedPageBreak/>
        <w:drawing>
          <wp:inline distT="0" distB="0" distL="0" distR="0">
            <wp:extent cx="6000750" cy="48392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664" cy="486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BE2" w:rsidRDefault="00880BE2" w:rsidP="00880BE2"/>
    <w:p w:rsidR="00282A76" w:rsidRDefault="00282A76" w:rsidP="00B97C86">
      <w:pPr>
        <w:jc w:val="both"/>
        <w:rPr>
          <w:b/>
          <w:sz w:val="24"/>
          <w:szCs w:val="24"/>
        </w:rPr>
      </w:pPr>
    </w:p>
    <w:p w:rsidR="00B97C86" w:rsidRDefault="00B97C86" w:rsidP="00B97C86">
      <w:pPr>
        <w:jc w:val="both"/>
        <w:rPr>
          <w:b/>
          <w:sz w:val="24"/>
          <w:szCs w:val="24"/>
        </w:rPr>
      </w:pPr>
      <w:bookmarkStart w:id="0" w:name="_GoBack"/>
      <w:bookmarkEnd w:id="0"/>
      <w:r>
        <w:rPr>
          <w:b/>
          <w:sz w:val="24"/>
          <w:szCs w:val="24"/>
        </w:rPr>
        <w:t>CONCLUSION:</w:t>
      </w:r>
    </w:p>
    <w:p w:rsidR="00743E46" w:rsidRPr="00743E46" w:rsidRDefault="00743E46" w:rsidP="00B97C86">
      <w:pPr>
        <w:jc w:val="both"/>
        <w:rPr>
          <w:sz w:val="20"/>
          <w:szCs w:val="20"/>
        </w:rPr>
      </w:pPr>
      <w:r w:rsidRPr="00743E46">
        <w:rPr>
          <w:sz w:val="20"/>
          <w:szCs w:val="20"/>
        </w:rPr>
        <w:t xml:space="preserve">By performing this code we learnt the equalizing properties of an adaptive equalizer. It automatically adapts the time varying properties of a communicating channel. </w:t>
      </w:r>
      <w:r w:rsidR="00D22A29">
        <w:rPr>
          <w:sz w:val="20"/>
          <w:szCs w:val="20"/>
        </w:rPr>
        <w:t>We can get the value of output as we want by changing the value of “mu”</w:t>
      </w:r>
      <w:r w:rsidR="00DE5F52">
        <w:rPr>
          <w:sz w:val="20"/>
          <w:szCs w:val="20"/>
        </w:rPr>
        <w:t>.</w:t>
      </w:r>
    </w:p>
    <w:sectPr w:rsidR="00743E46" w:rsidRPr="00743E46" w:rsidSect="00557A8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F5664F"/>
    <w:multiLevelType w:val="hybridMultilevel"/>
    <w:tmpl w:val="F51A96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BE2"/>
    <w:rsid w:val="00282A76"/>
    <w:rsid w:val="005E088D"/>
    <w:rsid w:val="00743E46"/>
    <w:rsid w:val="00880BE2"/>
    <w:rsid w:val="00944A01"/>
    <w:rsid w:val="00B97C86"/>
    <w:rsid w:val="00D22A29"/>
    <w:rsid w:val="00DE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89A99"/>
  <w15:chartTrackingRefBased/>
  <w15:docId w15:val="{45806AF8-FD15-4954-9ED7-8BED5C028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7C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Windsor - Engineering</Company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ecs</dc:creator>
  <cp:keywords/>
  <dc:description/>
  <cp:lastModifiedBy>ecs</cp:lastModifiedBy>
  <cp:revision>6</cp:revision>
  <dcterms:created xsi:type="dcterms:W3CDTF">2018-11-28T05:17:00Z</dcterms:created>
  <dcterms:modified xsi:type="dcterms:W3CDTF">2018-11-28T05:59:00Z</dcterms:modified>
</cp:coreProperties>
</file>