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0C" w:rsidRDefault="00A7720C" w:rsidP="00A7720C">
      <w:pPr>
        <w:spacing w:after="365"/>
        <w:rPr>
          <w:sz w:val="36"/>
          <w:szCs w:val="36"/>
        </w:rPr>
      </w:pPr>
      <w:r>
        <w:rPr>
          <w:sz w:val="36"/>
          <w:szCs w:val="36"/>
        </w:rPr>
        <w:t>R</w:t>
      </w:r>
      <w:r w:rsidR="00FD39F4">
        <w:rPr>
          <w:sz w:val="36"/>
          <w:szCs w:val="36"/>
        </w:rPr>
        <w:t>EAD-ME</w:t>
      </w:r>
      <w:r>
        <w:rPr>
          <w:sz w:val="36"/>
          <w:szCs w:val="36"/>
        </w:rPr>
        <w:t xml:space="preserve"> </w:t>
      </w:r>
      <w:r w:rsidR="00FD39F4">
        <w:rPr>
          <w:sz w:val="36"/>
          <w:szCs w:val="36"/>
        </w:rPr>
        <w:t>FILE</w:t>
      </w:r>
    </w:p>
    <w:p w:rsidR="00A7720C" w:rsidRDefault="00A7720C" w:rsidP="00A7720C">
      <w:pPr>
        <w:spacing w:after="365"/>
        <w:rPr>
          <w:sz w:val="36"/>
          <w:szCs w:val="36"/>
        </w:rPr>
      </w:pPr>
      <w:r>
        <w:rPr>
          <w:sz w:val="36"/>
          <w:szCs w:val="36"/>
        </w:rPr>
        <w:t>on</w:t>
      </w:r>
    </w:p>
    <w:p w:rsidR="00A7720C" w:rsidRDefault="00A7720C" w:rsidP="00A7720C">
      <w:pPr>
        <w:spacing w:after="365"/>
        <w:rPr>
          <w:rFonts w:ascii="Calibri" w:eastAsia="Calibri" w:hAnsi="Calibri" w:cs="Calibri"/>
        </w:rPr>
      </w:pPr>
      <w:r>
        <w:rPr>
          <w:b/>
          <w:sz w:val="36"/>
          <w:szCs w:val="36"/>
        </w:rPr>
        <w:t xml:space="preserve">  “</w:t>
      </w:r>
      <w:r>
        <w:rPr>
          <w:rFonts w:ascii="Cambria" w:eastAsia="Cambria" w:hAnsi="Cambria" w:cs="Cambria"/>
          <w:b/>
          <w:sz w:val="36"/>
          <w:szCs w:val="36"/>
        </w:rPr>
        <w:t>MAC address using LAN network</w:t>
      </w:r>
      <w:r>
        <w:rPr>
          <w:b/>
          <w:sz w:val="36"/>
          <w:szCs w:val="36"/>
        </w:rPr>
        <w:t>”</w:t>
      </w:r>
    </w:p>
    <w:p w:rsidR="00A7720C" w:rsidRDefault="00A7720C" w:rsidP="00A7720C">
      <w:pPr>
        <w:spacing w:after="198"/>
        <w:ind w:left="399" w:right="1" w:hanging="10"/>
        <w:rPr>
          <w:sz w:val="30"/>
          <w:szCs w:val="30"/>
        </w:rPr>
      </w:pPr>
      <w:r>
        <w:rPr>
          <w:b/>
          <w:sz w:val="30"/>
          <w:szCs w:val="30"/>
        </w:rPr>
        <w:t>BY</w:t>
      </w:r>
    </w:p>
    <w:p w:rsidR="00A7720C" w:rsidRPr="00E0281C" w:rsidRDefault="0092700C" w:rsidP="0092700C">
      <w:pPr>
        <w:tabs>
          <w:tab w:val="center" w:pos="4912"/>
          <w:tab w:val="center" w:pos="7922"/>
        </w:tabs>
        <w:spacing w:after="235"/>
        <w:jc w:val="both"/>
        <w:rPr>
          <w:sz w:val="44"/>
          <w:szCs w:val="44"/>
        </w:rPr>
      </w:pPr>
      <w:r>
        <w:rPr>
          <w:sz w:val="30"/>
          <w:szCs w:val="30"/>
        </w:rPr>
        <w:tab/>
      </w:r>
      <w:r w:rsidR="00A7720C" w:rsidRPr="00E0281C">
        <w:rPr>
          <w:sz w:val="44"/>
          <w:szCs w:val="44"/>
        </w:rPr>
        <w:t>Ashish Shah</w:t>
      </w:r>
    </w:p>
    <w:p w:rsidR="00A7720C" w:rsidRDefault="00A7720C" w:rsidP="00A7720C">
      <w:pPr>
        <w:spacing w:after="123"/>
        <w:rPr>
          <w:b/>
          <w:sz w:val="28"/>
          <w:szCs w:val="28"/>
        </w:rPr>
      </w:pPr>
    </w:p>
    <w:p w:rsidR="00A7720C" w:rsidRDefault="00A7720C" w:rsidP="00A7720C">
      <w:pPr>
        <w:spacing w:after="123" w:line="256" w:lineRule="auto"/>
        <w:ind w:left="159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4001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9F4" w:rsidRDefault="00FD39F4" w:rsidP="00A7720C">
      <w:pPr>
        <w:spacing w:after="11" w:line="256" w:lineRule="auto"/>
        <w:ind w:left="236"/>
        <w:rPr>
          <w:color w:val="212121"/>
          <w:sz w:val="24"/>
          <w:szCs w:val="24"/>
        </w:rPr>
      </w:pPr>
    </w:p>
    <w:p w:rsidR="00FD39F4" w:rsidRDefault="00FD39F4" w:rsidP="00A7720C">
      <w:pPr>
        <w:spacing w:after="11" w:line="256" w:lineRule="auto"/>
        <w:ind w:left="236"/>
        <w:rPr>
          <w:color w:val="212121"/>
          <w:sz w:val="24"/>
          <w:szCs w:val="24"/>
        </w:rPr>
      </w:pPr>
    </w:p>
    <w:p w:rsidR="00FD39F4" w:rsidRDefault="00771D39" w:rsidP="00771D39">
      <w:pPr>
        <w:pStyle w:val="ListParagraph"/>
        <w:numPr>
          <w:ilvl w:val="0"/>
          <w:numId w:val="1"/>
        </w:numPr>
        <w:spacing w:after="11" w:line="256" w:lineRule="auto"/>
        <w:jc w:val="left"/>
        <w:rPr>
          <w:rFonts w:ascii="Arial" w:hAnsi="Arial" w:cs="Arial"/>
          <w:color w:val="212121"/>
          <w:sz w:val="36"/>
          <w:szCs w:val="36"/>
        </w:rPr>
      </w:pPr>
      <w:r w:rsidRPr="00771D39">
        <w:rPr>
          <w:rFonts w:ascii="Arial" w:hAnsi="Arial" w:cs="Arial"/>
          <w:color w:val="212121"/>
          <w:sz w:val="36"/>
          <w:szCs w:val="36"/>
        </w:rPr>
        <w:t>Introduction</w:t>
      </w:r>
    </w:p>
    <w:p w:rsidR="00776C4B" w:rsidRPr="00776C4B" w:rsidRDefault="00776C4B" w:rsidP="00776C4B">
      <w:pPr>
        <w:spacing w:after="11" w:line="256" w:lineRule="auto"/>
        <w:ind w:left="596"/>
        <w:jc w:val="left"/>
        <w:rPr>
          <w:rFonts w:ascii="Arial" w:hAnsi="Arial" w:cs="Arial"/>
          <w:color w:val="212121"/>
          <w:sz w:val="36"/>
          <w:szCs w:val="36"/>
        </w:rPr>
      </w:pPr>
    </w:p>
    <w:p w:rsidR="00771D39" w:rsidRDefault="00771D39" w:rsidP="00776C4B">
      <w:pPr>
        <w:pStyle w:val="ListParagraph"/>
        <w:spacing w:after="11" w:line="256" w:lineRule="auto"/>
        <w:ind w:left="956"/>
        <w:jc w:val="both"/>
        <w:rPr>
          <w:rFonts w:ascii="Arial" w:hAnsi="Arial" w:cs="Arial"/>
          <w:color w:val="212121"/>
          <w:sz w:val="24"/>
          <w:szCs w:val="24"/>
        </w:rPr>
      </w:pPr>
      <w:r w:rsidRPr="00776C4B">
        <w:rPr>
          <w:rFonts w:ascii="Arial" w:hAnsi="Arial" w:cs="Arial"/>
          <w:color w:val="212121"/>
          <w:sz w:val="24"/>
          <w:szCs w:val="24"/>
        </w:rPr>
        <w:t xml:space="preserve">This project is about to find MAC addresses of the devices that are connected to the LAN network using Python </w:t>
      </w:r>
      <w:r w:rsidR="00F43051">
        <w:rPr>
          <w:rFonts w:ascii="Arial" w:hAnsi="Arial" w:cs="Arial"/>
          <w:color w:val="212121"/>
          <w:sz w:val="24"/>
          <w:szCs w:val="24"/>
        </w:rPr>
        <w:t xml:space="preserve">(version </w:t>
      </w:r>
      <w:r w:rsidRPr="00776C4B">
        <w:rPr>
          <w:rFonts w:ascii="Arial" w:hAnsi="Arial" w:cs="Arial"/>
          <w:color w:val="212121"/>
          <w:sz w:val="24"/>
          <w:szCs w:val="24"/>
        </w:rPr>
        <w:t>3.5</w:t>
      </w:r>
      <w:r w:rsidR="00F43051">
        <w:rPr>
          <w:rFonts w:ascii="Arial" w:hAnsi="Arial" w:cs="Arial"/>
          <w:color w:val="212121"/>
          <w:sz w:val="24"/>
          <w:szCs w:val="24"/>
        </w:rPr>
        <w:t>)</w:t>
      </w:r>
      <w:r w:rsidRPr="00776C4B">
        <w:rPr>
          <w:rFonts w:ascii="Arial" w:hAnsi="Arial" w:cs="Arial"/>
          <w:color w:val="212121"/>
          <w:sz w:val="24"/>
          <w:szCs w:val="24"/>
        </w:rPr>
        <w:t xml:space="preserve">. </w:t>
      </w:r>
      <w:r w:rsidR="00F43051">
        <w:rPr>
          <w:rFonts w:ascii="Arial" w:hAnsi="Arial" w:cs="Arial"/>
          <w:color w:val="212121"/>
          <w:sz w:val="24"/>
          <w:szCs w:val="24"/>
        </w:rPr>
        <w:t>At the</w:t>
      </w:r>
      <w:r w:rsidRPr="00776C4B">
        <w:rPr>
          <w:rFonts w:ascii="Arial" w:hAnsi="Arial" w:cs="Arial"/>
          <w:color w:val="212121"/>
          <w:sz w:val="24"/>
          <w:szCs w:val="24"/>
        </w:rPr>
        <w:t xml:space="preserve"> initial stage, we have to connect </w:t>
      </w:r>
      <w:r w:rsidR="00F43051">
        <w:rPr>
          <w:rFonts w:ascii="Arial" w:hAnsi="Arial" w:cs="Arial"/>
          <w:color w:val="212121"/>
          <w:sz w:val="24"/>
          <w:szCs w:val="24"/>
        </w:rPr>
        <w:t xml:space="preserve">the computer </w:t>
      </w:r>
      <w:r w:rsidRPr="00776C4B">
        <w:rPr>
          <w:rFonts w:ascii="Arial" w:hAnsi="Arial" w:cs="Arial"/>
          <w:color w:val="212121"/>
          <w:sz w:val="24"/>
          <w:szCs w:val="24"/>
        </w:rPr>
        <w:t xml:space="preserve">to the LAN network. Then by </w:t>
      </w:r>
      <w:r w:rsidR="00F43051">
        <w:rPr>
          <w:rFonts w:ascii="Arial" w:hAnsi="Arial" w:cs="Arial"/>
          <w:color w:val="212121"/>
          <w:sz w:val="24"/>
          <w:szCs w:val="24"/>
        </w:rPr>
        <w:t>entering</w:t>
      </w:r>
      <w:r w:rsidRPr="00776C4B">
        <w:rPr>
          <w:rFonts w:ascii="Arial" w:hAnsi="Arial" w:cs="Arial"/>
          <w:color w:val="212121"/>
          <w:sz w:val="24"/>
          <w:szCs w:val="24"/>
        </w:rPr>
        <w:t xml:space="preserve"> the IPv4 address of that LAN network</w:t>
      </w:r>
      <w:r w:rsidR="00F43051">
        <w:rPr>
          <w:rFonts w:ascii="Arial" w:hAnsi="Arial" w:cs="Arial"/>
          <w:color w:val="212121"/>
          <w:sz w:val="24"/>
          <w:szCs w:val="24"/>
        </w:rPr>
        <w:t>, we can display MAC and IP addresses of connected networks</w:t>
      </w:r>
      <w:r w:rsidR="00776C4B" w:rsidRPr="00776C4B">
        <w:rPr>
          <w:rFonts w:ascii="Arial" w:hAnsi="Arial" w:cs="Arial"/>
          <w:color w:val="212121"/>
          <w:sz w:val="24"/>
          <w:szCs w:val="24"/>
        </w:rPr>
        <w:t>.</w:t>
      </w:r>
      <w:r w:rsidR="00223F1A">
        <w:rPr>
          <w:rFonts w:ascii="Arial" w:hAnsi="Arial" w:cs="Arial"/>
          <w:color w:val="212121"/>
          <w:sz w:val="24"/>
          <w:szCs w:val="24"/>
        </w:rPr>
        <w:t xml:space="preserve"> </w:t>
      </w:r>
      <w:bookmarkStart w:id="0" w:name="_GoBack"/>
      <w:bookmarkEnd w:id="0"/>
    </w:p>
    <w:p w:rsidR="005414DA" w:rsidRDefault="005414DA" w:rsidP="00776C4B">
      <w:pPr>
        <w:pStyle w:val="ListParagraph"/>
        <w:spacing w:after="11" w:line="256" w:lineRule="auto"/>
        <w:ind w:left="956"/>
        <w:jc w:val="both"/>
        <w:rPr>
          <w:rFonts w:ascii="Arial" w:hAnsi="Arial" w:cs="Arial"/>
          <w:color w:val="212121"/>
          <w:sz w:val="24"/>
          <w:szCs w:val="24"/>
        </w:rPr>
      </w:pPr>
    </w:p>
    <w:p w:rsidR="005414DA" w:rsidRDefault="005414DA" w:rsidP="005414DA">
      <w:pPr>
        <w:pStyle w:val="ListParagraph"/>
        <w:numPr>
          <w:ilvl w:val="0"/>
          <w:numId w:val="1"/>
        </w:numPr>
        <w:spacing w:after="11" w:line="256" w:lineRule="auto"/>
        <w:jc w:val="both"/>
        <w:rPr>
          <w:rFonts w:ascii="Arial" w:hAnsi="Arial" w:cs="Arial"/>
          <w:color w:val="212121"/>
          <w:sz w:val="36"/>
          <w:szCs w:val="36"/>
        </w:rPr>
      </w:pPr>
      <w:r>
        <w:rPr>
          <w:rFonts w:ascii="Arial" w:hAnsi="Arial" w:cs="Arial"/>
          <w:color w:val="212121"/>
          <w:sz w:val="36"/>
          <w:szCs w:val="36"/>
        </w:rPr>
        <w:t>Code:</w:t>
      </w:r>
    </w:p>
    <w:p w:rsidR="003B1572" w:rsidRDefault="003B1572" w:rsidP="004928D0">
      <w:pPr>
        <w:pStyle w:val="ListParagraph"/>
        <w:spacing w:after="11" w:line="256" w:lineRule="auto"/>
        <w:ind w:left="956"/>
        <w:jc w:val="both"/>
        <w:rPr>
          <w:rFonts w:ascii="Arial" w:hAnsi="Arial" w:cs="Arial"/>
          <w:color w:val="212121"/>
          <w:sz w:val="36"/>
          <w:szCs w:val="36"/>
        </w:rPr>
      </w:pPr>
    </w:p>
    <w:p w:rsidR="004928D0" w:rsidRDefault="004928D0" w:rsidP="004928D0">
      <w:pPr>
        <w:pStyle w:val="ListParagraph"/>
        <w:spacing w:after="11" w:line="256" w:lineRule="auto"/>
        <w:ind w:left="956"/>
        <w:jc w:val="both"/>
        <w:rPr>
          <w:rFonts w:ascii="Arial" w:hAnsi="Arial" w:cs="Arial"/>
          <w:color w:val="212121"/>
          <w:sz w:val="36"/>
          <w:szCs w:val="36"/>
        </w:rPr>
      </w:pPr>
      <w:r w:rsidRPr="004928D0">
        <w:rPr>
          <w:rFonts w:ascii="Arial" w:hAnsi="Arial" w:cs="Arial"/>
          <w:noProof/>
          <w:color w:val="212121"/>
          <w:sz w:val="36"/>
          <w:szCs w:val="36"/>
        </w:rPr>
        <w:drawing>
          <wp:inline distT="0" distB="0" distL="0" distR="0">
            <wp:extent cx="5867400" cy="603885"/>
            <wp:effectExtent l="0" t="0" r="0" b="5715"/>
            <wp:docPr id="2" name="Picture 2" descr="D:\Computer network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puter networks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D0" w:rsidRPr="004928D0" w:rsidRDefault="004928D0" w:rsidP="004928D0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 xml:space="preserve">First of all, we import the system. Then in order to get Date and time in output, datetime property is imported. At last, </w:t>
      </w:r>
      <w:proofErr w:type="spellStart"/>
      <w:r>
        <w:rPr>
          <w:rFonts w:ascii="Arial" w:hAnsi="Arial" w:cs="Arial"/>
          <w:color w:val="212121"/>
          <w:sz w:val="24"/>
          <w:szCs w:val="24"/>
        </w:rPr>
        <w:t>scapy</w:t>
      </w:r>
      <w:proofErr w:type="spellEnd"/>
      <w:r>
        <w:rPr>
          <w:rFonts w:ascii="Arial" w:hAnsi="Arial" w:cs="Arial"/>
          <w:color w:val="212121"/>
          <w:sz w:val="24"/>
          <w:szCs w:val="24"/>
        </w:rPr>
        <w:t xml:space="preserve"> library is imported.</w:t>
      </w:r>
    </w:p>
    <w:p w:rsidR="004928D0" w:rsidRDefault="004928D0" w:rsidP="004928D0">
      <w:pPr>
        <w:pStyle w:val="ListParagraph"/>
        <w:spacing w:after="11" w:line="256" w:lineRule="auto"/>
        <w:ind w:left="956"/>
        <w:jc w:val="both"/>
        <w:rPr>
          <w:rFonts w:ascii="Arial" w:hAnsi="Arial" w:cs="Arial"/>
          <w:noProof/>
          <w:color w:val="212121"/>
          <w:sz w:val="36"/>
          <w:szCs w:val="36"/>
        </w:rPr>
      </w:pPr>
      <w:r>
        <w:rPr>
          <w:rFonts w:ascii="Arial" w:hAnsi="Arial" w:cs="Arial"/>
          <w:noProof/>
          <w:color w:val="212121"/>
          <w:sz w:val="36"/>
          <w:szCs w:val="36"/>
        </w:rPr>
        <w:lastRenderedPageBreak/>
        <w:t xml:space="preserve">      </w:t>
      </w:r>
      <w:r w:rsidRPr="004928D0">
        <w:rPr>
          <w:rFonts w:ascii="Arial" w:hAnsi="Arial" w:cs="Arial"/>
          <w:noProof/>
          <w:color w:val="212121"/>
          <w:sz w:val="36"/>
          <w:szCs w:val="36"/>
        </w:rPr>
        <w:drawing>
          <wp:inline distT="0" distB="0" distL="0" distR="0">
            <wp:extent cx="5372100" cy="1081307"/>
            <wp:effectExtent l="0" t="0" r="0" b="5080"/>
            <wp:docPr id="3" name="Picture 3" descr="D:\Computer network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networks\Capture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940" cy="111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72" w:rsidRDefault="004928D0" w:rsidP="003B1572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Then we created a variable called interface to save the value of input.</w:t>
      </w:r>
      <w:r w:rsidR="003B1572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="003B1572">
        <w:rPr>
          <w:rFonts w:ascii="Arial" w:hAnsi="Arial" w:cs="Arial"/>
          <w:color w:val="212121"/>
          <w:sz w:val="24"/>
          <w:szCs w:val="24"/>
        </w:rPr>
        <w:t>Conf.iface</w:t>
      </w:r>
      <w:proofErr w:type="spellEnd"/>
      <w:r w:rsidR="003B1572">
        <w:rPr>
          <w:rFonts w:ascii="Arial" w:hAnsi="Arial" w:cs="Arial"/>
          <w:color w:val="212121"/>
          <w:sz w:val="24"/>
          <w:szCs w:val="24"/>
        </w:rPr>
        <w:t xml:space="preserve"> is used to configure the IP address which is given as an input. </w:t>
      </w:r>
    </w:p>
    <w:p w:rsidR="004928D0" w:rsidRPr="004928D0" w:rsidRDefault="003B1572" w:rsidP="003B1572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4"/>
        </w:rPr>
        <w:t>KeyboardInterrupt</w:t>
      </w:r>
      <w:proofErr w:type="spellEnd"/>
      <w:r>
        <w:rPr>
          <w:rFonts w:ascii="Arial" w:hAnsi="Arial" w:cs="Arial"/>
          <w:color w:val="212121"/>
          <w:sz w:val="24"/>
          <w:szCs w:val="24"/>
        </w:rPr>
        <w:t xml:space="preserve"> is used to let the user know that keyboard interruption occur while compiling the code. After which the massage “user aborted” displays. </w:t>
      </w:r>
    </w:p>
    <w:p w:rsidR="003B1572" w:rsidRDefault="003B1572" w:rsidP="004928D0">
      <w:pPr>
        <w:pStyle w:val="ListParagraph"/>
        <w:spacing w:after="11" w:line="256" w:lineRule="auto"/>
        <w:ind w:left="956"/>
        <w:jc w:val="both"/>
        <w:rPr>
          <w:rFonts w:ascii="Arial" w:hAnsi="Arial" w:cs="Arial"/>
          <w:noProof/>
          <w:color w:val="212121"/>
          <w:sz w:val="36"/>
          <w:szCs w:val="36"/>
        </w:rPr>
      </w:pPr>
    </w:p>
    <w:p w:rsidR="004928D0" w:rsidRDefault="004928D0" w:rsidP="004928D0">
      <w:pPr>
        <w:pStyle w:val="ListParagraph"/>
        <w:spacing w:after="11" w:line="256" w:lineRule="auto"/>
        <w:ind w:left="956"/>
        <w:jc w:val="both"/>
        <w:rPr>
          <w:rFonts w:ascii="Arial" w:hAnsi="Arial" w:cs="Arial"/>
          <w:color w:val="212121"/>
          <w:sz w:val="36"/>
          <w:szCs w:val="36"/>
        </w:rPr>
      </w:pPr>
      <w:r w:rsidRPr="004928D0">
        <w:rPr>
          <w:rFonts w:ascii="Arial" w:hAnsi="Arial" w:cs="Arial"/>
          <w:noProof/>
          <w:color w:val="212121"/>
          <w:sz w:val="36"/>
          <w:szCs w:val="36"/>
        </w:rPr>
        <w:drawing>
          <wp:inline distT="0" distB="0" distL="0" distR="0">
            <wp:extent cx="5943600" cy="486410"/>
            <wp:effectExtent l="0" t="0" r="0" b="8890"/>
            <wp:docPr id="4" name="Picture 4" descr="D:\Computer networks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mputer networks\capture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572" w:rsidRDefault="003B1572" w:rsidP="003B1572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This portion of code runs when no interruption occur and “Scanning” will be displayed while it runs.</w:t>
      </w:r>
    </w:p>
    <w:p w:rsidR="003B1572" w:rsidRPr="003B1572" w:rsidRDefault="003B1572" w:rsidP="003B1572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212121"/>
          <w:sz w:val="24"/>
          <w:szCs w:val="24"/>
        </w:rPr>
        <w:t>Datetime.now</w:t>
      </w:r>
      <w:proofErr w:type="spellEnd"/>
      <w:r>
        <w:rPr>
          <w:rFonts w:ascii="Arial" w:hAnsi="Arial" w:cs="Arial"/>
          <w:color w:val="212121"/>
          <w:sz w:val="24"/>
          <w:szCs w:val="24"/>
        </w:rPr>
        <w:t>(</w:t>
      </w:r>
      <w:proofErr w:type="gramEnd"/>
      <w:r>
        <w:rPr>
          <w:rFonts w:ascii="Arial" w:hAnsi="Arial" w:cs="Arial"/>
          <w:color w:val="212121"/>
          <w:sz w:val="24"/>
          <w:szCs w:val="24"/>
        </w:rPr>
        <w:t xml:space="preserve">) is used to display date and time when code starts and it is saved in the variable called </w:t>
      </w:r>
      <w:r w:rsidR="007D5108">
        <w:rPr>
          <w:rFonts w:ascii="Arial" w:hAnsi="Arial" w:cs="Arial"/>
          <w:color w:val="212121"/>
          <w:sz w:val="24"/>
          <w:szCs w:val="24"/>
        </w:rPr>
        <w:t>“</w:t>
      </w:r>
      <w:proofErr w:type="spellStart"/>
      <w:r>
        <w:rPr>
          <w:rFonts w:ascii="Arial" w:hAnsi="Arial" w:cs="Arial"/>
          <w:color w:val="212121"/>
          <w:sz w:val="24"/>
          <w:szCs w:val="24"/>
        </w:rPr>
        <w:t>starttime</w:t>
      </w:r>
      <w:proofErr w:type="spellEnd"/>
      <w:r w:rsidR="007D5108">
        <w:rPr>
          <w:rFonts w:ascii="Arial" w:hAnsi="Arial" w:cs="Arial"/>
          <w:color w:val="212121"/>
          <w:sz w:val="24"/>
          <w:szCs w:val="24"/>
        </w:rPr>
        <w:t>”</w:t>
      </w:r>
      <w:r>
        <w:rPr>
          <w:rFonts w:ascii="Arial" w:hAnsi="Arial" w:cs="Arial"/>
          <w:color w:val="212121"/>
          <w:sz w:val="24"/>
          <w:szCs w:val="24"/>
        </w:rPr>
        <w:t xml:space="preserve">. </w:t>
      </w:r>
    </w:p>
    <w:p w:rsidR="007D5108" w:rsidRPr="00E7014A" w:rsidRDefault="004928D0" w:rsidP="00E7014A">
      <w:pPr>
        <w:spacing w:after="11" w:line="256" w:lineRule="auto"/>
        <w:ind w:firstLine="720"/>
        <w:jc w:val="both"/>
        <w:rPr>
          <w:rFonts w:ascii="Arial" w:hAnsi="Arial" w:cs="Arial"/>
          <w:color w:val="212121"/>
          <w:sz w:val="36"/>
          <w:szCs w:val="36"/>
        </w:rPr>
      </w:pPr>
      <w:r w:rsidRPr="004928D0">
        <w:rPr>
          <w:noProof/>
        </w:rPr>
        <w:drawing>
          <wp:inline distT="0" distB="0" distL="0" distR="0">
            <wp:extent cx="5943600" cy="1219200"/>
            <wp:effectExtent l="0" t="0" r="0" b="0"/>
            <wp:docPr id="5" name="Picture 5" descr="D:\Computer networks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mputer networks\Capture 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108" w:rsidRDefault="007D5108" w:rsidP="007D5108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“</w:t>
      </w:r>
      <w:proofErr w:type="spellStart"/>
      <w:r w:rsidRPr="007D5108">
        <w:rPr>
          <w:rFonts w:ascii="Arial" w:hAnsi="Arial" w:cs="Arial"/>
          <w:color w:val="212121"/>
          <w:sz w:val="24"/>
          <w:szCs w:val="24"/>
        </w:rPr>
        <w:t>Con</w:t>
      </w:r>
      <w:r>
        <w:rPr>
          <w:rFonts w:ascii="Arial" w:hAnsi="Arial" w:cs="Arial"/>
          <w:color w:val="212121"/>
          <w:sz w:val="24"/>
          <w:szCs w:val="24"/>
        </w:rPr>
        <w:t>f.verb</w:t>
      </w:r>
      <w:proofErr w:type="spellEnd"/>
      <w:r>
        <w:rPr>
          <w:rFonts w:ascii="Arial" w:hAnsi="Arial" w:cs="Arial"/>
          <w:color w:val="212121"/>
          <w:sz w:val="24"/>
          <w:szCs w:val="24"/>
        </w:rPr>
        <w:t xml:space="preserve">” is a variable that is used to set the verbosity of </w:t>
      </w:r>
      <w:proofErr w:type="spellStart"/>
      <w:r>
        <w:rPr>
          <w:rFonts w:ascii="Arial" w:hAnsi="Arial" w:cs="Arial"/>
          <w:color w:val="212121"/>
          <w:sz w:val="24"/>
          <w:szCs w:val="24"/>
        </w:rPr>
        <w:t>scapy</w:t>
      </w:r>
      <w:proofErr w:type="spellEnd"/>
      <w:r>
        <w:rPr>
          <w:rFonts w:ascii="Arial" w:hAnsi="Arial" w:cs="Arial"/>
          <w:color w:val="212121"/>
          <w:sz w:val="24"/>
          <w:szCs w:val="24"/>
        </w:rPr>
        <w:t xml:space="preserve"> library to zero. So that when we run a program, </w:t>
      </w:r>
      <w:proofErr w:type="gramStart"/>
      <w:r>
        <w:rPr>
          <w:rFonts w:ascii="Arial" w:hAnsi="Arial" w:cs="Arial"/>
          <w:color w:val="212121"/>
          <w:sz w:val="24"/>
          <w:szCs w:val="24"/>
        </w:rPr>
        <w:t>We</w:t>
      </w:r>
      <w:proofErr w:type="gramEnd"/>
      <w:r>
        <w:rPr>
          <w:rFonts w:ascii="Arial" w:hAnsi="Arial" w:cs="Arial"/>
          <w:color w:val="212121"/>
          <w:sz w:val="24"/>
          <w:szCs w:val="24"/>
        </w:rPr>
        <w:t xml:space="preserve"> don’t get multiple output.</w:t>
      </w:r>
    </w:p>
    <w:p w:rsidR="007D5108" w:rsidRDefault="007D5108" w:rsidP="007D5108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</w:p>
    <w:p w:rsidR="007D5108" w:rsidRDefault="007D5108" w:rsidP="007D5108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4"/>
        </w:rPr>
        <w:t>Srp</w:t>
      </w:r>
      <w:proofErr w:type="spellEnd"/>
      <w:r>
        <w:rPr>
          <w:rFonts w:ascii="Arial" w:hAnsi="Arial" w:cs="Arial"/>
          <w:color w:val="212121"/>
          <w:sz w:val="24"/>
          <w:szCs w:val="24"/>
        </w:rPr>
        <w:t xml:space="preserve"> variable is used to send the packet and get back the answer.</w:t>
      </w:r>
    </w:p>
    <w:p w:rsidR="003B1572" w:rsidRDefault="007D5108" w:rsidP="007D5108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4"/>
        </w:rPr>
        <w:t>Ans.unans</w:t>
      </w:r>
      <w:proofErr w:type="spellEnd"/>
      <w:r>
        <w:rPr>
          <w:rFonts w:ascii="Arial" w:hAnsi="Arial" w:cs="Arial"/>
          <w:color w:val="212121"/>
          <w:sz w:val="24"/>
          <w:szCs w:val="24"/>
        </w:rPr>
        <w:t xml:space="preserve"> variable stores the answers of </w:t>
      </w:r>
      <w:proofErr w:type="spellStart"/>
      <w:r>
        <w:rPr>
          <w:rFonts w:ascii="Arial" w:hAnsi="Arial" w:cs="Arial"/>
          <w:color w:val="212121"/>
          <w:sz w:val="24"/>
          <w:szCs w:val="24"/>
        </w:rPr>
        <w:t>srp</w:t>
      </w:r>
      <w:proofErr w:type="spellEnd"/>
      <w:r>
        <w:rPr>
          <w:rFonts w:ascii="Arial" w:hAnsi="Arial" w:cs="Arial"/>
          <w:color w:val="212121"/>
          <w:sz w:val="24"/>
          <w:szCs w:val="24"/>
        </w:rPr>
        <w:t xml:space="preserve"> variable.   </w:t>
      </w:r>
    </w:p>
    <w:p w:rsidR="007D5108" w:rsidRDefault="007D5108" w:rsidP="007D5108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</w:p>
    <w:p w:rsidR="007D5108" w:rsidRDefault="007D5108" w:rsidP="007D5108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4"/>
        </w:rPr>
        <w:t>Pdst</w:t>
      </w:r>
      <w:proofErr w:type="spellEnd"/>
      <w:r>
        <w:rPr>
          <w:rFonts w:ascii="Arial" w:hAnsi="Arial" w:cs="Arial"/>
          <w:color w:val="212121"/>
          <w:sz w:val="24"/>
          <w:szCs w:val="24"/>
        </w:rPr>
        <w:t xml:space="preserve"> function is used to identify the MAC and IP addresses.</w:t>
      </w:r>
    </w:p>
    <w:p w:rsidR="007D5108" w:rsidRPr="007D5108" w:rsidRDefault="007D5108" w:rsidP="007D5108">
      <w:pPr>
        <w:spacing w:after="11" w:line="256" w:lineRule="auto"/>
        <w:ind w:left="720"/>
        <w:jc w:val="both"/>
        <w:rPr>
          <w:rFonts w:ascii="Arial" w:hAnsi="Arial" w:cs="Arial"/>
          <w:color w:val="212121"/>
          <w:sz w:val="24"/>
          <w:szCs w:val="24"/>
        </w:rPr>
      </w:pPr>
    </w:p>
    <w:p w:rsidR="004928D0" w:rsidRDefault="004928D0" w:rsidP="00E7014A">
      <w:pPr>
        <w:spacing w:after="11" w:line="256" w:lineRule="auto"/>
        <w:ind w:firstLine="596"/>
        <w:jc w:val="both"/>
        <w:rPr>
          <w:rFonts w:ascii="Arial" w:hAnsi="Arial" w:cs="Arial"/>
          <w:color w:val="212121"/>
          <w:sz w:val="24"/>
          <w:szCs w:val="24"/>
        </w:rPr>
      </w:pPr>
      <w:r w:rsidRPr="004928D0">
        <w:rPr>
          <w:noProof/>
        </w:rPr>
        <w:drawing>
          <wp:inline distT="0" distB="0" distL="0" distR="0">
            <wp:extent cx="4933950" cy="971550"/>
            <wp:effectExtent l="0" t="0" r="0" b="0"/>
            <wp:docPr id="7" name="Picture 7" descr="D:\Computer networks\Captur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mputer networks\Capture 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4A" w:rsidRDefault="00E7014A" w:rsidP="00E7014A">
      <w:pPr>
        <w:spacing w:after="11" w:line="256" w:lineRule="auto"/>
        <w:ind w:firstLine="596"/>
        <w:jc w:val="both"/>
        <w:rPr>
          <w:rFonts w:ascii="Arial" w:hAnsi="Arial" w:cs="Arial"/>
          <w:color w:val="212121"/>
          <w:sz w:val="24"/>
          <w:szCs w:val="24"/>
        </w:rPr>
      </w:pPr>
    </w:p>
    <w:p w:rsidR="00E7014A" w:rsidRDefault="00E7014A" w:rsidP="00E7014A">
      <w:pPr>
        <w:spacing w:after="11" w:line="256" w:lineRule="auto"/>
        <w:ind w:firstLine="596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Total time used to count the time between start and stop.</w:t>
      </w:r>
    </w:p>
    <w:p w:rsidR="00776C4B" w:rsidRPr="000B0F75" w:rsidRDefault="00E7014A" w:rsidP="000B0F75">
      <w:pPr>
        <w:spacing w:after="11" w:line="256" w:lineRule="auto"/>
        <w:ind w:firstLine="596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Then, we print the completion statement, Total time and scan duration.</w:t>
      </w:r>
    </w:p>
    <w:p w:rsidR="00776C4B" w:rsidRPr="00776C4B" w:rsidRDefault="00776C4B" w:rsidP="00776C4B">
      <w:pPr>
        <w:spacing w:after="11" w:line="256" w:lineRule="auto"/>
        <w:jc w:val="both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lastRenderedPageBreak/>
        <w:t xml:space="preserve">              </w:t>
      </w:r>
    </w:p>
    <w:p w:rsidR="008E4AC6" w:rsidRDefault="00776C4B" w:rsidP="00776C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6"/>
          <w:szCs w:val="36"/>
        </w:rPr>
      </w:pPr>
      <w:r w:rsidRPr="00776C4B">
        <w:rPr>
          <w:rFonts w:ascii="Arial" w:hAnsi="Arial" w:cs="Arial"/>
          <w:sz w:val="36"/>
          <w:szCs w:val="36"/>
        </w:rPr>
        <w:t>Conclusion</w:t>
      </w:r>
    </w:p>
    <w:p w:rsidR="00371920" w:rsidRDefault="00371920" w:rsidP="00371920">
      <w:pPr>
        <w:pStyle w:val="ListParagraph"/>
        <w:ind w:left="956"/>
        <w:jc w:val="both"/>
        <w:rPr>
          <w:rFonts w:ascii="Arial" w:hAnsi="Arial" w:cs="Arial"/>
          <w:sz w:val="36"/>
          <w:szCs w:val="36"/>
        </w:rPr>
      </w:pPr>
    </w:p>
    <w:p w:rsidR="00371920" w:rsidRPr="00371920" w:rsidRDefault="00371920" w:rsidP="00371920">
      <w:pPr>
        <w:pStyle w:val="ListParagraph"/>
        <w:ind w:left="9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Python language always requires various libraries to execute the code. At the beginning we tried couple of libraries like </w:t>
      </w: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scapy</w:t>
      </w:r>
      <w:proofErr w:type="spellEnd"/>
      <w:r>
        <w:rPr>
          <w:rFonts w:ascii="Arial" w:hAnsi="Arial" w:cs="Arial"/>
          <w:sz w:val="24"/>
          <w:szCs w:val="24"/>
        </w:rPr>
        <w:t xml:space="preserve"> etc.    </w:t>
      </w:r>
      <w:r w:rsidR="00A51000">
        <w:rPr>
          <w:rFonts w:ascii="Arial" w:hAnsi="Arial" w:cs="Arial"/>
          <w:sz w:val="24"/>
          <w:szCs w:val="24"/>
        </w:rPr>
        <w:t xml:space="preserve"> </w:t>
      </w:r>
    </w:p>
    <w:sectPr w:rsidR="00371920" w:rsidRPr="00371920" w:rsidSect="00571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F7D04"/>
    <w:multiLevelType w:val="hybridMultilevel"/>
    <w:tmpl w:val="A19C6C58"/>
    <w:lvl w:ilvl="0" w:tplc="1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720C"/>
    <w:rsid w:val="00081FB7"/>
    <w:rsid w:val="000B0F75"/>
    <w:rsid w:val="000F5674"/>
    <w:rsid w:val="00104C05"/>
    <w:rsid w:val="00130DF4"/>
    <w:rsid w:val="001401E9"/>
    <w:rsid w:val="001457F1"/>
    <w:rsid w:val="00146B1D"/>
    <w:rsid w:val="00196594"/>
    <w:rsid w:val="001E6860"/>
    <w:rsid w:val="00223F1A"/>
    <w:rsid w:val="00250F05"/>
    <w:rsid w:val="0025568C"/>
    <w:rsid w:val="00272948"/>
    <w:rsid w:val="002C4AAC"/>
    <w:rsid w:val="002D59BF"/>
    <w:rsid w:val="002F5209"/>
    <w:rsid w:val="00323099"/>
    <w:rsid w:val="00331493"/>
    <w:rsid w:val="00334992"/>
    <w:rsid w:val="00371920"/>
    <w:rsid w:val="00375312"/>
    <w:rsid w:val="003B1572"/>
    <w:rsid w:val="003E1292"/>
    <w:rsid w:val="004035F2"/>
    <w:rsid w:val="004928D0"/>
    <w:rsid w:val="004C0B16"/>
    <w:rsid w:val="004E3303"/>
    <w:rsid w:val="005414DA"/>
    <w:rsid w:val="00554F11"/>
    <w:rsid w:val="005626DF"/>
    <w:rsid w:val="00571B3A"/>
    <w:rsid w:val="0059271A"/>
    <w:rsid w:val="006213AD"/>
    <w:rsid w:val="006A2196"/>
    <w:rsid w:val="006B71F6"/>
    <w:rsid w:val="006D6363"/>
    <w:rsid w:val="0070093C"/>
    <w:rsid w:val="0070618A"/>
    <w:rsid w:val="00771D39"/>
    <w:rsid w:val="00776C4B"/>
    <w:rsid w:val="00777CE4"/>
    <w:rsid w:val="00797256"/>
    <w:rsid w:val="007C742C"/>
    <w:rsid w:val="007D5108"/>
    <w:rsid w:val="008210E6"/>
    <w:rsid w:val="00855AE2"/>
    <w:rsid w:val="008D5613"/>
    <w:rsid w:val="008E4AC6"/>
    <w:rsid w:val="008F5214"/>
    <w:rsid w:val="0092700C"/>
    <w:rsid w:val="009559B1"/>
    <w:rsid w:val="00957D60"/>
    <w:rsid w:val="009744C7"/>
    <w:rsid w:val="009837D7"/>
    <w:rsid w:val="009C2D2B"/>
    <w:rsid w:val="00A51000"/>
    <w:rsid w:val="00A568B3"/>
    <w:rsid w:val="00A66028"/>
    <w:rsid w:val="00A7720C"/>
    <w:rsid w:val="00A87909"/>
    <w:rsid w:val="00AA4A4F"/>
    <w:rsid w:val="00AA7E09"/>
    <w:rsid w:val="00AC310C"/>
    <w:rsid w:val="00B0158E"/>
    <w:rsid w:val="00B31A20"/>
    <w:rsid w:val="00B42B89"/>
    <w:rsid w:val="00B47C4E"/>
    <w:rsid w:val="00B52969"/>
    <w:rsid w:val="00B64142"/>
    <w:rsid w:val="00B64808"/>
    <w:rsid w:val="00BD25C5"/>
    <w:rsid w:val="00C27ABA"/>
    <w:rsid w:val="00C424B4"/>
    <w:rsid w:val="00C47A25"/>
    <w:rsid w:val="00C715D3"/>
    <w:rsid w:val="00C751E1"/>
    <w:rsid w:val="00C7779F"/>
    <w:rsid w:val="00C90D66"/>
    <w:rsid w:val="00CB6633"/>
    <w:rsid w:val="00CE0EE3"/>
    <w:rsid w:val="00CF4010"/>
    <w:rsid w:val="00D01D6B"/>
    <w:rsid w:val="00D16C43"/>
    <w:rsid w:val="00E0281C"/>
    <w:rsid w:val="00E0561F"/>
    <w:rsid w:val="00E1111E"/>
    <w:rsid w:val="00E47CCB"/>
    <w:rsid w:val="00E7014A"/>
    <w:rsid w:val="00E96119"/>
    <w:rsid w:val="00EB018D"/>
    <w:rsid w:val="00ED76CF"/>
    <w:rsid w:val="00EE4753"/>
    <w:rsid w:val="00F10A66"/>
    <w:rsid w:val="00F113F2"/>
    <w:rsid w:val="00F43051"/>
    <w:rsid w:val="00F5681D"/>
    <w:rsid w:val="00FC15F5"/>
    <w:rsid w:val="00FD39F4"/>
    <w:rsid w:val="00FF2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0C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0C"/>
    <w:rPr>
      <w:rFonts w:ascii="Tahoma" w:eastAsia="Times New Roman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ASHISH SHAH</cp:lastModifiedBy>
  <cp:revision>14</cp:revision>
  <dcterms:created xsi:type="dcterms:W3CDTF">2018-11-20T23:08:00Z</dcterms:created>
  <dcterms:modified xsi:type="dcterms:W3CDTF">2019-03-26T17:37:00Z</dcterms:modified>
</cp:coreProperties>
</file>