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2160" w:firstLine="0"/>
        <w:jc w:val="left"/>
        <w:rPr>
          <w:rFonts w:ascii="Yu Mincho Demibold" w:hAnsi="Yu Mincho Demibold" w:cs="Yu Mincho Demibold" w:eastAsia="Yu Mincho Demibold"/>
          <w:b/>
          <w:color w:val="auto"/>
          <w:spacing w:val="0"/>
          <w:position w:val="0"/>
          <w:sz w:val="22"/>
          <w:u w:val="single"/>
          <w:shd w:fill="auto" w:val="clear"/>
        </w:rPr>
      </w:pPr>
      <w:r>
        <w:rPr>
          <w:rFonts w:ascii="Yu Mincho Demibold" w:hAnsi="Yu Mincho Demibold" w:cs="Yu Mincho Demibold" w:eastAsia="Yu Mincho Demibold"/>
          <w:b/>
          <w:color w:val="auto"/>
          <w:spacing w:val="0"/>
          <w:position w:val="0"/>
          <w:sz w:val="24"/>
          <w:u w:val="single"/>
          <w:shd w:fill="auto" w:val="clear"/>
        </w:rPr>
        <w:t xml:space="preserve">LETTER OF RECOMMENDATION</w:t>
      </w:r>
    </w:p>
    <w:p>
      <w:pPr>
        <w:spacing w:before="0" w:after="200" w:line="276"/>
        <w:ind w:right="0" w:left="0" w:firstLine="0"/>
        <w:jc w:val="both"/>
        <w:rPr>
          <w:rFonts w:ascii="Yu Mincho Demibold" w:hAnsi="Yu Mincho Demibold" w:cs="Yu Mincho Demibold" w:eastAsia="Yu Mincho Demibold"/>
          <w:b/>
          <w:color w:val="auto"/>
          <w:spacing w:val="0"/>
          <w:position w:val="0"/>
          <w:sz w:val="24"/>
          <w:shd w:fill="auto" w:val="clear"/>
        </w:rPr>
      </w:pPr>
      <w:r>
        <w:rPr>
          <w:rFonts w:ascii="Yu Mincho Demibold" w:hAnsi="Yu Mincho Demibold" w:cs="Yu Mincho Demibold" w:eastAsia="Yu Mincho Demibold"/>
          <w:b/>
          <w:color w:val="auto"/>
          <w:spacing w:val="0"/>
          <w:position w:val="0"/>
          <w:sz w:val="24"/>
          <w:shd w:fill="auto" w:val="clear"/>
        </w:rPr>
        <w:tab/>
        <w:t xml:space="preserve">It gives me great pleasure in recommending Mr.Waddi Ashish whom I have known for the past three and a half years, in my capacity as an Assistant Professor and Faulty Advisor. I have handled core theory subjects such as Discrete Mathematical Structures and Artificial Intelligence. This gave me enough opportunity to interact with him and to assess his potential.</w:t>
      </w:r>
    </w:p>
    <w:p>
      <w:pPr>
        <w:spacing w:before="0" w:after="200" w:line="276"/>
        <w:ind w:right="0" w:left="0" w:firstLine="0"/>
        <w:jc w:val="both"/>
        <w:rPr>
          <w:rFonts w:ascii="Yu Mincho Demibold" w:hAnsi="Yu Mincho Demibold" w:cs="Yu Mincho Demibold" w:eastAsia="Yu Mincho Demibold"/>
          <w:b/>
          <w:color w:val="auto"/>
          <w:spacing w:val="0"/>
          <w:position w:val="0"/>
          <w:sz w:val="24"/>
          <w:shd w:fill="auto" w:val="clear"/>
        </w:rPr>
      </w:pPr>
      <w:r>
        <w:rPr>
          <w:rFonts w:ascii="Yu Mincho Demibold" w:hAnsi="Yu Mincho Demibold" w:cs="Yu Mincho Demibold" w:eastAsia="Yu Mincho Demibold"/>
          <w:b/>
          <w:color w:val="auto"/>
          <w:spacing w:val="0"/>
          <w:position w:val="0"/>
          <w:sz w:val="24"/>
          <w:shd w:fill="auto" w:val="clear"/>
        </w:rPr>
        <w:tab/>
        <w:t xml:space="preserve">I have known him to be a diligent and resourceful student doing consistently well in his academic program. He is emotionally stable and mature, and has a strong motivation towards a successful and productive career.</w:t>
      </w:r>
    </w:p>
    <w:p>
      <w:pPr>
        <w:spacing w:before="0" w:after="200" w:line="276"/>
        <w:ind w:right="0" w:left="0" w:firstLine="0"/>
        <w:jc w:val="both"/>
        <w:rPr>
          <w:rFonts w:ascii="Yu Mincho Demibold" w:hAnsi="Yu Mincho Demibold" w:cs="Yu Mincho Demibold" w:eastAsia="Yu Mincho Demibold"/>
          <w:b/>
          <w:color w:val="auto"/>
          <w:spacing w:val="0"/>
          <w:position w:val="0"/>
          <w:sz w:val="24"/>
          <w:shd w:fill="auto" w:val="clear"/>
        </w:rPr>
      </w:pPr>
      <w:r>
        <w:rPr>
          <w:rFonts w:ascii="Yu Mincho Demibold" w:hAnsi="Yu Mincho Demibold" w:cs="Yu Mincho Demibold" w:eastAsia="Yu Mincho Demibold"/>
          <w:b/>
          <w:color w:val="auto"/>
          <w:spacing w:val="0"/>
          <w:position w:val="0"/>
          <w:sz w:val="24"/>
          <w:shd w:fill="auto" w:val="clear"/>
        </w:rPr>
        <w:tab/>
        <w:t xml:space="preserve">His written and oral command over English is excellent and his communication skills are his added advantage. These achievements reflect his indomitable spirit to learn new things and thus make him an excellent research assistant. He has always been very clear in his ideas and works hard to realize them. He has also proved his excellence in his academic profile and in various other co-curricular activities.</w:t>
      </w:r>
    </w:p>
    <w:p>
      <w:pPr>
        <w:spacing w:before="0" w:after="200" w:line="276"/>
        <w:ind w:right="0" w:left="0" w:firstLine="0"/>
        <w:jc w:val="both"/>
        <w:rPr>
          <w:rFonts w:ascii="Yu Mincho Demibold" w:hAnsi="Yu Mincho Demibold" w:cs="Yu Mincho Demibold" w:eastAsia="Yu Mincho Demibold"/>
          <w:b/>
          <w:color w:val="auto"/>
          <w:spacing w:val="0"/>
          <w:position w:val="0"/>
          <w:sz w:val="24"/>
          <w:shd w:fill="auto" w:val="clear"/>
        </w:rPr>
      </w:pPr>
      <w:r>
        <w:rPr>
          <w:rFonts w:ascii="Yu Mincho Demibold" w:hAnsi="Yu Mincho Demibold" w:cs="Yu Mincho Demibold" w:eastAsia="Yu Mincho Demibold"/>
          <w:b/>
          <w:color w:val="auto"/>
          <w:spacing w:val="0"/>
          <w:position w:val="0"/>
          <w:sz w:val="24"/>
          <w:shd w:fill="auto" w:val="clear"/>
        </w:rPr>
        <w:tab/>
        <w:t xml:space="preserve">He possesses pleasing manners and is very amicable. He gets along very well with his teachers and other students. Based on the knowledge I have about him, I am confident that he will be an excellent choice for graduate studies. I strongly recommend his candidature for admission to your graduate program with financial aid.</w:t>
      </w:r>
    </w:p>
    <w:p>
      <w:pPr>
        <w:spacing w:before="0" w:after="200" w:line="276"/>
        <w:ind w:right="0" w:left="0" w:firstLine="0"/>
        <w:jc w:val="both"/>
        <w:rPr>
          <w:rFonts w:ascii="Yu Mincho Demibold" w:hAnsi="Yu Mincho Demibold" w:cs="Yu Mincho Demibold" w:eastAsia="Yu Mincho Demibold"/>
          <w:b/>
          <w:color w:val="auto"/>
          <w:spacing w:val="0"/>
          <w:position w:val="0"/>
          <w:sz w:val="24"/>
          <w:shd w:fill="auto" w:val="clear"/>
        </w:rPr>
      </w:pPr>
    </w:p>
    <w:p>
      <w:pPr>
        <w:spacing w:before="0" w:after="200" w:line="276"/>
        <w:ind w:right="0" w:left="0" w:firstLine="0"/>
        <w:jc w:val="both"/>
        <w:rPr>
          <w:rFonts w:ascii="Yu Mincho Demibold" w:hAnsi="Yu Mincho Demibold" w:cs="Yu Mincho Demibold" w:eastAsia="Yu Mincho Demibold"/>
          <w:b/>
          <w:color w:val="auto"/>
          <w:spacing w:val="0"/>
          <w:position w:val="0"/>
          <w:sz w:val="24"/>
          <w:shd w:fill="auto" w:val="clear"/>
        </w:rPr>
      </w:pPr>
    </w:p>
    <w:p>
      <w:pPr>
        <w:spacing w:before="0" w:after="200" w:line="276"/>
        <w:ind w:right="0" w:left="0" w:firstLine="0"/>
        <w:jc w:val="both"/>
        <w:rPr>
          <w:rFonts w:ascii="Yu Mincho Demibold" w:hAnsi="Yu Mincho Demibold" w:cs="Yu Mincho Demibold" w:eastAsia="Yu Mincho Demibold"/>
          <w:b/>
          <w:color w:val="auto"/>
          <w:spacing w:val="0"/>
          <w:position w:val="0"/>
          <w:sz w:val="24"/>
          <w:shd w:fill="auto" w:val="clear"/>
        </w:rPr>
      </w:pPr>
      <w:r>
        <w:rPr>
          <w:rFonts w:ascii="Yu Mincho Demibold" w:hAnsi="Yu Mincho Demibold" w:cs="Yu Mincho Demibold" w:eastAsia="Yu Mincho Demibold"/>
          <w:b/>
          <w:color w:val="auto"/>
          <w:spacing w:val="0"/>
          <w:position w:val="0"/>
          <w:sz w:val="24"/>
          <w:shd w:fill="auto" w:val="clear"/>
        </w:rPr>
        <w:t xml:space="preserve">(M.V.Rajashekar Varma)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