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37EF" w14:textId="750CB8E4" w:rsidR="00846E2A" w:rsidRDefault="001770CB" w:rsidP="00B70F15">
      <w:pPr>
        <w:pStyle w:val="Title"/>
        <w:spacing w:before="0"/>
        <w:jc w:val="center"/>
        <w:rPr>
          <w:color w:val="FF0000"/>
        </w:rPr>
      </w:pPr>
      <w:r w:rsidRPr="001770CB">
        <w:rPr>
          <w:color w:val="FF0000"/>
        </w:rPr>
        <w:t>Run testing script from terminal</w:t>
      </w:r>
    </w:p>
    <w:p w14:paraId="041E032F" w14:textId="0E6CDB66" w:rsidR="001770CB" w:rsidRDefault="001770CB" w:rsidP="001770CB">
      <w:pPr>
        <w:pStyle w:val="Title"/>
        <w:spacing w:before="0"/>
        <w:rPr>
          <w:color w:val="FF0000"/>
        </w:rPr>
      </w:pPr>
    </w:p>
    <w:p w14:paraId="012989D0" w14:textId="2CC5B2EC" w:rsidR="001770CB" w:rsidRPr="001770CB" w:rsidRDefault="001770CB" w:rsidP="001770CB">
      <w:pPr>
        <w:pStyle w:val="Title"/>
        <w:spacing w:before="0"/>
        <w:rPr>
          <w:sz w:val="36"/>
          <w:szCs w:val="22"/>
        </w:rPr>
      </w:pPr>
      <w:r w:rsidRPr="001770CB">
        <w:rPr>
          <w:sz w:val="36"/>
          <w:szCs w:val="22"/>
        </w:rPr>
        <w:t>1.</w:t>
      </w:r>
      <w:r w:rsidRPr="001770CB">
        <w:rPr>
          <w:b/>
          <w:bCs/>
          <w:sz w:val="36"/>
          <w:szCs w:val="22"/>
        </w:rPr>
        <w:t xml:space="preserve">Download maven from </w:t>
      </w:r>
      <w:hyperlink r:id="rId5" w:history="1">
        <w:r w:rsidRPr="001770CB">
          <w:rPr>
            <w:sz w:val="36"/>
            <w:szCs w:val="22"/>
          </w:rPr>
          <w:t>https://maven.apache.org/download.cgi</w:t>
        </w:r>
      </w:hyperlink>
    </w:p>
    <w:p w14:paraId="7100EFC9" w14:textId="376DDEF4" w:rsidR="001770CB" w:rsidRPr="001770CB" w:rsidRDefault="001770CB" w:rsidP="001770CB">
      <w:pPr>
        <w:pStyle w:val="Title"/>
        <w:spacing w:before="0"/>
        <w:rPr>
          <w:sz w:val="36"/>
          <w:szCs w:val="22"/>
        </w:rPr>
      </w:pPr>
      <w:r w:rsidRPr="001770CB">
        <w:rPr>
          <w:noProof/>
          <w:sz w:val="36"/>
          <w:szCs w:val="22"/>
        </w:rPr>
        <w:drawing>
          <wp:inline distT="0" distB="0" distL="0" distR="0" wp14:anchorId="1A95FBFA" wp14:editId="06F05B19">
            <wp:extent cx="4938188" cy="37950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FA9B" w14:textId="0510F020" w:rsidR="001770CB" w:rsidRPr="001770CB" w:rsidRDefault="001770CB" w:rsidP="001770CB">
      <w:pPr>
        <w:pStyle w:val="Title"/>
        <w:spacing w:before="0"/>
        <w:rPr>
          <w:sz w:val="36"/>
          <w:szCs w:val="22"/>
        </w:rPr>
      </w:pPr>
      <w:r w:rsidRPr="001770CB">
        <w:rPr>
          <w:sz w:val="36"/>
          <w:szCs w:val="22"/>
        </w:rPr>
        <w:t xml:space="preserve">2. Unzip it and place in </w:t>
      </w:r>
    </w:p>
    <w:p w14:paraId="75D8B0F9" w14:textId="1AA3CB6C" w:rsidR="001770CB" w:rsidRPr="001770CB" w:rsidRDefault="001770CB" w:rsidP="001770CB">
      <w:pPr>
        <w:pStyle w:val="Title"/>
        <w:spacing w:before="0"/>
        <w:rPr>
          <w:sz w:val="36"/>
          <w:szCs w:val="22"/>
        </w:rPr>
      </w:pPr>
      <w:r w:rsidRPr="001770CB">
        <w:rPr>
          <w:sz w:val="36"/>
          <w:szCs w:val="22"/>
        </w:rPr>
        <w:t>Create “Maven” folder in program files</w:t>
      </w:r>
    </w:p>
    <w:p w14:paraId="418291A1" w14:textId="18BF9CFE" w:rsidR="001770CB" w:rsidRPr="001770CB" w:rsidRDefault="001770CB" w:rsidP="001770CB">
      <w:pPr>
        <w:pStyle w:val="Title"/>
        <w:spacing w:before="0"/>
        <w:rPr>
          <w:sz w:val="36"/>
          <w:szCs w:val="22"/>
        </w:rPr>
      </w:pPr>
      <w:r w:rsidRPr="001770CB">
        <w:rPr>
          <w:sz w:val="36"/>
          <w:szCs w:val="22"/>
        </w:rPr>
        <w:t>C:\Program Files\Maven</w:t>
      </w:r>
    </w:p>
    <w:p w14:paraId="09F67CF1" w14:textId="5023D3A9" w:rsidR="001770CB" w:rsidRPr="001770CB" w:rsidRDefault="001770CB" w:rsidP="001770CB">
      <w:pPr>
        <w:pStyle w:val="Title"/>
        <w:spacing w:before="0"/>
        <w:rPr>
          <w:sz w:val="36"/>
          <w:szCs w:val="22"/>
        </w:rPr>
      </w:pPr>
    </w:p>
    <w:p w14:paraId="097BD762" w14:textId="666FEA50" w:rsidR="001770CB" w:rsidRPr="001770CB" w:rsidRDefault="001770CB" w:rsidP="001770CB">
      <w:pPr>
        <w:pStyle w:val="Title"/>
        <w:spacing w:before="0"/>
        <w:rPr>
          <w:sz w:val="36"/>
          <w:szCs w:val="22"/>
        </w:rPr>
      </w:pPr>
      <w:r w:rsidRPr="001770CB">
        <w:rPr>
          <w:sz w:val="36"/>
          <w:szCs w:val="22"/>
        </w:rPr>
        <w:t xml:space="preserve">3. Set </w:t>
      </w:r>
      <w:proofErr w:type="spellStart"/>
      <w:r w:rsidRPr="001770CB">
        <w:rPr>
          <w:sz w:val="36"/>
          <w:szCs w:val="22"/>
        </w:rPr>
        <w:t>evn</w:t>
      </w:r>
      <w:proofErr w:type="spellEnd"/>
      <w:r w:rsidRPr="001770CB">
        <w:rPr>
          <w:sz w:val="36"/>
          <w:szCs w:val="22"/>
        </w:rPr>
        <w:t xml:space="preserve"> variable</w:t>
      </w:r>
    </w:p>
    <w:p w14:paraId="6E7CE377" w14:textId="0037FEEB" w:rsidR="001770CB" w:rsidRPr="001770CB" w:rsidRDefault="001770CB" w:rsidP="001770CB">
      <w:pPr>
        <w:pStyle w:val="Title"/>
        <w:spacing w:before="0"/>
        <w:rPr>
          <w:sz w:val="36"/>
          <w:szCs w:val="22"/>
        </w:rPr>
      </w:pPr>
      <w:r w:rsidRPr="001770CB">
        <w:rPr>
          <w:noProof/>
          <w:sz w:val="36"/>
          <w:szCs w:val="22"/>
        </w:rPr>
        <w:lastRenderedPageBreak/>
        <w:drawing>
          <wp:inline distT="0" distB="0" distL="0" distR="0" wp14:anchorId="0C6CB7A2" wp14:editId="41CD68BD">
            <wp:extent cx="5814564" cy="52277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3231" w14:textId="5C0D0E81" w:rsidR="001770CB" w:rsidRPr="001770CB" w:rsidRDefault="001770CB" w:rsidP="001770CB">
      <w:pPr>
        <w:pStyle w:val="Title"/>
        <w:spacing w:before="0"/>
        <w:rPr>
          <w:sz w:val="36"/>
          <w:szCs w:val="22"/>
        </w:rPr>
      </w:pPr>
    </w:p>
    <w:p w14:paraId="7BF26525" w14:textId="52E88BFF" w:rsidR="001770CB" w:rsidRPr="001770CB" w:rsidRDefault="001770CB" w:rsidP="001770CB">
      <w:pPr>
        <w:pStyle w:val="Title"/>
        <w:spacing w:before="0"/>
        <w:rPr>
          <w:sz w:val="36"/>
          <w:szCs w:val="22"/>
        </w:rPr>
      </w:pPr>
      <w:r w:rsidRPr="001770CB">
        <w:rPr>
          <w:sz w:val="36"/>
          <w:szCs w:val="22"/>
        </w:rPr>
        <w:t>3. Use command to check</w:t>
      </w:r>
    </w:p>
    <w:p w14:paraId="3E4F909A" w14:textId="0E197317" w:rsidR="001770CB" w:rsidRPr="001770CB" w:rsidRDefault="001770CB" w:rsidP="001770CB">
      <w:pPr>
        <w:pStyle w:val="Title"/>
        <w:spacing w:before="0"/>
        <w:rPr>
          <w:sz w:val="36"/>
          <w:szCs w:val="22"/>
        </w:rPr>
      </w:pPr>
      <w:r w:rsidRPr="001770CB">
        <w:rPr>
          <w:noProof/>
          <w:sz w:val="36"/>
          <w:szCs w:val="22"/>
        </w:rPr>
        <w:drawing>
          <wp:inline distT="0" distB="0" distL="0" distR="0" wp14:anchorId="2037CAD0" wp14:editId="41950CD1">
            <wp:extent cx="5943600" cy="2020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67F5" w14:textId="77777777" w:rsidR="001770CB" w:rsidRDefault="001770CB" w:rsidP="001770CB">
      <w:pPr>
        <w:pStyle w:val="Title"/>
        <w:spacing w:before="0"/>
        <w:rPr>
          <w:color w:val="FF0000"/>
        </w:rPr>
      </w:pPr>
    </w:p>
    <w:p w14:paraId="0160DF93" w14:textId="666D0374" w:rsidR="001770CB" w:rsidRDefault="001770CB" w:rsidP="00B70F15">
      <w:pPr>
        <w:pStyle w:val="Title"/>
        <w:spacing w:before="0"/>
        <w:jc w:val="center"/>
        <w:rPr>
          <w:color w:val="FF0000"/>
        </w:rPr>
      </w:pPr>
      <w:r w:rsidRPr="001770CB">
        <w:rPr>
          <w:color w:val="FF0000"/>
        </w:rPr>
        <w:lastRenderedPageBreak/>
        <w:t>Integrate Maven with TestNG</w:t>
      </w:r>
    </w:p>
    <w:p w14:paraId="77B493FA" w14:textId="77777777" w:rsidR="008646BB" w:rsidRDefault="008646BB" w:rsidP="001770CB">
      <w:pPr>
        <w:pStyle w:val="Title"/>
        <w:spacing w:before="0"/>
        <w:rPr>
          <w:color w:val="FF0000"/>
        </w:rPr>
      </w:pPr>
    </w:p>
    <w:p w14:paraId="2889A984" w14:textId="2BFBD90D" w:rsidR="00841AB7" w:rsidRDefault="008646BB" w:rsidP="001770CB">
      <w:pPr>
        <w:pStyle w:val="Title"/>
        <w:spacing w:before="0"/>
        <w:rPr>
          <w:sz w:val="36"/>
          <w:szCs w:val="22"/>
        </w:rPr>
      </w:pPr>
      <w:r w:rsidRPr="007F6233">
        <w:rPr>
          <w:sz w:val="36"/>
          <w:szCs w:val="22"/>
        </w:rPr>
        <w:t>1.</w:t>
      </w:r>
      <w:r w:rsidR="00F871BA" w:rsidRPr="007F6233">
        <w:rPr>
          <w:sz w:val="36"/>
          <w:szCs w:val="22"/>
        </w:rPr>
        <w:t xml:space="preserve">Copy </w:t>
      </w:r>
      <w:proofErr w:type="spellStart"/>
      <w:r w:rsidR="00F871BA" w:rsidRPr="007F6233">
        <w:rPr>
          <w:sz w:val="36"/>
          <w:szCs w:val="22"/>
        </w:rPr>
        <w:t>mvn</w:t>
      </w:r>
      <w:proofErr w:type="spellEnd"/>
      <w:r w:rsidR="00F871BA" w:rsidRPr="007F6233">
        <w:rPr>
          <w:sz w:val="36"/>
          <w:szCs w:val="22"/>
        </w:rPr>
        <w:t xml:space="preserve"> testing plugin from </w:t>
      </w:r>
      <w:hyperlink r:id="rId9" w:history="1">
        <w:r w:rsidR="00841AB7" w:rsidRPr="00D473EE">
          <w:rPr>
            <w:rStyle w:val="Hyperlink"/>
            <w:sz w:val="36"/>
            <w:szCs w:val="22"/>
          </w:rPr>
          <w:t>https://maven.apache.</w:t>
        </w:r>
        <w:r w:rsidR="00841AB7" w:rsidRPr="00D473EE">
          <w:rPr>
            <w:rStyle w:val="Hyperlink"/>
            <w:sz w:val="36"/>
            <w:szCs w:val="22"/>
          </w:rPr>
          <w:t>o</w:t>
        </w:r>
        <w:r w:rsidR="00841AB7" w:rsidRPr="00D473EE">
          <w:rPr>
            <w:rStyle w:val="Hyperlink"/>
            <w:sz w:val="36"/>
            <w:szCs w:val="22"/>
          </w:rPr>
          <w:t>rg/surefire/maven-surefire-plugin/examples/testng.html/</w:t>
        </w:r>
      </w:hyperlink>
    </w:p>
    <w:p w14:paraId="74AEBA19" w14:textId="2F8BFD85" w:rsidR="008646BB" w:rsidRPr="007F6233" w:rsidRDefault="00841AB7" w:rsidP="001770CB">
      <w:pPr>
        <w:pStyle w:val="Title"/>
        <w:spacing w:before="0"/>
        <w:rPr>
          <w:sz w:val="36"/>
          <w:szCs w:val="22"/>
        </w:rPr>
      </w:pPr>
      <w:r>
        <w:rPr>
          <w:sz w:val="36"/>
          <w:szCs w:val="22"/>
        </w:rPr>
        <w:tab/>
      </w:r>
    </w:p>
    <w:p w14:paraId="7EAA4722" w14:textId="77777777" w:rsidR="007F6233" w:rsidRDefault="007F6233" w:rsidP="007F6233">
      <w:pPr>
        <w:pStyle w:val="l0"/>
        <w:numPr>
          <w:ilvl w:val="0"/>
          <w:numId w:val="1"/>
        </w:numPr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&lt;plugins&gt;</w:t>
      </w:r>
    </w:p>
    <w:p w14:paraId="6577ED98" w14:textId="77777777" w:rsidR="007F6233" w:rsidRDefault="007F6233" w:rsidP="007F6233">
      <w:pPr>
        <w:pStyle w:val="l1"/>
        <w:numPr>
          <w:ilvl w:val="0"/>
          <w:numId w:val="1"/>
        </w:numPr>
        <w:shd w:val="clear" w:color="auto" w:fill="EEEEEE"/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[...]</w:t>
      </w:r>
    </w:p>
    <w:p w14:paraId="44E2BF01" w14:textId="77777777" w:rsidR="007F6233" w:rsidRDefault="007F6233" w:rsidP="007F6233">
      <w:pPr>
        <w:pStyle w:val="l2"/>
        <w:numPr>
          <w:ilvl w:val="0"/>
          <w:numId w:val="1"/>
        </w:numPr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&lt;plugin&gt;</w:t>
      </w:r>
    </w:p>
    <w:p w14:paraId="49C65A96" w14:textId="77777777" w:rsidR="007F6233" w:rsidRDefault="007F6233" w:rsidP="007F6233">
      <w:pPr>
        <w:pStyle w:val="l3"/>
        <w:numPr>
          <w:ilvl w:val="0"/>
          <w:numId w:val="1"/>
        </w:numPr>
        <w:shd w:val="clear" w:color="auto" w:fill="EEEEEE"/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proofErr w:type="gramStart"/>
      <w:r>
        <w:rPr>
          <w:rStyle w:val="tag"/>
          <w:rFonts w:ascii="Consolas" w:hAnsi="Consolas"/>
          <w:color w:val="000088"/>
          <w:sz w:val="20"/>
          <w:szCs w:val="20"/>
        </w:rPr>
        <w:t>&lt;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groupId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org.apache.maven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>.plugins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&lt;/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groupId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</w:p>
    <w:p w14:paraId="598E026F" w14:textId="77777777" w:rsidR="007F6233" w:rsidRDefault="007F6233" w:rsidP="007F6233">
      <w:pPr>
        <w:pStyle w:val="l4"/>
        <w:numPr>
          <w:ilvl w:val="0"/>
          <w:numId w:val="1"/>
        </w:numPr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artifactId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  <w:r>
        <w:rPr>
          <w:rStyle w:val="pln"/>
          <w:rFonts w:ascii="Consolas" w:hAnsi="Consolas"/>
          <w:color w:val="000000"/>
          <w:sz w:val="20"/>
          <w:szCs w:val="20"/>
        </w:rPr>
        <w:t>maven-surefire-plugin</w:t>
      </w:r>
      <w:r>
        <w:rPr>
          <w:rStyle w:val="tag"/>
          <w:rFonts w:ascii="Consolas" w:hAnsi="Consolas"/>
          <w:color w:val="000088"/>
          <w:sz w:val="20"/>
          <w:szCs w:val="20"/>
        </w:rPr>
        <w:t>&lt;/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artifactId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</w:p>
    <w:p w14:paraId="38004347" w14:textId="77777777" w:rsidR="007F6233" w:rsidRDefault="007F6233" w:rsidP="007F6233">
      <w:pPr>
        <w:pStyle w:val="l5"/>
        <w:numPr>
          <w:ilvl w:val="0"/>
          <w:numId w:val="1"/>
        </w:numPr>
        <w:shd w:val="clear" w:color="auto" w:fill="EEEEEE"/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&lt;version&gt;</w:t>
      </w:r>
      <w:r>
        <w:rPr>
          <w:rStyle w:val="pln"/>
          <w:rFonts w:ascii="Consolas" w:hAnsi="Consolas"/>
          <w:color w:val="000000"/>
          <w:sz w:val="20"/>
          <w:szCs w:val="20"/>
        </w:rPr>
        <w:t>3.5.2</w:t>
      </w:r>
      <w:r>
        <w:rPr>
          <w:rStyle w:val="tag"/>
          <w:rFonts w:ascii="Consolas" w:hAnsi="Consolas"/>
          <w:color w:val="000088"/>
          <w:sz w:val="20"/>
          <w:szCs w:val="20"/>
        </w:rPr>
        <w:t>&lt;/version&gt;</w:t>
      </w:r>
    </w:p>
    <w:p w14:paraId="7D21C44B" w14:textId="77777777" w:rsidR="007F6233" w:rsidRDefault="007F6233" w:rsidP="007F6233">
      <w:pPr>
        <w:pStyle w:val="l6"/>
        <w:numPr>
          <w:ilvl w:val="0"/>
          <w:numId w:val="1"/>
        </w:numPr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&lt;configuration&gt;</w:t>
      </w:r>
    </w:p>
    <w:p w14:paraId="137478B8" w14:textId="77777777" w:rsidR="007F6233" w:rsidRDefault="007F6233" w:rsidP="007F6233">
      <w:pPr>
        <w:pStyle w:val="l7"/>
        <w:numPr>
          <w:ilvl w:val="0"/>
          <w:numId w:val="1"/>
        </w:numPr>
        <w:shd w:val="clear" w:color="auto" w:fill="EEEEEE"/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suiteXmlFiles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</w:p>
    <w:p w14:paraId="7647EDE7" w14:textId="77777777" w:rsidR="007F6233" w:rsidRDefault="007F6233" w:rsidP="007F6233">
      <w:pPr>
        <w:pStyle w:val="l8"/>
        <w:numPr>
          <w:ilvl w:val="0"/>
          <w:numId w:val="1"/>
        </w:numPr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suiteXmlFile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  <w:r>
        <w:rPr>
          <w:rStyle w:val="pln"/>
          <w:rFonts w:ascii="Consolas" w:hAnsi="Consolas"/>
          <w:color w:val="000000"/>
          <w:sz w:val="20"/>
          <w:szCs w:val="20"/>
        </w:rPr>
        <w:t>testng.xml</w:t>
      </w:r>
      <w:r>
        <w:rPr>
          <w:rStyle w:val="tag"/>
          <w:rFonts w:ascii="Consolas" w:hAnsi="Consolas"/>
          <w:color w:val="000088"/>
          <w:sz w:val="20"/>
          <w:szCs w:val="20"/>
        </w:rPr>
        <w:t>&lt;/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suiteXmlFile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</w:p>
    <w:p w14:paraId="407EA690" w14:textId="77777777" w:rsidR="007F6233" w:rsidRDefault="007F6233" w:rsidP="007F6233">
      <w:pPr>
        <w:pStyle w:val="l9"/>
        <w:numPr>
          <w:ilvl w:val="0"/>
          <w:numId w:val="1"/>
        </w:numPr>
        <w:shd w:val="clear" w:color="auto" w:fill="EEEEEE"/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&lt;/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suiteXmlFiles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</w:p>
    <w:p w14:paraId="55C8AEAA" w14:textId="77777777" w:rsidR="007F6233" w:rsidRDefault="007F6233" w:rsidP="007F6233">
      <w:pPr>
        <w:pStyle w:val="l0"/>
        <w:numPr>
          <w:ilvl w:val="0"/>
          <w:numId w:val="1"/>
        </w:numPr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&lt;/configuration&gt;</w:t>
      </w:r>
    </w:p>
    <w:p w14:paraId="0EE18D1F" w14:textId="77777777" w:rsidR="007F6233" w:rsidRDefault="007F6233" w:rsidP="007F6233">
      <w:pPr>
        <w:pStyle w:val="l1"/>
        <w:numPr>
          <w:ilvl w:val="0"/>
          <w:numId w:val="1"/>
        </w:numPr>
        <w:shd w:val="clear" w:color="auto" w:fill="EEEEEE"/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&lt;/plugin&gt;</w:t>
      </w:r>
    </w:p>
    <w:p w14:paraId="7DEF9E2C" w14:textId="77777777" w:rsidR="007F6233" w:rsidRDefault="007F6233" w:rsidP="007F6233">
      <w:pPr>
        <w:pStyle w:val="l2"/>
        <w:numPr>
          <w:ilvl w:val="0"/>
          <w:numId w:val="1"/>
        </w:numPr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[...]</w:t>
      </w:r>
    </w:p>
    <w:p w14:paraId="6C93FBDD" w14:textId="77777777" w:rsidR="007F6233" w:rsidRDefault="007F6233" w:rsidP="007F6233">
      <w:pPr>
        <w:pStyle w:val="l3"/>
        <w:numPr>
          <w:ilvl w:val="0"/>
          <w:numId w:val="1"/>
        </w:numPr>
        <w:shd w:val="clear" w:color="auto" w:fill="EEEEEE"/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&lt;/plugins&gt;</w:t>
      </w:r>
    </w:p>
    <w:p w14:paraId="3BDB5DDC" w14:textId="77777777" w:rsidR="007F6233" w:rsidRDefault="007F6233" w:rsidP="001770CB">
      <w:pPr>
        <w:pStyle w:val="Title"/>
        <w:spacing w:before="0"/>
        <w:rPr>
          <w:color w:val="FF0000"/>
        </w:rPr>
      </w:pPr>
    </w:p>
    <w:p w14:paraId="784D6133" w14:textId="3357BBCB" w:rsidR="00E74F28" w:rsidRPr="00B70F15" w:rsidRDefault="002331D2" w:rsidP="001770CB">
      <w:pPr>
        <w:pStyle w:val="Title"/>
        <w:spacing w:before="0"/>
        <w:rPr>
          <w:sz w:val="36"/>
          <w:szCs w:val="22"/>
        </w:rPr>
      </w:pPr>
      <w:r w:rsidRPr="00B70F15">
        <w:rPr>
          <w:sz w:val="36"/>
          <w:szCs w:val="22"/>
        </w:rPr>
        <w:t>2. Create multiple profile as per need /regression suit</w:t>
      </w:r>
    </w:p>
    <w:p w14:paraId="7DA02BF7" w14:textId="77777777" w:rsidR="002331D2" w:rsidRDefault="002331D2" w:rsidP="001770CB">
      <w:pPr>
        <w:pStyle w:val="Title"/>
        <w:spacing w:before="0"/>
        <w:rPr>
          <w:color w:val="FF0000"/>
        </w:rPr>
      </w:pPr>
    </w:p>
    <w:p w14:paraId="1420F96D" w14:textId="77777777" w:rsidR="002331D2" w:rsidRDefault="002331D2" w:rsidP="002331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profiles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0D8591" w14:textId="77777777" w:rsidR="002331D2" w:rsidRDefault="002331D2" w:rsidP="002331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profile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D328E2" w14:textId="753AD88A" w:rsidR="002331D2" w:rsidRDefault="002331D2" w:rsidP="002331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F08EDC" w14:textId="77777777" w:rsidR="002331D2" w:rsidRDefault="002331D2" w:rsidP="002331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2EEDDC" w14:textId="77777777" w:rsidR="002331D2" w:rsidRDefault="002331D2" w:rsidP="002331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profile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67DE40" w14:textId="77777777" w:rsidR="002331D2" w:rsidRDefault="002331D2" w:rsidP="002331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profiles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CA1715" w14:textId="41B2859B" w:rsidR="002331D2" w:rsidRDefault="00BE2D71" w:rsidP="001770CB">
      <w:pPr>
        <w:pStyle w:val="Title"/>
        <w:spacing w:before="0"/>
        <w:rPr>
          <w:color w:val="FF0000"/>
        </w:rPr>
      </w:pPr>
      <w:r w:rsidRPr="00BE2D71">
        <w:rPr>
          <w:noProof/>
          <w:color w:val="FF0000"/>
        </w:rPr>
        <w:lastRenderedPageBreak/>
        <w:drawing>
          <wp:inline distT="0" distB="0" distL="0" distR="0" wp14:anchorId="78BC66F1" wp14:editId="4239113B">
            <wp:extent cx="5943600" cy="4540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13FC" w14:textId="77777777" w:rsidR="00801D59" w:rsidRDefault="00801D59" w:rsidP="001770CB">
      <w:pPr>
        <w:pStyle w:val="Title"/>
        <w:spacing w:before="0"/>
        <w:rPr>
          <w:color w:val="FF0000"/>
        </w:rPr>
      </w:pPr>
    </w:p>
    <w:p w14:paraId="54A151E5" w14:textId="24C2C1DA" w:rsidR="00801D59" w:rsidRDefault="00801D59" w:rsidP="00B70F15">
      <w:pPr>
        <w:pStyle w:val="Title"/>
        <w:spacing w:before="0"/>
        <w:jc w:val="center"/>
        <w:rPr>
          <w:color w:val="FF0000"/>
        </w:rPr>
      </w:pPr>
      <w:r>
        <w:rPr>
          <w:color w:val="FF0000"/>
        </w:rPr>
        <w:t>To Run program</w:t>
      </w:r>
    </w:p>
    <w:p w14:paraId="5ED2D64D" w14:textId="495ADCDC" w:rsidR="00801D59" w:rsidRPr="00B70F15" w:rsidRDefault="00A20310" w:rsidP="001770CB">
      <w:pPr>
        <w:pStyle w:val="Title"/>
        <w:spacing w:before="0"/>
        <w:rPr>
          <w:sz w:val="36"/>
          <w:szCs w:val="22"/>
        </w:rPr>
      </w:pPr>
      <w:r w:rsidRPr="00B70F15">
        <w:rPr>
          <w:sz w:val="36"/>
          <w:szCs w:val="22"/>
        </w:rPr>
        <w:t>1.</w:t>
      </w:r>
      <w:r w:rsidR="00801D59" w:rsidRPr="00B70F15">
        <w:rPr>
          <w:sz w:val="36"/>
          <w:szCs w:val="22"/>
        </w:rPr>
        <w:t xml:space="preserve">Open CMD and </w:t>
      </w:r>
      <w:r w:rsidRPr="00B70F15">
        <w:rPr>
          <w:sz w:val="36"/>
          <w:szCs w:val="22"/>
        </w:rPr>
        <w:t>navigate to path where your POM is located</w:t>
      </w:r>
    </w:p>
    <w:p w14:paraId="60C6CC72" w14:textId="672921D8" w:rsidR="00A20310" w:rsidRPr="00B70F15" w:rsidRDefault="00995014" w:rsidP="001770CB">
      <w:pPr>
        <w:pStyle w:val="Title"/>
        <w:spacing w:before="0"/>
        <w:rPr>
          <w:sz w:val="36"/>
          <w:szCs w:val="22"/>
        </w:rPr>
      </w:pPr>
      <w:r w:rsidRPr="00B70F15">
        <w:rPr>
          <w:noProof/>
          <w:sz w:val="36"/>
          <w:szCs w:val="22"/>
        </w:rPr>
        <w:drawing>
          <wp:inline distT="0" distB="0" distL="0" distR="0" wp14:anchorId="3004421F" wp14:editId="2C06794B">
            <wp:extent cx="5943600" cy="265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2A73" w14:textId="77777777" w:rsidR="00A20310" w:rsidRPr="00B70F15" w:rsidRDefault="00A20310" w:rsidP="001770CB">
      <w:pPr>
        <w:pStyle w:val="Title"/>
        <w:spacing w:before="0"/>
        <w:rPr>
          <w:sz w:val="36"/>
          <w:szCs w:val="22"/>
        </w:rPr>
      </w:pPr>
    </w:p>
    <w:p w14:paraId="2473C760" w14:textId="3AB77207" w:rsidR="00995014" w:rsidRPr="00B70F15" w:rsidRDefault="00995014" w:rsidP="001770CB">
      <w:pPr>
        <w:pStyle w:val="Title"/>
        <w:spacing w:before="0"/>
        <w:rPr>
          <w:sz w:val="36"/>
          <w:szCs w:val="22"/>
        </w:rPr>
      </w:pPr>
      <w:proofErr w:type="spellStart"/>
      <w:r w:rsidRPr="00B70F15">
        <w:rPr>
          <w:sz w:val="36"/>
          <w:szCs w:val="22"/>
        </w:rPr>
        <w:t>Mvn</w:t>
      </w:r>
      <w:proofErr w:type="spellEnd"/>
      <w:r w:rsidRPr="00B70F15">
        <w:rPr>
          <w:sz w:val="36"/>
          <w:szCs w:val="22"/>
        </w:rPr>
        <w:t xml:space="preserve"> test    </w:t>
      </w:r>
      <w:r w:rsidRPr="00B70F15">
        <w:rPr>
          <w:sz w:val="36"/>
          <w:szCs w:val="22"/>
        </w:rPr>
        <w:sym w:font="Wingdings" w:char="F0E0"/>
      </w:r>
      <w:r w:rsidRPr="00B70F15">
        <w:rPr>
          <w:sz w:val="36"/>
          <w:szCs w:val="22"/>
        </w:rPr>
        <w:t xml:space="preserve"> will run all test cases if there is no </w:t>
      </w:r>
      <w:r w:rsidR="003A7A1D">
        <w:rPr>
          <w:sz w:val="36"/>
          <w:szCs w:val="22"/>
        </w:rPr>
        <w:t>profile</w:t>
      </w:r>
      <w:r w:rsidRPr="00B70F15">
        <w:rPr>
          <w:sz w:val="36"/>
          <w:szCs w:val="22"/>
        </w:rPr>
        <w:t xml:space="preserve"> specified.</w:t>
      </w:r>
    </w:p>
    <w:p w14:paraId="282A6E52" w14:textId="10510E70" w:rsidR="00995014" w:rsidRPr="00B70F15" w:rsidRDefault="00995014" w:rsidP="00995014">
      <w:pPr>
        <w:pStyle w:val="Title"/>
        <w:spacing w:before="0"/>
        <w:rPr>
          <w:sz w:val="36"/>
          <w:szCs w:val="22"/>
        </w:rPr>
      </w:pPr>
    </w:p>
    <w:p w14:paraId="6D874E4C" w14:textId="1DF68C1C" w:rsidR="00995014" w:rsidRDefault="00995014" w:rsidP="00995014">
      <w:pPr>
        <w:pStyle w:val="Title"/>
        <w:spacing w:before="0"/>
        <w:rPr>
          <w:sz w:val="36"/>
          <w:szCs w:val="22"/>
        </w:rPr>
      </w:pPr>
      <w:proofErr w:type="spellStart"/>
      <w:r w:rsidRPr="00B70F15">
        <w:rPr>
          <w:sz w:val="36"/>
          <w:szCs w:val="22"/>
        </w:rPr>
        <w:t>Mvn</w:t>
      </w:r>
      <w:proofErr w:type="spellEnd"/>
      <w:r w:rsidRPr="00B70F15">
        <w:rPr>
          <w:sz w:val="36"/>
          <w:szCs w:val="22"/>
        </w:rPr>
        <w:t xml:space="preserve"> test -</w:t>
      </w:r>
      <w:proofErr w:type="spellStart"/>
      <w:r w:rsidRPr="00B70F15">
        <w:rPr>
          <w:sz w:val="36"/>
          <w:szCs w:val="22"/>
        </w:rPr>
        <w:t>P</w:t>
      </w:r>
      <w:r w:rsidR="00B70F15" w:rsidRPr="00B70F15">
        <w:rPr>
          <w:sz w:val="36"/>
          <w:szCs w:val="22"/>
        </w:rPr>
        <w:t>propertyName</w:t>
      </w:r>
      <w:proofErr w:type="spellEnd"/>
      <w:r w:rsidR="00B70F15" w:rsidRPr="00B70F15">
        <w:rPr>
          <w:sz w:val="36"/>
          <w:szCs w:val="22"/>
        </w:rPr>
        <w:t xml:space="preserve"> </w:t>
      </w:r>
      <w:r w:rsidR="00B70F15" w:rsidRPr="00B70F15">
        <w:rPr>
          <w:sz w:val="36"/>
          <w:szCs w:val="22"/>
        </w:rPr>
        <w:sym w:font="Wingdings" w:char="F0E0"/>
      </w:r>
      <w:r w:rsidR="00B70F15" w:rsidRPr="00B70F15">
        <w:rPr>
          <w:sz w:val="36"/>
          <w:szCs w:val="22"/>
        </w:rPr>
        <w:t xml:space="preserve"> will run </w:t>
      </w:r>
      <w:proofErr w:type="spellStart"/>
      <w:r w:rsidR="00B70F15" w:rsidRPr="00B70F15">
        <w:rPr>
          <w:sz w:val="36"/>
          <w:szCs w:val="22"/>
        </w:rPr>
        <w:t>testng</w:t>
      </w:r>
      <w:proofErr w:type="spellEnd"/>
      <w:r w:rsidR="00B70F15" w:rsidRPr="00B70F15">
        <w:rPr>
          <w:sz w:val="36"/>
          <w:szCs w:val="22"/>
        </w:rPr>
        <w:t xml:space="preserve"> file specified in that </w:t>
      </w:r>
      <w:r w:rsidR="003A7A1D">
        <w:rPr>
          <w:sz w:val="36"/>
          <w:szCs w:val="22"/>
        </w:rPr>
        <w:t>profile</w:t>
      </w:r>
      <w:r w:rsidR="00B70F15" w:rsidRPr="00B70F15">
        <w:rPr>
          <w:sz w:val="36"/>
          <w:szCs w:val="22"/>
        </w:rPr>
        <w:t>.</w:t>
      </w:r>
    </w:p>
    <w:p w14:paraId="3E8422F4" w14:textId="77777777" w:rsidR="00082E67" w:rsidRDefault="00082E67" w:rsidP="00995014">
      <w:pPr>
        <w:pStyle w:val="Title"/>
        <w:spacing w:before="0"/>
        <w:rPr>
          <w:sz w:val="36"/>
          <w:szCs w:val="22"/>
        </w:rPr>
      </w:pPr>
    </w:p>
    <w:p w14:paraId="53009058" w14:textId="77777777" w:rsidR="00082E67" w:rsidRDefault="00082E67" w:rsidP="00995014">
      <w:pPr>
        <w:pStyle w:val="Title"/>
        <w:spacing w:before="0"/>
        <w:rPr>
          <w:sz w:val="36"/>
          <w:szCs w:val="22"/>
        </w:rPr>
      </w:pPr>
    </w:p>
    <w:p w14:paraId="5A83C028" w14:textId="7424E5CE" w:rsidR="00082E67" w:rsidRDefault="00082E67" w:rsidP="001E2F94">
      <w:pPr>
        <w:pStyle w:val="Title"/>
        <w:spacing w:before="0"/>
        <w:jc w:val="center"/>
        <w:rPr>
          <w:sz w:val="36"/>
          <w:szCs w:val="22"/>
        </w:rPr>
      </w:pPr>
      <w:r w:rsidRPr="001E2F94">
        <w:rPr>
          <w:color w:val="FF0000"/>
        </w:rPr>
        <w:lastRenderedPageBreak/>
        <w:t>To Run browser which is entered in terminal</w:t>
      </w:r>
    </w:p>
    <w:p w14:paraId="28F98E89" w14:textId="711C760F" w:rsidR="00082E67" w:rsidRDefault="006C03B2" w:rsidP="00995014">
      <w:pPr>
        <w:pStyle w:val="Title"/>
        <w:spacing w:before="0"/>
        <w:rPr>
          <w:sz w:val="36"/>
          <w:szCs w:val="22"/>
        </w:rPr>
      </w:pPr>
      <w:r w:rsidRPr="006C03B2">
        <w:rPr>
          <w:noProof/>
          <w:sz w:val="36"/>
          <w:szCs w:val="22"/>
        </w:rPr>
        <w:drawing>
          <wp:inline distT="0" distB="0" distL="0" distR="0" wp14:anchorId="6BEA1AE0" wp14:editId="1C649EAF">
            <wp:extent cx="5943600" cy="1602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97E2" w14:textId="3D70E553" w:rsidR="00214F30" w:rsidRDefault="00214F30" w:rsidP="00995014">
      <w:pPr>
        <w:pStyle w:val="Title"/>
        <w:spacing w:before="0"/>
        <w:rPr>
          <w:sz w:val="36"/>
          <w:szCs w:val="22"/>
        </w:rPr>
      </w:pPr>
      <w:r w:rsidRPr="00214F30">
        <w:rPr>
          <w:noProof/>
          <w:sz w:val="36"/>
          <w:szCs w:val="22"/>
        </w:rPr>
        <w:drawing>
          <wp:inline distT="0" distB="0" distL="0" distR="0" wp14:anchorId="2F1A79B8" wp14:editId="7A809CCA">
            <wp:extent cx="5943600" cy="384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448E" w14:textId="77777777" w:rsidR="00082E67" w:rsidRDefault="00082E67" w:rsidP="00995014">
      <w:pPr>
        <w:pStyle w:val="Title"/>
        <w:spacing w:before="0"/>
        <w:rPr>
          <w:sz w:val="36"/>
          <w:szCs w:val="22"/>
        </w:rPr>
      </w:pPr>
    </w:p>
    <w:p w14:paraId="6AECB409" w14:textId="77777777" w:rsidR="00214F30" w:rsidRPr="00B70F15" w:rsidRDefault="00214F30" w:rsidP="00995014">
      <w:pPr>
        <w:pStyle w:val="Title"/>
        <w:spacing w:before="0"/>
        <w:rPr>
          <w:sz w:val="36"/>
          <w:szCs w:val="22"/>
        </w:rPr>
      </w:pPr>
    </w:p>
    <w:sectPr w:rsidR="00214F30" w:rsidRPr="00B70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1E5"/>
    <w:multiLevelType w:val="multilevel"/>
    <w:tmpl w:val="DC7AE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CB"/>
    <w:rsid w:val="00082E67"/>
    <w:rsid w:val="000C5192"/>
    <w:rsid w:val="001770CB"/>
    <w:rsid w:val="001E2F94"/>
    <w:rsid w:val="00214F30"/>
    <w:rsid w:val="002331D2"/>
    <w:rsid w:val="00341EE3"/>
    <w:rsid w:val="003A7A1D"/>
    <w:rsid w:val="006C03B2"/>
    <w:rsid w:val="007F6233"/>
    <w:rsid w:val="00801D59"/>
    <w:rsid w:val="00841AB7"/>
    <w:rsid w:val="00846E2A"/>
    <w:rsid w:val="008646BB"/>
    <w:rsid w:val="00995014"/>
    <w:rsid w:val="00A20310"/>
    <w:rsid w:val="00B70F15"/>
    <w:rsid w:val="00BE2D71"/>
    <w:rsid w:val="00DA4D13"/>
    <w:rsid w:val="00E74F28"/>
    <w:rsid w:val="00F871BA"/>
    <w:rsid w:val="00F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F500"/>
  <w15:chartTrackingRefBased/>
  <w15:docId w15:val="{D5220F44-1848-4960-B0EA-4E6E3022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770CB"/>
    <w:pPr>
      <w:widowControl w:val="0"/>
      <w:autoSpaceDE w:val="0"/>
      <w:autoSpaceDN w:val="0"/>
      <w:spacing w:before="78" w:after="0" w:line="240" w:lineRule="auto"/>
      <w:ind w:left="100"/>
    </w:pPr>
    <w:rPr>
      <w:rFonts w:ascii="Calibri" w:eastAsia="Calibri" w:hAnsi="Calibri" w:cs="Calibri"/>
      <w:kern w:val="0"/>
      <w:sz w:val="48"/>
      <w:szCs w:val="48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770CB"/>
    <w:rPr>
      <w:rFonts w:ascii="Calibri" w:eastAsia="Calibri" w:hAnsi="Calibri" w:cs="Calibri"/>
      <w:kern w:val="0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1770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0CB"/>
    <w:rPr>
      <w:color w:val="605E5C"/>
      <w:shd w:val="clear" w:color="auto" w:fill="E1DFDD"/>
    </w:rPr>
  </w:style>
  <w:style w:type="paragraph" w:customStyle="1" w:styleId="l0">
    <w:name w:val="l0"/>
    <w:basedOn w:val="Normal"/>
    <w:rsid w:val="007F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ag">
    <w:name w:val="tag"/>
    <w:basedOn w:val="DefaultParagraphFont"/>
    <w:rsid w:val="007F6233"/>
  </w:style>
  <w:style w:type="paragraph" w:customStyle="1" w:styleId="l1">
    <w:name w:val="l1"/>
    <w:basedOn w:val="Normal"/>
    <w:rsid w:val="007F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ln">
    <w:name w:val="pln"/>
    <w:basedOn w:val="DefaultParagraphFont"/>
    <w:rsid w:val="007F6233"/>
  </w:style>
  <w:style w:type="paragraph" w:customStyle="1" w:styleId="l2">
    <w:name w:val="l2"/>
    <w:basedOn w:val="Normal"/>
    <w:rsid w:val="007F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7F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7F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7F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7F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7F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7F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F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3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41AB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aven.apache.org/download.cg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surefire/maven-surefire-plugin/examples/testng.htm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yekhande</dc:creator>
  <cp:keywords/>
  <dc:description/>
  <cp:lastModifiedBy>koushik yekhande</cp:lastModifiedBy>
  <cp:revision>4</cp:revision>
  <dcterms:created xsi:type="dcterms:W3CDTF">2024-11-13T20:38:00Z</dcterms:created>
  <dcterms:modified xsi:type="dcterms:W3CDTF">2024-12-08T12:24:00Z</dcterms:modified>
</cp:coreProperties>
</file>