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F61" w:rsidRDefault="002E3F61" w:rsidP="002E3F61">
      <w:pPr>
        <w:rPr>
          <w:rFonts w:ascii="Times New Roman" w:hAnsi="Times New Roman" w:cs="Times New Roman"/>
          <w:b/>
          <w:sz w:val="24"/>
          <w:szCs w:val="24"/>
        </w:rPr>
      </w:pPr>
      <w:r>
        <w:rPr>
          <w:rFonts w:ascii="Times New Roman" w:hAnsi="Times New Roman" w:cs="Times New Roman"/>
          <w:b/>
          <w:sz w:val="24"/>
          <w:szCs w:val="24"/>
        </w:rPr>
        <w:t>Name</w:t>
      </w:r>
    </w:p>
    <w:p w:rsidR="002E3F61" w:rsidRDefault="002E3F61" w:rsidP="002E3F61">
      <w:pPr>
        <w:rPr>
          <w:rFonts w:ascii="Times New Roman" w:hAnsi="Times New Roman" w:cs="Times New Roman"/>
          <w:b/>
          <w:sz w:val="24"/>
          <w:szCs w:val="24"/>
        </w:rPr>
      </w:pPr>
      <w:r>
        <w:rPr>
          <w:rFonts w:ascii="Times New Roman" w:hAnsi="Times New Roman" w:cs="Times New Roman"/>
          <w:b/>
          <w:sz w:val="24"/>
          <w:szCs w:val="24"/>
        </w:rPr>
        <w:t>Instructor</w:t>
      </w:r>
    </w:p>
    <w:p w:rsidR="002E3F61" w:rsidRDefault="002E3F61" w:rsidP="002E3F61">
      <w:pPr>
        <w:rPr>
          <w:rFonts w:ascii="Times New Roman" w:hAnsi="Times New Roman" w:cs="Times New Roman"/>
          <w:b/>
          <w:sz w:val="24"/>
          <w:szCs w:val="24"/>
        </w:rPr>
      </w:pPr>
      <w:r>
        <w:rPr>
          <w:rFonts w:ascii="Times New Roman" w:hAnsi="Times New Roman" w:cs="Times New Roman"/>
          <w:b/>
          <w:sz w:val="24"/>
          <w:szCs w:val="24"/>
        </w:rPr>
        <w:t>Course</w:t>
      </w:r>
    </w:p>
    <w:p w:rsidR="002E3F61" w:rsidRDefault="002E3F61" w:rsidP="002E3F61">
      <w:pPr>
        <w:rPr>
          <w:rFonts w:ascii="Times New Roman" w:hAnsi="Times New Roman" w:cs="Times New Roman"/>
          <w:b/>
          <w:sz w:val="24"/>
          <w:szCs w:val="24"/>
        </w:rPr>
      </w:pPr>
      <w:r>
        <w:rPr>
          <w:rFonts w:ascii="Times New Roman" w:hAnsi="Times New Roman" w:cs="Times New Roman"/>
          <w:b/>
          <w:sz w:val="24"/>
          <w:szCs w:val="24"/>
        </w:rPr>
        <w:t>Institution</w:t>
      </w:r>
    </w:p>
    <w:p w:rsidR="002E3F61" w:rsidRDefault="002E3F61" w:rsidP="002E3F61">
      <w:pPr>
        <w:rPr>
          <w:rFonts w:ascii="Times New Roman" w:hAnsi="Times New Roman" w:cs="Times New Roman"/>
          <w:b/>
          <w:sz w:val="24"/>
          <w:szCs w:val="24"/>
        </w:rPr>
      </w:pPr>
    </w:p>
    <w:p w:rsidR="002E3F61" w:rsidRDefault="002E3F61" w:rsidP="002E3F61">
      <w:pPr>
        <w:rPr>
          <w:rFonts w:ascii="Times New Roman" w:hAnsi="Times New Roman" w:cs="Times New Roman"/>
          <w:b/>
          <w:sz w:val="24"/>
          <w:szCs w:val="24"/>
        </w:rPr>
      </w:pPr>
      <w:r>
        <w:rPr>
          <w:rFonts w:ascii="Times New Roman" w:hAnsi="Times New Roman" w:cs="Times New Roman"/>
          <w:b/>
          <w:sz w:val="24"/>
          <w:szCs w:val="24"/>
        </w:rPr>
        <w:t>Due Date</w:t>
      </w:r>
    </w:p>
    <w:p w:rsidR="002E3F61" w:rsidRDefault="002E3F61" w:rsidP="002E3F61">
      <w:pPr>
        <w:rPr>
          <w:rFonts w:ascii="Times New Roman" w:hAnsi="Times New Roman" w:cs="Times New Roman"/>
          <w:b/>
          <w:sz w:val="24"/>
          <w:szCs w:val="24"/>
        </w:rPr>
      </w:pPr>
    </w:p>
    <w:p w:rsidR="00B93C1F" w:rsidRPr="00DA736F" w:rsidRDefault="00B93C1F" w:rsidP="00DA736F">
      <w:pPr>
        <w:jc w:val="center"/>
        <w:rPr>
          <w:rFonts w:ascii="Times New Roman" w:hAnsi="Times New Roman" w:cs="Times New Roman"/>
          <w:b/>
          <w:sz w:val="24"/>
          <w:szCs w:val="24"/>
        </w:rPr>
      </w:pPr>
      <w:r w:rsidRPr="00DA736F">
        <w:rPr>
          <w:rFonts w:ascii="Times New Roman" w:hAnsi="Times New Roman" w:cs="Times New Roman"/>
          <w:b/>
          <w:sz w:val="24"/>
          <w:szCs w:val="24"/>
        </w:rPr>
        <w:t>Report</w:t>
      </w:r>
    </w:p>
    <w:p w:rsidR="00741433" w:rsidRPr="00DA736F" w:rsidRDefault="0041291C" w:rsidP="00741433">
      <w:pPr>
        <w:rPr>
          <w:rFonts w:ascii="Times New Roman" w:hAnsi="Times New Roman" w:cs="Times New Roman"/>
          <w:b/>
          <w:sz w:val="24"/>
          <w:szCs w:val="24"/>
        </w:rPr>
      </w:pPr>
      <w:r w:rsidRPr="00DA736F">
        <w:rPr>
          <w:rFonts w:ascii="Times New Roman" w:hAnsi="Times New Roman" w:cs="Times New Roman"/>
          <w:b/>
          <w:sz w:val="24"/>
          <w:szCs w:val="24"/>
        </w:rPr>
        <w:t xml:space="preserve">Triangle.py </w:t>
      </w:r>
      <w:r w:rsidR="00E772B9" w:rsidRPr="00DA736F">
        <w:rPr>
          <w:rFonts w:ascii="Times New Roman" w:hAnsi="Times New Roman" w:cs="Times New Roman"/>
          <w:b/>
          <w:sz w:val="24"/>
          <w:szCs w:val="24"/>
        </w:rPr>
        <w:t>with</w:t>
      </w:r>
      <w:r w:rsidRPr="00DA736F">
        <w:rPr>
          <w:rFonts w:ascii="Times New Roman" w:hAnsi="Times New Roman" w:cs="Times New Roman"/>
          <w:b/>
          <w:sz w:val="24"/>
          <w:szCs w:val="24"/>
        </w:rPr>
        <w:t xml:space="preserve"> Bugs</w:t>
      </w:r>
    </w:p>
    <w:p w:rsidR="000C2513" w:rsidRDefault="00F26F06" w:rsidP="00C34D64">
      <w:pPr>
        <w:ind w:firstLine="720"/>
        <w:rPr>
          <w:rFonts w:ascii="Times New Roman" w:hAnsi="Times New Roman" w:cs="Times New Roman"/>
          <w:sz w:val="24"/>
          <w:szCs w:val="24"/>
        </w:rPr>
      </w:pPr>
      <w:r w:rsidRPr="00F26F06">
        <w:rPr>
          <w:rFonts w:ascii="Times New Roman" w:hAnsi="Times New Roman" w:cs="Times New Roman"/>
          <w:sz w:val="24"/>
          <w:szCs w:val="24"/>
        </w:rPr>
        <w:t xml:space="preserve">The output shown above is a report generated after running a test suite for the </w:t>
      </w:r>
      <w:proofErr w:type="spellStart"/>
      <w:proofErr w:type="gramStart"/>
      <w:r w:rsidRPr="00F26F06">
        <w:rPr>
          <w:rFonts w:ascii="Times New Roman" w:hAnsi="Times New Roman" w:cs="Times New Roman"/>
          <w:sz w:val="24"/>
          <w:szCs w:val="24"/>
        </w:rPr>
        <w:t>classifyTriangle</w:t>
      </w:r>
      <w:proofErr w:type="spellEnd"/>
      <w:r w:rsidRPr="00F26F06">
        <w:rPr>
          <w:rFonts w:ascii="Times New Roman" w:hAnsi="Times New Roman" w:cs="Times New Roman"/>
          <w:sz w:val="24"/>
          <w:szCs w:val="24"/>
        </w:rPr>
        <w:t>(</w:t>
      </w:r>
      <w:proofErr w:type="gramEnd"/>
      <w:r w:rsidRPr="00F26F06">
        <w:rPr>
          <w:rFonts w:ascii="Times New Roman" w:hAnsi="Times New Roman" w:cs="Times New Roman"/>
          <w:sz w:val="24"/>
          <w:szCs w:val="24"/>
        </w:rPr>
        <w:t xml:space="preserve">) function in the Triangle.py file. The test suite includes six test cases that test different input combinations to the </w:t>
      </w:r>
      <w:proofErr w:type="spellStart"/>
      <w:proofErr w:type="gramStart"/>
      <w:r w:rsidRPr="00F26F06">
        <w:rPr>
          <w:rFonts w:ascii="Times New Roman" w:hAnsi="Times New Roman" w:cs="Times New Roman"/>
          <w:sz w:val="24"/>
          <w:szCs w:val="24"/>
        </w:rPr>
        <w:t>classifyTriangle</w:t>
      </w:r>
      <w:proofErr w:type="spellEnd"/>
      <w:r w:rsidRPr="00F26F06">
        <w:rPr>
          <w:rFonts w:ascii="Times New Roman" w:hAnsi="Times New Roman" w:cs="Times New Roman"/>
          <w:sz w:val="24"/>
          <w:szCs w:val="24"/>
        </w:rPr>
        <w:t>(</w:t>
      </w:r>
      <w:proofErr w:type="gramEnd"/>
      <w:r w:rsidRPr="00F26F06">
        <w:rPr>
          <w:rFonts w:ascii="Times New Roman" w:hAnsi="Times New Roman" w:cs="Times New Roman"/>
          <w:sz w:val="24"/>
          <w:szCs w:val="24"/>
        </w:rPr>
        <w:t xml:space="preserve">) function. Each test case is represented by a method in the </w:t>
      </w:r>
      <w:proofErr w:type="spellStart"/>
      <w:r w:rsidRPr="00F26F06">
        <w:rPr>
          <w:rFonts w:ascii="Times New Roman" w:hAnsi="Times New Roman" w:cs="Times New Roman"/>
          <w:sz w:val="24"/>
          <w:szCs w:val="24"/>
        </w:rPr>
        <w:t>TestTriangle</w:t>
      </w:r>
      <w:proofErr w:type="spellEnd"/>
      <w:r w:rsidRPr="00F26F06">
        <w:rPr>
          <w:rFonts w:ascii="Times New Roman" w:hAnsi="Times New Roman" w:cs="Times New Roman"/>
          <w:sz w:val="24"/>
          <w:szCs w:val="24"/>
        </w:rPr>
        <w:t xml:space="preserve"> class in the TestTriangle.py file.</w:t>
      </w:r>
    </w:p>
    <w:p w:rsidR="00C34D64" w:rsidRPr="00C34D64" w:rsidRDefault="00C34D64" w:rsidP="00C34D64">
      <w:pPr>
        <w:ind w:firstLine="720"/>
        <w:rPr>
          <w:rFonts w:ascii="Times New Roman" w:hAnsi="Times New Roman" w:cs="Times New Roman"/>
          <w:sz w:val="24"/>
          <w:szCs w:val="24"/>
        </w:rPr>
      </w:pPr>
      <w:r w:rsidRPr="00C34D64">
        <w:rPr>
          <w:rFonts w:ascii="Times New Roman" w:hAnsi="Times New Roman" w:cs="Times New Roman"/>
          <w:sz w:val="24"/>
          <w:szCs w:val="24"/>
        </w:rPr>
        <w:t xml:space="preserve">The first line of the report shows an error in the </w:t>
      </w:r>
      <w:proofErr w:type="spellStart"/>
      <w:r w:rsidRPr="00C34D64">
        <w:rPr>
          <w:rFonts w:ascii="Times New Roman" w:hAnsi="Times New Roman" w:cs="Times New Roman"/>
          <w:sz w:val="24"/>
          <w:szCs w:val="24"/>
        </w:rPr>
        <w:t>test_invalid_input</w:t>
      </w:r>
      <w:proofErr w:type="spellEnd"/>
      <w:r w:rsidRPr="00C34D64">
        <w:rPr>
          <w:rFonts w:ascii="Times New Roman" w:hAnsi="Times New Roman" w:cs="Times New Roman"/>
          <w:sz w:val="24"/>
          <w:szCs w:val="24"/>
        </w:rPr>
        <w:t xml:space="preserve"> test case. The error message indicates that there was a </w:t>
      </w:r>
      <w:proofErr w:type="spellStart"/>
      <w:r w:rsidRPr="00C34D64">
        <w:rPr>
          <w:rFonts w:ascii="Times New Roman" w:hAnsi="Times New Roman" w:cs="Times New Roman"/>
          <w:sz w:val="24"/>
          <w:szCs w:val="24"/>
        </w:rPr>
        <w:t>TypeError</w:t>
      </w:r>
      <w:proofErr w:type="spellEnd"/>
      <w:r w:rsidRPr="00C34D64">
        <w:rPr>
          <w:rFonts w:ascii="Times New Roman" w:hAnsi="Times New Roman" w:cs="Times New Roman"/>
          <w:sz w:val="24"/>
          <w:szCs w:val="24"/>
        </w:rPr>
        <w:t xml:space="preserve"> raised when trying to compare a string object with an integer object. The cause of this error is in the </w:t>
      </w:r>
      <w:proofErr w:type="spellStart"/>
      <w:proofErr w:type="gram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w:t>
      </w:r>
      <w:proofErr w:type="gramEnd"/>
      <w:r w:rsidRPr="00C34D64">
        <w:rPr>
          <w:rFonts w:ascii="Times New Roman" w:hAnsi="Times New Roman" w:cs="Times New Roman"/>
          <w:sz w:val="24"/>
          <w:szCs w:val="24"/>
        </w:rPr>
        <w:t>) function's code that checks if any of the input values are greater than 200. However, the input values are strings, which cannot be compared with integers using the &gt; operator. To fix this error, the input values should be converted to integers before t</w:t>
      </w:r>
      <w:r>
        <w:rPr>
          <w:rFonts w:ascii="Times New Roman" w:hAnsi="Times New Roman" w:cs="Times New Roman"/>
          <w:sz w:val="24"/>
          <w:szCs w:val="24"/>
        </w:rPr>
        <w:t>he comparison is made.</w:t>
      </w:r>
    </w:p>
    <w:p w:rsidR="00C34D64" w:rsidRPr="00C34D64" w:rsidRDefault="00C34D64" w:rsidP="00C34D64">
      <w:pPr>
        <w:ind w:firstLine="720"/>
        <w:rPr>
          <w:rFonts w:ascii="Times New Roman" w:hAnsi="Times New Roman" w:cs="Times New Roman"/>
          <w:sz w:val="24"/>
          <w:szCs w:val="24"/>
        </w:rPr>
      </w:pPr>
      <w:r w:rsidRPr="00C34D64">
        <w:rPr>
          <w:rFonts w:ascii="Times New Roman" w:hAnsi="Times New Roman" w:cs="Times New Roman"/>
          <w:sz w:val="24"/>
          <w:szCs w:val="24"/>
        </w:rPr>
        <w:t xml:space="preserve">The remaining lines of the report show failures in the other five test cases. The failure messages indicate that the actual output of the </w:t>
      </w:r>
      <w:proofErr w:type="spellStart"/>
      <w:proofErr w:type="gram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w:t>
      </w:r>
      <w:proofErr w:type="gramEnd"/>
      <w:r w:rsidRPr="00C34D64">
        <w:rPr>
          <w:rFonts w:ascii="Times New Roman" w:hAnsi="Times New Roman" w:cs="Times New Roman"/>
          <w:sz w:val="24"/>
          <w:szCs w:val="24"/>
        </w:rPr>
        <w:t xml:space="preserve">) function did not match the expected output. In each case, the expected output is specified as the second argument of the </w:t>
      </w:r>
      <w:proofErr w:type="spellStart"/>
      <w:proofErr w:type="gramStart"/>
      <w:r w:rsidRPr="00C34D64">
        <w:rPr>
          <w:rFonts w:ascii="Times New Roman" w:hAnsi="Times New Roman" w:cs="Times New Roman"/>
          <w:sz w:val="24"/>
          <w:szCs w:val="24"/>
        </w:rPr>
        <w:t>self.assertEqual</w:t>
      </w:r>
      <w:proofErr w:type="spellEnd"/>
      <w:r w:rsidRPr="00C34D64">
        <w:rPr>
          <w:rFonts w:ascii="Times New Roman" w:hAnsi="Times New Roman" w:cs="Times New Roman"/>
          <w:sz w:val="24"/>
          <w:szCs w:val="24"/>
        </w:rPr>
        <w:t>(</w:t>
      </w:r>
      <w:proofErr w:type="gramEnd"/>
      <w:r w:rsidRPr="00C34D64">
        <w:rPr>
          <w:rFonts w:ascii="Times New Roman" w:hAnsi="Times New Roman" w:cs="Times New Roman"/>
          <w:sz w:val="24"/>
          <w:szCs w:val="24"/>
        </w:rPr>
        <w:t>) assertion statement, while the actual output is the value returned by t</w:t>
      </w:r>
      <w:r>
        <w:rPr>
          <w:rFonts w:ascii="Times New Roman" w:hAnsi="Times New Roman" w:cs="Times New Roman"/>
          <w:sz w:val="24"/>
          <w:szCs w:val="24"/>
        </w:rPr>
        <w:t xml:space="preserve">he </w:t>
      </w:r>
      <w:proofErr w:type="spellStart"/>
      <w:r>
        <w:rPr>
          <w:rFonts w:ascii="Times New Roman" w:hAnsi="Times New Roman" w:cs="Times New Roman"/>
          <w:sz w:val="24"/>
          <w:szCs w:val="24"/>
        </w:rPr>
        <w:t>classifyTriangle</w:t>
      </w:r>
      <w:proofErr w:type="spellEnd"/>
      <w:r>
        <w:rPr>
          <w:rFonts w:ascii="Times New Roman" w:hAnsi="Times New Roman" w:cs="Times New Roman"/>
          <w:sz w:val="24"/>
          <w:szCs w:val="24"/>
        </w:rPr>
        <w:t>() function.</w:t>
      </w:r>
    </w:p>
    <w:p w:rsidR="00C34D64" w:rsidRPr="00C34D64" w:rsidRDefault="00C34D64" w:rsidP="00C34D64">
      <w:pPr>
        <w:ind w:firstLine="720"/>
        <w:rPr>
          <w:rFonts w:ascii="Times New Roman" w:hAnsi="Times New Roman" w:cs="Times New Roman"/>
          <w:sz w:val="24"/>
          <w:szCs w:val="24"/>
        </w:rPr>
      </w:pPr>
      <w:r w:rsidRPr="00C34D64">
        <w:rPr>
          <w:rFonts w:ascii="Times New Roman" w:hAnsi="Times New Roman" w:cs="Times New Roman"/>
          <w:sz w:val="24"/>
          <w:szCs w:val="24"/>
        </w:rPr>
        <w:t xml:space="preserve">For example, in the </w:t>
      </w:r>
      <w:proofErr w:type="spellStart"/>
      <w:r w:rsidRPr="00C34D64">
        <w:rPr>
          <w:rFonts w:ascii="Times New Roman" w:hAnsi="Times New Roman" w:cs="Times New Roman"/>
          <w:sz w:val="24"/>
          <w:szCs w:val="24"/>
        </w:rPr>
        <w:t>test_equilateral_triangle</w:t>
      </w:r>
      <w:proofErr w:type="spellEnd"/>
      <w:r w:rsidRPr="00C34D64">
        <w:rPr>
          <w:rFonts w:ascii="Times New Roman" w:hAnsi="Times New Roman" w:cs="Times New Roman"/>
          <w:sz w:val="24"/>
          <w:szCs w:val="24"/>
        </w:rPr>
        <w:t xml:space="preserve"> test case, the expected output is Equilateral because the input values are all equal. However, the actual output is </w:t>
      </w:r>
      <w:proofErr w:type="spellStart"/>
      <w:r w:rsidRPr="00C34D64">
        <w:rPr>
          <w:rFonts w:ascii="Times New Roman" w:hAnsi="Times New Roman" w:cs="Times New Roman"/>
          <w:sz w:val="24"/>
          <w:szCs w:val="24"/>
        </w:rPr>
        <w:t>InvalidInput</w:t>
      </w:r>
      <w:proofErr w:type="spellEnd"/>
      <w:r w:rsidRPr="00C34D64">
        <w:rPr>
          <w:rFonts w:ascii="Times New Roman" w:hAnsi="Times New Roman" w:cs="Times New Roman"/>
          <w:sz w:val="24"/>
          <w:szCs w:val="24"/>
        </w:rPr>
        <w:t xml:space="preserve">, which suggests that there was an issue with the input validation in the </w:t>
      </w:r>
      <w:proofErr w:type="spellStart"/>
      <w:proofErr w:type="gram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w:t>
      </w:r>
      <w:proofErr w:type="gramEnd"/>
      <w:r w:rsidRPr="00C34D64">
        <w:rPr>
          <w:rFonts w:ascii="Times New Roman" w:hAnsi="Times New Roman" w:cs="Times New Roman"/>
          <w:sz w:val="24"/>
          <w:szCs w:val="24"/>
        </w:rPr>
        <w:t xml:space="preserve">) function. Similarly, in the </w:t>
      </w:r>
      <w:proofErr w:type="spellStart"/>
      <w:r w:rsidRPr="00C34D64">
        <w:rPr>
          <w:rFonts w:ascii="Times New Roman" w:hAnsi="Times New Roman" w:cs="Times New Roman"/>
          <w:sz w:val="24"/>
          <w:szCs w:val="24"/>
        </w:rPr>
        <w:t>test_isosceles_triangle</w:t>
      </w:r>
      <w:proofErr w:type="spellEnd"/>
      <w:r w:rsidRPr="00C34D64">
        <w:rPr>
          <w:rFonts w:ascii="Times New Roman" w:hAnsi="Times New Roman" w:cs="Times New Roman"/>
          <w:sz w:val="24"/>
          <w:szCs w:val="24"/>
        </w:rPr>
        <w:t xml:space="preserve"> test case, the expected output is Isosceles because two of the input values are equal, but the actual output is </w:t>
      </w:r>
      <w:proofErr w:type="spellStart"/>
      <w:r w:rsidRPr="00C34D64">
        <w:rPr>
          <w:rFonts w:ascii="Times New Roman" w:hAnsi="Times New Roman" w:cs="Times New Roman"/>
          <w:sz w:val="24"/>
          <w:szCs w:val="24"/>
        </w:rPr>
        <w:t>InvalidInput</w:t>
      </w:r>
      <w:proofErr w:type="spellEnd"/>
      <w:r w:rsidRPr="00C34D64">
        <w:rPr>
          <w:rFonts w:ascii="Times New Roman" w:hAnsi="Times New Roman" w:cs="Times New Roman"/>
          <w:sz w:val="24"/>
          <w:szCs w:val="24"/>
        </w:rPr>
        <w:t>. The same pattern occurs</w:t>
      </w:r>
      <w:r>
        <w:rPr>
          <w:rFonts w:ascii="Times New Roman" w:hAnsi="Times New Roman" w:cs="Times New Roman"/>
          <w:sz w:val="24"/>
          <w:szCs w:val="24"/>
        </w:rPr>
        <w:t xml:space="preserve"> in the other three test cases.</w:t>
      </w:r>
    </w:p>
    <w:p w:rsidR="00C34D64" w:rsidRPr="00C34D64" w:rsidRDefault="00C34D64" w:rsidP="00C34D64">
      <w:pPr>
        <w:ind w:firstLine="720"/>
        <w:rPr>
          <w:rFonts w:ascii="Times New Roman" w:hAnsi="Times New Roman" w:cs="Times New Roman"/>
          <w:sz w:val="24"/>
          <w:szCs w:val="24"/>
        </w:rPr>
      </w:pPr>
      <w:r w:rsidRPr="00C34D64">
        <w:rPr>
          <w:rFonts w:ascii="Times New Roman" w:hAnsi="Times New Roman" w:cs="Times New Roman"/>
          <w:sz w:val="24"/>
          <w:szCs w:val="24"/>
        </w:rPr>
        <w:t xml:space="preserve">Based on these failure messages, it appears that there is an issue with the logic in the </w:t>
      </w:r>
      <w:proofErr w:type="spellStart"/>
      <w:proofErr w:type="gram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w:t>
      </w:r>
      <w:proofErr w:type="gramEnd"/>
      <w:r w:rsidRPr="00C34D64">
        <w:rPr>
          <w:rFonts w:ascii="Times New Roman" w:hAnsi="Times New Roman" w:cs="Times New Roman"/>
          <w:sz w:val="24"/>
          <w:szCs w:val="24"/>
        </w:rPr>
        <w:t>) function. It is likely that the function is not correctly identifying the type of triangle based on the input values. This could be due to an error in the conditional statements used to check the triangle type, or it could be due to a problem wit</w:t>
      </w:r>
      <w:r>
        <w:rPr>
          <w:rFonts w:ascii="Times New Roman" w:hAnsi="Times New Roman" w:cs="Times New Roman"/>
          <w:sz w:val="24"/>
          <w:szCs w:val="24"/>
        </w:rPr>
        <w:t>h the input validation code.</w:t>
      </w:r>
    </w:p>
    <w:p w:rsidR="00C34D64" w:rsidRPr="00C34D64" w:rsidRDefault="00C34D64" w:rsidP="00C34D64">
      <w:pPr>
        <w:ind w:firstLine="720"/>
        <w:rPr>
          <w:rFonts w:ascii="Times New Roman" w:hAnsi="Times New Roman" w:cs="Times New Roman"/>
          <w:sz w:val="24"/>
          <w:szCs w:val="24"/>
        </w:rPr>
      </w:pPr>
      <w:r w:rsidRPr="00C34D64">
        <w:rPr>
          <w:rFonts w:ascii="Times New Roman" w:hAnsi="Times New Roman" w:cs="Times New Roman"/>
          <w:sz w:val="24"/>
          <w:szCs w:val="24"/>
        </w:rPr>
        <w:t xml:space="preserve">To fix these issues, the </w:t>
      </w:r>
      <w:proofErr w:type="spellStart"/>
      <w:proofErr w:type="gram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w:t>
      </w:r>
      <w:proofErr w:type="gramEnd"/>
      <w:r w:rsidRPr="00C34D64">
        <w:rPr>
          <w:rFonts w:ascii="Times New Roman" w:hAnsi="Times New Roman" w:cs="Times New Roman"/>
          <w:sz w:val="24"/>
          <w:szCs w:val="24"/>
        </w:rPr>
        <w:t xml:space="preserve">) function should be carefully reviewed and tested with different input values to identify the source of the problem. It may also be helpful to </w:t>
      </w:r>
      <w:proofErr w:type="gramStart"/>
      <w:r w:rsidRPr="00C34D64">
        <w:rPr>
          <w:rFonts w:ascii="Times New Roman" w:hAnsi="Times New Roman" w:cs="Times New Roman"/>
          <w:sz w:val="24"/>
          <w:szCs w:val="24"/>
        </w:rPr>
        <w:lastRenderedPageBreak/>
        <w:t>add</w:t>
      </w:r>
      <w:proofErr w:type="gramEnd"/>
      <w:r w:rsidRPr="00C34D64">
        <w:rPr>
          <w:rFonts w:ascii="Times New Roman" w:hAnsi="Times New Roman" w:cs="Times New Roman"/>
          <w:sz w:val="24"/>
          <w:szCs w:val="24"/>
        </w:rPr>
        <w:t xml:space="preserve"> additional error messages or logging statements to help debug the code. Once the issues are identified, appropriate changes can be made to the code to ensure that the </w:t>
      </w:r>
      <w:proofErr w:type="spellStart"/>
      <w:proofErr w:type="gram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w:t>
      </w:r>
      <w:proofErr w:type="gramEnd"/>
      <w:r w:rsidRPr="00C34D64">
        <w:rPr>
          <w:rFonts w:ascii="Times New Roman" w:hAnsi="Times New Roman" w:cs="Times New Roman"/>
          <w:sz w:val="24"/>
          <w:szCs w:val="24"/>
        </w:rPr>
        <w:t>) function correctly identifies the type of</w:t>
      </w:r>
      <w:r>
        <w:rPr>
          <w:rFonts w:ascii="Times New Roman" w:hAnsi="Times New Roman" w:cs="Times New Roman"/>
          <w:sz w:val="24"/>
          <w:szCs w:val="24"/>
        </w:rPr>
        <w:t xml:space="preserve"> triangle for all input values.</w:t>
      </w:r>
    </w:p>
    <w:p w:rsidR="00C34D64" w:rsidRDefault="00C34D64" w:rsidP="00C34D64">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C34D64">
        <w:rPr>
          <w:rFonts w:ascii="Times New Roman" w:hAnsi="Times New Roman" w:cs="Times New Roman"/>
          <w:sz w:val="24"/>
          <w:szCs w:val="24"/>
        </w:rPr>
        <w:t xml:space="preserve">output report above highlights the failures and errors in the test cases for the </w:t>
      </w:r>
      <w:proofErr w:type="spellStart"/>
      <w:proofErr w:type="gram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w:t>
      </w:r>
      <w:proofErr w:type="gramEnd"/>
      <w:r w:rsidRPr="00C34D64">
        <w:rPr>
          <w:rFonts w:ascii="Times New Roman" w:hAnsi="Times New Roman" w:cs="Times New Roman"/>
          <w:sz w:val="24"/>
          <w:szCs w:val="24"/>
        </w:rPr>
        <w:t xml:space="preserve">) function. These failures and errors indicate that there is an issue with the logic and/or input validation code in the </w:t>
      </w:r>
      <w:proofErr w:type="spellStart"/>
      <w:proofErr w:type="gram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w:t>
      </w:r>
      <w:proofErr w:type="gramEnd"/>
      <w:r w:rsidRPr="00C34D64">
        <w:rPr>
          <w:rFonts w:ascii="Times New Roman" w:hAnsi="Times New Roman" w:cs="Times New Roman"/>
          <w:sz w:val="24"/>
          <w:szCs w:val="24"/>
        </w:rPr>
        <w:t>) function. Further debugging and testing are required to identify the source of the problem and to make appropriate changes to the code to ensure that the function works correctly for all input values.</w:t>
      </w:r>
    </w:p>
    <w:p w:rsidR="00D844A3" w:rsidRPr="00C34D64" w:rsidRDefault="00D844A3" w:rsidP="00C34D64">
      <w:pPr>
        <w:ind w:firstLine="720"/>
        <w:rPr>
          <w:rFonts w:ascii="Times New Roman" w:hAnsi="Times New Roman" w:cs="Times New Roman"/>
          <w:sz w:val="24"/>
          <w:szCs w:val="24"/>
        </w:rPr>
      </w:pPr>
    </w:p>
    <w:tbl>
      <w:tblPr>
        <w:tblStyle w:val="PlainTable5"/>
        <w:tblW w:w="9795" w:type="dxa"/>
        <w:tblLayout w:type="fixed"/>
        <w:tblLook w:val="04A0" w:firstRow="1" w:lastRow="0" w:firstColumn="1" w:lastColumn="0" w:noHBand="0" w:noVBand="1"/>
      </w:tblPr>
      <w:tblGrid>
        <w:gridCol w:w="1710"/>
        <w:gridCol w:w="1710"/>
        <w:gridCol w:w="1886"/>
        <w:gridCol w:w="3156"/>
        <w:gridCol w:w="1333"/>
      </w:tblGrid>
      <w:tr w:rsidR="00EB39E3" w:rsidRPr="00F96883" w:rsidTr="00112A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hideMark/>
          </w:tcPr>
          <w:p w:rsidR="00F96883" w:rsidRPr="00F96883" w:rsidRDefault="00CA7DBC" w:rsidP="00CA7DBC">
            <w:pPr>
              <w:spacing w:after="160" w:line="259"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F96883" w:rsidRPr="00F96883">
              <w:rPr>
                <w:rFonts w:ascii="Times New Roman" w:hAnsi="Times New Roman" w:cs="Times New Roman"/>
                <w:b/>
                <w:bCs/>
                <w:sz w:val="24"/>
                <w:szCs w:val="24"/>
              </w:rPr>
              <w:t>TestID</w:t>
            </w:r>
            <w:proofErr w:type="spellEnd"/>
          </w:p>
        </w:tc>
        <w:tc>
          <w:tcPr>
            <w:tcW w:w="1710" w:type="dxa"/>
            <w:hideMark/>
          </w:tcPr>
          <w:p w:rsidR="00F96883" w:rsidRPr="00F96883" w:rsidRDefault="00CA7DBC" w:rsidP="00CA7DB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00F96883" w:rsidRPr="00F96883">
              <w:rPr>
                <w:rFonts w:ascii="Times New Roman" w:hAnsi="Times New Roman" w:cs="Times New Roman"/>
                <w:b/>
                <w:bCs/>
                <w:sz w:val="24"/>
                <w:szCs w:val="24"/>
              </w:rPr>
              <w:t>Input</w:t>
            </w:r>
          </w:p>
        </w:tc>
        <w:tc>
          <w:tcPr>
            <w:tcW w:w="1886" w:type="dxa"/>
            <w:hideMark/>
          </w:tcPr>
          <w:p w:rsidR="00F96883" w:rsidRPr="00F96883" w:rsidRDefault="00F96883" w:rsidP="00F9688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F96883">
              <w:rPr>
                <w:rFonts w:ascii="Times New Roman" w:hAnsi="Times New Roman" w:cs="Times New Roman"/>
                <w:b/>
                <w:bCs/>
                <w:sz w:val="24"/>
                <w:szCs w:val="24"/>
              </w:rPr>
              <w:t>Expected Results</w:t>
            </w:r>
          </w:p>
        </w:tc>
        <w:tc>
          <w:tcPr>
            <w:tcW w:w="3156" w:type="dxa"/>
            <w:hideMark/>
          </w:tcPr>
          <w:p w:rsidR="00F96883" w:rsidRPr="00F96883" w:rsidRDefault="00CA7DBC" w:rsidP="00CA7DB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00F96883" w:rsidRPr="00F96883">
              <w:rPr>
                <w:rFonts w:ascii="Times New Roman" w:hAnsi="Times New Roman" w:cs="Times New Roman"/>
                <w:b/>
                <w:bCs/>
                <w:sz w:val="24"/>
                <w:szCs w:val="24"/>
              </w:rPr>
              <w:t>Actual Result</w:t>
            </w:r>
          </w:p>
        </w:tc>
        <w:tc>
          <w:tcPr>
            <w:tcW w:w="1333" w:type="dxa"/>
            <w:hideMark/>
          </w:tcPr>
          <w:p w:rsidR="00F96883" w:rsidRPr="00F96883" w:rsidRDefault="00F96883" w:rsidP="00CA7DB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96883">
              <w:rPr>
                <w:rFonts w:ascii="Times New Roman" w:hAnsi="Times New Roman" w:cs="Times New Roman"/>
                <w:b/>
                <w:bCs/>
                <w:sz w:val="24"/>
                <w:szCs w:val="24"/>
              </w:rPr>
              <w:t>Pass or Fail</w:t>
            </w:r>
          </w:p>
        </w:tc>
      </w:tr>
      <w:tr w:rsidR="00EB39E3" w:rsidRPr="00F96883" w:rsidTr="0011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FEFFFF</w:t>
            </w:r>
          </w:p>
        </w:tc>
        <w:tc>
          <w:tcPr>
            <w:tcW w:w="1710" w:type="dxa"/>
            <w:hideMark/>
          </w:tcPr>
          <w:p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"a", "b", "c"</w:t>
            </w:r>
          </w:p>
        </w:tc>
        <w:tc>
          <w:tcPr>
            <w:tcW w:w="1886" w:type="dxa"/>
            <w:hideMark/>
          </w:tcPr>
          <w:p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3156" w:type="dxa"/>
            <w:hideMark/>
          </w:tcPr>
          <w:p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TypeError</w:t>
            </w:r>
            <w:proofErr w:type="spellEnd"/>
            <w:r w:rsidRPr="00F96883">
              <w:rPr>
                <w:rFonts w:ascii="Times New Roman" w:hAnsi="Times New Roman" w:cs="Times New Roman"/>
                <w:sz w:val="24"/>
                <w:szCs w:val="24"/>
              </w:rPr>
              <w:t>: '&gt;' not supported between instances of '</w:t>
            </w:r>
            <w:proofErr w:type="spellStart"/>
            <w:r w:rsidRPr="00F96883">
              <w:rPr>
                <w:rFonts w:ascii="Times New Roman" w:hAnsi="Times New Roman" w:cs="Times New Roman"/>
                <w:sz w:val="24"/>
                <w:szCs w:val="24"/>
              </w:rPr>
              <w:t>str</w:t>
            </w:r>
            <w:proofErr w:type="spellEnd"/>
            <w:r w:rsidRPr="00F96883">
              <w:rPr>
                <w:rFonts w:ascii="Times New Roman" w:hAnsi="Times New Roman" w:cs="Times New Roman"/>
                <w:sz w:val="24"/>
                <w:szCs w:val="24"/>
              </w:rPr>
              <w:t>' and '</w:t>
            </w:r>
            <w:proofErr w:type="spellStart"/>
            <w:r w:rsidRPr="00F96883">
              <w:rPr>
                <w:rFonts w:ascii="Times New Roman" w:hAnsi="Times New Roman" w:cs="Times New Roman"/>
                <w:sz w:val="24"/>
                <w:szCs w:val="24"/>
              </w:rPr>
              <w:t>int</w:t>
            </w:r>
            <w:proofErr w:type="spellEnd"/>
            <w:r w:rsidRPr="00F96883">
              <w:rPr>
                <w:rFonts w:ascii="Times New Roman" w:hAnsi="Times New Roman" w:cs="Times New Roman"/>
                <w:sz w:val="24"/>
                <w:szCs w:val="24"/>
              </w:rPr>
              <w:t>'</w:t>
            </w:r>
          </w:p>
        </w:tc>
        <w:tc>
          <w:tcPr>
            <w:tcW w:w="1333" w:type="dxa"/>
            <w:hideMark/>
          </w:tcPr>
          <w:p w:rsidR="00F96883" w:rsidRPr="00F96883" w:rsidRDefault="00F96883" w:rsidP="00F96883">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r w:rsidR="00EB39E3" w:rsidRPr="00F96883" w:rsidTr="00112ABE">
        <w:tc>
          <w:tcPr>
            <w:cnfStyle w:val="001000000000" w:firstRow="0" w:lastRow="0" w:firstColumn="1" w:lastColumn="0" w:oddVBand="0" w:evenVBand="0" w:oddHBand="0" w:evenHBand="0" w:firstRowFirstColumn="0" w:firstRowLastColumn="0" w:lastRowFirstColumn="0" w:lastRowLastColumn="0"/>
            <w:tcW w:w="1710" w:type="dxa"/>
            <w:hideMark/>
          </w:tcPr>
          <w:p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001</w:t>
            </w:r>
          </w:p>
        </w:tc>
        <w:tc>
          <w:tcPr>
            <w:tcW w:w="1710" w:type="dxa"/>
            <w:hideMark/>
          </w:tcPr>
          <w:p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3, 3, 3</w:t>
            </w:r>
          </w:p>
        </w:tc>
        <w:tc>
          <w:tcPr>
            <w:tcW w:w="1886" w:type="dxa"/>
            <w:hideMark/>
          </w:tcPr>
          <w:p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Equilateral</w:t>
            </w:r>
          </w:p>
        </w:tc>
        <w:tc>
          <w:tcPr>
            <w:tcW w:w="3156" w:type="dxa"/>
            <w:hideMark/>
          </w:tcPr>
          <w:p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1333" w:type="dxa"/>
            <w:hideMark/>
          </w:tcPr>
          <w:p w:rsidR="00F96883" w:rsidRPr="00F96883" w:rsidRDefault="00F96883" w:rsidP="00F96883">
            <w:pPr>
              <w:spacing w:after="160" w:line="259"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r w:rsidR="00EB39E3" w:rsidRPr="00F96883" w:rsidTr="0011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002</w:t>
            </w:r>
          </w:p>
        </w:tc>
        <w:tc>
          <w:tcPr>
            <w:tcW w:w="1710" w:type="dxa"/>
            <w:hideMark/>
          </w:tcPr>
          <w:p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5, 5, 3</w:t>
            </w:r>
          </w:p>
        </w:tc>
        <w:tc>
          <w:tcPr>
            <w:tcW w:w="1886" w:type="dxa"/>
            <w:hideMark/>
          </w:tcPr>
          <w:p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Isosceles</w:t>
            </w:r>
          </w:p>
        </w:tc>
        <w:tc>
          <w:tcPr>
            <w:tcW w:w="3156" w:type="dxa"/>
            <w:hideMark/>
          </w:tcPr>
          <w:p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1333" w:type="dxa"/>
            <w:hideMark/>
          </w:tcPr>
          <w:p w:rsidR="00F96883" w:rsidRPr="00F96883" w:rsidRDefault="00F96883" w:rsidP="00F96883">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r w:rsidR="00EB39E3" w:rsidRPr="00F96883" w:rsidTr="00112ABE">
        <w:tc>
          <w:tcPr>
            <w:cnfStyle w:val="001000000000" w:firstRow="0" w:lastRow="0" w:firstColumn="1" w:lastColumn="0" w:oddVBand="0" w:evenVBand="0" w:oddHBand="0" w:evenHBand="0" w:firstRowFirstColumn="0" w:firstRowLastColumn="0" w:lastRowFirstColumn="0" w:lastRowLastColumn="0"/>
            <w:tcW w:w="1710" w:type="dxa"/>
            <w:hideMark/>
          </w:tcPr>
          <w:p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003</w:t>
            </w:r>
          </w:p>
        </w:tc>
        <w:tc>
          <w:tcPr>
            <w:tcW w:w="1710" w:type="dxa"/>
            <w:hideMark/>
          </w:tcPr>
          <w:p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3, 4, 7</w:t>
            </w:r>
          </w:p>
        </w:tc>
        <w:tc>
          <w:tcPr>
            <w:tcW w:w="1886" w:type="dxa"/>
            <w:hideMark/>
          </w:tcPr>
          <w:p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NotATriangle</w:t>
            </w:r>
            <w:proofErr w:type="spellEnd"/>
          </w:p>
        </w:tc>
        <w:tc>
          <w:tcPr>
            <w:tcW w:w="3156" w:type="dxa"/>
            <w:hideMark/>
          </w:tcPr>
          <w:p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1333" w:type="dxa"/>
            <w:hideMark/>
          </w:tcPr>
          <w:p w:rsidR="00F96883" w:rsidRPr="00F96883" w:rsidRDefault="00F96883" w:rsidP="00F96883">
            <w:pPr>
              <w:spacing w:after="160" w:line="259"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r w:rsidR="00EB39E3" w:rsidRPr="00F96883" w:rsidTr="0011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004</w:t>
            </w:r>
          </w:p>
        </w:tc>
        <w:tc>
          <w:tcPr>
            <w:tcW w:w="1710" w:type="dxa"/>
            <w:hideMark/>
          </w:tcPr>
          <w:p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3, 4, 5</w:t>
            </w:r>
          </w:p>
        </w:tc>
        <w:tc>
          <w:tcPr>
            <w:tcW w:w="1886" w:type="dxa"/>
            <w:hideMark/>
          </w:tcPr>
          <w:p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Right</w:t>
            </w:r>
          </w:p>
        </w:tc>
        <w:tc>
          <w:tcPr>
            <w:tcW w:w="3156" w:type="dxa"/>
            <w:hideMark/>
          </w:tcPr>
          <w:p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1333" w:type="dxa"/>
            <w:hideMark/>
          </w:tcPr>
          <w:p w:rsidR="00F96883" w:rsidRPr="00F96883" w:rsidRDefault="00F96883" w:rsidP="00F96883">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r w:rsidR="00EB39E3" w:rsidRPr="00F96883" w:rsidTr="00112ABE">
        <w:tc>
          <w:tcPr>
            <w:cnfStyle w:val="001000000000" w:firstRow="0" w:lastRow="0" w:firstColumn="1" w:lastColumn="0" w:oddVBand="0" w:evenVBand="0" w:oddHBand="0" w:evenHBand="0" w:firstRowFirstColumn="0" w:firstRowLastColumn="0" w:lastRowFirstColumn="0" w:lastRowLastColumn="0"/>
            <w:tcW w:w="1710" w:type="dxa"/>
            <w:hideMark/>
          </w:tcPr>
          <w:p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005</w:t>
            </w:r>
          </w:p>
        </w:tc>
        <w:tc>
          <w:tcPr>
            <w:tcW w:w="1710" w:type="dxa"/>
            <w:hideMark/>
          </w:tcPr>
          <w:p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6, 7, 8</w:t>
            </w:r>
          </w:p>
        </w:tc>
        <w:tc>
          <w:tcPr>
            <w:tcW w:w="1886" w:type="dxa"/>
            <w:hideMark/>
          </w:tcPr>
          <w:p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Scalene</w:t>
            </w:r>
          </w:p>
        </w:tc>
        <w:tc>
          <w:tcPr>
            <w:tcW w:w="3156" w:type="dxa"/>
            <w:hideMark/>
          </w:tcPr>
          <w:p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1333" w:type="dxa"/>
            <w:hideMark/>
          </w:tcPr>
          <w:p w:rsidR="00F96883" w:rsidRPr="00F96883" w:rsidRDefault="00F96883" w:rsidP="00F96883">
            <w:pPr>
              <w:spacing w:after="160" w:line="259"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bl>
    <w:p w:rsidR="00C34D64" w:rsidRPr="00C34D64" w:rsidRDefault="00C34D64" w:rsidP="00C34D64">
      <w:pPr>
        <w:ind w:firstLine="720"/>
        <w:rPr>
          <w:rFonts w:ascii="Times New Roman" w:hAnsi="Times New Roman" w:cs="Times New Roman"/>
          <w:sz w:val="24"/>
          <w:szCs w:val="24"/>
        </w:rPr>
      </w:pPr>
    </w:p>
    <w:p w:rsidR="00C34D64" w:rsidRPr="00DA736F" w:rsidRDefault="0041291C" w:rsidP="00112ABE">
      <w:pPr>
        <w:rPr>
          <w:rFonts w:ascii="Times New Roman" w:hAnsi="Times New Roman" w:cs="Times New Roman"/>
          <w:b/>
          <w:sz w:val="24"/>
          <w:szCs w:val="24"/>
        </w:rPr>
      </w:pPr>
      <w:r w:rsidRPr="00DA736F">
        <w:rPr>
          <w:rFonts w:ascii="Times New Roman" w:hAnsi="Times New Roman" w:cs="Times New Roman"/>
          <w:b/>
          <w:sz w:val="24"/>
          <w:szCs w:val="24"/>
        </w:rPr>
        <w:t>Debugged Triangle.py</w:t>
      </w:r>
    </w:p>
    <w:p w:rsidR="00DA736F" w:rsidRPr="00DA736F" w:rsidRDefault="00DA736F" w:rsidP="00B922D9">
      <w:pPr>
        <w:ind w:firstLine="720"/>
        <w:rPr>
          <w:rFonts w:ascii="Times New Roman" w:hAnsi="Times New Roman" w:cs="Times New Roman"/>
          <w:sz w:val="24"/>
          <w:szCs w:val="24"/>
        </w:rPr>
      </w:pPr>
      <w:r w:rsidRPr="00DA736F">
        <w:rPr>
          <w:rFonts w:ascii="Times New Roman" w:hAnsi="Times New Roman" w:cs="Times New Roman"/>
          <w:sz w:val="24"/>
          <w:szCs w:val="24"/>
        </w:rPr>
        <w:t xml:space="preserve">The </w:t>
      </w:r>
      <w:proofErr w:type="spellStart"/>
      <w:r w:rsidRPr="00DA736F">
        <w:rPr>
          <w:rFonts w:ascii="Times New Roman" w:hAnsi="Times New Roman" w:cs="Times New Roman"/>
          <w:sz w:val="24"/>
          <w:szCs w:val="24"/>
        </w:rPr>
        <w:t>classifyTriangle</w:t>
      </w:r>
      <w:proofErr w:type="spellEnd"/>
      <w:r w:rsidRPr="00DA736F">
        <w:rPr>
          <w:rFonts w:ascii="Times New Roman" w:hAnsi="Times New Roman" w:cs="Times New Roman"/>
          <w:sz w:val="24"/>
          <w:szCs w:val="24"/>
        </w:rPr>
        <w:t xml:space="preserve"> function receives three integer values as input that correspond to the sides of a triangle, and it returns a string with the type of the triangle. The objective of this test report is to verify if the improved implementation of the </w:t>
      </w:r>
      <w:proofErr w:type="spellStart"/>
      <w:r w:rsidRPr="00DA736F">
        <w:rPr>
          <w:rFonts w:ascii="Times New Roman" w:hAnsi="Times New Roman" w:cs="Times New Roman"/>
          <w:sz w:val="24"/>
          <w:szCs w:val="24"/>
        </w:rPr>
        <w:t>classifyTriangle</w:t>
      </w:r>
      <w:proofErr w:type="spellEnd"/>
      <w:r w:rsidRPr="00DA736F">
        <w:rPr>
          <w:rFonts w:ascii="Times New Roman" w:hAnsi="Times New Roman" w:cs="Times New Roman"/>
          <w:sz w:val="24"/>
          <w:szCs w:val="24"/>
        </w:rPr>
        <w:t xml:space="preserve"> function is working as expected by</w:t>
      </w:r>
      <w:r>
        <w:rPr>
          <w:rFonts w:ascii="Times New Roman" w:hAnsi="Times New Roman" w:cs="Times New Roman"/>
          <w:sz w:val="24"/>
          <w:szCs w:val="24"/>
        </w:rPr>
        <w:t xml:space="preserve"> executing a set of test cases.</w:t>
      </w:r>
    </w:p>
    <w:p w:rsidR="00DA736F" w:rsidRPr="00DA736F" w:rsidRDefault="00B922D9" w:rsidP="00DA736F">
      <w:pPr>
        <w:rPr>
          <w:rFonts w:ascii="Times New Roman" w:hAnsi="Times New Roman" w:cs="Times New Roman"/>
          <w:b/>
          <w:i/>
          <w:sz w:val="24"/>
          <w:szCs w:val="24"/>
        </w:rPr>
      </w:pPr>
      <w:r>
        <w:rPr>
          <w:rFonts w:ascii="Times New Roman" w:hAnsi="Times New Roman" w:cs="Times New Roman"/>
          <w:b/>
          <w:i/>
          <w:sz w:val="24"/>
          <w:szCs w:val="24"/>
        </w:rPr>
        <w:t>Test Strategy</w:t>
      </w:r>
    </w:p>
    <w:p w:rsidR="00DA736F" w:rsidRPr="00DA736F" w:rsidRDefault="00DA736F" w:rsidP="00B922D9">
      <w:pPr>
        <w:ind w:firstLine="720"/>
        <w:rPr>
          <w:rFonts w:ascii="Times New Roman" w:hAnsi="Times New Roman" w:cs="Times New Roman"/>
          <w:sz w:val="24"/>
          <w:szCs w:val="24"/>
        </w:rPr>
      </w:pPr>
      <w:r w:rsidRPr="00DA736F">
        <w:rPr>
          <w:rFonts w:ascii="Times New Roman" w:hAnsi="Times New Roman" w:cs="Times New Roman"/>
          <w:sz w:val="24"/>
          <w:szCs w:val="24"/>
        </w:rPr>
        <w:t xml:space="preserve">To ensure the functionality and accuracy of the </w:t>
      </w:r>
      <w:proofErr w:type="spellStart"/>
      <w:r w:rsidRPr="00DA736F">
        <w:rPr>
          <w:rFonts w:ascii="Times New Roman" w:hAnsi="Times New Roman" w:cs="Times New Roman"/>
          <w:sz w:val="24"/>
          <w:szCs w:val="24"/>
        </w:rPr>
        <w:t>classifyTriangle</w:t>
      </w:r>
      <w:proofErr w:type="spellEnd"/>
      <w:r w:rsidRPr="00DA736F">
        <w:rPr>
          <w:rFonts w:ascii="Times New Roman" w:hAnsi="Times New Roman" w:cs="Times New Roman"/>
          <w:sz w:val="24"/>
          <w:szCs w:val="24"/>
        </w:rPr>
        <w:t xml:space="preserve"> function, I have decided to execute a set of test cases that cover all possible types of input combinations, including valid and invalid input values. Also, the tests will verify if the function correctly returns the expected re</w:t>
      </w:r>
      <w:r>
        <w:rPr>
          <w:rFonts w:ascii="Times New Roman" w:hAnsi="Times New Roman" w:cs="Times New Roman"/>
          <w:sz w:val="24"/>
          <w:szCs w:val="24"/>
        </w:rPr>
        <w:t>sult for each type of triangle.</w:t>
      </w:r>
    </w:p>
    <w:p w:rsidR="00DA736F" w:rsidRPr="00B922D9" w:rsidRDefault="00B922D9" w:rsidP="00DA736F">
      <w:pPr>
        <w:rPr>
          <w:rFonts w:ascii="Times New Roman" w:hAnsi="Times New Roman" w:cs="Times New Roman"/>
          <w:b/>
          <w:i/>
          <w:sz w:val="24"/>
          <w:szCs w:val="24"/>
        </w:rPr>
      </w:pPr>
      <w:r>
        <w:rPr>
          <w:rFonts w:ascii="Times New Roman" w:hAnsi="Times New Roman" w:cs="Times New Roman"/>
          <w:b/>
          <w:i/>
          <w:sz w:val="24"/>
          <w:szCs w:val="24"/>
        </w:rPr>
        <w:t>Test Cases</w:t>
      </w:r>
    </w:p>
    <w:p w:rsidR="00DA736F" w:rsidRDefault="00DA736F" w:rsidP="00DA736F">
      <w:pPr>
        <w:rPr>
          <w:rFonts w:ascii="Times New Roman" w:hAnsi="Times New Roman" w:cs="Times New Roman"/>
          <w:sz w:val="24"/>
          <w:szCs w:val="24"/>
        </w:rPr>
      </w:pPr>
      <w:r w:rsidRPr="00DA736F">
        <w:rPr>
          <w:rFonts w:ascii="Times New Roman" w:hAnsi="Times New Roman" w:cs="Times New Roman"/>
          <w:sz w:val="24"/>
          <w:szCs w:val="24"/>
        </w:rPr>
        <w:t>The following table summarizes the test cases executed and the results obtained:</w:t>
      </w:r>
    </w:p>
    <w:tbl>
      <w:tblPr>
        <w:tblStyle w:val="PlainTable5"/>
        <w:tblW w:w="9795" w:type="dxa"/>
        <w:tblLook w:val="04A0" w:firstRow="1" w:lastRow="0" w:firstColumn="1" w:lastColumn="0" w:noHBand="0" w:noVBand="1"/>
      </w:tblPr>
      <w:tblGrid>
        <w:gridCol w:w="1314"/>
        <w:gridCol w:w="1196"/>
        <w:gridCol w:w="2790"/>
        <w:gridCol w:w="2418"/>
        <w:gridCol w:w="2077"/>
      </w:tblGrid>
      <w:tr w:rsidR="0041291C" w:rsidRPr="0041291C" w:rsidTr="004129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1291C" w:rsidRPr="0041291C" w:rsidRDefault="0041291C" w:rsidP="0041291C">
            <w:pPr>
              <w:spacing w:after="160" w:line="259" w:lineRule="auto"/>
              <w:jc w:val="left"/>
              <w:rPr>
                <w:rFonts w:ascii="Times New Roman" w:hAnsi="Times New Roman" w:cs="Times New Roman"/>
                <w:b/>
                <w:bCs/>
                <w:sz w:val="24"/>
                <w:szCs w:val="24"/>
              </w:rPr>
            </w:pPr>
            <w:proofErr w:type="spellStart"/>
            <w:r w:rsidRPr="0041291C">
              <w:rPr>
                <w:rFonts w:ascii="Times New Roman" w:hAnsi="Times New Roman" w:cs="Times New Roman"/>
                <w:b/>
                <w:bCs/>
                <w:sz w:val="24"/>
                <w:szCs w:val="24"/>
              </w:rPr>
              <w:t>TestID</w:t>
            </w:r>
            <w:proofErr w:type="spellEnd"/>
          </w:p>
        </w:tc>
        <w:tc>
          <w:tcPr>
            <w:tcW w:w="0" w:type="auto"/>
            <w:hideMark/>
          </w:tcPr>
          <w:p w:rsidR="0041291C" w:rsidRPr="0041291C" w:rsidRDefault="0041291C" w:rsidP="0041291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1291C">
              <w:rPr>
                <w:rFonts w:ascii="Times New Roman" w:hAnsi="Times New Roman" w:cs="Times New Roman"/>
                <w:b/>
                <w:bCs/>
                <w:sz w:val="24"/>
                <w:szCs w:val="24"/>
              </w:rPr>
              <w:t>Input</w:t>
            </w:r>
          </w:p>
        </w:tc>
        <w:tc>
          <w:tcPr>
            <w:tcW w:w="0" w:type="auto"/>
            <w:hideMark/>
          </w:tcPr>
          <w:p w:rsidR="0041291C" w:rsidRPr="0041291C" w:rsidRDefault="0041291C" w:rsidP="0041291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1291C">
              <w:rPr>
                <w:rFonts w:ascii="Times New Roman" w:hAnsi="Times New Roman" w:cs="Times New Roman"/>
                <w:b/>
                <w:bCs/>
                <w:sz w:val="24"/>
                <w:szCs w:val="24"/>
              </w:rPr>
              <w:t>Expected Results</w:t>
            </w:r>
          </w:p>
        </w:tc>
        <w:tc>
          <w:tcPr>
            <w:tcW w:w="0" w:type="auto"/>
            <w:hideMark/>
          </w:tcPr>
          <w:p w:rsidR="0041291C" w:rsidRPr="0041291C" w:rsidRDefault="0041291C" w:rsidP="0041291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1291C">
              <w:rPr>
                <w:rFonts w:ascii="Times New Roman" w:hAnsi="Times New Roman" w:cs="Times New Roman"/>
                <w:b/>
                <w:bCs/>
                <w:sz w:val="24"/>
                <w:szCs w:val="24"/>
              </w:rPr>
              <w:t>Actual Result</w:t>
            </w:r>
          </w:p>
        </w:tc>
        <w:tc>
          <w:tcPr>
            <w:tcW w:w="0" w:type="auto"/>
            <w:hideMark/>
          </w:tcPr>
          <w:p w:rsidR="0041291C" w:rsidRPr="0041291C" w:rsidRDefault="0041291C" w:rsidP="0041291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1291C">
              <w:rPr>
                <w:rFonts w:ascii="Times New Roman" w:hAnsi="Times New Roman" w:cs="Times New Roman"/>
                <w:b/>
                <w:bCs/>
                <w:sz w:val="24"/>
                <w:szCs w:val="24"/>
              </w:rPr>
              <w:t>Pass or Fail</w:t>
            </w:r>
          </w:p>
        </w:tc>
      </w:tr>
      <w:tr w:rsidR="0041291C" w:rsidRPr="0041291C" w:rsidTr="0041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lastRenderedPageBreak/>
              <w:t>1</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3,4,5</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r w:rsidR="0041291C" w:rsidRPr="0041291C" w:rsidTr="0041291C">
        <w:tc>
          <w:tcPr>
            <w:cnfStyle w:val="001000000000" w:firstRow="0" w:lastRow="0" w:firstColumn="1" w:lastColumn="0" w:oddVBand="0" w:evenVBand="0" w:oddHBand="0" w:evenHBand="0" w:firstRowFirstColumn="0" w:firstRowLastColumn="0" w:lastRowFirstColumn="0" w:lastRowLastColumn="0"/>
            <w:tcW w:w="0" w:type="auto"/>
            <w:hideMark/>
          </w:tcPr>
          <w:p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t>2</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2,2,5</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'Isosceles'</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'Isosceles'</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r w:rsidR="0041291C" w:rsidRPr="0041291C" w:rsidTr="0041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t>3</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1,2,3</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w:t>
            </w:r>
            <w:proofErr w:type="spellStart"/>
            <w:r w:rsidRPr="0041291C">
              <w:rPr>
                <w:rFonts w:ascii="Times New Roman" w:hAnsi="Times New Roman" w:cs="Times New Roman"/>
                <w:sz w:val="24"/>
                <w:szCs w:val="24"/>
              </w:rPr>
              <w:t>NotATriangle</w:t>
            </w:r>
            <w:proofErr w:type="spellEnd"/>
            <w:r w:rsidRPr="0041291C">
              <w:rPr>
                <w:rFonts w:ascii="Times New Roman" w:hAnsi="Times New Roman" w:cs="Times New Roman"/>
                <w:sz w:val="24"/>
                <w:szCs w:val="24"/>
              </w:rPr>
              <w:t>'</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w:t>
            </w:r>
            <w:proofErr w:type="spellStart"/>
            <w:r w:rsidRPr="0041291C">
              <w:rPr>
                <w:rFonts w:ascii="Times New Roman" w:hAnsi="Times New Roman" w:cs="Times New Roman"/>
                <w:sz w:val="24"/>
                <w:szCs w:val="24"/>
              </w:rPr>
              <w:t>NotATriangle</w:t>
            </w:r>
            <w:proofErr w:type="spellEnd"/>
            <w:r w:rsidRPr="0041291C">
              <w:rPr>
                <w:rFonts w:ascii="Times New Roman" w:hAnsi="Times New Roman" w:cs="Times New Roman"/>
                <w:sz w:val="24"/>
                <w:szCs w:val="24"/>
              </w:rPr>
              <w:t>'</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r w:rsidR="0041291C" w:rsidRPr="0041291C" w:rsidTr="0041291C">
        <w:tc>
          <w:tcPr>
            <w:cnfStyle w:val="001000000000" w:firstRow="0" w:lastRow="0" w:firstColumn="1" w:lastColumn="0" w:oddVBand="0" w:evenVBand="0" w:oddHBand="0" w:evenHBand="0" w:firstRowFirstColumn="0" w:firstRowLastColumn="0" w:lastRowFirstColumn="0" w:lastRowLastColumn="0"/>
            <w:tcW w:w="0" w:type="auto"/>
            <w:hideMark/>
          </w:tcPr>
          <w:p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t>4</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1,1,1</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'Equilateral'</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'Equilateral'</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r w:rsidR="0041291C" w:rsidRPr="0041291C" w:rsidTr="0041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t>5</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6,8,10</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r w:rsidR="0041291C" w:rsidRPr="0041291C" w:rsidTr="0041291C">
        <w:tc>
          <w:tcPr>
            <w:cnfStyle w:val="001000000000" w:firstRow="0" w:lastRow="0" w:firstColumn="1" w:lastColumn="0" w:oddVBand="0" w:evenVBand="0" w:oddHBand="0" w:evenHBand="0" w:firstRowFirstColumn="0" w:firstRowLastColumn="0" w:lastRowFirstColumn="0" w:lastRowLastColumn="0"/>
            <w:tcW w:w="0" w:type="auto"/>
            <w:hideMark/>
          </w:tcPr>
          <w:p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t>6</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3,4,6</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bl>
    <w:p w:rsidR="00B922D9" w:rsidRPr="00B922D9" w:rsidRDefault="00B922D9" w:rsidP="00B922D9">
      <w:pPr>
        <w:rPr>
          <w:rFonts w:ascii="Times New Roman" w:hAnsi="Times New Roman" w:cs="Times New Roman"/>
          <w:b/>
          <w:i/>
          <w:sz w:val="24"/>
          <w:szCs w:val="24"/>
        </w:rPr>
      </w:pPr>
      <w:r w:rsidRPr="00B922D9">
        <w:rPr>
          <w:rFonts w:ascii="Times New Roman" w:hAnsi="Times New Roman" w:cs="Times New Roman"/>
          <w:b/>
          <w:i/>
          <w:sz w:val="24"/>
          <w:szCs w:val="24"/>
        </w:rPr>
        <w:t>Test Results:</w:t>
      </w:r>
    </w:p>
    <w:p w:rsidR="00B922D9" w:rsidRPr="00B922D9" w:rsidRDefault="00B922D9" w:rsidP="00B922D9">
      <w:pPr>
        <w:pStyle w:val="ListParagraph"/>
        <w:numPr>
          <w:ilvl w:val="0"/>
          <w:numId w:val="1"/>
        </w:numPr>
        <w:rPr>
          <w:rFonts w:ascii="Times New Roman" w:hAnsi="Times New Roman" w:cs="Times New Roman"/>
          <w:sz w:val="24"/>
          <w:szCs w:val="24"/>
        </w:rPr>
      </w:pPr>
      <w:r w:rsidRPr="00B922D9">
        <w:rPr>
          <w:rFonts w:ascii="Times New Roman" w:hAnsi="Times New Roman" w:cs="Times New Roman"/>
          <w:sz w:val="24"/>
          <w:szCs w:val="24"/>
        </w:rPr>
        <w:t>Tests Planned: 6</w:t>
      </w:r>
    </w:p>
    <w:p w:rsidR="00B922D9" w:rsidRPr="00B922D9" w:rsidRDefault="00B922D9" w:rsidP="00B922D9">
      <w:pPr>
        <w:pStyle w:val="ListParagraph"/>
        <w:numPr>
          <w:ilvl w:val="0"/>
          <w:numId w:val="1"/>
        </w:numPr>
        <w:rPr>
          <w:rFonts w:ascii="Times New Roman" w:hAnsi="Times New Roman" w:cs="Times New Roman"/>
          <w:sz w:val="24"/>
          <w:szCs w:val="24"/>
        </w:rPr>
      </w:pPr>
      <w:r w:rsidRPr="00B922D9">
        <w:rPr>
          <w:rFonts w:ascii="Times New Roman" w:hAnsi="Times New Roman" w:cs="Times New Roman"/>
          <w:sz w:val="24"/>
          <w:szCs w:val="24"/>
        </w:rPr>
        <w:t>Tests Executed: 6</w:t>
      </w:r>
    </w:p>
    <w:p w:rsidR="00B922D9" w:rsidRPr="00B922D9" w:rsidRDefault="00B922D9" w:rsidP="00B922D9">
      <w:pPr>
        <w:pStyle w:val="ListParagraph"/>
        <w:numPr>
          <w:ilvl w:val="0"/>
          <w:numId w:val="1"/>
        </w:numPr>
        <w:rPr>
          <w:rFonts w:ascii="Times New Roman" w:hAnsi="Times New Roman" w:cs="Times New Roman"/>
          <w:sz w:val="24"/>
          <w:szCs w:val="24"/>
        </w:rPr>
      </w:pPr>
      <w:r w:rsidRPr="00B922D9">
        <w:rPr>
          <w:rFonts w:ascii="Times New Roman" w:hAnsi="Times New Roman" w:cs="Times New Roman"/>
          <w:sz w:val="24"/>
          <w:szCs w:val="24"/>
        </w:rPr>
        <w:t>Tests Passed: 6</w:t>
      </w:r>
    </w:p>
    <w:p w:rsidR="00B922D9" w:rsidRPr="00B922D9" w:rsidRDefault="00B922D9" w:rsidP="00B922D9">
      <w:pPr>
        <w:pStyle w:val="ListParagraph"/>
        <w:numPr>
          <w:ilvl w:val="0"/>
          <w:numId w:val="1"/>
        </w:numPr>
        <w:rPr>
          <w:rFonts w:ascii="Times New Roman" w:hAnsi="Times New Roman" w:cs="Times New Roman"/>
          <w:sz w:val="24"/>
          <w:szCs w:val="24"/>
        </w:rPr>
      </w:pPr>
      <w:r w:rsidRPr="00B922D9">
        <w:rPr>
          <w:rFonts w:ascii="Times New Roman" w:hAnsi="Times New Roman" w:cs="Times New Roman"/>
          <w:sz w:val="24"/>
          <w:szCs w:val="24"/>
        </w:rPr>
        <w:t>Defects Found: 0</w:t>
      </w:r>
    </w:p>
    <w:p w:rsidR="00B922D9" w:rsidRPr="00B922D9" w:rsidRDefault="00B922D9" w:rsidP="00B922D9">
      <w:pPr>
        <w:pStyle w:val="ListParagraph"/>
        <w:numPr>
          <w:ilvl w:val="0"/>
          <w:numId w:val="1"/>
        </w:numPr>
        <w:rPr>
          <w:rFonts w:ascii="Times New Roman" w:hAnsi="Times New Roman" w:cs="Times New Roman"/>
          <w:sz w:val="24"/>
          <w:szCs w:val="24"/>
        </w:rPr>
      </w:pPr>
      <w:r w:rsidRPr="00B922D9">
        <w:rPr>
          <w:rFonts w:ascii="Times New Roman" w:hAnsi="Times New Roman" w:cs="Times New Roman"/>
          <w:sz w:val="24"/>
          <w:szCs w:val="24"/>
        </w:rPr>
        <w:t>Defects Fixed: N/A</w:t>
      </w:r>
    </w:p>
    <w:p w:rsidR="00B922D9" w:rsidRPr="00B922D9" w:rsidRDefault="00B922D9" w:rsidP="00B922D9">
      <w:pPr>
        <w:rPr>
          <w:rFonts w:ascii="Times New Roman" w:hAnsi="Times New Roman" w:cs="Times New Roman"/>
          <w:b/>
          <w:i/>
          <w:sz w:val="24"/>
          <w:szCs w:val="24"/>
        </w:rPr>
      </w:pPr>
      <w:r>
        <w:rPr>
          <w:rFonts w:ascii="Times New Roman" w:hAnsi="Times New Roman" w:cs="Times New Roman"/>
          <w:b/>
          <w:i/>
          <w:sz w:val="24"/>
          <w:szCs w:val="24"/>
        </w:rPr>
        <w:t>Conclusion</w:t>
      </w:r>
    </w:p>
    <w:p w:rsidR="0041291C" w:rsidRDefault="00B922D9" w:rsidP="00B922D9">
      <w:pPr>
        <w:ind w:firstLine="720"/>
        <w:rPr>
          <w:rFonts w:ascii="Times New Roman" w:hAnsi="Times New Roman" w:cs="Times New Roman"/>
          <w:sz w:val="24"/>
          <w:szCs w:val="24"/>
        </w:rPr>
      </w:pPr>
      <w:r w:rsidRPr="00B922D9">
        <w:rPr>
          <w:rFonts w:ascii="Times New Roman" w:hAnsi="Times New Roman" w:cs="Times New Roman"/>
          <w:sz w:val="24"/>
          <w:szCs w:val="24"/>
        </w:rPr>
        <w:t xml:space="preserve">The test results indicate that the improved implementation of the </w:t>
      </w:r>
      <w:proofErr w:type="spellStart"/>
      <w:r w:rsidR="00625DE5">
        <w:rPr>
          <w:rFonts w:ascii="Times New Roman" w:hAnsi="Times New Roman" w:cs="Times New Roman"/>
          <w:sz w:val="24"/>
          <w:szCs w:val="24"/>
        </w:rPr>
        <w:t>classify</w:t>
      </w:r>
      <w:r w:rsidR="00625DE5" w:rsidRPr="00B922D9">
        <w:rPr>
          <w:rFonts w:ascii="Times New Roman" w:hAnsi="Times New Roman" w:cs="Times New Roman"/>
          <w:sz w:val="24"/>
          <w:szCs w:val="24"/>
        </w:rPr>
        <w:t>Triangle</w:t>
      </w:r>
      <w:proofErr w:type="spellEnd"/>
      <w:r w:rsidRPr="00B922D9">
        <w:rPr>
          <w:rFonts w:ascii="Times New Roman" w:hAnsi="Times New Roman" w:cs="Times New Roman"/>
          <w:sz w:val="24"/>
          <w:szCs w:val="24"/>
        </w:rPr>
        <w:t xml:space="preserve"> function is working correctly for all types of input values, including valid and invalid ones. Therefore, we can conclude that the function is reliable and suitable for its intended purpose. The test cases executed covered all possible scenarios and combinations, so we can also say that we have a sufficient number of test cases to validate the function's correctness.</w:t>
      </w:r>
    </w:p>
    <w:p w:rsidR="00E772B9" w:rsidRPr="00C34D64" w:rsidRDefault="00E772B9" w:rsidP="00E772B9">
      <w:pPr>
        <w:rPr>
          <w:rFonts w:ascii="Times New Roman" w:hAnsi="Times New Roman" w:cs="Times New Roman"/>
          <w:sz w:val="24"/>
          <w:szCs w:val="24"/>
        </w:rPr>
      </w:pPr>
      <w:r>
        <w:rPr>
          <w:rFonts w:ascii="Times New Roman" w:hAnsi="Times New Roman" w:cs="Times New Roman"/>
          <w:sz w:val="24"/>
          <w:szCs w:val="24"/>
        </w:rPr>
        <w:t xml:space="preserve">Link to repository: </w:t>
      </w:r>
      <w:r w:rsidR="006A60BB" w:rsidRPr="006A60BB">
        <w:rPr>
          <w:rStyle w:val="Hyperlink"/>
          <w:rFonts w:ascii="Times New Roman" w:hAnsi="Times New Roman" w:cs="Times New Roman"/>
          <w:sz w:val="24"/>
          <w:szCs w:val="24"/>
        </w:rPr>
        <w:t>https://github.com/Ameya172/SSW567/tree/main/hw2a</w:t>
      </w:r>
      <w:r w:rsidR="00AB26F1">
        <w:rPr>
          <w:rFonts w:ascii="Times New Roman" w:hAnsi="Times New Roman" w:cs="Times New Roman"/>
          <w:sz w:val="24"/>
          <w:szCs w:val="24"/>
        </w:rPr>
        <w:t xml:space="preserve"> </w:t>
      </w:r>
      <w:bookmarkStart w:id="0" w:name="_GoBack"/>
      <w:bookmarkEnd w:id="0"/>
    </w:p>
    <w:p w:rsidR="00C34D64" w:rsidRPr="0041365D" w:rsidRDefault="00C34D64" w:rsidP="00C34D64">
      <w:pPr>
        <w:ind w:firstLine="720"/>
        <w:rPr>
          <w:rFonts w:ascii="Times New Roman" w:hAnsi="Times New Roman" w:cs="Times New Roman"/>
          <w:sz w:val="24"/>
          <w:szCs w:val="24"/>
        </w:rPr>
      </w:pPr>
    </w:p>
    <w:sectPr w:rsidR="00C34D64" w:rsidRPr="004136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5B5" w:rsidRDefault="00A955B5" w:rsidP="00E772B9">
      <w:pPr>
        <w:spacing w:after="0" w:line="240" w:lineRule="auto"/>
      </w:pPr>
      <w:r>
        <w:separator/>
      </w:r>
    </w:p>
  </w:endnote>
  <w:endnote w:type="continuationSeparator" w:id="0">
    <w:p w:rsidR="00A955B5" w:rsidRDefault="00A955B5" w:rsidP="00E77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5B5" w:rsidRDefault="00A955B5" w:rsidP="00E772B9">
      <w:pPr>
        <w:spacing w:after="0" w:line="240" w:lineRule="auto"/>
      </w:pPr>
      <w:r>
        <w:separator/>
      </w:r>
    </w:p>
  </w:footnote>
  <w:footnote w:type="continuationSeparator" w:id="0">
    <w:p w:rsidR="00A955B5" w:rsidRDefault="00A955B5" w:rsidP="00E77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62301"/>
      <w:docPartObj>
        <w:docPartGallery w:val="Page Numbers (Top of Page)"/>
        <w:docPartUnique/>
      </w:docPartObj>
    </w:sdtPr>
    <w:sdtEndPr>
      <w:rPr>
        <w:noProof/>
      </w:rPr>
    </w:sdtEndPr>
    <w:sdtContent>
      <w:p w:rsidR="00E772B9" w:rsidRDefault="00E772B9">
        <w:pPr>
          <w:pStyle w:val="Header"/>
          <w:jc w:val="right"/>
        </w:pPr>
        <w:r>
          <w:fldChar w:fldCharType="begin"/>
        </w:r>
        <w:r>
          <w:instrText xml:space="preserve"> PAGE   \* MERGEFORMAT </w:instrText>
        </w:r>
        <w:r>
          <w:fldChar w:fldCharType="separate"/>
        </w:r>
        <w:r w:rsidR="00625DE5">
          <w:rPr>
            <w:noProof/>
          </w:rPr>
          <w:t>2</w:t>
        </w:r>
        <w:r>
          <w:rPr>
            <w:noProof/>
          </w:rPr>
          <w:fldChar w:fldCharType="end"/>
        </w:r>
      </w:p>
    </w:sdtContent>
  </w:sdt>
  <w:p w:rsidR="00E772B9" w:rsidRDefault="00E772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23E69"/>
    <w:multiLevelType w:val="hybridMultilevel"/>
    <w:tmpl w:val="E952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94"/>
    <w:rsid w:val="000C2513"/>
    <w:rsid w:val="00112ABE"/>
    <w:rsid w:val="00151EE2"/>
    <w:rsid w:val="002E3F61"/>
    <w:rsid w:val="00377F1B"/>
    <w:rsid w:val="003F1325"/>
    <w:rsid w:val="0041291C"/>
    <w:rsid w:val="0041365D"/>
    <w:rsid w:val="006161ED"/>
    <w:rsid w:val="00625DE5"/>
    <w:rsid w:val="006A60BB"/>
    <w:rsid w:val="00741433"/>
    <w:rsid w:val="008A0A73"/>
    <w:rsid w:val="009C2994"/>
    <w:rsid w:val="00A955B5"/>
    <w:rsid w:val="00AB26F1"/>
    <w:rsid w:val="00B922D9"/>
    <w:rsid w:val="00B93C1F"/>
    <w:rsid w:val="00C34D64"/>
    <w:rsid w:val="00CA7DBC"/>
    <w:rsid w:val="00D844A3"/>
    <w:rsid w:val="00DA736F"/>
    <w:rsid w:val="00E772B9"/>
    <w:rsid w:val="00EA4F11"/>
    <w:rsid w:val="00EB39E3"/>
    <w:rsid w:val="00F17650"/>
    <w:rsid w:val="00F26F06"/>
    <w:rsid w:val="00F9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D534A-7661-4B0F-B437-7DB9159D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EB39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6161E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12A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B922D9"/>
    <w:pPr>
      <w:ind w:left="720"/>
      <w:contextualSpacing/>
    </w:pPr>
  </w:style>
  <w:style w:type="paragraph" w:styleId="Header">
    <w:name w:val="header"/>
    <w:basedOn w:val="Normal"/>
    <w:link w:val="HeaderChar"/>
    <w:uiPriority w:val="99"/>
    <w:unhideWhenUsed/>
    <w:rsid w:val="00E77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2B9"/>
  </w:style>
  <w:style w:type="paragraph" w:styleId="Footer">
    <w:name w:val="footer"/>
    <w:basedOn w:val="Normal"/>
    <w:link w:val="FooterChar"/>
    <w:uiPriority w:val="99"/>
    <w:unhideWhenUsed/>
    <w:rsid w:val="00E77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2B9"/>
  </w:style>
  <w:style w:type="character" w:styleId="Hyperlink">
    <w:name w:val="Hyperlink"/>
    <w:basedOn w:val="DefaultParagraphFont"/>
    <w:uiPriority w:val="99"/>
    <w:unhideWhenUsed/>
    <w:rsid w:val="00AB26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466325">
      <w:bodyDiv w:val="1"/>
      <w:marLeft w:val="0"/>
      <w:marRight w:val="0"/>
      <w:marTop w:val="0"/>
      <w:marBottom w:val="0"/>
      <w:divBdr>
        <w:top w:val="none" w:sz="0" w:space="0" w:color="auto"/>
        <w:left w:val="none" w:sz="0" w:space="0" w:color="auto"/>
        <w:bottom w:val="none" w:sz="0" w:space="0" w:color="auto"/>
        <w:right w:val="none" w:sz="0" w:space="0" w:color="auto"/>
      </w:divBdr>
    </w:div>
    <w:div w:id="176857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150</cp:revision>
  <dcterms:created xsi:type="dcterms:W3CDTF">2023-03-15T15:37:00Z</dcterms:created>
  <dcterms:modified xsi:type="dcterms:W3CDTF">2023-03-18T05:14:00Z</dcterms:modified>
</cp:coreProperties>
</file>