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80265" w14:textId="263E5407" w:rsidR="00A31509" w:rsidRPr="00A31509" w:rsidRDefault="00A31509" w:rsidP="00A31509">
      <w:pPr>
        <w:rPr>
          <w:b/>
          <w:bCs/>
        </w:rPr>
      </w:pPr>
      <w:r>
        <w:rPr>
          <w:b/>
          <w:bCs/>
        </w:rPr>
        <w:t>W</w:t>
      </w:r>
      <w:r w:rsidRPr="00A31509">
        <w:rPr>
          <w:b/>
          <w:bCs/>
        </w:rPr>
        <w:t>hat exactly is the framework?</w:t>
      </w:r>
    </w:p>
    <w:p w14:paraId="1B7B2DCC" w14:textId="004D573A" w:rsidR="00A31509" w:rsidRPr="00A31509" w:rsidRDefault="00A31509" w:rsidP="00A31509">
      <w:r w:rsidRPr="00A31509">
        <w:t> Suppose you came to my office and I give you a task of cutting a piece of paper into a dimension of 5 m by 5 m. So what would you do? We'll go ahead and, and cut the piece of paper into five by 5 m length. </w:t>
      </w:r>
    </w:p>
    <w:p w14:paraId="35ECA706" w14:textId="77777777" w:rsidR="00A31509" w:rsidRDefault="00A31509" w:rsidP="00A31509">
      <w:r w:rsidRPr="00A31509">
        <w:t xml:space="preserve">If on the other hand, I give you 1000 identical pieces of paper and ask you to do the same thing, cut that particular piece of paper into five by five in the same way. No, you'll come up with a framework so that you can save your time. So that's what we call a framework. In this case, it may create a frame of five by 5 m and use it for the rest of the pieces of papers to get the task done efficiently. </w:t>
      </w:r>
    </w:p>
    <w:p w14:paraId="213EC9A3" w14:textId="77777777" w:rsidR="00A31509" w:rsidRPr="00A31509" w:rsidRDefault="00A31509" w:rsidP="00A31509">
      <w:pPr>
        <w:rPr>
          <w:b/>
          <w:bCs/>
        </w:rPr>
      </w:pPr>
      <w:r w:rsidRPr="00A31509">
        <w:rPr>
          <w:b/>
          <w:bCs/>
        </w:rPr>
        <w:t>So now comes what is software framework? </w:t>
      </w:r>
    </w:p>
    <w:p w14:paraId="5F98B07E" w14:textId="52D06EFD" w:rsidR="00A31509" w:rsidRPr="00A31509" w:rsidRDefault="00A31509" w:rsidP="00A31509">
      <w:r w:rsidRPr="00A31509">
        <w:t>A framework is something that we have already discussed when it comes to software, it is nothing but something that provides the basic functionality which we can use by extending it to create more complex applications. It's simply a set of tools given to you which you can modify or add new components to it. </w:t>
      </w:r>
    </w:p>
    <w:p w14:paraId="67C6D571" w14:textId="77777777" w:rsidR="00A31509" w:rsidRDefault="00A31509" w:rsidP="00A31509">
      <w:r w:rsidRPr="00A31509">
        <w:t>And few of them are, as you can see right here, you can have some generic functionalities. You might have reusable software environment and you might also have some libraries which you can end up using and also some pieces of code which you can modify according to your need. </w:t>
      </w:r>
    </w:p>
    <w:p w14:paraId="16789A24" w14:textId="77777777" w:rsidR="00A31509" w:rsidRDefault="00A31509" w:rsidP="00A31509"/>
    <w:p w14:paraId="37E39603" w14:textId="77777777" w:rsidR="00A31509" w:rsidRDefault="00A31509" w:rsidP="00A31509">
      <w:r w:rsidRPr="00A31509">
        <w:t>Going ahead here are a few examples of framework. So I've tried to include some of the popular frontend, backend and mobile application frameworks. As you can see Angular framework, React JS framework, ASP .NET framework and they are being used by many popular companies like Microsoft, Google, Paypal, Facebook, and many of them. </w:t>
      </w:r>
    </w:p>
    <w:p w14:paraId="3A069AC5" w14:textId="77777777" w:rsidR="00A31509" w:rsidRDefault="00A31509" w:rsidP="00A31509"/>
    <w:p w14:paraId="7FB7B340" w14:textId="340DD4EE" w:rsidR="00A31509" w:rsidRPr="00A31509" w:rsidRDefault="00A31509" w:rsidP="00A31509">
      <w:r w:rsidRPr="00A31509">
        <w:rPr>
          <w:b/>
          <w:bCs/>
        </w:rPr>
        <w:t>What is LLM large language model?</w:t>
      </w:r>
      <w:r w:rsidRPr="00A31509">
        <w:t xml:space="preserve"> </w:t>
      </w:r>
    </w:p>
    <w:p w14:paraId="12280AFB" w14:textId="77777777" w:rsidR="00A31509" w:rsidRDefault="00A31509" w:rsidP="00A31509">
      <w:r w:rsidRPr="00A31509">
        <w:t>These are just the models that were trained on massive amounts of data through which they were able to learn the patterns and relationships between different components available in it. Basically the language and now these LLMs are available in the market and we can directly go ahead and use them through APIs to get our tasks done, like translating some text from one language to another language and analyzing sentiments and even generating new text out of it, which you can find over the internet. That's completely a new data because these models are very capable of generating new text out of whatever data that they have gone through. </w:t>
      </w:r>
    </w:p>
    <w:p w14:paraId="4564AA84" w14:textId="2539FD27" w:rsidR="00A31509" w:rsidRPr="00A31509" w:rsidRDefault="00A31509" w:rsidP="00A31509">
      <w:r w:rsidRPr="00A31509">
        <w:t>You can summarize the given text, you can generate a whole new set of text and you can also classify the things, you can cluster them, you can rewrite the whole sentence or the whole bunch of text that you have at hand and also you can extract some information. There are a lot of use cases coming up into the market which uses large language models. </w:t>
      </w:r>
    </w:p>
    <w:p w14:paraId="10E9DD4B" w14:textId="77777777" w:rsidR="00A31509" w:rsidRDefault="00A31509" w:rsidP="00A31509">
      <w:r w:rsidRPr="00A31509">
        <w:rPr>
          <w:b/>
          <w:bCs/>
        </w:rPr>
        <w:t>What exactly is a LangChain?</w:t>
      </w:r>
      <w:r w:rsidRPr="00A31509">
        <w:t> </w:t>
      </w:r>
    </w:p>
    <w:p w14:paraId="38F2B4C9" w14:textId="1D524607" w:rsidR="00F80A24" w:rsidRDefault="00A31509">
      <w:r w:rsidRPr="00A31509">
        <w:t>LangChain is an open-source framework that provides developers with the necessary tools to build applications powered by large language models (LLMs). You can think of it as a framework that enables seamless communication with different LLMs available in the market. It allows you to create pipelines that connect these models with various data sources, helping you accelerate application development. Ultimately, LangChain makes it easier to build complex applications that integrate multiple LLMs and other libraries.</w:t>
      </w:r>
    </w:p>
    <w:p w14:paraId="77F9ABD2" w14:textId="523E1940" w:rsidR="005A2E96" w:rsidRPr="00E00491" w:rsidRDefault="005A2E96">
      <w:pPr>
        <w:rPr>
          <w:b/>
          <w:bCs/>
          <w:u w:val="single"/>
        </w:rPr>
      </w:pPr>
      <w:r w:rsidRPr="00B24A59">
        <w:rPr>
          <w:b/>
          <w:bCs/>
          <w:highlight w:val="yellow"/>
          <w:u w:val="single"/>
        </w:rPr>
        <w:lastRenderedPageBreak/>
        <w:t>Langchain Benefits:</w:t>
      </w:r>
    </w:p>
    <w:p w14:paraId="5657EB01" w14:textId="77777777" w:rsidR="005A2E96" w:rsidRPr="005A2E96" w:rsidRDefault="005A2E96" w:rsidP="005A2E96">
      <w:r w:rsidRPr="005A2E96">
        <w:t xml:space="preserve">Whenever we learn something new—especially a new technology—we assume it was created to solve an existing problem. Let’s apply the same logic here and try to understand </w:t>
      </w:r>
      <w:r w:rsidRPr="005A2E96">
        <w:rPr>
          <w:b/>
          <w:bCs/>
        </w:rPr>
        <w:t>what problem LangChain actually solves</w:t>
      </w:r>
      <w:r w:rsidRPr="005A2E96">
        <w:t>.</w:t>
      </w:r>
    </w:p>
    <w:p w14:paraId="05DF6546" w14:textId="77777777" w:rsidR="005A2E96" w:rsidRPr="005A2E96" w:rsidRDefault="005A2E96" w:rsidP="005A2E96">
      <w:r w:rsidRPr="005A2E96">
        <w:t xml:space="preserve">If you’re familiar with large language models (LLMs) like </w:t>
      </w:r>
      <w:r w:rsidRPr="005A2E96">
        <w:rPr>
          <w:b/>
          <w:bCs/>
        </w:rPr>
        <w:t>OpenAI’s models</w:t>
      </w:r>
      <w:r w:rsidRPr="005A2E96">
        <w:t xml:space="preserve"> or those from </w:t>
      </w:r>
      <w:r w:rsidRPr="005A2E96">
        <w:rPr>
          <w:b/>
          <w:bCs/>
        </w:rPr>
        <w:t>AI21 Labs</w:t>
      </w:r>
      <w:r w:rsidRPr="005A2E96">
        <w:t>, you’ll know that these models are trained on data only up to a certain date. After that cutoff, they have no knowledge of recent events. This means you can’t rely on them for information about current happenings around the world.</w:t>
      </w:r>
    </w:p>
    <w:p w14:paraId="663CF516" w14:textId="77777777" w:rsidR="005A2E96" w:rsidRPr="005A2E96" w:rsidRDefault="005A2E96" w:rsidP="005A2E96">
      <w:r w:rsidRPr="005A2E96">
        <w:t xml:space="preserve">Moreover, these models are </w:t>
      </w:r>
      <w:r w:rsidRPr="005A2E96">
        <w:rPr>
          <w:b/>
          <w:bCs/>
        </w:rPr>
        <w:t>generic</w:t>
      </w:r>
      <w:r w:rsidRPr="005A2E96">
        <w:t xml:space="preserve">—they lack deep </w:t>
      </w:r>
      <w:r w:rsidRPr="005A2E96">
        <w:rPr>
          <w:b/>
          <w:bCs/>
        </w:rPr>
        <w:t>domain-specific knowledge</w:t>
      </w:r>
      <w:r w:rsidRPr="005A2E96">
        <w:t xml:space="preserve"> and fail when working with </w:t>
      </w:r>
      <w:r w:rsidRPr="005A2E96">
        <w:rPr>
          <w:b/>
          <w:bCs/>
        </w:rPr>
        <w:t>proprietary or private data</w:t>
      </w:r>
      <w:r w:rsidRPr="005A2E96">
        <w:t>. For example, if you’re an insurance company with internal client data, OpenAI or AI21 models have never seen that information. As a result, they can’t accurately answer questions based on your company’s unique data.</w:t>
      </w:r>
    </w:p>
    <w:p w14:paraId="4B9331D8" w14:textId="77777777" w:rsidR="005A2E96" w:rsidRPr="005A2E96" w:rsidRDefault="005A2E96" w:rsidP="005A2E96">
      <w:r w:rsidRPr="005A2E96">
        <w:t xml:space="preserve">Another challenge is that there are </w:t>
      </w:r>
      <w:r w:rsidRPr="005A2E96">
        <w:rPr>
          <w:b/>
          <w:bCs/>
        </w:rPr>
        <w:t>multiple LLM providers</w:t>
      </w:r>
      <w:r w:rsidRPr="005A2E96">
        <w:t xml:space="preserve"> in the market, each with different pricing models and strengths. You might prefer one LLM for a particular task and another for a different one. However, connecting and managing these multiple models together can quickly become </w:t>
      </w:r>
      <w:r w:rsidRPr="005A2E96">
        <w:rPr>
          <w:b/>
          <w:bCs/>
        </w:rPr>
        <w:t>tedious and complex</w:t>
      </w:r>
      <w:r w:rsidRPr="005A2E96">
        <w:t>.</w:t>
      </w:r>
    </w:p>
    <w:p w14:paraId="68EC180A" w14:textId="77777777" w:rsidR="005A2E96" w:rsidRPr="005A2E96" w:rsidRDefault="005A2E96" w:rsidP="005A2E96">
      <w:r w:rsidRPr="005A2E96">
        <w:t>So, what’s the solution?</w:t>
      </w:r>
      <w:r w:rsidRPr="005A2E96">
        <w:br/>
        <w:t xml:space="preserve">That’s where </w:t>
      </w:r>
      <w:r w:rsidRPr="005A2E96">
        <w:rPr>
          <w:b/>
          <w:bCs/>
        </w:rPr>
        <w:t>LangChain</w:t>
      </w:r>
      <w:r w:rsidRPr="005A2E96">
        <w:t xml:space="preserve"> comes in.</w:t>
      </w:r>
    </w:p>
    <w:p w14:paraId="4463190A" w14:textId="77777777" w:rsidR="005A2E96" w:rsidRPr="005A2E96" w:rsidRDefault="005A2E96" w:rsidP="005A2E96">
      <w:pPr>
        <w:rPr>
          <w:b/>
          <w:bCs/>
        </w:rPr>
      </w:pPr>
      <w:r w:rsidRPr="005A2E96">
        <w:rPr>
          <w:b/>
          <w:bCs/>
        </w:rPr>
        <w:t>How LangChain Solves These Problems</w:t>
      </w:r>
    </w:p>
    <w:p w14:paraId="28C47392" w14:textId="77777777" w:rsidR="005A2E96" w:rsidRPr="005A2E96" w:rsidRDefault="005A2E96" w:rsidP="005A2E96">
      <w:r w:rsidRPr="005A2E96">
        <w:t xml:space="preserve">The first major benefit of LangChain is that it </w:t>
      </w:r>
      <w:r w:rsidRPr="005A2E96">
        <w:rPr>
          <w:b/>
          <w:bCs/>
        </w:rPr>
        <w:t>allows you to connect your LLMs to external data sources</w:t>
      </w:r>
      <w:r w:rsidRPr="005A2E96">
        <w:t>.</w:t>
      </w:r>
      <w:r w:rsidRPr="005A2E96">
        <w:br/>
        <w:t xml:space="preserve">This means your application can stay up-to-date with the latest information from the internet, databases, Google Search, or any other data repository. Essentially, LangChain lets you </w:t>
      </w:r>
      <w:r w:rsidRPr="005A2E96">
        <w:rPr>
          <w:b/>
          <w:bCs/>
        </w:rPr>
        <w:t>augment a generic LLM with real-time or proprietary data</w:t>
      </w:r>
      <w:r w:rsidRPr="005A2E96">
        <w:t>, enabling more accurate and context-aware responses.</w:t>
      </w:r>
    </w:p>
    <w:p w14:paraId="139260D6" w14:textId="77777777" w:rsidR="005A2E96" w:rsidRPr="005A2E96" w:rsidRDefault="005A2E96" w:rsidP="005A2E96">
      <w:r w:rsidRPr="005A2E96">
        <w:t>This ability opens up a wide range of possibilities for building complex, intelligent applications.</w:t>
      </w:r>
    </w:p>
    <w:p w14:paraId="7199BF71" w14:textId="77777777" w:rsidR="005A2E96" w:rsidRPr="005A2E96" w:rsidRDefault="005A2E96" w:rsidP="005A2E96">
      <w:pPr>
        <w:rPr>
          <w:b/>
          <w:bCs/>
        </w:rPr>
      </w:pPr>
      <w:r w:rsidRPr="00F442F2">
        <w:rPr>
          <w:b/>
          <w:bCs/>
          <w:highlight w:val="yellow"/>
        </w:rPr>
        <w:t>Agents</w:t>
      </w:r>
    </w:p>
    <w:p w14:paraId="325239C1" w14:textId="77777777" w:rsidR="005A2E96" w:rsidRPr="005A2E96" w:rsidRDefault="005A2E96" w:rsidP="005A2E96">
      <w:r w:rsidRPr="005A2E96">
        <w:t xml:space="preserve">Now, let’s talk about </w:t>
      </w:r>
      <w:r w:rsidRPr="005A2E96">
        <w:rPr>
          <w:b/>
          <w:bCs/>
        </w:rPr>
        <w:t>agents</w:t>
      </w:r>
      <w:r w:rsidRPr="005A2E96">
        <w:t>.</w:t>
      </w:r>
      <w:r w:rsidRPr="005A2E96">
        <w:br/>
        <w:t xml:space="preserve">When we hear the term </w:t>
      </w:r>
      <w:r w:rsidRPr="005A2E96">
        <w:rPr>
          <w:i/>
          <w:iCs/>
        </w:rPr>
        <w:t>agent</w:t>
      </w:r>
      <w:r w:rsidRPr="005A2E96">
        <w:t xml:space="preserve">, we think of something that helps us achieve a goal. In LangChain, </w:t>
      </w:r>
      <w:r w:rsidRPr="005A2E96">
        <w:rPr>
          <w:b/>
          <w:bCs/>
        </w:rPr>
        <w:t>agents are components that use LLMs to decide what actions to take and how to execute them</w:t>
      </w:r>
      <w:r w:rsidRPr="005A2E96">
        <w:t>.</w:t>
      </w:r>
      <w:r w:rsidRPr="005A2E96">
        <w:br/>
        <w:t>Thanks to this intelligence and communication capability, agents can create an environment where your application automatically determines how to accomplish a task.</w:t>
      </w:r>
    </w:p>
    <w:p w14:paraId="177E6394" w14:textId="77777777" w:rsidR="005A2E96" w:rsidRPr="005A2E96" w:rsidRDefault="005A2E96" w:rsidP="005A2E96">
      <w:r w:rsidRPr="005A2E96">
        <w:t xml:space="preserve">For example, if you ask the system, </w:t>
      </w:r>
      <w:r w:rsidRPr="005A2E96">
        <w:rPr>
          <w:i/>
          <w:iCs/>
        </w:rPr>
        <w:t>“Obama’s wife is three years younger than him—how old is she?”</w:t>
      </w:r>
      <w:r w:rsidRPr="005A2E96">
        <w:t xml:space="preserve"> the agent would first find Obama’s age, then calculate his wife’s age accordingly. This demonstrates how LangChain enables reasoning and multi-step problem solving.</w:t>
      </w:r>
    </w:p>
    <w:p w14:paraId="66BEDCA9" w14:textId="77777777" w:rsidR="005A2E96" w:rsidRPr="005A2E96" w:rsidRDefault="005A2E96" w:rsidP="005A2E96">
      <w:pPr>
        <w:rPr>
          <w:b/>
          <w:bCs/>
        </w:rPr>
      </w:pPr>
      <w:r w:rsidRPr="00F442F2">
        <w:rPr>
          <w:b/>
          <w:bCs/>
          <w:highlight w:val="yellow"/>
        </w:rPr>
        <w:t>Chains</w:t>
      </w:r>
    </w:p>
    <w:p w14:paraId="43242C91" w14:textId="77777777" w:rsidR="005A2E96" w:rsidRPr="005A2E96" w:rsidRDefault="005A2E96" w:rsidP="005A2E96">
      <w:r w:rsidRPr="005A2E96">
        <w:t xml:space="preserve">Next, we have </w:t>
      </w:r>
      <w:r w:rsidRPr="005A2E96">
        <w:rPr>
          <w:b/>
          <w:bCs/>
        </w:rPr>
        <w:t>chains</w:t>
      </w:r>
      <w:r w:rsidRPr="005A2E96">
        <w:t>.</w:t>
      </w:r>
      <w:r w:rsidRPr="005A2E96">
        <w:br/>
        <w:t xml:space="preserve">Chains refer to the </w:t>
      </w:r>
      <w:r w:rsidRPr="005A2E96">
        <w:rPr>
          <w:b/>
          <w:bCs/>
        </w:rPr>
        <w:t>sequential execution</w:t>
      </w:r>
      <w:r w:rsidRPr="005A2E96">
        <w:t xml:space="preserve"> of tasks, where the </w:t>
      </w:r>
      <w:r w:rsidRPr="005A2E96">
        <w:rPr>
          <w:b/>
          <w:bCs/>
        </w:rPr>
        <w:t>output of one step becomes the input for the next</w:t>
      </w:r>
      <w:r w:rsidRPr="005A2E96">
        <w:t>. You can chain multiple LLMs or tools together to perform complex workflows. This capability allows LangChain to handle diverse tasks that require different types of inputs or logic.</w:t>
      </w:r>
    </w:p>
    <w:p w14:paraId="4F63A2D5" w14:textId="77777777" w:rsidR="00F13BC4" w:rsidRPr="00F13BC4" w:rsidRDefault="00F13BC4" w:rsidP="00F13BC4">
      <w:pPr>
        <w:rPr>
          <w:b/>
          <w:bCs/>
        </w:rPr>
      </w:pPr>
      <w:r w:rsidRPr="00F13BC4">
        <w:rPr>
          <w:rFonts w:ascii="Segoe UI Emoji" w:hAnsi="Segoe UI Emoji" w:cs="Segoe UI Emoji"/>
          <w:b/>
          <w:bCs/>
          <w:highlight w:val="yellow"/>
        </w:rPr>
        <w:lastRenderedPageBreak/>
        <w:t>🔗</w:t>
      </w:r>
      <w:r w:rsidRPr="00F13BC4">
        <w:rPr>
          <w:b/>
          <w:bCs/>
          <w:highlight w:val="yellow"/>
        </w:rPr>
        <w:t xml:space="preserve"> Chain (Simple, Fixed Workflow)</w:t>
      </w:r>
    </w:p>
    <w:p w14:paraId="3C6AAB95" w14:textId="77777777" w:rsidR="00F13BC4" w:rsidRPr="00F13BC4" w:rsidRDefault="00F13BC4" w:rsidP="00F13BC4">
      <w:r w:rsidRPr="00F13BC4">
        <w:t xml:space="preserve">A chain is like a recipe </w:t>
      </w:r>
      <w:r w:rsidRPr="00F13BC4">
        <w:rPr>
          <w:rFonts w:ascii="Segoe UI Emoji" w:hAnsi="Segoe UI Emoji" w:cs="Segoe UI Emoji"/>
        </w:rPr>
        <w:t>👨</w:t>
      </w:r>
      <w:r w:rsidRPr="00F13BC4">
        <w:t>‍</w:t>
      </w:r>
      <w:r w:rsidRPr="00F13BC4">
        <w:rPr>
          <w:rFonts w:ascii="Segoe UI Emoji" w:hAnsi="Segoe UI Emoji" w:cs="Segoe UI Emoji"/>
        </w:rPr>
        <w:t>🍳</w:t>
      </w:r>
    </w:p>
    <w:p w14:paraId="634543AD" w14:textId="77777777" w:rsidR="00F13BC4" w:rsidRPr="00F13BC4" w:rsidRDefault="00F13BC4" w:rsidP="00F13BC4">
      <w:pPr>
        <w:numPr>
          <w:ilvl w:val="0"/>
          <w:numId w:val="5"/>
        </w:numPr>
      </w:pPr>
      <w:r w:rsidRPr="00F13BC4">
        <w:t xml:space="preserve">You define exact steps in advance </w:t>
      </w:r>
    </w:p>
    <w:p w14:paraId="734227CD" w14:textId="77777777" w:rsidR="00F13BC4" w:rsidRPr="00F13BC4" w:rsidRDefault="00F13BC4" w:rsidP="00F13BC4">
      <w:pPr>
        <w:numPr>
          <w:ilvl w:val="0"/>
          <w:numId w:val="5"/>
        </w:numPr>
      </w:pPr>
      <w:r w:rsidRPr="00F13BC4">
        <w:t xml:space="preserve">It always follows the same sequence </w:t>
      </w:r>
    </w:p>
    <w:p w14:paraId="4BFDC926" w14:textId="77777777" w:rsidR="00F13BC4" w:rsidRPr="00F13BC4" w:rsidRDefault="00F13BC4" w:rsidP="00F13BC4">
      <w:pPr>
        <w:numPr>
          <w:ilvl w:val="0"/>
          <w:numId w:val="5"/>
        </w:numPr>
      </w:pPr>
      <w:r w:rsidRPr="00F13BC4">
        <w:t xml:space="preserve">No decision-making on its own </w:t>
      </w:r>
    </w:p>
    <w:p w14:paraId="621AA360" w14:textId="77777777" w:rsidR="00F13BC4" w:rsidRPr="00F13BC4" w:rsidRDefault="00F13BC4" w:rsidP="00F13BC4">
      <w:r w:rsidRPr="00F13BC4">
        <w:t>Example:</w:t>
      </w:r>
    </w:p>
    <w:p w14:paraId="32FA7B48" w14:textId="77777777" w:rsidR="00F13BC4" w:rsidRPr="00F13BC4" w:rsidRDefault="00F13BC4" w:rsidP="00F13BC4">
      <w:pPr>
        <w:numPr>
          <w:ilvl w:val="0"/>
          <w:numId w:val="6"/>
        </w:numPr>
      </w:pPr>
      <w:r w:rsidRPr="00F13BC4">
        <w:t xml:space="preserve">Take user input </w:t>
      </w:r>
    </w:p>
    <w:p w14:paraId="4E585817" w14:textId="77777777" w:rsidR="00F13BC4" w:rsidRPr="00F13BC4" w:rsidRDefault="00F13BC4" w:rsidP="00F13BC4">
      <w:pPr>
        <w:numPr>
          <w:ilvl w:val="0"/>
          <w:numId w:val="6"/>
        </w:numPr>
      </w:pPr>
      <w:r w:rsidRPr="00F13BC4">
        <w:t xml:space="preserve">Send to LLM </w:t>
      </w:r>
    </w:p>
    <w:p w14:paraId="2E384984" w14:textId="77777777" w:rsidR="00F13BC4" w:rsidRPr="00F13BC4" w:rsidRDefault="00F13BC4" w:rsidP="00F13BC4">
      <w:pPr>
        <w:numPr>
          <w:ilvl w:val="0"/>
          <w:numId w:val="6"/>
        </w:numPr>
      </w:pPr>
      <w:r w:rsidRPr="00F13BC4">
        <w:t xml:space="preserve">Parse output </w:t>
      </w:r>
    </w:p>
    <w:p w14:paraId="40691AA7" w14:textId="77777777" w:rsidR="00F13BC4" w:rsidRPr="00F13BC4" w:rsidRDefault="00F13BC4" w:rsidP="00F13BC4">
      <w:pPr>
        <w:numPr>
          <w:ilvl w:val="0"/>
          <w:numId w:val="6"/>
        </w:numPr>
      </w:pPr>
      <w:r w:rsidRPr="00F13BC4">
        <w:t xml:space="preserve">Show result </w:t>
      </w:r>
    </w:p>
    <w:p w14:paraId="1B30605F" w14:textId="77777777" w:rsidR="00F13BC4" w:rsidRPr="00F13BC4" w:rsidRDefault="00F13BC4" w:rsidP="00F13BC4">
      <w:r w:rsidRPr="00F13BC4">
        <w:rPr>
          <w:rFonts w:ascii="Segoe UI Emoji" w:hAnsi="Segoe UI Emoji" w:cs="Segoe UI Emoji"/>
        </w:rPr>
        <w:t>👉</w:t>
      </w:r>
      <w:r w:rsidRPr="00F13BC4">
        <w:t xml:space="preserve"> It’s predictable and fast.</w:t>
      </w:r>
    </w:p>
    <w:p w14:paraId="29EDDEFA" w14:textId="77777777" w:rsidR="00F13BC4" w:rsidRPr="00F13BC4" w:rsidRDefault="00F13BC4" w:rsidP="00F13BC4">
      <w:r w:rsidRPr="00F13BC4">
        <w:t>When to use:</w:t>
      </w:r>
    </w:p>
    <w:p w14:paraId="258FD4B8" w14:textId="77777777" w:rsidR="00F13BC4" w:rsidRPr="00F13BC4" w:rsidRDefault="00F13BC4" w:rsidP="00F13BC4">
      <w:pPr>
        <w:numPr>
          <w:ilvl w:val="0"/>
          <w:numId w:val="7"/>
        </w:numPr>
      </w:pPr>
      <w:r w:rsidRPr="00F13BC4">
        <w:t xml:space="preserve">Data pipelines </w:t>
      </w:r>
    </w:p>
    <w:p w14:paraId="19E05DA7" w14:textId="77777777" w:rsidR="00F13BC4" w:rsidRPr="00F13BC4" w:rsidRDefault="00F13BC4" w:rsidP="00F13BC4">
      <w:pPr>
        <w:numPr>
          <w:ilvl w:val="0"/>
          <w:numId w:val="7"/>
        </w:numPr>
      </w:pPr>
      <w:r w:rsidRPr="00F13BC4">
        <w:t xml:space="preserve">Predefined tasks (summarization, classification) </w:t>
      </w:r>
    </w:p>
    <w:p w14:paraId="4F759C18" w14:textId="77777777" w:rsidR="00F13BC4" w:rsidRPr="00F13BC4" w:rsidRDefault="00F13BC4" w:rsidP="00F13BC4">
      <w:pPr>
        <w:numPr>
          <w:ilvl w:val="0"/>
          <w:numId w:val="7"/>
        </w:numPr>
      </w:pPr>
      <w:r w:rsidRPr="00F13BC4">
        <w:t xml:space="preserve">When logic is clear and fixed </w:t>
      </w:r>
    </w:p>
    <w:p w14:paraId="6DF2290C" w14:textId="77777777" w:rsidR="00F13BC4" w:rsidRPr="00F13BC4" w:rsidRDefault="00000000" w:rsidP="00F13BC4">
      <w:pPr>
        <w:rPr>
          <w:b/>
          <w:bCs/>
          <w:highlight w:val="yellow"/>
        </w:rPr>
      </w:pPr>
      <w:r>
        <w:rPr>
          <w:b/>
          <w:bCs/>
          <w:highlight w:val="yellow"/>
        </w:rPr>
        <w:pict w14:anchorId="07321099">
          <v:rect id="_x0000_i1025" style="width:0;height:1.5pt" o:hralign="center" o:hrstd="t" o:hr="t" fillcolor="#a0a0a0" stroked="f"/>
        </w:pict>
      </w:r>
    </w:p>
    <w:p w14:paraId="7E1D9383" w14:textId="77777777" w:rsidR="00F13BC4" w:rsidRDefault="00F13BC4" w:rsidP="00F13BC4">
      <w:pPr>
        <w:rPr>
          <w:b/>
          <w:bCs/>
        </w:rPr>
      </w:pPr>
      <w:r w:rsidRPr="00F13BC4">
        <w:rPr>
          <w:rFonts w:ascii="Segoe UI Emoji" w:hAnsi="Segoe UI Emoji" w:cs="Segoe UI Emoji"/>
          <w:b/>
          <w:bCs/>
          <w:highlight w:val="yellow"/>
        </w:rPr>
        <w:t>🤖</w:t>
      </w:r>
      <w:r w:rsidRPr="00F13BC4">
        <w:rPr>
          <w:b/>
          <w:bCs/>
          <w:highlight w:val="yellow"/>
        </w:rPr>
        <w:t xml:space="preserve"> Agent (Smart, Dynamic Workflow)</w:t>
      </w:r>
    </w:p>
    <w:p w14:paraId="69BE7635" w14:textId="77777777" w:rsidR="0021492D" w:rsidRPr="002929C1" w:rsidRDefault="0021492D" w:rsidP="00F13BC4"/>
    <w:p w14:paraId="38069142" w14:textId="12EDABEB" w:rsidR="0021492D" w:rsidRPr="002929C1" w:rsidRDefault="0021492D" w:rsidP="00F13BC4">
      <w:r w:rsidRPr="002929C1">
        <w:t xml:space="preserve">An Agent is a software system that uses LLMs as a reasoning engine to decide what  actions to  take </w:t>
      </w:r>
    </w:p>
    <w:p w14:paraId="57754850" w14:textId="77777777" w:rsidR="0021492D" w:rsidRPr="00F13BC4" w:rsidRDefault="0021492D" w:rsidP="00F13BC4"/>
    <w:p w14:paraId="4FB106FE" w14:textId="77777777" w:rsidR="00F13BC4" w:rsidRPr="00F13BC4" w:rsidRDefault="00F13BC4" w:rsidP="00F13BC4">
      <w:r w:rsidRPr="00F13BC4">
        <w:t xml:space="preserve">An agent is like a smart assistant </w:t>
      </w:r>
      <w:r w:rsidRPr="00F13BC4">
        <w:rPr>
          <w:rFonts w:ascii="Segoe UI Emoji" w:hAnsi="Segoe UI Emoji" w:cs="Segoe UI Emoji"/>
        </w:rPr>
        <w:t>🧠</w:t>
      </w:r>
    </w:p>
    <w:p w14:paraId="55662898" w14:textId="77777777" w:rsidR="00F13BC4" w:rsidRPr="00F13BC4" w:rsidRDefault="00F13BC4" w:rsidP="00F13BC4">
      <w:pPr>
        <w:numPr>
          <w:ilvl w:val="0"/>
          <w:numId w:val="8"/>
        </w:numPr>
      </w:pPr>
      <w:r w:rsidRPr="00F13BC4">
        <w:t xml:space="preserve">It decides what to do next </w:t>
      </w:r>
    </w:p>
    <w:p w14:paraId="4B3045C1" w14:textId="77777777" w:rsidR="00F13BC4" w:rsidRPr="00F13BC4" w:rsidRDefault="00F13BC4" w:rsidP="00F13BC4">
      <w:pPr>
        <w:numPr>
          <w:ilvl w:val="0"/>
          <w:numId w:val="8"/>
        </w:numPr>
      </w:pPr>
      <w:r w:rsidRPr="00F13BC4">
        <w:t xml:space="preserve">Can choose between multiple tools </w:t>
      </w:r>
    </w:p>
    <w:p w14:paraId="15F0E498" w14:textId="77777777" w:rsidR="00F13BC4" w:rsidRPr="00F13BC4" w:rsidRDefault="00F13BC4" w:rsidP="00F13BC4">
      <w:pPr>
        <w:numPr>
          <w:ilvl w:val="0"/>
          <w:numId w:val="8"/>
        </w:numPr>
      </w:pPr>
      <w:r w:rsidRPr="00F13BC4">
        <w:t xml:space="preserve">Uses reasoning to plan steps </w:t>
      </w:r>
    </w:p>
    <w:p w14:paraId="557E48C6" w14:textId="77777777" w:rsidR="00F13BC4" w:rsidRPr="00F13BC4" w:rsidRDefault="00F13BC4" w:rsidP="00F13BC4">
      <w:r w:rsidRPr="00F13BC4">
        <w:t>Example:</w:t>
      </w:r>
    </w:p>
    <w:p w14:paraId="68BABE8D" w14:textId="77777777" w:rsidR="00F13BC4" w:rsidRPr="00F13BC4" w:rsidRDefault="00F13BC4" w:rsidP="00F13BC4">
      <w:r w:rsidRPr="00F13BC4">
        <w:t>User: “Analyze my CSV and give insights”</w:t>
      </w:r>
    </w:p>
    <w:p w14:paraId="5F2D1345" w14:textId="77777777" w:rsidR="00F13BC4" w:rsidRPr="00F13BC4" w:rsidRDefault="00F13BC4" w:rsidP="00F13BC4">
      <w:r w:rsidRPr="00F13BC4">
        <w:t>Agent might:</w:t>
      </w:r>
    </w:p>
    <w:p w14:paraId="5F49150E" w14:textId="77777777" w:rsidR="00F13BC4" w:rsidRPr="00F13BC4" w:rsidRDefault="00F13BC4" w:rsidP="00F13BC4">
      <w:pPr>
        <w:numPr>
          <w:ilvl w:val="0"/>
          <w:numId w:val="9"/>
        </w:numPr>
      </w:pPr>
      <w:r w:rsidRPr="00F13BC4">
        <w:t xml:space="preserve">Decide to read file </w:t>
      </w:r>
    </w:p>
    <w:p w14:paraId="11B9B5DF" w14:textId="77777777" w:rsidR="00F13BC4" w:rsidRPr="00F13BC4" w:rsidRDefault="00F13BC4" w:rsidP="00F13BC4">
      <w:pPr>
        <w:numPr>
          <w:ilvl w:val="0"/>
          <w:numId w:val="9"/>
        </w:numPr>
      </w:pPr>
      <w:r w:rsidRPr="00F13BC4">
        <w:t xml:space="preserve">Use a tool to process data </w:t>
      </w:r>
    </w:p>
    <w:p w14:paraId="1C82E230" w14:textId="77777777" w:rsidR="00F13BC4" w:rsidRPr="00F13BC4" w:rsidRDefault="00F13BC4" w:rsidP="00F13BC4">
      <w:pPr>
        <w:numPr>
          <w:ilvl w:val="0"/>
          <w:numId w:val="9"/>
        </w:numPr>
      </w:pPr>
      <w:r w:rsidRPr="00F13BC4">
        <w:t xml:space="preserve">Call LLM for insights </w:t>
      </w:r>
    </w:p>
    <w:p w14:paraId="642C0B6D" w14:textId="77777777" w:rsidR="00F13BC4" w:rsidRPr="00F13BC4" w:rsidRDefault="00F13BC4" w:rsidP="00F13BC4">
      <w:pPr>
        <w:numPr>
          <w:ilvl w:val="0"/>
          <w:numId w:val="9"/>
        </w:numPr>
      </w:pPr>
      <w:r w:rsidRPr="00F13BC4">
        <w:t xml:space="preserve">Refine answer </w:t>
      </w:r>
    </w:p>
    <w:p w14:paraId="08BF3316" w14:textId="77777777" w:rsidR="00F13BC4" w:rsidRPr="00F13BC4" w:rsidRDefault="00F13BC4" w:rsidP="00F13BC4">
      <w:r w:rsidRPr="00F13BC4">
        <w:rPr>
          <w:rFonts w:ascii="Segoe UI Emoji" w:hAnsi="Segoe UI Emoji" w:cs="Segoe UI Emoji"/>
        </w:rPr>
        <w:lastRenderedPageBreak/>
        <w:t>👉</w:t>
      </w:r>
      <w:r w:rsidRPr="00F13BC4">
        <w:t xml:space="preserve"> It’s flexible but more complex.</w:t>
      </w:r>
    </w:p>
    <w:p w14:paraId="2A178858" w14:textId="77777777" w:rsidR="00F13BC4" w:rsidRPr="00F13BC4" w:rsidRDefault="00000000" w:rsidP="00F13BC4">
      <w:pPr>
        <w:rPr>
          <w:b/>
          <w:bCs/>
        </w:rPr>
      </w:pPr>
      <w:r>
        <w:rPr>
          <w:b/>
          <w:bCs/>
        </w:rPr>
        <w:pict w14:anchorId="26B380DF">
          <v:rect id="_x0000_i1026" style="width:0;height:1.5pt" o:hralign="center" o:hrstd="t" o:hr="t" fillcolor="#a0a0a0" stroked="f"/>
        </w:pict>
      </w:r>
    </w:p>
    <w:p w14:paraId="63D65808" w14:textId="77777777" w:rsidR="00F13BC4" w:rsidRPr="00F13BC4" w:rsidRDefault="00F13BC4" w:rsidP="00F13BC4">
      <w:pPr>
        <w:rPr>
          <w:b/>
          <w:bCs/>
        </w:rPr>
      </w:pPr>
      <w:r w:rsidRPr="00F13BC4">
        <w:rPr>
          <w:rFonts w:ascii="Segoe UI Emoji" w:hAnsi="Segoe UI Emoji" w:cs="Segoe UI Emoji"/>
          <w:b/>
          <w:bCs/>
        </w:rPr>
        <w:t>⚔️</w:t>
      </w:r>
      <w:r w:rsidRPr="00F13BC4">
        <w:rPr>
          <w:b/>
          <w:bCs/>
        </w:rPr>
        <w:t xml:space="preserve"> Key Differences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1228"/>
        <w:gridCol w:w="2145"/>
      </w:tblGrid>
      <w:tr w:rsidR="00F13BC4" w:rsidRPr="00F13BC4" w14:paraId="0B701AC3" w14:textId="77777777" w:rsidTr="00F13BC4">
        <w:trPr>
          <w:tblHeader/>
          <w:tblCellSpacing w:w="15" w:type="dxa"/>
        </w:trPr>
        <w:tc>
          <w:tcPr>
            <w:tcW w:w="0" w:type="auto"/>
            <w:vAlign w:val="center"/>
            <w:hideMark/>
          </w:tcPr>
          <w:p w14:paraId="30FC105C" w14:textId="77777777" w:rsidR="00F13BC4" w:rsidRPr="00F13BC4" w:rsidRDefault="00F13BC4" w:rsidP="00F13BC4">
            <w:pPr>
              <w:rPr>
                <w:b/>
                <w:bCs/>
                <w:highlight w:val="yellow"/>
              </w:rPr>
            </w:pPr>
            <w:r w:rsidRPr="00F13BC4">
              <w:rPr>
                <w:b/>
                <w:bCs/>
                <w:highlight w:val="yellow"/>
              </w:rPr>
              <w:t>Feature</w:t>
            </w:r>
          </w:p>
        </w:tc>
        <w:tc>
          <w:tcPr>
            <w:tcW w:w="0" w:type="auto"/>
            <w:vAlign w:val="center"/>
            <w:hideMark/>
          </w:tcPr>
          <w:p w14:paraId="510C7103" w14:textId="77777777" w:rsidR="00F13BC4" w:rsidRPr="00F13BC4" w:rsidRDefault="00F13BC4" w:rsidP="00F13BC4">
            <w:pPr>
              <w:rPr>
                <w:b/>
                <w:bCs/>
                <w:highlight w:val="yellow"/>
              </w:rPr>
            </w:pPr>
            <w:r w:rsidRPr="00F13BC4">
              <w:rPr>
                <w:b/>
                <w:bCs/>
                <w:highlight w:val="yellow"/>
              </w:rPr>
              <w:t xml:space="preserve">Chain </w:t>
            </w:r>
            <w:r w:rsidRPr="00F13BC4">
              <w:rPr>
                <w:rFonts w:ascii="Segoe UI Emoji" w:hAnsi="Segoe UI Emoji" w:cs="Segoe UI Emoji"/>
                <w:b/>
                <w:bCs/>
                <w:highlight w:val="yellow"/>
              </w:rPr>
              <w:t>🔗</w:t>
            </w:r>
          </w:p>
        </w:tc>
        <w:tc>
          <w:tcPr>
            <w:tcW w:w="0" w:type="auto"/>
            <w:vAlign w:val="center"/>
            <w:hideMark/>
          </w:tcPr>
          <w:p w14:paraId="655866E4" w14:textId="77777777" w:rsidR="00F13BC4" w:rsidRPr="00F13BC4" w:rsidRDefault="00F13BC4" w:rsidP="00F13BC4">
            <w:pPr>
              <w:rPr>
                <w:b/>
                <w:bCs/>
                <w:highlight w:val="yellow"/>
              </w:rPr>
            </w:pPr>
            <w:r w:rsidRPr="00F13BC4">
              <w:rPr>
                <w:b/>
                <w:bCs/>
                <w:highlight w:val="yellow"/>
              </w:rPr>
              <w:t xml:space="preserve">Agent </w:t>
            </w:r>
            <w:r w:rsidRPr="00F13BC4">
              <w:rPr>
                <w:rFonts w:ascii="Segoe UI Emoji" w:hAnsi="Segoe UI Emoji" w:cs="Segoe UI Emoji"/>
                <w:b/>
                <w:bCs/>
                <w:highlight w:val="yellow"/>
              </w:rPr>
              <w:t>🤖</w:t>
            </w:r>
          </w:p>
        </w:tc>
      </w:tr>
      <w:tr w:rsidR="00F13BC4" w:rsidRPr="00F13BC4" w14:paraId="0D113529" w14:textId="77777777" w:rsidTr="00F13BC4">
        <w:trPr>
          <w:tblCellSpacing w:w="15" w:type="dxa"/>
        </w:trPr>
        <w:tc>
          <w:tcPr>
            <w:tcW w:w="0" w:type="auto"/>
            <w:vAlign w:val="center"/>
            <w:hideMark/>
          </w:tcPr>
          <w:p w14:paraId="66BF6DD3" w14:textId="77777777" w:rsidR="00F13BC4" w:rsidRPr="00F13BC4" w:rsidRDefault="00F13BC4" w:rsidP="00F13BC4">
            <w:pPr>
              <w:rPr>
                <w:b/>
                <w:bCs/>
              </w:rPr>
            </w:pPr>
            <w:r w:rsidRPr="00F13BC4">
              <w:rPr>
                <w:b/>
                <w:bCs/>
              </w:rPr>
              <w:t>Flow</w:t>
            </w:r>
          </w:p>
        </w:tc>
        <w:tc>
          <w:tcPr>
            <w:tcW w:w="0" w:type="auto"/>
            <w:vAlign w:val="center"/>
            <w:hideMark/>
          </w:tcPr>
          <w:p w14:paraId="58E52053" w14:textId="77777777" w:rsidR="00F13BC4" w:rsidRPr="00F13BC4" w:rsidRDefault="00F13BC4" w:rsidP="00F13BC4">
            <w:pPr>
              <w:rPr>
                <w:b/>
                <w:bCs/>
              </w:rPr>
            </w:pPr>
            <w:r w:rsidRPr="00F13BC4">
              <w:rPr>
                <w:b/>
                <w:bCs/>
              </w:rPr>
              <w:t>Fixed</w:t>
            </w:r>
          </w:p>
        </w:tc>
        <w:tc>
          <w:tcPr>
            <w:tcW w:w="0" w:type="auto"/>
            <w:vAlign w:val="center"/>
            <w:hideMark/>
          </w:tcPr>
          <w:p w14:paraId="691606D6" w14:textId="77777777" w:rsidR="00F13BC4" w:rsidRPr="00F13BC4" w:rsidRDefault="00F13BC4" w:rsidP="00F13BC4">
            <w:pPr>
              <w:rPr>
                <w:b/>
                <w:bCs/>
              </w:rPr>
            </w:pPr>
            <w:r w:rsidRPr="00F13BC4">
              <w:rPr>
                <w:b/>
                <w:bCs/>
              </w:rPr>
              <w:t>Dynamic</w:t>
            </w:r>
          </w:p>
        </w:tc>
      </w:tr>
      <w:tr w:rsidR="00F13BC4" w:rsidRPr="00F13BC4" w14:paraId="28EABC22" w14:textId="77777777" w:rsidTr="00F13BC4">
        <w:trPr>
          <w:tblCellSpacing w:w="15" w:type="dxa"/>
        </w:trPr>
        <w:tc>
          <w:tcPr>
            <w:tcW w:w="0" w:type="auto"/>
            <w:vAlign w:val="center"/>
            <w:hideMark/>
          </w:tcPr>
          <w:p w14:paraId="68310B35" w14:textId="77777777" w:rsidR="00F13BC4" w:rsidRPr="00F13BC4" w:rsidRDefault="00F13BC4" w:rsidP="00F13BC4">
            <w:pPr>
              <w:rPr>
                <w:b/>
                <w:bCs/>
              </w:rPr>
            </w:pPr>
            <w:r w:rsidRPr="00F13BC4">
              <w:rPr>
                <w:b/>
                <w:bCs/>
              </w:rPr>
              <w:t>Decision-making</w:t>
            </w:r>
          </w:p>
        </w:tc>
        <w:tc>
          <w:tcPr>
            <w:tcW w:w="0" w:type="auto"/>
            <w:vAlign w:val="center"/>
            <w:hideMark/>
          </w:tcPr>
          <w:p w14:paraId="3C87DBA0" w14:textId="77777777" w:rsidR="00F13BC4" w:rsidRPr="00F13BC4" w:rsidRDefault="00F13BC4" w:rsidP="00F13BC4">
            <w:pPr>
              <w:rPr>
                <w:b/>
                <w:bCs/>
              </w:rPr>
            </w:pPr>
            <w:r w:rsidRPr="00F13BC4">
              <w:rPr>
                <w:rFonts w:ascii="Segoe UI Emoji" w:hAnsi="Segoe UI Emoji" w:cs="Segoe UI Emoji"/>
                <w:b/>
                <w:bCs/>
              </w:rPr>
              <w:t>❌</w:t>
            </w:r>
            <w:r w:rsidRPr="00F13BC4">
              <w:rPr>
                <w:b/>
                <w:bCs/>
              </w:rPr>
              <w:t xml:space="preserve"> No</w:t>
            </w:r>
          </w:p>
        </w:tc>
        <w:tc>
          <w:tcPr>
            <w:tcW w:w="0" w:type="auto"/>
            <w:vAlign w:val="center"/>
            <w:hideMark/>
          </w:tcPr>
          <w:p w14:paraId="43016E21" w14:textId="77777777" w:rsidR="00F13BC4" w:rsidRPr="00F13BC4" w:rsidRDefault="00F13BC4" w:rsidP="00F13BC4">
            <w:pPr>
              <w:rPr>
                <w:b/>
                <w:bCs/>
              </w:rPr>
            </w:pPr>
            <w:r w:rsidRPr="00F13BC4">
              <w:rPr>
                <w:rFonts w:ascii="Segoe UI Emoji" w:hAnsi="Segoe UI Emoji" w:cs="Segoe UI Emoji"/>
                <w:b/>
                <w:bCs/>
              </w:rPr>
              <w:t>✅</w:t>
            </w:r>
            <w:r w:rsidRPr="00F13BC4">
              <w:rPr>
                <w:b/>
                <w:bCs/>
              </w:rPr>
              <w:t xml:space="preserve"> Yes</w:t>
            </w:r>
          </w:p>
        </w:tc>
      </w:tr>
      <w:tr w:rsidR="00F13BC4" w:rsidRPr="00F13BC4" w14:paraId="08B8E8BC" w14:textId="77777777" w:rsidTr="00F13BC4">
        <w:trPr>
          <w:tblCellSpacing w:w="15" w:type="dxa"/>
        </w:trPr>
        <w:tc>
          <w:tcPr>
            <w:tcW w:w="0" w:type="auto"/>
            <w:vAlign w:val="center"/>
            <w:hideMark/>
          </w:tcPr>
          <w:p w14:paraId="50403D84" w14:textId="77777777" w:rsidR="00F13BC4" w:rsidRPr="00F13BC4" w:rsidRDefault="00F13BC4" w:rsidP="00F13BC4">
            <w:pPr>
              <w:rPr>
                <w:b/>
                <w:bCs/>
              </w:rPr>
            </w:pPr>
            <w:r w:rsidRPr="00F13BC4">
              <w:rPr>
                <w:b/>
                <w:bCs/>
              </w:rPr>
              <w:t>Speed</w:t>
            </w:r>
          </w:p>
        </w:tc>
        <w:tc>
          <w:tcPr>
            <w:tcW w:w="0" w:type="auto"/>
            <w:vAlign w:val="center"/>
            <w:hideMark/>
          </w:tcPr>
          <w:p w14:paraId="4B84D0A3" w14:textId="77777777" w:rsidR="00F13BC4" w:rsidRPr="00F13BC4" w:rsidRDefault="00F13BC4" w:rsidP="00F13BC4">
            <w:pPr>
              <w:rPr>
                <w:b/>
                <w:bCs/>
              </w:rPr>
            </w:pPr>
            <w:r w:rsidRPr="00F13BC4">
              <w:rPr>
                <w:b/>
                <w:bCs/>
              </w:rPr>
              <w:t>Fast</w:t>
            </w:r>
          </w:p>
        </w:tc>
        <w:tc>
          <w:tcPr>
            <w:tcW w:w="0" w:type="auto"/>
            <w:vAlign w:val="center"/>
            <w:hideMark/>
          </w:tcPr>
          <w:p w14:paraId="4144D555" w14:textId="77777777" w:rsidR="00F13BC4" w:rsidRPr="00F13BC4" w:rsidRDefault="00F13BC4" w:rsidP="00F13BC4">
            <w:pPr>
              <w:rPr>
                <w:b/>
                <w:bCs/>
              </w:rPr>
            </w:pPr>
            <w:r w:rsidRPr="00F13BC4">
              <w:rPr>
                <w:b/>
                <w:bCs/>
              </w:rPr>
              <w:t>Slower</w:t>
            </w:r>
          </w:p>
        </w:tc>
      </w:tr>
      <w:tr w:rsidR="00F13BC4" w:rsidRPr="00F13BC4" w14:paraId="1059521F" w14:textId="77777777" w:rsidTr="00F13BC4">
        <w:trPr>
          <w:tblCellSpacing w:w="15" w:type="dxa"/>
        </w:trPr>
        <w:tc>
          <w:tcPr>
            <w:tcW w:w="0" w:type="auto"/>
            <w:vAlign w:val="center"/>
            <w:hideMark/>
          </w:tcPr>
          <w:p w14:paraId="38C53962" w14:textId="77777777" w:rsidR="00F13BC4" w:rsidRPr="00F13BC4" w:rsidRDefault="00F13BC4" w:rsidP="00F13BC4">
            <w:pPr>
              <w:rPr>
                <w:b/>
                <w:bCs/>
              </w:rPr>
            </w:pPr>
            <w:r w:rsidRPr="00F13BC4">
              <w:rPr>
                <w:b/>
                <w:bCs/>
              </w:rPr>
              <w:t>Complexity</w:t>
            </w:r>
          </w:p>
        </w:tc>
        <w:tc>
          <w:tcPr>
            <w:tcW w:w="0" w:type="auto"/>
            <w:vAlign w:val="center"/>
            <w:hideMark/>
          </w:tcPr>
          <w:p w14:paraId="01372A37" w14:textId="77777777" w:rsidR="00F13BC4" w:rsidRPr="00F13BC4" w:rsidRDefault="00F13BC4" w:rsidP="00F13BC4">
            <w:pPr>
              <w:rPr>
                <w:b/>
                <w:bCs/>
              </w:rPr>
            </w:pPr>
            <w:r w:rsidRPr="00F13BC4">
              <w:rPr>
                <w:b/>
                <w:bCs/>
              </w:rPr>
              <w:t>Simple</w:t>
            </w:r>
          </w:p>
        </w:tc>
        <w:tc>
          <w:tcPr>
            <w:tcW w:w="0" w:type="auto"/>
            <w:vAlign w:val="center"/>
            <w:hideMark/>
          </w:tcPr>
          <w:p w14:paraId="3C5B29A4" w14:textId="77777777" w:rsidR="00F13BC4" w:rsidRPr="00F13BC4" w:rsidRDefault="00F13BC4" w:rsidP="00F13BC4">
            <w:pPr>
              <w:rPr>
                <w:b/>
                <w:bCs/>
              </w:rPr>
            </w:pPr>
            <w:r w:rsidRPr="00F13BC4">
              <w:rPr>
                <w:b/>
                <w:bCs/>
              </w:rPr>
              <w:t>Complex</w:t>
            </w:r>
          </w:p>
        </w:tc>
      </w:tr>
      <w:tr w:rsidR="00F13BC4" w:rsidRPr="00F13BC4" w14:paraId="526236AD" w14:textId="77777777" w:rsidTr="00F13BC4">
        <w:trPr>
          <w:tblCellSpacing w:w="15" w:type="dxa"/>
        </w:trPr>
        <w:tc>
          <w:tcPr>
            <w:tcW w:w="0" w:type="auto"/>
            <w:vAlign w:val="center"/>
            <w:hideMark/>
          </w:tcPr>
          <w:p w14:paraId="4DB03086" w14:textId="77777777" w:rsidR="00F13BC4" w:rsidRPr="00F13BC4" w:rsidRDefault="00F13BC4" w:rsidP="00F13BC4">
            <w:pPr>
              <w:rPr>
                <w:b/>
                <w:bCs/>
              </w:rPr>
            </w:pPr>
            <w:r w:rsidRPr="00F13BC4">
              <w:rPr>
                <w:b/>
                <w:bCs/>
              </w:rPr>
              <w:t>Use case</w:t>
            </w:r>
          </w:p>
        </w:tc>
        <w:tc>
          <w:tcPr>
            <w:tcW w:w="0" w:type="auto"/>
            <w:vAlign w:val="center"/>
            <w:hideMark/>
          </w:tcPr>
          <w:p w14:paraId="7B426688" w14:textId="77777777" w:rsidR="00F13BC4" w:rsidRPr="00F13BC4" w:rsidRDefault="00F13BC4" w:rsidP="00F13BC4">
            <w:pPr>
              <w:rPr>
                <w:b/>
                <w:bCs/>
              </w:rPr>
            </w:pPr>
            <w:r w:rsidRPr="00F13BC4">
              <w:rPr>
                <w:b/>
                <w:bCs/>
              </w:rPr>
              <w:t>Known tasks</w:t>
            </w:r>
          </w:p>
        </w:tc>
        <w:tc>
          <w:tcPr>
            <w:tcW w:w="0" w:type="auto"/>
            <w:vAlign w:val="center"/>
            <w:hideMark/>
          </w:tcPr>
          <w:p w14:paraId="3D647827" w14:textId="77777777" w:rsidR="00F13BC4" w:rsidRPr="00F13BC4" w:rsidRDefault="00F13BC4" w:rsidP="00F13BC4">
            <w:pPr>
              <w:rPr>
                <w:b/>
                <w:bCs/>
              </w:rPr>
            </w:pPr>
            <w:r w:rsidRPr="00F13BC4">
              <w:rPr>
                <w:b/>
                <w:bCs/>
              </w:rPr>
              <w:t>Open-ended problems</w:t>
            </w:r>
          </w:p>
        </w:tc>
      </w:tr>
    </w:tbl>
    <w:p w14:paraId="4202DCD8" w14:textId="77777777" w:rsidR="00F13BC4" w:rsidRDefault="00F13BC4" w:rsidP="005A2E96">
      <w:pPr>
        <w:rPr>
          <w:b/>
          <w:bCs/>
        </w:rPr>
      </w:pPr>
    </w:p>
    <w:p w14:paraId="46A5EF2E" w14:textId="77777777" w:rsidR="00F13BC4" w:rsidRDefault="00F13BC4" w:rsidP="005A2E96">
      <w:pPr>
        <w:rPr>
          <w:b/>
          <w:bCs/>
        </w:rPr>
      </w:pPr>
    </w:p>
    <w:p w14:paraId="5ACF8F0A" w14:textId="0D8FF272" w:rsidR="002929C1" w:rsidRPr="002929C1" w:rsidRDefault="002929C1" w:rsidP="002929C1">
      <w:pPr>
        <w:pStyle w:val="ListParagraph"/>
        <w:numPr>
          <w:ilvl w:val="0"/>
          <w:numId w:val="10"/>
        </w:numPr>
      </w:pPr>
      <w:r w:rsidRPr="002929C1">
        <w:t>An agent is a software system that uses Llms as a reasoning engine to decide what actions to take,and then execute those actions.</w:t>
      </w:r>
    </w:p>
    <w:p w14:paraId="73451468" w14:textId="77777777" w:rsidR="002929C1" w:rsidRPr="002929C1" w:rsidRDefault="002929C1" w:rsidP="002929C1">
      <w:pPr>
        <w:pStyle w:val="ListParagraph"/>
      </w:pPr>
    </w:p>
    <w:p w14:paraId="4D9F3267" w14:textId="66744313" w:rsidR="002929C1" w:rsidRPr="002929C1" w:rsidRDefault="002929C1" w:rsidP="002929C1">
      <w:pPr>
        <w:pStyle w:val="ListParagraph"/>
        <w:numPr>
          <w:ilvl w:val="0"/>
          <w:numId w:val="10"/>
        </w:numPr>
      </w:pPr>
      <w:r w:rsidRPr="002929C1">
        <w:t>So unlike simple chains in runnables, where the sequence of actions are hard coded agents dynamically determined which tools or steps need to be taken to solve a specific task, or to answer specific questions.</w:t>
      </w:r>
    </w:p>
    <w:p w14:paraId="278D5C22" w14:textId="77777777" w:rsidR="002929C1" w:rsidRPr="002929C1" w:rsidRDefault="002929C1" w:rsidP="002929C1">
      <w:pPr>
        <w:pStyle w:val="ListParagraph"/>
      </w:pPr>
    </w:p>
    <w:p w14:paraId="1ED33462" w14:textId="77777777" w:rsidR="002929C1" w:rsidRPr="002929C1" w:rsidRDefault="002929C1" w:rsidP="002929C1">
      <w:pPr>
        <w:pStyle w:val="ListParagraph"/>
      </w:pPr>
    </w:p>
    <w:p w14:paraId="6F5D682A" w14:textId="4548AE23" w:rsidR="002929C1" w:rsidRPr="002929C1" w:rsidRDefault="002929C1" w:rsidP="002929C1">
      <w:pPr>
        <w:pStyle w:val="ListParagraph"/>
        <w:numPr>
          <w:ilvl w:val="0"/>
          <w:numId w:val="10"/>
        </w:numPr>
      </w:pPr>
      <w:r w:rsidRPr="002929C1">
        <w:t>The important thing to note here is that the LLM in an agent is deciding what to do next.</w:t>
      </w:r>
    </w:p>
    <w:p w14:paraId="629482DC" w14:textId="77777777" w:rsidR="002929C1" w:rsidRPr="002929C1" w:rsidRDefault="002929C1" w:rsidP="002929C1">
      <w:pPr>
        <w:pStyle w:val="ListParagraph"/>
      </w:pPr>
    </w:p>
    <w:p w14:paraId="5B71D1C5" w14:textId="025BD123" w:rsidR="002929C1" w:rsidRPr="002929C1" w:rsidRDefault="002929C1" w:rsidP="002929C1">
      <w:pPr>
        <w:pStyle w:val="ListParagraph"/>
        <w:numPr>
          <w:ilvl w:val="0"/>
          <w:numId w:val="10"/>
        </w:numPr>
      </w:pPr>
      <w:r w:rsidRPr="002929C1">
        <w:t>Where? In chains, We might use an LLM, maybe to summarize something or to generate some text. However, we as developers, we define the entire control flow. We defined what is going to happen next. And the LLM is maybe used in one of those steps, but it's not deciding what to do next.</w:t>
      </w:r>
    </w:p>
    <w:p w14:paraId="38896462" w14:textId="77777777" w:rsidR="002929C1" w:rsidRPr="002929C1" w:rsidRDefault="002929C1" w:rsidP="002929C1">
      <w:r w:rsidRPr="002929C1">
        <w:t>So this is the main difference between an agent and a regular chain.</w:t>
      </w:r>
    </w:p>
    <w:p w14:paraId="5F17B358" w14:textId="334392FF" w:rsidR="002929C1" w:rsidRPr="002929C1" w:rsidRDefault="002929C1" w:rsidP="002929C1">
      <w:pPr>
        <w:pStyle w:val="ListParagraph"/>
        <w:numPr>
          <w:ilvl w:val="0"/>
          <w:numId w:val="11"/>
        </w:numPr>
      </w:pPr>
      <w:r w:rsidRPr="002929C1">
        <w:t>Now the core manifestation of agents in the real world is the example of taking an LLM and equipping it with tools so we can give it, maybe a tool to make an API call, to do a search, to read from a database, or to simply write and execute some code. And this means that we can basically give our llms superpowers to do anything, because we can connect them to do anything with agents.</w:t>
      </w:r>
    </w:p>
    <w:p w14:paraId="204E3E3B" w14:textId="77777777" w:rsidR="002929C1" w:rsidRDefault="002929C1" w:rsidP="002929C1">
      <w:pPr>
        <w:rPr>
          <w:b/>
          <w:bCs/>
        </w:rPr>
      </w:pPr>
    </w:p>
    <w:p w14:paraId="0879E366" w14:textId="77777777" w:rsidR="002929C1" w:rsidRDefault="002929C1" w:rsidP="002929C1">
      <w:pPr>
        <w:rPr>
          <w:b/>
          <w:bCs/>
        </w:rPr>
      </w:pPr>
    </w:p>
    <w:p w14:paraId="0B2B7031" w14:textId="74B61614" w:rsidR="002929C1" w:rsidRPr="002929C1" w:rsidRDefault="002929C1" w:rsidP="002929C1">
      <w:pPr>
        <w:rPr>
          <w:b/>
          <w:bCs/>
        </w:rPr>
      </w:pPr>
      <w:r w:rsidRPr="002929C1">
        <w:rPr>
          <w:b/>
          <w:bCs/>
          <w:highlight w:val="yellow"/>
        </w:rPr>
        <w:t>What is a react agent.</w:t>
      </w:r>
    </w:p>
    <w:p w14:paraId="1C7BB609" w14:textId="77777777" w:rsidR="002929C1" w:rsidRDefault="002929C1" w:rsidP="002929C1">
      <w:pPr>
        <w:rPr>
          <w:b/>
          <w:bCs/>
        </w:rPr>
      </w:pPr>
      <w:r w:rsidRPr="002929C1">
        <w:rPr>
          <w:b/>
          <w:bCs/>
        </w:rPr>
        <w:t>And it's a specific type of an agent architecture that follows the react paradigm.</w:t>
      </w:r>
    </w:p>
    <w:p w14:paraId="4390DE61" w14:textId="545F0F6D" w:rsidR="00C72506" w:rsidRPr="002929C1" w:rsidRDefault="00C72506" w:rsidP="002929C1">
      <w:pPr>
        <w:rPr>
          <w:b/>
          <w:bCs/>
        </w:rPr>
      </w:pPr>
      <w:r w:rsidRPr="00C72506">
        <w:rPr>
          <w:b/>
          <w:bCs/>
          <w:noProof/>
        </w:rPr>
        <w:lastRenderedPageBreak/>
        <w:drawing>
          <wp:inline distT="0" distB="0" distL="0" distR="0" wp14:anchorId="5DDFADD3" wp14:editId="691C60B3">
            <wp:extent cx="4214225" cy="4244708"/>
            <wp:effectExtent l="0" t="0" r="0" b="3810"/>
            <wp:docPr id="15099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8354" name=""/>
                    <pic:cNvPicPr/>
                  </pic:nvPicPr>
                  <pic:blipFill>
                    <a:blip r:embed="rId5"/>
                    <a:stretch>
                      <a:fillRect/>
                    </a:stretch>
                  </pic:blipFill>
                  <pic:spPr>
                    <a:xfrm>
                      <a:off x="0" y="0"/>
                      <a:ext cx="4214225" cy="4244708"/>
                    </a:xfrm>
                    <a:prstGeom prst="rect">
                      <a:avLst/>
                    </a:prstGeom>
                  </pic:spPr>
                </pic:pic>
              </a:graphicData>
            </a:graphic>
          </wp:inline>
        </w:drawing>
      </w:r>
    </w:p>
    <w:p w14:paraId="01F60E47" w14:textId="7523ACE8" w:rsidR="002929C1" w:rsidRPr="00C72506" w:rsidRDefault="002929C1" w:rsidP="002929C1">
      <w:pPr>
        <w:pStyle w:val="ListParagraph"/>
        <w:numPr>
          <w:ilvl w:val="0"/>
          <w:numId w:val="11"/>
        </w:numPr>
      </w:pPr>
      <w:r w:rsidRPr="00C72506">
        <w:t>Now the name react comes from reasoning in acting.</w:t>
      </w:r>
      <w:r w:rsidR="00C72506" w:rsidRPr="00C72506">
        <w:t xml:space="preserve"> </w:t>
      </w:r>
      <w:r w:rsidRPr="002929C1">
        <w:t>And this was a paper, that was published and was really the stepping stone of implementing agents.</w:t>
      </w:r>
    </w:p>
    <w:p w14:paraId="5805ADFF" w14:textId="77777777" w:rsidR="00C72506" w:rsidRPr="00C72506" w:rsidRDefault="00C72506" w:rsidP="00C72506">
      <w:pPr>
        <w:pStyle w:val="ListParagraph"/>
      </w:pPr>
    </w:p>
    <w:p w14:paraId="1EBC454A" w14:textId="280C9245" w:rsidR="002929C1" w:rsidRPr="00C72506" w:rsidRDefault="002929C1" w:rsidP="002929C1">
      <w:pPr>
        <w:pStyle w:val="ListParagraph"/>
        <w:numPr>
          <w:ilvl w:val="0"/>
          <w:numId w:val="11"/>
        </w:numPr>
      </w:pPr>
      <w:r w:rsidRPr="00C72506">
        <w:t xml:space="preserve">And in this approach, we combine the reasoning power of llms to think through the problem with </w:t>
      </w:r>
      <w:r w:rsidRPr="00C72506">
        <w:rPr>
          <w:b/>
          <w:bCs/>
        </w:rPr>
        <w:t>chain</w:t>
      </w:r>
      <w:r w:rsidR="00C72506" w:rsidRPr="00C72506">
        <w:rPr>
          <w:b/>
          <w:bCs/>
        </w:rPr>
        <w:t xml:space="preserve"> </w:t>
      </w:r>
      <w:r w:rsidRPr="002929C1">
        <w:rPr>
          <w:b/>
          <w:bCs/>
        </w:rPr>
        <w:t>of thought prompting</w:t>
      </w:r>
      <w:r w:rsidR="00C72506" w:rsidRPr="00C72506">
        <w:t xml:space="preserve"> </w:t>
      </w:r>
      <w:r w:rsidR="00C72506" w:rsidRPr="00C72506">
        <w:rPr>
          <w:b/>
          <w:bCs/>
        </w:rPr>
        <w:t>and standard prompting</w:t>
      </w:r>
      <w:r w:rsidR="00C72506" w:rsidRPr="00C72506">
        <w:t xml:space="preserve"> </w:t>
      </w:r>
      <w:r w:rsidRPr="002929C1">
        <w:t>So if you want, I elaborate on them.</w:t>
      </w:r>
    </w:p>
    <w:p w14:paraId="57C5F23B" w14:textId="77777777" w:rsidR="00C72506" w:rsidRPr="00C72506" w:rsidRDefault="00C72506" w:rsidP="00C72506">
      <w:pPr>
        <w:pStyle w:val="ListParagraph"/>
      </w:pPr>
    </w:p>
    <w:p w14:paraId="02D04B5A" w14:textId="0D7CF60D" w:rsidR="002929C1" w:rsidRPr="00C72506" w:rsidRDefault="002929C1" w:rsidP="002929C1">
      <w:pPr>
        <w:pStyle w:val="ListParagraph"/>
        <w:numPr>
          <w:ilvl w:val="0"/>
          <w:numId w:val="11"/>
        </w:numPr>
      </w:pPr>
      <w:r w:rsidRPr="00C72506">
        <w:t>And after the LLM reasons about the problem, it decides what we need to do?</w:t>
      </w:r>
      <w:r w:rsidR="00C72506" w:rsidRPr="00C72506">
        <w:t xml:space="preserve"> </w:t>
      </w:r>
      <w:r w:rsidRPr="002929C1">
        <w:t>So he decides about the acting.</w:t>
      </w:r>
      <w:r w:rsidR="00C72506" w:rsidRPr="00C72506">
        <w:t xml:space="preserve"> </w:t>
      </w:r>
      <w:r w:rsidRPr="002929C1">
        <w:t xml:space="preserve">And then we simply go and do what the </w:t>
      </w:r>
      <w:r w:rsidR="00C72506" w:rsidRPr="00C72506">
        <w:t>LLM</w:t>
      </w:r>
      <w:r w:rsidRPr="002929C1">
        <w:t xml:space="preserve"> tells us to do.</w:t>
      </w:r>
    </w:p>
    <w:p w14:paraId="18ECBEB5" w14:textId="77777777" w:rsidR="00C72506" w:rsidRPr="00C72506" w:rsidRDefault="00C72506" w:rsidP="002929C1"/>
    <w:p w14:paraId="47396CD3" w14:textId="7436A157" w:rsidR="002929C1" w:rsidRPr="002929C1" w:rsidRDefault="00C72506" w:rsidP="002929C1">
      <w:pPr>
        <w:pStyle w:val="ListParagraph"/>
        <w:numPr>
          <w:ilvl w:val="0"/>
          <w:numId w:val="11"/>
        </w:numPr>
      </w:pPr>
      <w:r w:rsidRPr="00C72506">
        <w:t>S</w:t>
      </w:r>
      <w:r w:rsidR="002929C1" w:rsidRPr="00C72506">
        <w:t>o we take those actions.</w:t>
      </w:r>
      <w:r w:rsidRPr="00C72506">
        <w:t xml:space="preserve"> </w:t>
      </w:r>
      <w:r w:rsidR="002929C1" w:rsidRPr="002929C1">
        <w:t>Now those actions are going to be manifested through tools.</w:t>
      </w:r>
    </w:p>
    <w:p w14:paraId="0110B516" w14:textId="2C522B51" w:rsidR="002929C1" w:rsidRPr="002929C1" w:rsidRDefault="00EA04ED" w:rsidP="002929C1">
      <w:pPr>
        <w:rPr>
          <w:b/>
          <w:bCs/>
        </w:rPr>
      </w:pPr>
      <w:r>
        <w:rPr>
          <w:b/>
          <w:bCs/>
          <w:highlight w:val="yellow"/>
        </w:rPr>
        <w:t xml:space="preserve"> </w:t>
      </w:r>
      <w:r w:rsidR="002929C1" w:rsidRPr="002929C1">
        <w:rPr>
          <w:b/>
          <w:bCs/>
          <w:highlight w:val="yellow"/>
        </w:rPr>
        <w:t>What are tools?</w:t>
      </w:r>
    </w:p>
    <w:p w14:paraId="34FBCD90" w14:textId="719F485C" w:rsidR="002929C1" w:rsidRDefault="002929C1" w:rsidP="002929C1">
      <w:pPr>
        <w:pStyle w:val="ListParagraph"/>
        <w:numPr>
          <w:ilvl w:val="0"/>
          <w:numId w:val="12"/>
        </w:numPr>
      </w:pPr>
      <w:r w:rsidRPr="002929C1">
        <w:t xml:space="preserve">The gist of it is that there are the abilities that we give the </w:t>
      </w:r>
      <w:r w:rsidR="00C72506" w:rsidRPr="00C72506">
        <w:t>L</w:t>
      </w:r>
      <w:r w:rsidRPr="002929C1">
        <w:t>LMS, and they can be making an API</w:t>
      </w:r>
      <w:r w:rsidR="00C36E9B">
        <w:t xml:space="preserve"> </w:t>
      </w:r>
      <w:r w:rsidRPr="002929C1">
        <w:t>call, calling a database, or simply running some Python code that we wrote beforehand because it's</w:t>
      </w:r>
      <w:r w:rsidR="00C72506" w:rsidRPr="00C72506">
        <w:t xml:space="preserve"> </w:t>
      </w:r>
      <w:r w:rsidRPr="002929C1">
        <w:t>functions that we pre-write before running everything.</w:t>
      </w:r>
    </w:p>
    <w:p w14:paraId="13E2A81C" w14:textId="3FEE64EB" w:rsidR="002929C1" w:rsidRDefault="002929C1" w:rsidP="002929C1">
      <w:pPr>
        <w:pStyle w:val="ListParagraph"/>
        <w:numPr>
          <w:ilvl w:val="0"/>
          <w:numId w:val="12"/>
        </w:numPr>
      </w:pPr>
      <w:r w:rsidRPr="002929C1">
        <w:t>Then we have the freedom to to really write anything we want, and we can equip our L</w:t>
      </w:r>
      <w:r w:rsidR="00C72506" w:rsidRPr="00C72506">
        <w:t>L</w:t>
      </w:r>
      <w:r w:rsidRPr="002929C1">
        <w:t>M with any capability</w:t>
      </w:r>
      <w:r w:rsidR="00C36E9B">
        <w:t xml:space="preserve"> </w:t>
      </w:r>
      <w:r w:rsidRPr="002929C1">
        <w:t xml:space="preserve">that we want </w:t>
      </w:r>
      <w:proofErr w:type="spellStart"/>
      <w:proofErr w:type="gramStart"/>
      <w:r w:rsidRPr="002929C1">
        <w:t>to.Now</w:t>
      </w:r>
      <w:proofErr w:type="spellEnd"/>
      <w:proofErr w:type="gramEnd"/>
      <w:r w:rsidRPr="002929C1">
        <w:t xml:space="preserve"> this is going to happen in an iterative loop until the task is complete.</w:t>
      </w:r>
    </w:p>
    <w:p w14:paraId="132BB25D" w14:textId="7DFC6F70" w:rsidR="002929C1" w:rsidRDefault="00C36E9B" w:rsidP="002929C1">
      <w:pPr>
        <w:pStyle w:val="ListParagraph"/>
        <w:numPr>
          <w:ilvl w:val="0"/>
          <w:numId w:val="12"/>
        </w:numPr>
      </w:pPr>
      <w:r>
        <w:t xml:space="preserve"> </w:t>
      </w:r>
      <w:r w:rsidR="002929C1" w:rsidRPr="002929C1">
        <w:t xml:space="preserve">And </w:t>
      </w:r>
      <w:r w:rsidR="00C72506" w:rsidRPr="00C72506">
        <w:t>langchain</w:t>
      </w:r>
      <w:r w:rsidR="002929C1" w:rsidRPr="002929C1">
        <w:t xml:space="preserve"> and </w:t>
      </w:r>
      <w:proofErr w:type="gramStart"/>
      <w:r w:rsidR="00C72506" w:rsidRPr="00C72506">
        <w:t xml:space="preserve">LangGraph </w:t>
      </w:r>
      <w:r w:rsidR="002929C1" w:rsidRPr="002929C1">
        <w:t xml:space="preserve"> provides</w:t>
      </w:r>
      <w:proofErr w:type="gramEnd"/>
      <w:r w:rsidR="002929C1" w:rsidRPr="002929C1">
        <w:t xml:space="preserve"> us with pre-built react agents that we can create and customize</w:t>
      </w:r>
      <w:r>
        <w:t xml:space="preserve"> </w:t>
      </w:r>
      <w:r w:rsidR="002929C1" w:rsidRPr="002929C1">
        <w:t>easily.</w:t>
      </w:r>
      <w:r>
        <w:t xml:space="preserve"> </w:t>
      </w:r>
      <w:r w:rsidR="002929C1" w:rsidRPr="002929C1">
        <w:t>And these agents can invoke tools.</w:t>
      </w:r>
    </w:p>
    <w:p w14:paraId="0E664F96" w14:textId="389DCFAF" w:rsidR="002929C1" w:rsidRPr="00C36E9B" w:rsidRDefault="00C36E9B" w:rsidP="002929C1">
      <w:pPr>
        <w:pStyle w:val="ListParagraph"/>
        <w:numPr>
          <w:ilvl w:val="0"/>
          <w:numId w:val="12"/>
        </w:numPr>
        <w:rPr>
          <w:u w:val="single"/>
        </w:rPr>
      </w:pPr>
      <w:r>
        <w:t xml:space="preserve"> </w:t>
      </w:r>
      <w:r w:rsidR="002929C1" w:rsidRPr="00C36E9B">
        <w:rPr>
          <w:u w:val="single"/>
        </w:rPr>
        <w:t>They can handle complex workflows and maintain state over long running tasks.</w:t>
      </w:r>
    </w:p>
    <w:p w14:paraId="70196314" w14:textId="77777777" w:rsidR="00A8471C" w:rsidRDefault="00A8471C" w:rsidP="002929C1">
      <w:pPr>
        <w:rPr>
          <w:u w:val="single"/>
        </w:rPr>
      </w:pPr>
    </w:p>
    <w:p w14:paraId="6B86D11A" w14:textId="77777777" w:rsidR="00A8471C" w:rsidRPr="00A8471C" w:rsidRDefault="00A8471C" w:rsidP="002929C1">
      <w:pPr>
        <w:rPr>
          <w:b/>
          <w:bCs/>
          <w:u w:val="single"/>
        </w:rPr>
      </w:pPr>
    </w:p>
    <w:p w14:paraId="53C4BAC7" w14:textId="6471EE4C" w:rsidR="00A8471C" w:rsidRDefault="00A8471C" w:rsidP="002929C1">
      <w:pPr>
        <w:rPr>
          <w:b/>
          <w:bCs/>
          <w:u w:val="single"/>
        </w:rPr>
      </w:pPr>
      <w:r w:rsidRPr="00A8471C">
        <w:rPr>
          <w:b/>
          <w:bCs/>
          <w:highlight w:val="yellow"/>
          <w:u w:val="single"/>
        </w:rPr>
        <w:t>The Evolution of LangChain ReAct Agents</w:t>
      </w:r>
    </w:p>
    <w:p w14:paraId="18CF2983" w14:textId="77777777" w:rsidR="00A8471C" w:rsidRDefault="00A8471C" w:rsidP="002929C1">
      <w:pPr>
        <w:rPr>
          <w:b/>
          <w:bCs/>
          <w:u w:val="single"/>
        </w:rPr>
      </w:pPr>
    </w:p>
    <w:p w14:paraId="47F91196" w14:textId="77777777" w:rsidR="00A8471C" w:rsidRPr="002929C1" w:rsidRDefault="00A8471C" w:rsidP="002929C1">
      <w:pPr>
        <w:rPr>
          <w:b/>
          <w:bCs/>
          <w:u w:val="single"/>
        </w:rPr>
      </w:pPr>
    </w:p>
    <w:p w14:paraId="2A6BB4D4" w14:textId="77777777" w:rsidR="00F13BC4" w:rsidRDefault="00F13BC4" w:rsidP="005A2E96">
      <w:pPr>
        <w:rPr>
          <w:b/>
          <w:bCs/>
        </w:rPr>
      </w:pPr>
    </w:p>
    <w:p w14:paraId="387C3B08" w14:textId="77777777" w:rsidR="00F13BC4" w:rsidRDefault="00F13BC4" w:rsidP="005A2E96">
      <w:pPr>
        <w:rPr>
          <w:b/>
          <w:bCs/>
        </w:rPr>
      </w:pPr>
    </w:p>
    <w:p w14:paraId="1B76D970" w14:textId="77777777" w:rsidR="002929C1" w:rsidRDefault="002929C1" w:rsidP="005A2E96">
      <w:pPr>
        <w:rPr>
          <w:b/>
          <w:bCs/>
        </w:rPr>
      </w:pPr>
    </w:p>
    <w:p w14:paraId="0AAB0A73" w14:textId="77777777" w:rsidR="002929C1" w:rsidRDefault="002929C1" w:rsidP="005A2E96">
      <w:pPr>
        <w:rPr>
          <w:b/>
          <w:bCs/>
        </w:rPr>
      </w:pPr>
    </w:p>
    <w:p w14:paraId="0584609D" w14:textId="77777777" w:rsidR="002929C1" w:rsidRDefault="002929C1" w:rsidP="005A2E96">
      <w:pPr>
        <w:rPr>
          <w:b/>
          <w:bCs/>
        </w:rPr>
      </w:pPr>
    </w:p>
    <w:p w14:paraId="1C13C0CB" w14:textId="77777777" w:rsidR="00F13BC4" w:rsidRDefault="00F13BC4" w:rsidP="005A2E96">
      <w:pPr>
        <w:rPr>
          <w:b/>
          <w:bCs/>
        </w:rPr>
      </w:pPr>
    </w:p>
    <w:p w14:paraId="3FD2286F" w14:textId="77777777" w:rsidR="00F13BC4" w:rsidRDefault="00F13BC4" w:rsidP="005A2E96">
      <w:pPr>
        <w:rPr>
          <w:b/>
          <w:bCs/>
        </w:rPr>
      </w:pPr>
    </w:p>
    <w:p w14:paraId="6DE63184" w14:textId="77777777" w:rsidR="00F13BC4" w:rsidRDefault="00F13BC4" w:rsidP="005A2E96">
      <w:pPr>
        <w:rPr>
          <w:b/>
          <w:bCs/>
        </w:rPr>
      </w:pPr>
    </w:p>
    <w:p w14:paraId="1EF0ED24" w14:textId="77777777" w:rsidR="00F13BC4" w:rsidRDefault="00F13BC4" w:rsidP="005A2E96">
      <w:pPr>
        <w:rPr>
          <w:b/>
          <w:bCs/>
        </w:rPr>
      </w:pPr>
    </w:p>
    <w:p w14:paraId="219DD5C3" w14:textId="77777777" w:rsidR="00F13BC4" w:rsidRDefault="00F13BC4" w:rsidP="005A2E96">
      <w:pPr>
        <w:rPr>
          <w:b/>
          <w:bCs/>
        </w:rPr>
      </w:pPr>
    </w:p>
    <w:p w14:paraId="5DCE831A" w14:textId="1BC64DA8" w:rsidR="005A2E96" w:rsidRPr="005A2E96" w:rsidRDefault="005A2E96" w:rsidP="005A2E96">
      <w:pPr>
        <w:rPr>
          <w:b/>
          <w:bCs/>
        </w:rPr>
      </w:pPr>
      <w:r w:rsidRPr="005A2E96">
        <w:rPr>
          <w:b/>
          <w:bCs/>
        </w:rPr>
        <w:t>Core Components</w:t>
      </w:r>
    </w:p>
    <w:p w14:paraId="568860C6" w14:textId="77777777" w:rsidR="005A2E96" w:rsidRPr="005A2E96" w:rsidRDefault="005A2E96" w:rsidP="005A2E96">
      <w:r w:rsidRPr="005A2E96">
        <w:t>Some of the key components you’ll encounter while working with LangChain include:</w:t>
      </w:r>
    </w:p>
    <w:p w14:paraId="48F56E16" w14:textId="77777777" w:rsidR="005A2E96" w:rsidRPr="005A2E96" w:rsidRDefault="005A2E96" w:rsidP="005A2E96">
      <w:pPr>
        <w:numPr>
          <w:ilvl w:val="0"/>
          <w:numId w:val="1"/>
        </w:numPr>
      </w:pPr>
      <w:r w:rsidRPr="005A2E96">
        <w:rPr>
          <w:b/>
          <w:bCs/>
        </w:rPr>
        <w:t>Prompts</w:t>
      </w:r>
    </w:p>
    <w:p w14:paraId="0A8D19E3" w14:textId="77777777" w:rsidR="005A2E96" w:rsidRPr="005A2E96" w:rsidRDefault="005A2E96" w:rsidP="005A2E96">
      <w:pPr>
        <w:numPr>
          <w:ilvl w:val="0"/>
          <w:numId w:val="1"/>
        </w:numPr>
      </w:pPr>
      <w:r w:rsidRPr="005A2E96">
        <w:rPr>
          <w:b/>
          <w:bCs/>
        </w:rPr>
        <w:t>Indexes</w:t>
      </w:r>
    </w:p>
    <w:p w14:paraId="6226CF69" w14:textId="77777777" w:rsidR="005A2E96" w:rsidRPr="005A2E96" w:rsidRDefault="005A2E96" w:rsidP="005A2E96">
      <w:pPr>
        <w:numPr>
          <w:ilvl w:val="0"/>
          <w:numId w:val="1"/>
        </w:numPr>
      </w:pPr>
      <w:r w:rsidRPr="005A2E96">
        <w:rPr>
          <w:b/>
          <w:bCs/>
        </w:rPr>
        <w:t>Chains</w:t>
      </w:r>
    </w:p>
    <w:p w14:paraId="05EFE6F5" w14:textId="77777777" w:rsidR="005A2E96" w:rsidRPr="005A2E96" w:rsidRDefault="005A2E96" w:rsidP="005A2E96">
      <w:pPr>
        <w:numPr>
          <w:ilvl w:val="0"/>
          <w:numId w:val="1"/>
        </w:numPr>
      </w:pPr>
      <w:r w:rsidRPr="005A2E96">
        <w:rPr>
          <w:b/>
          <w:bCs/>
        </w:rPr>
        <w:t>Memory</w:t>
      </w:r>
    </w:p>
    <w:p w14:paraId="5F7C097D" w14:textId="77777777" w:rsidR="005A2E96" w:rsidRPr="005A2E96" w:rsidRDefault="005A2E96" w:rsidP="005A2E96">
      <w:pPr>
        <w:numPr>
          <w:ilvl w:val="0"/>
          <w:numId w:val="1"/>
        </w:numPr>
      </w:pPr>
      <w:r w:rsidRPr="005A2E96">
        <w:rPr>
          <w:b/>
          <w:bCs/>
        </w:rPr>
        <w:t>Agents</w:t>
      </w:r>
    </w:p>
    <w:p w14:paraId="3484DB00" w14:textId="77777777" w:rsidR="005A2E96" w:rsidRPr="005A2E96" w:rsidRDefault="005A2E96" w:rsidP="005A2E96">
      <w:pPr>
        <w:numPr>
          <w:ilvl w:val="0"/>
          <w:numId w:val="1"/>
        </w:numPr>
      </w:pPr>
      <w:r w:rsidRPr="005A2E96">
        <w:rPr>
          <w:b/>
          <w:bCs/>
        </w:rPr>
        <w:t>Model Schema</w:t>
      </w:r>
    </w:p>
    <w:p w14:paraId="67D259A0" w14:textId="77777777" w:rsidR="005A2E96" w:rsidRPr="005A2E96" w:rsidRDefault="005A2E96" w:rsidP="005A2E96">
      <w:r w:rsidRPr="005A2E96">
        <w:t>As we implement projects, we’ll explore each of these components in depth to understand their functionality and how they work together.</w:t>
      </w:r>
    </w:p>
    <w:p w14:paraId="0BC54C09" w14:textId="77777777" w:rsidR="005A2E96" w:rsidRPr="005A2E96" w:rsidRDefault="005A2E96" w:rsidP="005A2E96">
      <w:pPr>
        <w:rPr>
          <w:b/>
          <w:bCs/>
        </w:rPr>
      </w:pPr>
      <w:r w:rsidRPr="005A2E96">
        <w:rPr>
          <w:b/>
          <w:bCs/>
        </w:rPr>
        <w:t>Use Cases</w:t>
      </w:r>
    </w:p>
    <w:p w14:paraId="2B02A0E1" w14:textId="77777777" w:rsidR="005A2E96" w:rsidRPr="005A2E96" w:rsidRDefault="005A2E96" w:rsidP="005A2E96">
      <w:r w:rsidRPr="005A2E96">
        <w:t>At a high level, LangChain enables you to build:</w:t>
      </w:r>
    </w:p>
    <w:p w14:paraId="1EE2A6A4" w14:textId="77777777" w:rsidR="005A2E96" w:rsidRPr="005A2E96" w:rsidRDefault="005A2E96" w:rsidP="005A2E96">
      <w:pPr>
        <w:numPr>
          <w:ilvl w:val="0"/>
          <w:numId w:val="2"/>
        </w:numPr>
      </w:pPr>
      <w:r w:rsidRPr="005A2E96">
        <w:rPr>
          <w:b/>
          <w:bCs/>
        </w:rPr>
        <w:t>Personal assistants</w:t>
      </w:r>
    </w:p>
    <w:p w14:paraId="781F9F51" w14:textId="77777777" w:rsidR="005A2E96" w:rsidRPr="005A2E96" w:rsidRDefault="005A2E96" w:rsidP="005A2E96">
      <w:pPr>
        <w:numPr>
          <w:ilvl w:val="0"/>
          <w:numId w:val="2"/>
        </w:numPr>
      </w:pPr>
      <w:r w:rsidRPr="005A2E96">
        <w:rPr>
          <w:b/>
          <w:bCs/>
        </w:rPr>
        <w:t>Question-answering systems over documents</w:t>
      </w:r>
      <w:r w:rsidRPr="005A2E96">
        <w:t xml:space="preserve"> (by linking your own data sources to LLMs for domain-specific insights)</w:t>
      </w:r>
    </w:p>
    <w:p w14:paraId="702FDA0A" w14:textId="77777777" w:rsidR="005A2E96" w:rsidRPr="005A2E96" w:rsidRDefault="005A2E96" w:rsidP="005A2E96">
      <w:pPr>
        <w:numPr>
          <w:ilvl w:val="0"/>
          <w:numId w:val="2"/>
        </w:numPr>
      </w:pPr>
      <w:r w:rsidRPr="005A2E96">
        <w:rPr>
          <w:b/>
          <w:bCs/>
        </w:rPr>
        <w:t>Chatbots</w:t>
      </w:r>
    </w:p>
    <w:p w14:paraId="76CC95F5" w14:textId="77777777" w:rsidR="005A2E96" w:rsidRPr="005A2E96" w:rsidRDefault="005A2E96" w:rsidP="005A2E96">
      <w:pPr>
        <w:numPr>
          <w:ilvl w:val="0"/>
          <w:numId w:val="2"/>
        </w:numPr>
      </w:pPr>
      <w:r w:rsidRPr="005A2E96">
        <w:rPr>
          <w:b/>
          <w:bCs/>
        </w:rPr>
        <w:t>Tabular data query systems</w:t>
      </w:r>
    </w:p>
    <w:p w14:paraId="21A1E09A" w14:textId="77777777" w:rsidR="005A2E96" w:rsidRPr="005A2E96" w:rsidRDefault="005A2E96" w:rsidP="005A2E96">
      <w:pPr>
        <w:numPr>
          <w:ilvl w:val="0"/>
          <w:numId w:val="2"/>
        </w:numPr>
      </w:pPr>
      <w:r w:rsidRPr="005A2E96">
        <w:rPr>
          <w:b/>
          <w:bCs/>
        </w:rPr>
        <w:lastRenderedPageBreak/>
        <w:t>Data extraction, evaluation, and summarization tools</w:t>
      </w:r>
    </w:p>
    <w:p w14:paraId="5A322C84" w14:textId="77777777" w:rsidR="005A2E96" w:rsidRDefault="005A2E96" w:rsidP="005A2E96">
      <w:r w:rsidRPr="005A2E96">
        <w:t>And many more advanced applications. We’ll explore as many of these use cases as possible as we move forward.</w:t>
      </w:r>
    </w:p>
    <w:p w14:paraId="4496DE9A" w14:textId="77777777" w:rsidR="00B24A59" w:rsidRPr="00B24A59" w:rsidRDefault="00B24A59" w:rsidP="005A2E96">
      <w:pPr>
        <w:rPr>
          <w:sz w:val="32"/>
          <w:szCs w:val="32"/>
        </w:rPr>
      </w:pPr>
    </w:p>
    <w:p w14:paraId="7C1C72F4" w14:textId="35E86012" w:rsidR="00B24A59" w:rsidRPr="00B24A59" w:rsidRDefault="00B24A59" w:rsidP="00B24A59">
      <w:pPr>
        <w:rPr>
          <w:b/>
          <w:bCs/>
          <w:sz w:val="32"/>
          <w:szCs w:val="32"/>
        </w:rPr>
      </w:pPr>
      <w:r w:rsidRPr="00B24A59">
        <w:rPr>
          <w:b/>
          <w:bCs/>
          <w:sz w:val="32"/>
          <w:szCs w:val="32"/>
          <w:highlight w:val="yellow"/>
        </w:rPr>
        <w:t>What is OpenAI ?</w:t>
      </w:r>
    </w:p>
    <w:p w14:paraId="6A72E470" w14:textId="77777777" w:rsidR="00B24A59" w:rsidRPr="00B24A59" w:rsidRDefault="00B24A59" w:rsidP="00B24A59">
      <w:r w:rsidRPr="00B24A59">
        <w:t xml:space="preserve">Let’s begin by understanding what </w:t>
      </w:r>
      <w:r w:rsidRPr="00B24A59">
        <w:rPr>
          <w:b/>
          <w:bCs/>
        </w:rPr>
        <w:t>OpenAI</w:t>
      </w:r>
      <w:r w:rsidRPr="00B24A59">
        <w:t xml:space="preserve"> is.</w:t>
      </w:r>
    </w:p>
    <w:p w14:paraId="54B288CF" w14:textId="77777777" w:rsidR="00B24A59" w:rsidRPr="00B24A59" w:rsidRDefault="00B24A59" w:rsidP="00B24A59">
      <w:r w:rsidRPr="00B24A59">
        <w:t xml:space="preserve">According to Wikipedia, </w:t>
      </w:r>
      <w:r w:rsidRPr="00B24A59">
        <w:rPr>
          <w:b/>
          <w:bCs/>
        </w:rPr>
        <w:t>OpenAI</w:t>
      </w:r>
      <w:r w:rsidRPr="00B24A59">
        <w:t xml:space="preserve"> is an </w:t>
      </w:r>
      <w:r w:rsidRPr="00B24A59">
        <w:rPr>
          <w:b/>
          <w:bCs/>
        </w:rPr>
        <w:t>artificial intelligence research laboratory</w:t>
      </w:r>
      <w:r w:rsidRPr="00B24A59">
        <w:t xml:space="preserve"> that was initially established as a </w:t>
      </w:r>
      <w:r w:rsidRPr="00B24A59">
        <w:rPr>
          <w:b/>
          <w:bCs/>
        </w:rPr>
        <w:t>nonprofit organization</w:t>
      </w:r>
      <w:r w:rsidRPr="00B24A59">
        <w:t xml:space="preserve"> but later transitioned into a </w:t>
      </w:r>
      <w:r w:rsidRPr="00B24A59">
        <w:rPr>
          <w:b/>
          <w:bCs/>
        </w:rPr>
        <w:t>for-profit entity</w:t>
      </w:r>
      <w:r w:rsidRPr="00B24A59">
        <w:t xml:space="preserve">. It is best known for developing some of the most powerful and widely used </w:t>
      </w:r>
      <w:r w:rsidRPr="00B24A59">
        <w:rPr>
          <w:b/>
          <w:bCs/>
        </w:rPr>
        <w:t>language models</w:t>
      </w:r>
      <w:r w:rsidRPr="00B24A59">
        <w:t xml:space="preserve"> in the world.</w:t>
      </w:r>
    </w:p>
    <w:p w14:paraId="60374B28" w14:textId="77777777" w:rsidR="00B24A59" w:rsidRPr="00B24A59" w:rsidRDefault="00B24A59" w:rsidP="00B24A59">
      <w:r w:rsidRPr="00B24A59">
        <w:t xml:space="preserve">Founded in </w:t>
      </w:r>
      <w:r w:rsidRPr="00B24A59">
        <w:rPr>
          <w:b/>
          <w:bCs/>
        </w:rPr>
        <w:t>2015</w:t>
      </w:r>
      <w:r w:rsidRPr="00B24A59">
        <w:t xml:space="preserve"> by several prominent figures in the tech industry, OpenAI has seen tremendous growth and innovation. In </w:t>
      </w:r>
      <w:r w:rsidRPr="00B24A59">
        <w:rPr>
          <w:b/>
          <w:bCs/>
        </w:rPr>
        <w:t>2023</w:t>
      </w:r>
      <w:r w:rsidRPr="00B24A59">
        <w:t xml:space="preserve">, it raised an investment of around </w:t>
      </w:r>
      <w:r w:rsidRPr="00B24A59">
        <w:rPr>
          <w:b/>
          <w:bCs/>
        </w:rPr>
        <w:t>$10 billion</w:t>
      </w:r>
      <w:r w:rsidRPr="00B24A59">
        <w:t>, reflecting its significant global impact. Given its influence, I strongly encourage you to explore and learn this technology so you can leverage its potential in your projects and career.</w:t>
      </w:r>
    </w:p>
    <w:p w14:paraId="444B3531" w14:textId="77777777" w:rsidR="00B24A59" w:rsidRPr="00B24A59" w:rsidRDefault="00000000" w:rsidP="00B24A59">
      <w:r>
        <w:pict w14:anchorId="180A0D5B">
          <v:rect id="_x0000_i1027" style="width:0;height:1.5pt" o:hralign="center" o:hrstd="t" o:hr="t" fillcolor="#a0a0a0" stroked="f"/>
        </w:pict>
      </w:r>
    </w:p>
    <w:p w14:paraId="144475B7" w14:textId="77777777" w:rsidR="00B24A59" w:rsidRPr="00B24A59" w:rsidRDefault="00B24A59" w:rsidP="00B24A59">
      <w:pPr>
        <w:rPr>
          <w:b/>
          <w:bCs/>
        </w:rPr>
      </w:pPr>
      <w:r w:rsidRPr="00B24A59">
        <w:rPr>
          <w:b/>
          <w:bCs/>
        </w:rPr>
        <w:t>Products and Services by OpenAI</w:t>
      </w:r>
    </w:p>
    <w:p w14:paraId="2164A9F3" w14:textId="77777777" w:rsidR="00B24A59" w:rsidRPr="00B24A59" w:rsidRDefault="00B24A59" w:rsidP="00B24A59">
      <w:r w:rsidRPr="00B24A59">
        <w:t xml:space="preserve">Now that we know what OpenAI is, let’s look at the </w:t>
      </w:r>
      <w:r w:rsidRPr="00B24A59">
        <w:rPr>
          <w:b/>
          <w:bCs/>
        </w:rPr>
        <w:t>products and services</w:t>
      </w:r>
      <w:r w:rsidRPr="00B24A59">
        <w:t xml:space="preserve"> it provides. Some of the major offerings include:</w:t>
      </w:r>
    </w:p>
    <w:p w14:paraId="2DD89928" w14:textId="77777777" w:rsidR="00B24A59" w:rsidRPr="00B24A59" w:rsidRDefault="00B24A59" w:rsidP="00B24A59">
      <w:pPr>
        <w:numPr>
          <w:ilvl w:val="0"/>
          <w:numId w:val="3"/>
        </w:numPr>
      </w:pPr>
      <w:r w:rsidRPr="00B24A59">
        <w:rPr>
          <w:b/>
          <w:bCs/>
        </w:rPr>
        <w:t>GPT-3</w:t>
      </w:r>
    </w:p>
    <w:p w14:paraId="6978711D" w14:textId="77777777" w:rsidR="00B24A59" w:rsidRPr="00B24A59" w:rsidRDefault="00B24A59" w:rsidP="00B24A59">
      <w:pPr>
        <w:numPr>
          <w:ilvl w:val="0"/>
          <w:numId w:val="3"/>
        </w:numPr>
      </w:pPr>
      <w:r w:rsidRPr="00B24A59">
        <w:rPr>
          <w:b/>
          <w:bCs/>
        </w:rPr>
        <w:t>ChatGPT</w:t>
      </w:r>
    </w:p>
    <w:p w14:paraId="4C9860B8" w14:textId="77777777" w:rsidR="00B24A59" w:rsidRPr="00B24A59" w:rsidRDefault="00B24A59" w:rsidP="00B24A59">
      <w:pPr>
        <w:numPr>
          <w:ilvl w:val="0"/>
          <w:numId w:val="3"/>
        </w:numPr>
      </w:pPr>
      <w:r w:rsidRPr="00B24A59">
        <w:rPr>
          <w:b/>
          <w:bCs/>
        </w:rPr>
        <w:t>Codex</w:t>
      </w:r>
    </w:p>
    <w:p w14:paraId="0CC33E00" w14:textId="77777777" w:rsidR="00B24A59" w:rsidRPr="00B24A59" w:rsidRDefault="00B24A59" w:rsidP="00B24A59">
      <w:pPr>
        <w:numPr>
          <w:ilvl w:val="0"/>
          <w:numId w:val="3"/>
        </w:numPr>
      </w:pPr>
      <w:r w:rsidRPr="00B24A59">
        <w:rPr>
          <w:b/>
          <w:bCs/>
        </w:rPr>
        <w:t>DALL·E</w:t>
      </w:r>
    </w:p>
    <w:p w14:paraId="392E4098" w14:textId="77777777" w:rsidR="00B24A59" w:rsidRPr="00B24A59" w:rsidRDefault="00B24A59" w:rsidP="00B24A59">
      <w:pPr>
        <w:numPr>
          <w:ilvl w:val="0"/>
          <w:numId w:val="3"/>
        </w:numPr>
      </w:pPr>
      <w:r w:rsidRPr="00B24A59">
        <w:rPr>
          <w:b/>
          <w:bCs/>
        </w:rPr>
        <w:t>OpenAI API</w:t>
      </w:r>
    </w:p>
    <w:p w14:paraId="3E70E2B5" w14:textId="77777777" w:rsidR="00B24A59" w:rsidRPr="00B24A59" w:rsidRDefault="00B24A59" w:rsidP="00B24A59">
      <w:pPr>
        <w:numPr>
          <w:ilvl w:val="0"/>
          <w:numId w:val="3"/>
        </w:numPr>
      </w:pPr>
      <w:r w:rsidRPr="00B24A59">
        <w:rPr>
          <w:b/>
          <w:bCs/>
        </w:rPr>
        <w:t>Whisper</w:t>
      </w:r>
    </w:p>
    <w:p w14:paraId="0BB60B48" w14:textId="77777777" w:rsidR="00B24A59" w:rsidRPr="00B24A59" w:rsidRDefault="00B24A59" w:rsidP="00B24A59">
      <w:r w:rsidRPr="00B24A59">
        <w:t>Let’s briefly understand each one.</w:t>
      </w:r>
    </w:p>
    <w:p w14:paraId="61DB6E3E" w14:textId="77777777" w:rsidR="00B24A59" w:rsidRPr="00B24A59" w:rsidRDefault="00000000" w:rsidP="00B24A59">
      <w:r>
        <w:pict w14:anchorId="54AF2543">
          <v:rect id="_x0000_i1028" style="width:0;height:1.5pt" o:hralign="center" o:hrstd="t" o:hr="t" fillcolor="#a0a0a0" stroked="f"/>
        </w:pict>
      </w:r>
    </w:p>
    <w:p w14:paraId="3A213D5B" w14:textId="77777777" w:rsidR="00B24A59" w:rsidRPr="00B24A59" w:rsidRDefault="00B24A59" w:rsidP="00B24A59">
      <w:pPr>
        <w:rPr>
          <w:b/>
          <w:bCs/>
        </w:rPr>
      </w:pPr>
      <w:r w:rsidRPr="00B24A59">
        <w:rPr>
          <w:b/>
          <w:bCs/>
        </w:rPr>
        <w:t>1. GPT-3</w:t>
      </w:r>
    </w:p>
    <w:p w14:paraId="283B9710" w14:textId="77777777" w:rsidR="00B24A59" w:rsidRPr="00B24A59" w:rsidRDefault="00B24A59" w:rsidP="00B24A59">
      <w:r w:rsidRPr="00B24A59">
        <w:rPr>
          <w:b/>
          <w:bCs/>
        </w:rPr>
        <w:t>GPT-3</w:t>
      </w:r>
      <w:r w:rsidRPr="00B24A59">
        <w:t xml:space="preserve"> stands for </w:t>
      </w:r>
      <w:r w:rsidRPr="00B24A59">
        <w:rPr>
          <w:b/>
          <w:bCs/>
        </w:rPr>
        <w:t>Generative Pre-trained Transformer 3</w:t>
      </w:r>
      <w:r w:rsidRPr="00B24A59">
        <w:t>.</w:t>
      </w:r>
      <w:r w:rsidRPr="00B24A59">
        <w:br/>
        <w:t xml:space="preserve">It is a powerful AI model capable of generating human-like text using its internal knowledge. GPT-3 can perform various </w:t>
      </w:r>
      <w:r w:rsidRPr="00B24A59">
        <w:rPr>
          <w:b/>
          <w:bCs/>
        </w:rPr>
        <w:t>natural language processing (NLP)</w:t>
      </w:r>
      <w:r w:rsidRPr="00B24A59">
        <w:t xml:space="preserve"> tasks such as:</w:t>
      </w:r>
    </w:p>
    <w:p w14:paraId="111F13D6" w14:textId="77777777" w:rsidR="00B24A59" w:rsidRPr="00B24A59" w:rsidRDefault="00B24A59" w:rsidP="00B24A59">
      <w:pPr>
        <w:numPr>
          <w:ilvl w:val="0"/>
          <w:numId w:val="4"/>
        </w:numPr>
      </w:pPr>
      <w:r w:rsidRPr="00B24A59">
        <w:t>Language translation</w:t>
      </w:r>
    </w:p>
    <w:p w14:paraId="7048B61B" w14:textId="77777777" w:rsidR="00B24A59" w:rsidRPr="00B24A59" w:rsidRDefault="00B24A59" w:rsidP="00B24A59">
      <w:pPr>
        <w:numPr>
          <w:ilvl w:val="0"/>
          <w:numId w:val="4"/>
        </w:numPr>
      </w:pPr>
      <w:r w:rsidRPr="00B24A59">
        <w:t>Question answering</w:t>
      </w:r>
    </w:p>
    <w:p w14:paraId="307F20F2" w14:textId="77777777" w:rsidR="00B24A59" w:rsidRPr="00B24A59" w:rsidRDefault="00B24A59" w:rsidP="00B24A59">
      <w:pPr>
        <w:numPr>
          <w:ilvl w:val="0"/>
          <w:numId w:val="4"/>
        </w:numPr>
      </w:pPr>
      <w:r w:rsidRPr="00B24A59">
        <w:t>Text completion</w:t>
      </w:r>
    </w:p>
    <w:p w14:paraId="181FB690" w14:textId="77777777" w:rsidR="00B24A59" w:rsidRPr="00B24A59" w:rsidRDefault="00B24A59" w:rsidP="00B24A59">
      <w:pPr>
        <w:numPr>
          <w:ilvl w:val="0"/>
          <w:numId w:val="4"/>
        </w:numPr>
      </w:pPr>
      <w:r w:rsidRPr="00B24A59">
        <w:t>Summarization</w:t>
      </w:r>
    </w:p>
    <w:p w14:paraId="13AB7334" w14:textId="77777777" w:rsidR="00B24A59" w:rsidRPr="00B24A59" w:rsidRDefault="00B24A59" w:rsidP="00B24A59">
      <w:r w:rsidRPr="00B24A59">
        <w:t>With billions of parameters, GPT-3 has become the foundation for many modern AI applications.</w:t>
      </w:r>
    </w:p>
    <w:p w14:paraId="336F50E8" w14:textId="77777777" w:rsidR="00B24A59" w:rsidRPr="00B24A59" w:rsidRDefault="00000000" w:rsidP="00B24A59">
      <w:r>
        <w:lastRenderedPageBreak/>
        <w:pict w14:anchorId="5E3566EF">
          <v:rect id="_x0000_i1029" style="width:0;height:1.5pt" o:hralign="center" o:hrstd="t" o:hr="t" fillcolor="#a0a0a0" stroked="f"/>
        </w:pict>
      </w:r>
    </w:p>
    <w:p w14:paraId="507FA4E7" w14:textId="77777777" w:rsidR="00B24A59" w:rsidRPr="00B24A59" w:rsidRDefault="00B24A59" w:rsidP="00B24A59">
      <w:pPr>
        <w:rPr>
          <w:b/>
          <w:bCs/>
        </w:rPr>
      </w:pPr>
      <w:r w:rsidRPr="00B24A59">
        <w:rPr>
          <w:b/>
          <w:bCs/>
        </w:rPr>
        <w:t>2. ChatGPT</w:t>
      </w:r>
    </w:p>
    <w:p w14:paraId="4BE61CD7" w14:textId="77777777" w:rsidR="00B24A59" w:rsidRPr="00B24A59" w:rsidRDefault="00B24A59" w:rsidP="00B24A59">
      <w:r w:rsidRPr="00B24A59">
        <w:rPr>
          <w:b/>
          <w:bCs/>
        </w:rPr>
        <w:t>ChatGPT</w:t>
      </w:r>
      <w:r w:rsidRPr="00B24A59">
        <w:t xml:space="preserve"> is one of OpenAI’s flagship products built on the GPT-3 (and later GPT-4) architecture.</w:t>
      </w:r>
      <w:r w:rsidRPr="00B24A59">
        <w:br/>
        <w:t xml:space="preserve">It offers a </w:t>
      </w:r>
      <w:r w:rsidRPr="00B24A59">
        <w:rPr>
          <w:b/>
          <w:bCs/>
        </w:rPr>
        <w:t>conversational interface</w:t>
      </w:r>
      <w:r w:rsidRPr="00B24A59">
        <w:t xml:space="preserve"> that allows users to interact naturally with the model. Unlike GPT-3’s raw API, ChatGPT maintains </w:t>
      </w:r>
      <w:r w:rsidRPr="00B24A59">
        <w:rPr>
          <w:b/>
          <w:bCs/>
        </w:rPr>
        <w:t>context from previous interactions</w:t>
      </w:r>
      <w:r w:rsidRPr="00B24A59">
        <w:t>, enabling smooth, coherent multi-turn conversations. Developers can integrate ChatGPT into applications to create conversational agents or chatbots that remember context and respond intelligently.</w:t>
      </w:r>
    </w:p>
    <w:p w14:paraId="55ED45A9" w14:textId="77777777" w:rsidR="00B24A59" w:rsidRPr="00B24A59" w:rsidRDefault="00000000" w:rsidP="00B24A59">
      <w:r>
        <w:pict w14:anchorId="41BAD8BC">
          <v:rect id="_x0000_i1030" style="width:0;height:1.5pt" o:hralign="center" o:hrstd="t" o:hr="t" fillcolor="#a0a0a0" stroked="f"/>
        </w:pict>
      </w:r>
    </w:p>
    <w:p w14:paraId="0A965145" w14:textId="77777777" w:rsidR="00B24A59" w:rsidRPr="00B24A59" w:rsidRDefault="00B24A59" w:rsidP="00B24A59">
      <w:pPr>
        <w:rPr>
          <w:b/>
          <w:bCs/>
        </w:rPr>
      </w:pPr>
      <w:r w:rsidRPr="00B24A59">
        <w:rPr>
          <w:b/>
          <w:bCs/>
        </w:rPr>
        <w:t>3. Codex</w:t>
      </w:r>
    </w:p>
    <w:p w14:paraId="43B8749F" w14:textId="77777777" w:rsidR="00B24A59" w:rsidRPr="00B24A59" w:rsidRDefault="00B24A59" w:rsidP="00B24A59">
      <w:r w:rsidRPr="00B24A59">
        <w:rPr>
          <w:b/>
          <w:bCs/>
        </w:rPr>
        <w:t>Codex</w:t>
      </w:r>
      <w:r w:rsidRPr="00B24A59">
        <w:t xml:space="preserve"> is an AI system trained on </w:t>
      </w:r>
      <w:r w:rsidRPr="00B24A59">
        <w:rPr>
          <w:b/>
          <w:bCs/>
        </w:rPr>
        <w:t>publicly available code</w:t>
      </w:r>
      <w:r w:rsidRPr="00B24A59">
        <w:t xml:space="preserve"> and natural language data.</w:t>
      </w:r>
      <w:r w:rsidRPr="00B24A59">
        <w:br/>
        <w:t xml:space="preserve">It can generate code snippets, suggest optimizations, and even translate natural language instructions into code. Codex powers </w:t>
      </w:r>
      <w:r w:rsidRPr="00B24A59">
        <w:rPr>
          <w:b/>
          <w:bCs/>
        </w:rPr>
        <w:t>GitHub Copilot</w:t>
      </w:r>
      <w:r w:rsidRPr="00B24A59">
        <w:t>, helping developers write cleaner, more efficient code and explore alternative implementations with ease.</w:t>
      </w:r>
    </w:p>
    <w:p w14:paraId="165EC637" w14:textId="77777777" w:rsidR="00B24A59" w:rsidRPr="00B24A59" w:rsidRDefault="00000000" w:rsidP="00B24A59">
      <w:r>
        <w:pict w14:anchorId="38196C14">
          <v:rect id="_x0000_i1031" style="width:0;height:1.5pt" o:hralign="center" o:hrstd="t" o:hr="t" fillcolor="#a0a0a0" stroked="f"/>
        </w:pict>
      </w:r>
    </w:p>
    <w:p w14:paraId="4CE6E646" w14:textId="77777777" w:rsidR="00B24A59" w:rsidRPr="00B24A59" w:rsidRDefault="00B24A59" w:rsidP="00B24A59">
      <w:pPr>
        <w:rPr>
          <w:b/>
          <w:bCs/>
        </w:rPr>
      </w:pPr>
      <w:r w:rsidRPr="00B24A59">
        <w:rPr>
          <w:b/>
          <w:bCs/>
        </w:rPr>
        <w:t>4. DALL·E</w:t>
      </w:r>
    </w:p>
    <w:p w14:paraId="511CF168" w14:textId="77777777" w:rsidR="00B24A59" w:rsidRPr="00B24A59" w:rsidRDefault="00B24A59" w:rsidP="00B24A59">
      <w:r w:rsidRPr="00B24A59">
        <w:rPr>
          <w:b/>
          <w:bCs/>
        </w:rPr>
        <w:t>DALL·E</w:t>
      </w:r>
      <w:r w:rsidRPr="00B24A59">
        <w:t xml:space="preserve"> is an AI model capable of generating </w:t>
      </w:r>
      <w:r w:rsidRPr="00B24A59">
        <w:rPr>
          <w:b/>
          <w:bCs/>
        </w:rPr>
        <w:t>unique and creative images</w:t>
      </w:r>
      <w:r w:rsidRPr="00B24A59">
        <w:t xml:space="preserve"> from text descriptions.</w:t>
      </w:r>
      <w:r w:rsidRPr="00B24A59">
        <w:br/>
        <w:t>These images are entirely original and often depict visuals that don’t exist anywhere on the internet. DALL·E has revolutionized digital art, design, and creative content generation by turning ideas into visuals instantly.</w:t>
      </w:r>
    </w:p>
    <w:p w14:paraId="5E6604C9" w14:textId="77777777" w:rsidR="00B24A59" w:rsidRPr="00B24A59" w:rsidRDefault="00000000" w:rsidP="00B24A59">
      <w:r>
        <w:pict w14:anchorId="4254158E">
          <v:rect id="_x0000_i1032" style="width:0;height:1.5pt" o:hralign="center" o:hrstd="t" o:hr="t" fillcolor="#a0a0a0" stroked="f"/>
        </w:pict>
      </w:r>
    </w:p>
    <w:p w14:paraId="0AD28357" w14:textId="77777777" w:rsidR="00B24A59" w:rsidRPr="00B24A59" w:rsidRDefault="00B24A59" w:rsidP="00B24A59">
      <w:pPr>
        <w:rPr>
          <w:b/>
          <w:bCs/>
        </w:rPr>
      </w:pPr>
      <w:r w:rsidRPr="00B24A59">
        <w:rPr>
          <w:b/>
          <w:bCs/>
        </w:rPr>
        <w:t>5. OpenAI API</w:t>
      </w:r>
    </w:p>
    <w:p w14:paraId="49055ECC" w14:textId="77777777" w:rsidR="00B24A59" w:rsidRPr="00B24A59" w:rsidRDefault="00B24A59" w:rsidP="00B24A59">
      <w:r w:rsidRPr="00B24A59">
        <w:t xml:space="preserve">OpenAI provides a unified </w:t>
      </w:r>
      <w:r w:rsidRPr="00B24A59">
        <w:rPr>
          <w:b/>
          <w:bCs/>
        </w:rPr>
        <w:t>API</w:t>
      </w:r>
      <w:r w:rsidRPr="00B24A59">
        <w:t xml:space="preserve"> that allows developers to access and integrate all its models—such as </w:t>
      </w:r>
      <w:r w:rsidRPr="00B24A59">
        <w:rPr>
          <w:b/>
          <w:bCs/>
        </w:rPr>
        <w:t>GPT</w:t>
      </w:r>
      <w:r w:rsidRPr="00B24A59">
        <w:t xml:space="preserve">, </w:t>
      </w:r>
      <w:r w:rsidRPr="00B24A59">
        <w:rPr>
          <w:b/>
          <w:bCs/>
        </w:rPr>
        <w:t>ChatGPT</w:t>
      </w:r>
      <w:r w:rsidRPr="00B24A59">
        <w:t xml:space="preserve">, </w:t>
      </w:r>
      <w:r w:rsidRPr="00B24A59">
        <w:rPr>
          <w:b/>
          <w:bCs/>
        </w:rPr>
        <w:t>DALL·E</w:t>
      </w:r>
      <w:r w:rsidRPr="00B24A59">
        <w:t xml:space="preserve">, </w:t>
      </w:r>
      <w:r w:rsidRPr="00B24A59">
        <w:rPr>
          <w:b/>
          <w:bCs/>
        </w:rPr>
        <w:t>Codex</w:t>
      </w:r>
      <w:r w:rsidRPr="00B24A59">
        <w:t xml:space="preserve">, and </w:t>
      </w:r>
      <w:r w:rsidRPr="00B24A59">
        <w:rPr>
          <w:b/>
          <w:bCs/>
        </w:rPr>
        <w:t>Whisper</w:t>
      </w:r>
      <w:r w:rsidRPr="00B24A59">
        <w:t>—into their own applications.</w:t>
      </w:r>
      <w:r w:rsidRPr="00B24A59">
        <w:br/>
        <w:t xml:space="preserve">This API enables developers to build innovative, AI-powered tools for writing, coding, design, communication, and automation. While usage comes with a cost, OpenAI’s pricing is considered competitive given the </w:t>
      </w:r>
      <w:r w:rsidRPr="00B24A59">
        <w:rPr>
          <w:b/>
          <w:bCs/>
        </w:rPr>
        <w:t>accuracy and versatility</w:t>
      </w:r>
      <w:r w:rsidRPr="00B24A59">
        <w:t xml:space="preserve"> of its models compared to other LLM providers.</w:t>
      </w:r>
    </w:p>
    <w:p w14:paraId="6E1288CE" w14:textId="77777777" w:rsidR="00B24A59" w:rsidRPr="00B24A59" w:rsidRDefault="00000000" w:rsidP="00B24A59">
      <w:r>
        <w:pict w14:anchorId="2ECBBDB5">
          <v:rect id="_x0000_i1033" style="width:0;height:1.5pt" o:hralign="center" o:hrstd="t" o:hr="t" fillcolor="#a0a0a0" stroked="f"/>
        </w:pict>
      </w:r>
    </w:p>
    <w:p w14:paraId="581738BA" w14:textId="77777777" w:rsidR="00B24A59" w:rsidRPr="00B24A59" w:rsidRDefault="00B24A59" w:rsidP="00B24A59">
      <w:pPr>
        <w:rPr>
          <w:b/>
          <w:bCs/>
        </w:rPr>
      </w:pPr>
      <w:r w:rsidRPr="00B24A59">
        <w:rPr>
          <w:b/>
          <w:bCs/>
        </w:rPr>
        <w:t>6. Whisper</w:t>
      </w:r>
    </w:p>
    <w:p w14:paraId="0DE81502" w14:textId="77777777" w:rsidR="00B24A59" w:rsidRPr="00B24A59" w:rsidRDefault="00B24A59" w:rsidP="00B24A59">
      <w:r w:rsidRPr="00B24A59">
        <w:rPr>
          <w:b/>
          <w:bCs/>
        </w:rPr>
        <w:t>Whisper</w:t>
      </w:r>
      <w:r w:rsidRPr="00B24A59">
        <w:t xml:space="preserve"> is OpenAI’s </w:t>
      </w:r>
      <w:r w:rsidRPr="00B24A59">
        <w:rPr>
          <w:b/>
          <w:bCs/>
        </w:rPr>
        <w:t>speech recognition system</w:t>
      </w:r>
      <w:r w:rsidRPr="00B24A59">
        <w:t>, capable of transcribing audio into text with high accuracy. It supports multiple languages and is useful for building voice-enabled assistants, transcription tools, and accessibility applications.</w:t>
      </w:r>
    </w:p>
    <w:p w14:paraId="1B7AB49C" w14:textId="77777777" w:rsidR="00B24A59" w:rsidRPr="00B24A59" w:rsidRDefault="00000000" w:rsidP="00B24A59">
      <w:r>
        <w:pict w14:anchorId="5939896A">
          <v:rect id="_x0000_i1034" style="width:0;height:1.5pt" o:hralign="center" o:hrstd="t" o:hr="t" fillcolor="#a0a0a0" stroked="f"/>
        </w:pict>
      </w:r>
    </w:p>
    <w:p w14:paraId="4D6F9811" w14:textId="77777777" w:rsidR="00B24A59" w:rsidRPr="00B24A59" w:rsidRDefault="00B24A59" w:rsidP="00B24A59">
      <w:pPr>
        <w:rPr>
          <w:b/>
          <w:bCs/>
        </w:rPr>
      </w:pPr>
      <w:r w:rsidRPr="00B24A59">
        <w:rPr>
          <w:b/>
          <w:bCs/>
        </w:rPr>
        <w:t>Use Cases of OpenAI Technologies</w:t>
      </w:r>
    </w:p>
    <w:p w14:paraId="4D29A462" w14:textId="77777777" w:rsidR="00B24A59" w:rsidRPr="00B24A59" w:rsidRDefault="00B24A59" w:rsidP="00B24A59">
      <w:r w:rsidRPr="00B24A59">
        <w:t xml:space="preserve">OpenAI’s language and multimodal models have an enormous range of </w:t>
      </w:r>
      <w:r w:rsidRPr="00B24A59">
        <w:rPr>
          <w:b/>
          <w:bCs/>
        </w:rPr>
        <w:t>applications across industries and domains</w:t>
      </w:r>
      <w:r w:rsidRPr="00B24A59">
        <w:t>. Some of the most impactful use cases include:</w:t>
      </w:r>
    </w:p>
    <w:p w14:paraId="51942622" w14:textId="77777777" w:rsidR="00B24A59" w:rsidRPr="00B24A59" w:rsidRDefault="00B24A59" w:rsidP="00B24A59">
      <w:pPr>
        <w:rPr>
          <w:b/>
          <w:bCs/>
        </w:rPr>
      </w:pPr>
      <w:r w:rsidRPr="00B24A59">
        <w:rPr>
          <w:b/>
          <w:bCs/>
        </w:rPr>
        <w:t>1. Customer Support and Virtual Assistants</w:t>
      </w:r>
    </w:p>
    <w:p w14:paraId="3B87BAB9" w14:textId="77777777" w:rsidR="00B24A59" w:rsidRPr="00B24A59" w:rsidRDefault="00B24A59" w:rsidP="00B24A59">
      <w:r w:rsidRPr="00B24A59">
        <w:lastRenderedPageBreak/>
        <w:t xml:space="preserve">OpenAI models can power </w:t>
      </w:r>
      <w:r w:rsidRPr="00B24A59">
        <w:rPr>
          <w:b/>
          <w:bCs/>
        </w:rPr>
        <w:t>AI chatbots and virtual assistants</w:t>
      </w:r>
      <w:r w:rsidRPr="00B24A59">
        <w:t xml:space="preserve"> capable of handling customer queries automatically. This reduces the need for 24/7 human support, as these bots can manage both simple and moderately complex issues efficiently.</w:t>
      </w:r>
    </w:p>
    <w:p w14:paraId="611312E9" w14:textId="77777777" w:rsidR="00B24A59" w:rsidRPr="00B24A59" w:rsidRDefault="00B24A59" w:rsidP="00B24A59">
      <w:pPr>
        <w:rPr>
          <w:b/>
          <w:bCs/>
        </w:rPr>
      </w:pPr>
      <w:r w:rsidRPr="00B24A59">
        <w:rPr>
          <w:b/>
          <w:bCs/>
        </w:rPr>
        <w:t>2. Content Creation and Copywriting</w:t>
      </w:r>
    </w:p>
    <w:p w14:paraId="33C96E54" w14:textId="77777777" w:rsidR="00B24A59" w:rsidRPr="00B24A59" w:rsidRDefault="00B24A59" w:rsidP="00B24A59">
      <w:r w:rsidRPr="00B24A59">
        <w:t xml:space="preserve">OpenAI’s models are widely used for generating </w:t>
      </w:r>
      <w:r w:rsidRPr="00B24A59">
        <w:rPr>
          <w:b/>
          <w:bCs/>
        </w:rPr>
        <w:t>creative and engaging content</w:t>
      </w:r>
      <w:r w:rsidRPr="00B24A59">
        <w:t>—including articles, blog posts, product descriptions, social media captions, and marketing materials. This helps businesses save time and costs associated with content production.</w:t>
      </w:r>
    </w:p>
    <w:p w14:paraId="519A65C1" w14:textId="77777777" w:rsidR="00B24A59" w:rsidRPr="00B24A59" w:rsidRDefault="00B24A59" w:rsidP="00B24A59">
      <w:pPr>
        <w:rPr>
          <w:b/>
          <w:bCs/>
        </w:rPr>
      </w:pPr>
      <w:r w:rsidRPr="00B24A59">
        <w:rPr>
          <w:b/>
          <w:bCs/>
        </w:rPr>
        <w:t>3. Programming and Code Completion</w:t>
      </w:r>
    </w:p>
    <w:p w14:paraId="2B3E83C4" w14:textId="77777777" w:rsidR="00B24A59" w:rsidRPr="00B24A59" w:rsidRDefault="00B24A59" w:rsidP="00B24A59">
      <w:r w:rsidRPr="00B24A59">
        <w:t>With Codex, developers can generate and refine code more efficiently. It can review existing code, suggest improvements, and offer alternative approaches—making the development process faster and more reliable.</w:t>
      </w:r>
    </w:p>
    <w:p w14:paraId="1851CA33" w14:textId="77777777" w:rsidR="00B24A59" w:rsidRPr="00B24A59" w:rsidRDefault="00B24A59" w:rsidP="00B24A59">
      <w:pPr>
        <w:rPr>
          <w:b/>
          <w:bCs/>
        </w:rPr>
      </w:pPr>
      <w:r w:rsidRPr="00B24A59">
        <w:rPr>
          <w:b/>
          <w:bCs/>
        </w:rPr>
        <w:t>4. Content Moderation</w:t>
      </w:r>
    </w:p>
    <w:p w14:paraId="14C6D1C2" w14:textId="77777777" w:rsidR="00B24A59" w:rsidRPr="00B24A59" w:rsidRDefault="00B24A59" w:rsidP="00B24A59">
      <w:r w:rsidRPr="00B24A59">
        <w:t xml:space="preserve">OpenAI models can help identify and filter </w:t>
      </w:r>
      <w:r w:rsidRPr="00B24A59">
        <w:rPr>
          <w:b/>
          <w:bCs/>
        </w:rPr>
        <w:t>inappropriate or harmful content</w:t>
      </w:r>
      <w:r w:rsidRPr="00B24A59">
        <w:t>, maintaining a safe digital environment for users. This is especially useful for platforms that rely on user-generated content.</w:t>
      </w:r>
    </w:p>
    <w:p w14:paraId="2A69C10A" w14:textId="77777777" w:rsidR="00B24A59" w:rsidRPr="00B24A59" w:rsidRDefault="00B24A59" w:rsidP="00B24A59">
      <w:pPr>
        <w:rPr>
          <w:b/>
          <w:bCs/>
        </w:rPr>
      </w:pPr>
      <w:r w:rsidRPr="00B24A59">
        <w:rPr>
          <w:b/>
          <w:bCs/>
        </w:rPr>
        <w:t>5. Personalization and Recommendations</w:t>
      </w:r>
    </w:p>
    <w:p w14:paraId="361F7400" w14:textId="77777777" w:rsidR="00B24A59" w:rsidRPr="00B24A59" w:rsidRDefault="00B24A59" w:rsidP="00B24A59">
      <w:r w:rsidRPr="00B24A59">
        <w:t xml:space="preserve">OpenAI’s models can power </w:t>
      </w:r>
      <w:r w:rsidRPr="00B24A59">
        <w:rPr>
          <w:b/>
          <w:bCs/>
        </w:rPr>
        <w:t>recommendation systems</w:t>
      </w:r>
      <w:r w:rsidRPr="00B24A59">
        <w:t xml:space="preserve"> that provide tailored suggestions for products, movies, music, books, and more—enhancing user engagement and satisfaction.</w:t>
      </w:r>
    </w:p>
    <w:p w14:paraId="6FB1F5E5" w14:textId="77777777" w:rsidR="00B24A59" w:rsidRPr="00B24A59" w:rsidRDefault="00000000" w:rsidP="00B24A59">
      <w:r>
        <w:pict w14:anchorId="0F599E59">
          <v:rect id="_x0000_i1035" style="width:0;height:1.5pt" o:hralign="center" o:hrstd="t" o:hr="t" fillcolor="#a0a0a0" stroked="f"/>
        </w:pict>
      </w:r>
    </w:p>
    <w:p w14:paraId="1933407D" w14:textId="77777777" w:rsidR="00B24A59" w:rsidRDefault="00B24A59" w:rsidP="00B24A59">
      <w:r w:rsidRPr="00B24A59">
        <w:t>OpenAI continues to push the boundaries of artificial intelligence, offering tools and models that are transforming industries and redefining how humans and machines interact.</w:t>
      </w:r>
    </w:p>
    <w:p w14:paraId="0140F19F" w14:textId="77777777" w:rsidR="00FA75BC" w:rsidRPr="00FA75BC" w:rsidRDefault="00FA75BC" w:rsidP="00B24A59">
      <w:pPr>
        <w:rPr>
          <w:b/>
          <w:bCs/>
          <w:sz w:val="32"/>
          <w:szCs w:val="32"/>
        </w:rPr>
      </w:pPr>
    </w:p>
    <w:p w14:paraId="1EE7F580" w14:textId="0374F23F" w:rsidR="00FA75BC" w:rsidRDefault="00FA75BC" w:rsidP="00B24A59">
      <w:pPr>
        <w:rPr>
          <w:b/>
          <w:bCs/>
          <w:sz w:val="32"/>
          <w:szCs w:val="32"/>
        </w:rPr>
      </w:pPr>
      <w:r w:rsidRPr="00FA75BC">
        <w:rPr>
          <w:b/>
          <w:bCs/>
          <w:sz w:val="32"/>
          <w:szCs w:val="32"/>
          <w:highlight w:val="yellow"/>
        </w:rPr>
        <w:t>OPEN AI API KEY GENERATION</w:t>
      </w:r>
    </w:p>
    <w:p w14:paraId="5D355294" w14:textId="2C04D167" w:rsidR="001122F1" w:rsidRDefault="001122F1" w:rsidP="00B24A59">
      <w:pPr>
        <w:rPr>
          <w:b/>
          <w:bCs/>
          <w:sz w:val="32"/>
          <w:szCs w:val="32"/>
        </w:rPr>
      </w:pPr>
      <w:r w:rsidRPr="001122F1">
        <w:rPr>
          <w:b/>
          <w:bCs/>
          <w:sz w:val="32"/>
          <w:szCs w:val="32"/>
          <w:highlight w:val="yellow"/>
        </w:rPr>
        <w:t>ANACONDA INSTALLATION/VISUAL STUDIO INSTALLATION</w:t>
      </w:r>
    </w:p>
    <w:p w14:paraId="345C89BF" w14:textId="77777777" w:rsidR="001122F1" w:rsidRDefault="001122F1" w:rsidP="00B24A59">
      <w:pPr>
        <w:rPr>
          <w:b/>
          <w:bCs/>
          <w:sz w:val="32"/>
          <w:szCs w:val="32"/>
        </w:rPr>
      </w:pPr>
    </w:p>
    <w:p w14:paraId="67F56437" w14:textId="77777777" w:rsidR="00FA75BC" w:rsidRDefault="00FA75BC" w:rsidP="00B24A59">
      <w:pPr>
        <w:rPr>
          <w:b/>
          <w:bCs/>
          <w:sz w:val="32"/>
          <w:szCs w:val="32"/>
        </w:rPr>
      </w:pPr>
    </w:p>
    <w:p w14:paraId="7E0657AF" w14:textId="77777777" w:rsidR="00FA75BC" w:rsidRPr="00B24A59" w:rsidRDefault="00FA75BC" w:rsidP="00B24A59">
      <w:pPr>
        <w:rPr>
          <w:b/>
          <w:bCs/>
          <w:sz w:val="32"/>
          <w:szCs w:val="32"/>
        </w:rPr>
      </w:pPr>
    </w:p>
    <w:p w14:paraId="2CC5D76B" w14:textId="77777777" w:rsidR="00B24A59" w:rsidRPr="005A2E96" w:rsidRDefault="00B24A59" w:rsidP="005A2E96"/>
    <w:p w14:paraId="6F16F0E8" w14:textId="77777777" w:rsidR="005A2E96" w:rsidRDefault="005A2E96"/>
    <w:sectPr w:rsidR="005A2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5C4F"/>
    <w:multiLevelType w:val="multilevel"/>
    <w:tmpl w:val="09F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F100B"/>
    <w:multiLevelType w:val="hybridMultilevel"/>
    <w:tmpl w:val="5EA42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893704"/>
    <w:multiLevelType w:val="multilevel"/>
    <w:tmpl w:val="99F82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977ECB"/>
    <w:multiLevelType w:val="multilevel"/>
    <w:tmpl w:val="2188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B7A02"/>
    <w:multiLevelType w:val="hybridMultilevel"/>
    <w:tmpl w:val="EDBAB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4078CC"/>
    <w:multiLevelType w:val="multilevel"/>
    <w:tmpl w:val="17F6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B4FF3"/>
    <w:multiLevelType w:val="multilevel"/>
    <w:tmpl w:val="B884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D7434"/>
    <w:multiLevelType w:val="multilevel"/>
    <w:tmpl w:val="9CD0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C58E5"/>
    <w:multiLevelType w:val="multilevel"/>
    <w:tmpl w:val="165C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2F40FE"/>
    <w:multiLevelType w:val="multilevel"/>
    <w:tmpl w:val="0D3AE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85E9B"/>
    <w:multiLevelType w:val="hybridMultilevel"/>
    <w:tmpl w:val="17F69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0A6CD8"/>
    <w:multiLevelType w:val="multilevel"/>
    <w:tmpl w:val="DBBC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502288">
    <w:abstractNumId w:val="5"/>
  </w:num>
  <w:num w:numId="2" w16cid:durableId="521359306">
    <w:abstractNumId w:val="7"/>
  </w:num>
  <w:num w:numId="3" w16cid:durableId="2123111437">
    <w:abstractNumId w:val="3"/>
  </w:num>
  <w:num w:numId="4" w16cid:durableId="1830100068">
    <w:abstractNumId w:val="9"/>
  </w:num>
  <w:num w:numId="5" w16cid:durableId="100223472">
    <w:abstractNumId w:val="11"/>
  </w:num>
  <w:num w:numId="6" w16cid:durableId="1387492707">
    <w:abstractNumId w:val="8"/>
  </w:num>
  <w:num w:numId="7" w16cid:durableId="1090464646">
    <w:abstractNumId w:val="6"/>
  </w:num>
  <w:num w:numId="8" w16cid:durableId="1033728511">
    <w:abstractNumId w:val="0"/>
  </w:num>
  <w:num w:numId="9" w16cid:durableId="1571308664">
    <w:abstractNumId w:val="2"/>
  </w:num>
  <w:num w:numId="10" w16cid:durableId="865944577">
    <w:abstractNumId w:val="4"/>
  </w:num>
  <w:num w:numId="11" w16cid:durableId="1211766094">
    <w:abstractNumId w:val="10"/>
  </w:num>
  <w:num w:numId="12" w16cid:durableId="301234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910"/>
    <w:rsid w:val="00000114"/>
    <w:rsid w:val="000D0910"/>
    <w:rsid w:val="000D6894"/>
    <w:rsid w:val="001122F1"/>
    <w:rsid w:val="0021492D"/>
    <w:rsid w:val="002929C1"/>
    <w:rsid w:val="00406860"/>
    <w:rsid w:val="005A2E96"/>
    <w:rsid w:val="005E621F"/>
    <w:rsid w:val="00651394"/>
    <w:rsid w:val="009E41F0"/>
    <w:rsid w:val="00A31509"/>
    <w:rsid w:val="00A8471C"/>
    <w:rsid w:val="00B24A59"/>
    <w:rsid w:val="00C36E9B"/>
    <w:rsid w:val="00C72506"/>
    <w:rsid w:val="00E00491"/>
    <w:rsid w:val="00EA04ED"/>
    <w:rsid w:val="00F02A66"/>
    <w:rsid w:val="00F13BC4"/>
    <w:rsid w:val="00F442F2"/>
    <w:rsid w:val="00F80A24"/>
    <w:rsid w:val="00FA75BC"/>
    <w:rsid w:val="00FF2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F982"/>
  <w15:chartTrackingRefBased/>
  <w15:docId w15:val="{ED4DFCCB-E91C-4BE4-A3B7-AC089556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9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9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9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9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9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9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9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9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9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9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910"/>
    <w:rPr>
      <w:rFonts w:eastAsiaTheme="majorEastAsia" w:cstheme="majorBidi"/>
      <w:color w:val="272727" w:themeColor="text1" w:themeTint="D8"/>
    </w:rPr>
  </w:style>
  <w:style w:type="paragraph" w:styleId="Title">
    <w:name w:val="Title"/>
    <w:basedOn w:val="Normal"/>
    <w:next w:val="Normal"/>
    <w:link w:val="TitleChar"/>
    <w:uiPriority w:val="10"/>
    <w:qFormat/>
    <w:rsid w:val="000D0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910"/>
    <w:pPr>
      <w:spacing w:before="160"/>
      <w:jc w:val="center"/>
    </w:pPr>
    <w:rPr>
      <w:i/>
      <w:iCs/>
      <w:color w:val="404040" w:themeColor="text1" w:themeTint="BF"/>
    </w:rPr>
  </w:style>
  <w:style w:type="character" w:customStyle="1" w:styleId="QuoteChar">
    <w:name w:val="Quote Char"/>
    <w:basedOn w:val="DefaultParagraphFont"/>
    <w:link w:val="Quote"/>
    <w:uiPriority w:val="29"/>
    <w:rsid w:val="000D0910"/>
    <w:rPr>
      <w:i/>
      <w:iCs/>
      <w:color w:val="404040" w:themeColor="text1" w:themeTint="BF"/>
    </w:rPr>
  </w:style>
  <w:style w:type="paragraph" w:styleId="ListParagraph">
    <w:name w:val="List Paragraph"/>
    <w:basedOn w:val="Normal"/>
    <w:uiPriority w:val="34"/>
    <w:qFormat/>
    <w:rsid w:val="000D0910"/>
    <w:pPr>
      <w:ind w:left="720"/>
      <w:contextualSpacing/>
    </w:pPr>
  </w:style>
  <w:style w:type="character" w:styleId="IntenseEmphasis">
    <w:name w:val="Intense Emphasis"/>
    <w:basedOn w:val="DefaultParagraphFont"/>
    <w:uiPriority w:val="21"/>
    <w:qFormat/>
    <w:rsid w:val="000D0910"/>
    <w:rPr>
      <w:i/>
      <w:iCs/>
      <w:color w:val="2F5496" w:themeColor="accent1" w:themeShade="BF"/>
    </w:rPr>
  </w:style>
  <w:style w:type="paragraph" w:styleId="IntenseQuote">
    <w:name w:val="Intense Quote"/>
    <w:basedOn w:val="Normal"/>
    <w:next w:val="Normal"/>
    <w:link w:val="IntenseQuoteChar"/>
    <w:uiPriority w:val="30"/>
    <w:qFormat/>
    <w:rsid w:val="000D09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910"/>
    <w:rPr>
      <w:i/>
      <w:iCs/>
      <w:color w:val="2F5496" w:themeColor="accent1" w:themeShade="BF"/>
    </w:rPr>
  </w:style>
  <w:style w:type="character" w:styleId="IntenseReference">
    <w:name w:val="Intense Reference"/>
    <w:basedOn w:val="DefaultParagraphFont"/>
    <w:uiPriority w:val="32"/>
    <w:qFormat/>
    <w:rsid w:val="000D09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Pages>
  <Words>2271</Words>
  <Characters>12948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 Kumar Sahu</dc:creator>
  <cp:keywords/>
  <dc:description/>
  <cp:lastModifiedBy>Ashis Kumar Sahu</cp:lastModifiedBy>
  <cp:revision>2</cp:revision>
  <dcterms:created xsi:type="dcterms:W3CDTF">2025-11-12T05:23:00Z</dcterms:created>
  <dcterms:modified xsi:type="dcterms:W3CDTF">2026-05-11T10:12:00Z</dcterms:modified>
</cp:coreProperties>
</file>