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ind w:hanging="0" w:start="0"/>
        <w:rPr>
          <w:lang w:val="en-US" w:eastAsia="en-US"/>
        </w:rPr>
      </w:pPr>
      <w:r>
        <w:rPr>
          <w:lang w:val="en-US" w:eastAsia="en-US"/>
        </w:rPr>
      </w:r>
    </w:p>
    <w:p>
      <w:pPr>
        <w:pStyle w:val="Normal"/>
        <w:numPr>
          <w:ilvl w:val="0"/>
          <w:numId w:val="0"/>
        </w:numPr>
        <w:ind w:hanging="0" w:start="0"/>
        <w:rPr>
          <w:lang w:val="en-US" w:eastAsia="en-US"/>
        </w:rPr>
      </w:pPr>
      <w:r>
        <w:rPr>
          <w:lang w:val="en-US" w:eastAsia="en-US"/>
        </w:rPr>
      </w:r>
    </w:p>
    <w:p>
      <w:pPr>
        <w:pStyle w:val="Normal"/>
        <w:numPr>
          <w:ilvl w:val="0"/>
          <w:numId w:val="0"/>
        </w:numPr>
        <w:ind w:hanging="0" w:start="0"/>
        <w:rPr>
          <w:lang w:val="en-US" w:eastAsia="en-US"/>
        </w:rPr>
      </w:pPr>
      <w:r>
        <w:rPr>
          <w:lang w:val="en-US" w:eastAsia="en-US"/>
        </w:rPr>
      </w:r>
    </w:p>
    <w:p>
      <w:pPr>
        <w:pStyle w:val="Normal"/>
        <w:numPr>
          <w:ilvl w:val="0"/>
          <w:numId w:val="0"/>
        </w:numPr>
        <w:ind w:hanging="0" w:start="0"/>
        <w:rPr>
          <w:lang w:val="en-US" w:eastAsia="en-US"/>
        </w:rPr>
      </w:pPr>
      <w:r>
        <w:rPr>
          <w:lang w:val="en-US" w:eastAsia="en-US"/>
        </w:rPr>
      </w:r>
    </w:p>
    <w:p>
      <w:pPr>
        <w:pStyle w:val="Normal"/>
        <w:numPr>
          <w:ilvl w:val="0"/>
          <w:numId w:val="0"/>
        </w:numPr>
        <w:ind w:hanging="0" w:start="0"/>
        <w:rPr>
          <w:lang w:val="en-US" w:eastAsia="en-US"/>
        </w:rPr>
      </w:pPr>
      <w:r>
        <w:rPr>
          <w:lang w:val="en-US" w:eastAsia="en-US"/>
        </w:rPr>
      </w:r>
    </w:p>
    <w:p>
      <w:pPr>
        <w:pStyle w:val="Normal"/>
        <w:numPr>
          <w:ilvl w:val="0"/>
          <w:numId w:val="0"/>
        </w:numPr>
        <w:ind w:hanging="0" w:start="0"/>
        <w:rPr>
          <w:lang w:val="en-US" w:eastAsia="en-US"/>
        </w:rPr>
      </w:pPr>
      <w:r>
        <w:rPr>
          <w:lang w:val="en-US" w:eastAsia="en-US"/>
        </w:rPr>
      </w:r>
    </w:p>
    <w:p>
      <w:pPr>
        <w:pStyle w:val="Normal"/>
        <w:numPr>
          <w:ilvl w:val="0"/>
          <w:numId w:val="0"/>
        </w:numPr>
        <w:ind w:hanging="0" w:start="0"/>
        <w:rPr>
          <w:lang w:val="en-US" w:eastAsia="en-US"/>
        </w:rPr>
      </w:pPr>
      <w:r>
        <w:rPr>
          <w:lang w:val="en-US" w:eastAsia="en-US"/>
        </w:rPr>
        <mc:AlternateContent>
          <mc:Choice Requires="wps">
            <w:drawing>
              <wp:anchor behindDoc="0" distT="45720" distB="45720" distL="0" distR="115570" simplePos="0" locked="0" layoutInCell="0" allowOverlap="1" relativeHeight="8">
                <wp:simplePos x="0" y="0"/>
                <wp:positionH relativeFrom="column">
                  <wp:posOffset>-10160</wp:posOffset>
                </wp:positionH>
                <wp:positionV relativeFrom="paragraph">
                  <wp:posOffset>45720</wp:posOffset>
                </wp:positionV>
                <wp:extent cx="6752590" cy="939800"/>
                <wp:effectExtent l="0" t="0" r="0" b="0"/>
                <wp:wrapSquare wrapText="bothSides"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52520" cy="939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rPr>
                                <w:rFonts w:cs="Calibri"/>
                                <w:b/>
                                <w:bCs/>
                                <w:color w:val="F04D23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color w:val="F04D23"/>
                                <w:sz w:val="72"/>
                                <w:szCs w:val="72"/>
                              </w:rPr>
                              <w:t>{{title}}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rPr>
                                <w:color w:val="EDAB37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color w:val="EDAB37"/>
                                <w:sz w:val="48"/>
                                <w:szCs w:val="48"/>
                              </w:rPr>
                              <w:t>{{</w:t>
                            </w:r>
                            <w:r>
                              <w:rPr>
                                <w:rFonts w:cs="Calibri"/>
                                <w:color w:val="EDAB37"/>
                                <w:sz w:val="48"/>
                                <w:szCs w:val="48"/>
                              </w:rPr>
                              <w:t>subtitle}}</w:t>
                            </w:r>
                          </w:p>
                        </w:txbxContent>
                      </wps:txbx>
                      <wps:bodyPr lIns="720" rIns="720" tIns="720" bIns="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1" path="m0,0l-2147483645,0l-2147483645,-2147483646l0,-2147483646xe" stroked="f" o:allowincell="f" style="position:absolute;margin-left:-0.8pt;margin-top:3.6pt;width:531.65pt;height:73.9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spacing w:lineRule="auto" w:line="240" w:before="0" w:after="0"/>
                        <w:rPr>
                          <w:rFonts w:cs="Calibri"/>
                          <w:b/>
                          <w:bCs/>
                          <w:color w:val="F04D23"/>
                          <w:sz w:val="72"/>
                          <w:szCs w:val="72"/>
                        </w:rPr>
                      </w:pPr>
                      <w:r>
                        <w:rPr>
                          <w:rFonts w:cs="Calibri"/>
                          <w:b/>
                          <w:bCs/>
                          <w:color w:val="F04D23"/>
                          <w:sz w:val="72"/>
                          <w:szCs w:val="72"/>
                        </w:rPr>
                        <w:t>{{title}}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rPr>
                          <w:color w:val="EDAB37"/>
                        </w:rPr>
                      </w:pPr>
                      <w:r>
                        <w:rPr>
                          <w:rFonts w:cs="Calibri"/>
                          <w:b/>
                          <w:bCs/>
                          <w:color w:val="EDAB37"/>
                          <w:sz w:val="48"/>
                          <w:szCs w:val="48"/>
                        </w:rPr>
                        <w:t>{{</w:t>
                      </w:r>
                      <w:r>
                        <w:rPr>
                          <w:rFonts w:cs="Calibri"/>
                          <w:color w:val="EDAB37"/>
                          <w:sz w:val="48"/>
                          <w:szCs w:val="48"/>
                        </w:rPr>
                        <w:t>subtitle}}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ind w:hanging="0" w:start="0"/>
        <w:rPr>
          <w:lang w:val="en-US" w:eastAsia="en-US"/>
        </w:rPr>
      </w:pPr>
      <w:r>
        <w:rPr>
          <w:lang w:val="en-US" w:eastAsia="en-US"/>
        </w:rPr>
      </w:r>
    </w:p>
    <w:p>
      <w:pPr>
        <w:pStyle w:val="Normal"/>
        <w:numPr>
          <w:ilvl w:val="0"/>
          <w:numId w:val="0"/>
        </w:numPr>
        <w:ind w:hanging="0" w:start="0"/>
        <w:rPr>
          <w:color w:val="F79050"/>
          <w:lang w:val="en-US" w:eastAsia="en-US"/>
        </w:rPr>
      </w:pPr>
      <w:r>
        <w:rPr>
          <w:color w:val="F79050"/>
          <w:lang w:val="en-US" w:eastAsia="en-US"/>
        </w:rPr>
      </w:r>
    </w:p>
    <w:p>
      <w:pPr>
        <w:pStyle w:val="Normal"/>
        <w:numPr>
          <w:ilvl w:val="0"/>
          <w:numId w:val="0"/>
        </w:numPr>
        <w:ind w:hanging="0" w:start="0"/>
        <w:rPr>
          <w:lang w:val="en-US" w:eastAsia="en-US"/>
        </w:rPr>
      </w:pPr>
      <w:r>
        <w:rPr>
          <w:lang w:val="en-US" w:eastAsia="en-US"/>
        </w:rPr>
      </w:r>
    </w:p>
    <w:p>
      <w:pPr>
        <w:pStyle w:val="Normal"/>
        <w:numPr>
          <w:ilvl w:val="0"/>
          <w:numId w:val="0"/>
        </w:numPr>
        <w:ind w:hanging="0" w:start="0"/>
        <w:rPr>
          <w:lang w:val="en-US" w:eastAsia="en-US"/>
        </w:rPr>
      </w:pPr>
      <w:r>
        <w:rPr>
          <w:lang w:val="en-US" w:eastAsia="en-US"/>
        </w:rPr>
      </w:r>
    </w:p>
    <w:p>
      <w:pPr>
        <w:pStyle w:val="Normal"/>
        <w:numPr>
          <w:ilvl w:val="0"/>
          <w:numId w:val="0"/>
        </w:numPr>
        <w:ind w:hanging="0" w:start="0"/>
        <w:rPr>
          <w:lang w:val="en-US" w:eastAsia="en-US"/>
        </w:rPr>
      </w:pPr>
      <w:r>
        <w:rPr>
          <w:lang w:val="en-US" w:eastAsia="en-US"/>
        </w:rPr>
      </w:r>
    </w:p>
    <w:p>
      <w:pPr>
        <w:pStyle w:val="Normal"/>
        <w:numPr>
          <w:ilvl w:val="0"/>
          <w:numId w:val="0"/>
        </w:numPr>
        <w:ind w:hanging="0" w:start="0"/>
        <w:rPr>
          <w:lang w:val="en-US" w:eastAsia="en-US"/>
        </w:rPr>
      </w:pPr>
      <w:r>
        <w:rPr>
          <w:lang w:val="en-US" w:eastAsia="en-US"/>
        </w:rPr>
      </w:r>
    </w:p>
    <w:p>
      <w:pPr>
        <w:pStyle w:val="Normal"/>
        <w:numPr>
          <w:ilvl w:val="0"/>
          <w:numId w:val="0"/>
        </w:numPr>
        <w:ind w:hanging="0" w:start="0"/>
        <w:rPr>
          <w:lang w:val="en-US" w:eastAsia="en-US"/>
        </w:rPr>
      </w:pPr>
      <w:r>
        <w:rPr>
          <w:lang w:val="en-US" w:eastAsia="en-US"/>
        </w:rPr>
      </w:r>
    </w:p>
    <w:p>
      <w:pPr>
        <w:pStyle w:val="Normal"/>
        <w:numPr>
          <w:ilvl w:val="0"/>
          <w:numId w:val="0"/>
        </w:numPr>
        <w:ind w:hanging="0" w:start="0"/>
        <w:rPr>
          <w:lang w:val="en-US" w:eastAsia="en-US"/>
        </w:rPr>
      </w:pPr>
      <w:r>
        <w:rPr>
          <w:lang w:val="en-US" w:eastAsia="en-US"/>
        </w:rPr>
      </w:r>
    </w:p>
    <w:p>
      <w:pPr>
        <w:pStyle w:val="Normal"/>
        <w:numPr>
          <w:ilvl w:val="0"/>
          <w:numId w:val="0"/>
        </w:numPr>
        <w:ind w:hanging="0" w:start="0"/>
        <w:rPr>
          <w:lang w:val="en-US" w:eastAsia="en-US"/>
        </w:rPr>
      </w:pPr>
      <w:r>
        <w:rPr>
          <w:lang w:val="en-US" w:eastAsia="en-US"/>
        </w:rPr>
      </w:r>
    </w:p>
    <w:p>
      <w:pPr>
        <w:pStyle w:val="Normal"/>
        <w:numPr>
          <w:ilvl w:val="0"/>
          <w:numId w:val="0"/>
        </w:numPr>
        <w:ind w:hanging="0" w:start="0"/>
        <w:rPr>
          <w:lang w:val="en-US" w:eastAsia="en-US"/>
        </w:rPr>
      </w:pPr>
      <w:r>
        <w:rPr>
          <w:lang w:val="en-US" w:eastAsia="en-US"/>
        </w:rPr>
      </w:r>
    </w:p>
    <w:p>
      <w:pPr>
        <w:pStyle w:val="Normal"/>
        <w:numPr>
          <w:ilvl w:val="0"/>
          <w:numId w:val="0"/>
        </w:numPr>
        <w:ind w:hanging="0" w:start="0"/>
        <w:rPr>
          <w:lang w:val="en-US" w:eastAsia="en-US"/>
        </w:rPr>
      </w:pPr>
      <w:r>
        <w:rPr>
          <w:lang w:val="en-US" w:eastAsia="en-US"/>
        </w:rPr>
      </w:r>
    </w:p>
    <w:p>
      <w:pPr>
        <w:pStyle w:val="Normal"/>
        <w:numPr>
          <w:ilvl w:val="0"/>
          <w:numId w:val="0"/>
        </w:numPr>
        <w:ind w:hanging="0" w:start="0"/>
        <w:rPr>
          <w:lang w:val="en-US" w:eastAsia="en-US"/>
        </w:rPr>
      </w:pPr>
      <w:r>
        <w:rPr>
          <w:lang w:val="en-US" w:eastAsia="en-US"/>
        </w:rPr>
      </w:r>
    </w:p>
    <w:p>
      <w:pPr>
        <w:pStyle w:val="Normal"/>
        <w:numPr>
          <w:ilvl w:val="0"/>
          <w:numId w:val="0"/>
        </w:numPr>
        <w:ind w:hanging="0" w:start="0"/>
        <w:rPr>
          <w:lang w:val="en-US" w:eastAsia="en-US"/>
        </w:rPr>
      </w:pPr>
      <w:r>
        <w:rPr>
          <w:lang w:val="en-US" w:eastAsia="en-US"/>
        </w:rPr>
      </w:r>
    </w:p>
    <w:p>
      <w:pPr>
        <w:pStyle w:val="Normal"/>
        <w:numPr>
          <w:ilvl w:val="0"/>
          <w:numId w:val="0"/>
        </w:numPr>
        <w:ind w:hanging="0" w:start="0"/>
        <w:rPr>
          <w:lang w:val="en-US" w:eastAsia="en-US"/>
        </w:rPr>
      </w:pPr>
      <w:r>
        <w:rPr>
          <w:lang w:val="en-US" w:eastAsia="en-US"/>
        </w:rPr>
      </w:r>
    </w:p>
    <w:p>
      <w:pPr>
        <w:pStyle w:val="Normal"/>
        <w:numPr>
          <w:ilvl w:val="0"/>
          <w:numId w:val="0"/>
        </w:numPr>
        <w:ind w:hanging="0" w:start="0"/>
        <w:rPr>
          <w:lang w:val="en-US" w:eastAsia="en-US"/>
        </w:rPr>
      </w:pPr>
      <w:r>
        <w:rPr>
          <w:lang w:val="en-US" w:eastAsia="en-US"/>
        </w:rPr>
      </w:r>
    </w:p>
    <w:p>
      <w:pPr>
        <w:pStyle w:val="Normal"/>
        <w:numPr>
          <w:ilvl w:val="0"/>
          <w:numId w:val="0"/>
        </w:numPr>
        <w:ind w:hanging="0" w:start="0"/>
        <w:rPr>
          <w:lang w:val="en-US" w:eastAsia="en-US"/>
        </w:rPr>
      </w:pPr>
      <w:r>
        <w:rPr>
          <w:lang w:val="en-US" w:eastAsia="en-US"/>
        </w:rPr>
      </w:r>
    </w:p>
    <w:p>
      <w:pPr>
        <w:pStyle w:val="Normal"/>
        <w:numPr>
          <w:ilvl w:val="0"/>
          <w:numId w:val="0"/>
        </w:numPr>
        <w:ind w:hanging="0" w:start="0"/>
        <w:rPr>
          <w:lang w:val="en-US" w:eastAsia="en-US"/>
        </w:rPr>
      </w:pPr>
      <w:r>
        <w:rPr>
          <w:lang w:val="en-US" w:eastAsia="en-US"/>
        </w:rPr>
      </w:r>
    </w:p>
    <w:p>
      <w:pPr>
        <w:pStyle w:val="Normal"/>
        <w:numPr>
          <w:ilvl w:val="0"/>
          <w:numId w:val="0"/>
        </w:numPr>
        <w:ind w:hanging="0" w:start="0"/>
        <w:rPr>
          <w:lang w:val="en-US" w:eastAsia="en-US"/>
        </w:rPr>
      </w:pPr>
      <w:r>
        <w:rPr>
          <w:lang w:val="en-US" w:eastAsia="en-US"/>
        </w:rPr>
      </w:r>
    </w:p>
    <w:p>
      <w:pPr>
        <w:pStyle w:val="Normal"/>
        <w:numPr>
          <w:ilvl w:val="0"/>
          <w:numId w:val="0"/>
        </w:numPr>
        <w:ind w:hanging="0" w:start="0"/>
        <w:rPr>
          <w:lang w:val="en-US" w:eastAsia="en-US"/>
        </w:rPr>
      </w:pPr>
      <w:r>
        <w:rPr>
          <w:lang w:val="en-US" w:eastAsia="en-US"/>
        </w:rPr>
      </w:r>
    </w:p>
    <w:p>
      <w:pPr>
        <w:pStyle w:val="Normal"/>
        <w:numPr>
          <w:ilvl w:val="0"/>
          <w:numId w:val="0"/>
        </w:numPr>
        <w:ind w:hanging="0" w:start="0"/>
        <w:rPr>
          <w:lang w:val="en-US" w:eastAsia="en-US"/>
        </w:rPr>
      </w:pPr>
      <w:r>
        <w:rPr>
          <w:lang w:val="en-US" w:eastAsia="en-US"/>
        </w:rPr>
      </w:r>
    </w:p>
    <w:p>
      <w:pPr>
        <w:pStyle w:val="Normal"/>
        <w:numPr>
          <w:ilvl w:val="0"/>
          <w:numId w:val="0"/>
        </w:numPr>
        <w:spacing w:before="0" w:after="160"/>
        <w:ind w:hanging="0" w:start="0"/>
        <w:jc w:val="start"/>
        <w:rPr/>
      </w:pPr>
      <w:r>
        <w:rPr/>
        <w:t>{{content}}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720" w:right="720" w:gutter="0" w:header="706" w:top="1872" w:footer="1008" w:bottom="1440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5310" w:leader="none"/>
        <w:tab w:val="right" w:pos="15375" w:leader="none"/>
      </w:tabs>
      <w:spacing w:lineRule="auto" w:line="240" w:before="0" w:after="283"/>
      <w:jc w:val="center"/>
      <w:rPr>
        <w:rFonts w:cs="Calibri"/>
        <w:spacing w:val="20"/>
        <w:sz w:val="18"/>
        <w:szCs w:val="18"/>
      </w:rPr>
    </w:pPr>
    <w:r>
      <w:rPr>
        <w:rFonts w:cs="Calibri"/>
        <w:spacing w:val="20"/>
        <w:sz w:val="18"/>
        <w:szCs w:val="18"/>
      </w:rPr>
      <mc:AlternateContent>
        <mc:Choice Requires="wps">
          <w:drawing>
            <wp:anchor behindDoc="1" distT="0" distB="0" distL="0" distR="0" simplePos="0" locked="0" layoutInCell="0" allowOverlap="1" relativeHeight="3">
              <wp:simplePos x="0" y="0"/>
              <wp:positionH relativeFrom="page">
                <wp:posOffset>5080</wp:posOffset>
              </wp:positionH>
              <wp:positionV relativeFrom="paragraph">
                <wp:posOffset>210820</wp:posOffset>
              </wp:positionV>
              <wp:extent cx="7589520" cy="548640"/>
              <wp:effectExtent l="0" t="0" r="0" b="0"/>
              <wp:wrapNone/>
              <wp:docPr id="4" name="Rectangle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89520" cy="548640"/>
                      </a:xfrm>
                      <a:prstGeom prst="rect">
                        <a:avLst/>
                      </a:prstGeom>
                      <a:solidFill>
                        <a:srgbClr val="edab37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ID="Rectangle 5" path="m0,0l-2147483645,0l-2147483645,-2147483646l0,-2147483646xe" fillcolor="#edab37" stroked="f" o:allowincell="f" style="position:absolute;margin-left:0.4pt;margin-top:16.6pt;width:597.55pt;height:43.15pt;mso-wrap-style:none;v-text-anchor:middle;mso-position-horizontal-relative:page">
              <v:fill o:detectmouseclick="t" type="solid" color2="#1254c8"/>
              <v:stroke color="#3465a4" joinstyle="round" endcap="flat"/>
              <w10:wrap type="none"/>
            </v:rect>
          </w:pict>
        </mc:Fallback>
      </mc:AlternateContent>
      <w:drawing>
        <wp:anchor behindDoc="1" distT="0" distB="0" distL="0" distR="0" simplePos="0" locked="0" layoutInCell="0" allowOverlap="1" relativeHeight="4">
          <wp:simplePos x="0" y="0"/>
          <wp:positionH relativeFrom="page">
            <wp:posOffset>0</wp:posOffset>
          </wp:positionH>
          <wp:positionV relativeFrom="paragraph">
            <wp:posOffset>222250</wp:posOffset>
          </wp:positionV>
          <wp:extent cx="6028690" cy="548640"/>
          <wp:effectExtent l="0" t="0" r="0" b="0"/>
          <wp:wrapNone/>
          <wp:docPr id="5" name="Graphic 6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Graphic 6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2247" t="-131" r="-2347" b="-131"/>
                  <a:stretch>
                    <a:fillRect/>
                  </a:stretch>
                </pic:blipFill>
                <pic:spPr bwMode="auto">
                  <a:xfrm>
                    <a:off x="0" y="0"/>
                    <a:ext cx="6028690" cy="5486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Normal"/>
      <w:spacing w:lineRule="auto" w:line="240" w:before="0" w:after="120"/>
      <w:jc w:val="center"/>
      <w:rPr/>
    </w:pPr>
    <w:r>
      <w:rPr>
        <w:rFonts w:cs="Calibri"/>
        <w:color w:val="666666"/>
        <w:sz w:val="16"/>
        <w:szCs w:val="16"/>
      </w:rPr>
      <w:t xml:space="preserve">Page </w:t>
    </w:r>
    <w:r>
      <w:rPr>
        <w:rFonts w:cs="Calibri"/>
        <w:color w:val="666666"/>
        <w:sz w:val="16"/>
        <w:szCs w:val="16"/>
      </w:rPr>
      <w:fldChar w:fldCharType="begin"/>
    </w:r>
    <w:r>
      <w:rPr>
        <w:sz w:val="16"/>
        <w:szCs w:val="16"/>
        <w:rFonts w:cs="Calibri"/>
        <w:color w:val="666666"/>
      </w:rPr>
      <w:instrText xml:space="preserve"> PAGE </w:instrText>
    </w:r>
    <w:r>
      <w:rPr>
        <w:sz w:val="16"/>
        <w:szCs w:val="16"/>
        <w:rFonts w:cs="Calibri"/>
        <w:color w:val="666666"/>
      </w:rPr>
      <w:fldChar w:fldCharType="separate"/>
    </w:r>
    <w:r>
      <w:rPr>
        <w:sz w:val="16"/>
        <w:szCs w:val="16"/>
        <w:rFonts w:cs="Calibri"/>
        <w:color w:val="666666"/>
      </w:rPr>
      <w:t>2</w:t>
    </w:r>
    <w:r>
      <w:rPr>
        <w:sz w:val="16"/>
        <w:szCs w:val="16"/>
        <w:rFonts w:cs="Calibri"/>
        <w:color w:val="666666"/>
      </w:rPr>
      <w:fldChar w:fldCharType="end"/>
    </w:r>
    <w:r>
      <w:rPr>
        <w:rFonts w:cs="Calibri"/>
        <w:color w:val="666666"/>
        <w:sz w:val="16"/>
        <w:szCs w:val="16"/>
      </w:rPr>
      <w:t xml:space="preserve"> of </w:t>
    </w:r>
    <w:r>
      <w:rPr>
        <w:rFonts w:cs="Calibri"/>
        <w:color w:val="666666"/>
        <w:sz w:val="16"/>
        <w:szCs w:val="16"/>
      </w:rPr>
      <w:fldChar w:fldCharType="begin"/>
    </w:r>
    <w:r>
      <w:rPr>
        <w:sz w:val="16"/>
        <w:szCs w:val="16"/>
        <w:rFonts w:cs="Calibri"/>
        <w:color w:val="666666"/>
      </w:rPr>
      <w:instrText xml:space="preserve"> NUMPAGES </w:instrText>
    </w:r>
    <w:r>
      <w:rPr>
        <w:sz w:val="16"/>
        <w:szCs w:val="16"/>
        <w:rFonts w:cs="Calibri"/>
        <w:color w:val="666666"/>
      </w:rPr>
      <w:fldChar w:fldCharType="separate"/>
    </w:r>
    <w:r>
      <w:rPr>
        <w:sz w:val="16"/>
        <w:szCs w:val="16"/>
        <w:rFonts w:cs="Calibri"/>
        <w:color w:val="666666"/>
      </w:rPr>
      <w:t>2</w:t>
    </w:r>
    <w:r>
      <w:rPr>
        <w:sz w:val="16"/>
        <w:szCs w:val="16"/>
        <w:rFonts w:cs="Calibri"/>
        <w:color w:val="666666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2" w:before="0" w:after="160"/>
      <w:rPr/>
    </w:pPr>
    <w:r>
      <w:drawing>
        <wp:anchor behindDoc="1" distT="0" distB="0" distL="0" distR="0" simplePos="0" locked="0" layoutInCell="1" allowOverlap="1" relativeHeight="2">
          <wp:simplePos x="0" y="0"/>
          <wp:positionH relativeFrom="column">
            <wp:posOffset>1695450</wp:posOffset>
          </wp:positionH>
          <wp:positionV relativeFrom="paragraph">
            <wp:posOffset>10160</wp:posOffset>
          </wp:positionV>
          <wp:extent cx="1338580" cy="412750"/>
          <wp:effectExtent l="0" t="0" r="0" b="0"/>
          <wp:wrapNone/>
          <wp:docPr id="6" name="Graphic 4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Graphic 4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1" t="-134" r="-41" b="-134"/>
                  <a:stretch>
                    <a:fillRect/>
                  </a:stretch>
                </pic:blipFill>
                <pic:spPr bwMode="auto">
                  <a:xfrm>
                    <a:off x="0" y="0"/>
                    <a:ext cx="1338580" cy="412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1" distT="0" distB="0" distL="114935" distR="114935" simplePos="0" locked="0" layoutInCell="0" allowOverlap="1" relativeHeight="6">
          <wp:simplePos x="0" y="0"/>
          <wp:positionH relativeFrom="page">
            <wp:posOffset>4152900</wp:posOffset>
          </wp:positionH>
          <wp:positionV relativeFrom="paragraph">
            <wp:posOffset>-3924300</wp:posOffset>
          </wp:positionV>
          <wp:extent cx="3403600" cy="5029200"/>
          <wp:effectExtent l="0" t="0" r="0" b="0"/>
          <wp:wrapSquare wrapText="bothSides"/>
          <wp:docPr id="7" name="Graphic 3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Graphic 3" descr="" title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-20" t="-14" r="-20" b="-14"/>
                  <a:stretch>
                    <a:fillRect/>
                  </a:stretch>
                </pic:blipFill>
                <pic:spPr bwMode="auto">
                  <a:xfrm>
                    <a:off x="0" y="0"/>
                    <a:ext cx="3403600" cy="5029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cs="Calibri"/>
        <w:color w:val="808080"/>
      </w:rPr>
      <w:t xml:space="preserve">www.ihm.edu.au </w:t>
      <w:br/>
      <w:t>enquiry@ihm.edu.au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 w:before="0" w:after="0"/>
      <w:jc w:val="end"/>
      <w:rPr>
        <w:rFonts w:cs="Calibri"/>
        <w:b/>
        <w:bCs/>
        <w:color w:val="262626"/>
        <w:sz w:val="28"/>
        <w:szCs w:val="28"/>
      </w:rPr>
    </w:pPr>
    <w:r>
      <w:drawing>
        <wp:anchor behindDoc="1" distT="0" distB="0" distL="0" distR="0" simplePos="0" locked="0" layoutInCell="0" allowOverlap="1" relativeHeight="7">
          <wp:simplePos x="0" y="0"/>
          <wp:positionH relativeFrom="margin">
            <wp:align>left</wp:align>
          </wp:positionH>
          <wp:positionV relativeFrom="page">
            <wp:posOffset>457200</wp:posOffset>
          </wp:positionV>
          <wp:extent cx="1280160" cy="622300"/>
          <wp:effectExtent l="0" t="0" r="0" b="0"/>
          <wp:wrapNone/>
          <wp:docPr id="2" name="Graphic 277045848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aphic 277045848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592" t="-3385" r="-1592" b="-3446"/>
                  <a:stretch>
                    <a:fillRect/>
                  </a:stretch>
                </pic:blipFill>
                <pic:spPr bwMode="auto">
                  <a:xfrm>
                    <a:off x="0" y="0"/>
                    <a:ext cx="1280160" cy="622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cs="Calibri"/>
        <w:b/>
        <w:bCs/>
        <w:color w:val="262626"/>
        <w:sz w:val="28"/>
        <w:szCs w:val="28"/>
      </w:rPr>
      <w:t>{{title}}</w:t>
    </w:r>
  </w:p>
  <w:p>
    <w:pPr>
      <w:pStyle w:val="Header"/>
      <w:jc w:val="end"/>
      <w:rPr/>
    </w:pPr>
    <w:r>
      <w:rPr>
        <w:rFonts w:cs="Calibri"/>
        <w:b w:val="false"/>
        <w:bCs w:val="false"/>
        <w:color w:val="262626"/>
        <w:sz w:val="28"/>
        <w:szCs w:val="28"/>
      </w:rPr>
      <w:t>{{</w:t>
    </w:r>
    <w:r>
      <w:rPr>
        <w:rFonts w:cs="Calibri"/>
        <w:color w:val="262626"/>
        <w:sz w:val="24"/>
        <w:szCs w:val="24"/>
      </w:rPr>
      <w:t>subtitle}}</w:t>
    </w:r>
    <w:r>
      <w:rPr>
        <w:lang w:val="en-US" w:eastAsia="en-US"/>
      </w:rPr>
      <w:t xml:space="preserve"> 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 w:before="60" w:after="0"/>
      <w:jc w:val="end"/>
      <w:rPr/>
    </w:pPr>
    <w:r>
      <w:drawing>
        <wp:anchor behindDoc="1" distT="0" distB="0" distL="0" distR="0" simplePos="0" locked="0" layoutInCell="0" allowOverlap="1" relativeHeight="5">
          <wp:simplePos x="0" y="0"/>
          <wp:positionH relativeFrom="margin">
            <wp:posOffset>-635</wp:posOffset>
          </wp:positionH>
          <wp:positionV relativeFrom="page">
            <wp:posOffset>495300</wp:posOffset>
          </wp:positionV>
          <wp:extent cx="1554480" cy="756285"/>
          <wp:effectExtent l="0" t="0" r="0" b="0"/>
          <wp:wrapNone/>
          <wp:docPr id="3" name="Graphic 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Graphic 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637" t="-3513" r="-830" b="-3513"/>
                  <a:stretch>
                    <a:fillRect/>
                  </a:stretch>
                </pic:blipFill>
                <pic:spPr bwMode="auto">
                  <a:xfrm>
                    <a:off x="0" y="0"/>
                    <a:ext cx="1554480" cy="7562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t>Legal entity: INSTITUTE OF HEALTH &amp; MANAGEMENT PTY LTD.</w:t>
    </w:r>
  </w:p>
  <w:p>
    <w:pPr>
      <w:pStyle w:val="Normal"/>
      <w:spacing w:lineRule="auto" w:line="240" w:before="60" w:after="0"/>
      <w:jc w:val="end"/>
      <w:rPr/>
    </w:pPr>
    <w:r>
      <w:rPr/>
      <w:t>Category: Institute of Higher Education</w:t>
    </w:r>
  </w:p>
  <w:p>
    <w:pPr>
      <w:pStyle w:val="Normal"/>
      <w:spacing w:lineRule="auto" w:line="240" w:before="60" w:after="0"/>
      <w:jc w:val="end"/>
      <w:rPr/>
    </w:pPr>
    <w:r>
      <w:rPr/>
      <w:t>CRICOS Provider: 03407G| Provider ID: PRV14040</w:t>
    </w:r>
  </w:p>
  <w:p>
    <w:pPr>
      <w:pStyle w:val="Normal"/>
      <w:spacing w:lineRule="auto" w:line="240" w:before="60" w:after="0"/>
      <w:jc w:val="end"/>
      <w:rPr/>
    </w:pPr>
    <w:r>
      <w:rPr/>
      <w:t>ABN: 19 155 760 437 | ACN: 155 760 437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52" w:before="0" w:after="160"/>
      <w:jc w:val="start"/>
    </w:pPr>
    <w:rPr>
      <w:rFonts w:ascii="Calibri" w:hAnsi="Calibri" w:eastAsia="Calibri" w:cs="Times New Roman"/>
      <w:color w:val="auto"/>
      <w:kern w:val="0"/>
      <w:sz w:val="22"/>
      <w:szCs w:val="22"/>
      <w:lang w:val="en-US" w:eastAsia="zh-CN" w:bidi="ar-SA"/>
    </w:rPr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spacing w:lineRule="auto" w:line="240" w:before="0" w:after="0"/>
    </w:pPr>
    <w:rPr>
      <w:kern w:val="2"/>
      <w:lang w:val="en-IN"/>
    </w:rPr>
  </w:style>
  <w:style w:type="paragraph" w:styleId="Footer">
    <w:name w:val="Footer"/>
    <w:basedOn w:val="Normal"/>
    <w:pPr>
      <w:spacing w:lineRule="auto" w:line="240" w:before="0" w:after="0"/>
    </w:pPr>
    <w:rPr>
      <w:kern w:val="2"/>
      <w:lang w:val="en-IN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3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5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LibreOffice/24.2.7.2$Linux_X86_64 LibreOffice_project/420$Build-2</Application>
  <AppVersion>15.0000</AppVersion>
  <Pages>2</Pages>
  <Words>41</Words>
  <Characters>245</Characters>
  <CharactersWithSpaces>277</CharactersWithSpaces>
  <Paragraphs>11</Paragraphs>
  <Company>_x005F_x0000__x005F_x0000__x005F_x0000_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2026-01-24T00:54:00Z</dcterms:created>
  <dc:creator>IHM</dc:creator>
  <dc:description/>
  <cp:keywords>MPE-4968</cp:keywords>
  <dc:language>en-US</dc:language>
  <cp:lastModifiedBy/>
  <dcterms:modified xsi:type="dcterms:W3CDTF">2026-01-27T16:33:46Z</dcterms:modified>
  <cp:revision>10</cp:revision>
  <dc:subject/>
  <dc:title>IHM_Doc_Temp_V1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0x01010079A0656BDA1BD842A0D6F369EA633480_x0000__x0000__x0000_</vt:lpwstr>
  </property>
</Properties>
</file>