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Tasbi：多感觉挤压和震动触觉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Tasbi:Multisensory Squeeze and Vibrotactile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【论文内容】：在这项工作中，我们介绍Tasbi，这是一种多感觉触觉腕带，能够</w:t>
      </w:r>
      <w:r>
        <w:rPr>
          <w:rFonts w:hint="eastAsia" w:ascii="微软雅黑" w:hAnsi="微软雅黑" w:eastAsia="微软雅黑" w:cs="微软雅黑"/>
          <w:b w:val="0"/>
          <w:bCs/>
          <w:color w:val="00B0F0"/>
          <w:sz w:val="15"/>
          <w:szCs w:val="15"/>
          <w:highlight w:val="none"/>
          <w:lang w:val="en-US" w:eastAsia="zh-CN"/>
        </w:rPr>
        <w:t>提供挤压和触觉反馈。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该设备具有新颖的机制，可在手腕周围产生均匀分布的纯正挤压力。我们的方法可确保（Tasbi）的六个沿径向隔开的振动器保持位置并保持一致的皮肤耦合。除了实验设备的特征化之外，我们还介绍了Tasbi作为手感交互替换装置的实用性的早期探索，它利用挤压，振动和伪触觉效果来渲染高度可信的虚拟按钮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2229485" cy="157988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99130" cy="98679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【设备包含的两个反馈】：</w:t>
      </w:r>
    </w:p>
    <w:p>
      <w:pPr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Vibrotactile Feedback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Squeeze Feedback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461260" cy="141351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480820" cy="2418080"/>
            <wp:effectExtent l="0" t="0" r="1270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【Tasbi】：(具体设计看论文)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手表的外形尺寸约为50×50×15 mm，总重量小于200克。 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Squeeze Mechanism：文中介绍了一些现有的方法，及其弊端。之后介绍了Tasbi实现的方式，具体说明可以看这章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Vibrotactile Band: 该带包含六个振音器单元。每个单元都由一个塑料外壳组成，压触器被压入其中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Feedback and Control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【SQUEEZE CHARACTERIZATION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】：对设备的挤压进行测试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【MULTISENSORY VR INTERACTIONS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】：在AR/VR环境中对设备进行测试</w:t>
      </w:r>
    </w:p>
    <w:p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2736850" cy="193865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【论文总结】：总而言之，我们介绍了Tasbi，这是一种具有AR / VR交互作用的多感觉挤压和振动功能的触觉腕带。该设备会在手腕周围径向产生高达15 N和10 Hz的均匀分布的力。重要的是，我们的设计消除了切向剪切力，否则切向剪切力会给嵌入带式振动器带来问题。最后，我们提出了概念证明应用程序，其中利用挤压，振动和伪触觉效应来创建高度可信的手指-按钮交互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pBdr>
          <w:bottom w:val="thinThickThinMediumGap" w:color="auto" w:sz="18" w:space="0"/>
        </w:pBd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1.腕带或手镯型设备是AR / VR接口的吸引人的位置，并具有许多优点。首先，腕带在可接受的重量，尺寸和功率需求方面允许合理的设计空间。其次，腕带使双手自由，这对于AR很重要，因为它们允许手不受阻碍地操纵物理世界。最后，腕带在社会上是可以接受的，甚至是时髦的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然而，就触觉反馈而言，当今最广泛使用的AR / VR接口远远没有达到期望，因为它们充其量只能提供简单的振动。尽管更先进的抓握，指尖和手套式设备[2]，[3]表现出了希望，但它们目前面临着有关负担，定位致动器，接地力和功率要求的许多挑战。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[4]比较了在手腕的背侧和掌侧上放置平面排列的接触器。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[6]开发了一种带有径向间隔的触角的腕带。他们测试了带有3个，4个，5个和6个等距触头的腕带的变化，发现用户可以可靠地检测到腕部周围的五个振动马达。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大多数挤压装置使用一个或多个电动机来张紧手臂[10]，[12]-[16]周围的束带，其特征是在皮肤上产生向内和切向力（即皮肤拉伸）。 其他设备使用凸轮和连杆机构来产生纯压力[17] – [19]。 Gupta等。 [20]通过使用形状记忆合金解决了上述装置的尺寸问题。[21]使用气动口袋来产生类似于血压袖带的均匀压缩，但是这种低带宽方法可能会限制AR / VR的相互作用。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开发了MISSIVE [22]，它结合了独立的振动和挤压带以渲染语言。 Aggravi等。 提出了一种前臂装置[23]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59B8E4"/>
    <w:multiLevelType w:val="singleLevel"/>
    <w:tmpl w:val="9259B8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B425AF"/>
    <w:multiLevelType w:val="singleLevel"/>
    <w:tmpl w:val="CCB425AF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D39A6"/>
    <w:rsid w:val="0C186B6A"/>
    <w:rsid w:val="134742E4"/>
    <w:rsid w:val="159B4FBE"/>
    <w:rsid w:val="1684535B"/>
    <w:rsid w:val="175250D8"/>
    <w:rsid w:val="1DEC22FE"/>
    <w:rsid w:val="1DEE08BC"/>
    <w:rsid w:val="1E88393C"/>
    <w:rsid w:val="23917101"/>
    <w:rsid w:val="26685762"/>
    <w:rsid w:val="268513E0"/>
    <w:rsid w:val="28267665"/>
    <w:rsid w:val="2E217129"/>
    <w:rsid w:val="393A42BE"/>
    <w:rsid w:val="3F673F29"/>
    <w:rsid w:val="41940CAD"/>
    <w:rsid w:val="45E5146D"/>
    <w:rsid w:val="52952289"/>
    <w:rsid w:val="54293A58"/>
    <w:rsid w:val="59C034D3"/>
    <w:rsid w:val="5D670AE7"/>
    <w:rsid w:val="60B102D7"/>
    <w:rsid w:val="61675BE9"/>
    <w:rsid w:val="61702A79"/>
    <w:rsid w:val="64AD6236"/>
    <w:rsid w:val="69132B51"/>
    <w:rsid w:val="6A66047F"/>
    <w:rsid w:val="6B4F702B"/>
    <w:rsid w:val="6F2D2B9A"/>
    <w:rsid w:val="6FDD07B5"/>
    <w:rsid w:val="6FF87094"/>
    <w:rsid w:val="711332EB"/>
    <w:rsid w:val="78295D7C"/>
    <w:rsid w:val="788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2019-12-09T05:21:49Z</dcterms:created>
  <dc:creator>mmy</dc:creator>
  <cp:lastModifiedBy>mmy</cp:lastModifiedBy>
  <dcterms:modified xsi:type="dcterms:W3CDTF">2019-12-09T05:52:46Z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