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64" w:rsidRDefault="00950D3C">
      <w:pPr>
        <w:pStyle w:val="MeetingTitle"/>
      </w:pPr>
      <w:r>
        <w:t>Capstone Meeting 3</w:t>
      </w:r>
    </w:p>
    <w:sdt>
      <w:sdt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1-23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75B64" w:rsidRDefault="00950D3C">
          <w:pPr>
            <w:pStyle w:val="DateTime"/>
          </w:pPr>
          <w:r>
            <w:t>1/23/2017</w:t>
          </w:r>
        </w:p>
      </w:sdtContent>
    </w:sdt>
    <w:p w:rsidR="00575B64" w:rsidRDefault="00950D3C">
      <w:pPr>
        <w:pStyle w:val="DateTime"/>
      </w:pPr>
      <w:r>
        <w:t>3:30PM to 4:30 PM</w:t>
      </w:r>
    </w:p>
    <w:p w:rsidR="00575B64" w:rsidRDefault="008D7E4B">
      <w:pPr>
        <w:pStyle w:val="AgendaInformation"/>
      </w:pPr>
      <w:r>
        <w:t xml:space="preserve">Attendees: </w:t>
      </w:r>
      <w:r w:rsidR="00950D3C">
        <w:t>Matt Taylor, Chris MacIsaac, Ash Julian</w:t>
      </w:r>
    </w:p>
    <w:p w:rsidR="00575B64" w:rsidRDefault="00575B64">
      <w:pPr>
        <w:pStyle w:val="AgendaInformation"/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3720"/>
        <w:gridCol w:w="2884"/>
      </w:tblGrid>
      <w:tr w:rsidR="00575B64" w:rsidTr="00950D3C">
        <w:tc>
          <w:tcPr>
            <w:tcW w:w="2036" w:type="dxa"/>
          </w:tcPr>
          <w:p w:rsidR="00575B64" w:rsidRDefault="00950D3C" w:rsidP="00950D3C">
            <w:pPr>
              <w:pStyle w:val="Event"/>
            </w:pPr>
            <w:r>
              <w:t>3:30 p.m. – 4:00 p.m.</w:t>
            </w:r>
          </w:p>
        </w:tc>
        <w:tc>
          <w:tcPr>
            <w:tcW w:w="3720" w:type="dxa"/>
          </w:tcPr>
          <w:p w:rsidR="00575B64" w:rsidRDefault="00950D3C">
            <w:pPr>
              <w:pStyle w:val="Event-Bold"/>
            </w:pPr>
            <w:r>
              <w:t>Project Charter</w:t>
            </w:r>
          </w:p>
          <w:p w:rsidR="00575B64" w:rsidRDefault="00950D3C" w:rsidP="00950D3C">
            <w:pPr>
              <w:pStyle w:val="Event"/>
            </w:pPr>
            <w:r>
              <w:t>Discussion on Project Charter</w:t>
            </w:r>
          </w:p>
          <w:p w:rsidR="00950D3C" w:rsidRDefault="00950D3C" w:rsidP="00950D3C">
            <w:pPr>
              <w:pStyle w:val="Event"/>
            </w:pPr>
            <w:r>
              <w:t>Approve Project Mock-up</w:t>
            </w:r>
          </w:p>
        </w:tc>
        <w:tc>
          <w:tcPr>
            <w:tcW w:w="2884" w:type="dxa"/>
          </w:tcPr>
          <w:p w:rsidR="00575B64" w:rsidRDefault="00575B64">
            <w:pPr>
              <w:pStyle w:val="Event"/>
            </w:pPr>
          </w:p>
          <w:p w:rsidR="00575B64" w:rsidRDefault="00950D3C" w:rsidP="00950D3C">
            <w:pPr>
              <w:pStyle w:val="Event"/>
            </w:pPr>
            <w:r>
              <w:t>Rm 205C</w:t>
            </w:r>
          </w:p>
        </w:tc>
      </w:tr>
      <w:tr w:rsidR="00575B64" w:rsidTr="00950D3C">
        <w:tc>
          <w:tcPr>
            <w:tcW w:w="2036" w:type="dxa"/>
          </w:tcPr>
          <w:p w:rsidR="00575B64" w:rsidRDefault="00950D3C" w:rsidP="00950D3C">
            <w:pPr>
              <w:pStyle w:val="Event"/>
            </w:pPr>
            <w:r>
              <w:t>4:00 p.m. to 4:30 p.m.</w:t>
            </w:r>
          </w:p>
        </w:tc>
        <w:tc>
          <w:tcPr>
            <w:tcW w:w="3720" w:type="dxa"/>
          </w:tcPr>
          <w:p w:rsidR="00575B64" w:rsidRDefault="00950D3C">
            <w:pPr>
              <w:pStyle w:val="Event-Bold"/>
            </w:pPr>
            <w:r>
              <w:t>User Stories</w:t>
            </w:r>
          </w:p>
          <w:p w:rsidR="00575B64" w:rsidRDefault="00950D3C" w:rsidP="00950D3C">
            <w:pPr>
              <w:pStyle w:val="Event"/>
            </w:pPr>
            <w:r>
              <w:t>Client user stories</w:t>
            </w:r>
          </w:p>
          <w:p w:rsidR="00575B64" w:rsidRDefault="00950D3C">
            <w:pPr>
              <w:pStyle w:val="Event"/>
            </w:pPr>
            <w:r>
              <w:t>Wrap-up Questions</w:t>
            </w:r>
          </w:p>
        </w:tc>
        <w:tc>
          <w:tcPr>
            <w:tcW w:w="2884" w:type="dxa"/>
          </w:tcPr>
          <w:p w:rsidR="00575B64" w:rsidRDefault="00575B64">
            <w:pPr>
              <w:pStyle w:val="Event"/>
            </w:pPr>
          </w:p>
          <w:p w:rsidR="00950D3C" w:rsidRDefault="00950D3C">
            <w:pPr>
              <w:pStyle w:val="Event"/>
            </w:pPr>
            <w:r>
              <w:t>Rm 205C</w:t>
            </w:r>
          </w:p>
        </w:tc>
      </w:tr>
    </w:tbl>
    <w:p w:rsidR="00575B64" w:rsidRDefault="008D7E4B">
      <w:pPr>
        <w:pStyle w:val="MeetingTitle"/>
      </w:pPr>
      <w:r>
        <w:t>Additional Information:</w:t>
      </w:r>
    </w:p>
    <w:p w:rsidR="00575B64" w:rsidRDefault="00950D3C">
      <w:pPr>
        <w:pStyle w:val="AdditionalInformation"/>
      </w:pPr>
      <w:r>
        <w:t xml:space="preserve">Obtain client user stories or assist in creating some. </w:t>
      </w:r>
    </w:p>
    <w:p w:rsidR="00950D3C" w:rsidRDefault="00950D3C">
      <w:pPr>
        <w:pStyle w:val="AdditionalInformation"/>
      </w:pPr>
      <w:r>
        <w:t>Approve project formal documentation.</w:t>
      </w:r>
      <w:bookmarkStart w:id="0" w:name="_GoBack"/>
      <w:bookmarkEnd w:id="0"/>
    </w:p>
    <w:sectPr w:rsidR="00950D3C" w:rsidSect="00575B64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030" w:rsidRDefault="007E5030">
      <w:r>
        <w:separator/>
      </w:r>
    </w:p>
  </w:endnote>
  <w:endnote w:type="continuationSeparator" w:id="0">
    <w:p w:rsidR="007E5030" w:rsidRDefault="007E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030" w:rsidRDefault="007E5030">
      <w:r>
        <w:separator/>
      </w:r>
    </w:p>
  </w:footnote>
  <w:footnote w:type="continuationSeparator" w:id="0">
    <w:p w:rsidR="007E5030" w:rsidRDefault="007E5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:rsidTr="00EB458F">
      <w:tc>
        <w:tcPr>
          <w:tcW w:w="4428" w:type="dxa"/>
        </w:tcPr>
        <w:p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:rsidR="00EB458F" w:rsidRDefault="00EB458F" w:rsidP="00EB458F">
          <w:pPr>
            <w:pStyle w:val="Header"/>
            <w:jc w:val="right"/>
          </w:pPr>
          <w:r>
            <w:rPr>
              <w:noProof/>
              <w:lang w:val="en-CA" w:eastAsia="en-C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:rsidR="00EB458F" w:rsidRDefault="00EB458F" w:rsidP="00EB458F">
          <w:pPr>
            <w:pStyle w:val="Header"/>
            <w:jc w:val="right"/>
          </w:pPr>
        </w:p>
        <w:p w:rsidR="00EB458F" w:rsidRDefault="00EB458F" w:rsidP="00EB458F">
          <w:pPr>
            <w:pStyle w:val="Header"/>
            <w:jc w:val="right"/>
          </w:pPr>
        </w:p>
        <w:p w:rsidR="00EB458F" w:rsidRDefault="00EB458F" w:rsidP="00EB458F">
          <w:pPr>
            <w:pStyle w:val="Header"/>
            <w:jc w:val="right"/>
          </w:pPr>
        </w:p>
        <w:p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336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6C80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40E6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3C21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8F"/>
    <w:rsid w:val="00131ABE"/>
    <w:rsid w:val="00563D1D"/>
    <w:rsid w:val="00575B64"/>
    <w:rsid w:val="007E5030"/>
    <w:rsid w:val="008D7E4B"/>
    <w:rsid w:val="00950D3C"/>
    <w:rsid w:val="0096338A"/>
    <w:rsid w:val="00EB458F"/>
    <w:rsid w:val="00F43FAD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12C0D7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80"/>
    <w:rsid w:val="001B7B01"/>
    <w:rsid w:val="00290893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Ash J</cp:lastModifiedBy>
  <cp:revision>2</cp:revision>
  <cp:lastPrinted>2006-08-01T17:47:00Z</cp:lastPrinted>
  <dcterms:created xsi:type="dcterms:W3CDTF">2017-01-23T15:25:00Z</dcterms:created>
  <dcterms:modified xsi:type="dcterms:W3CDTF">2017-01-23T15:25:00Z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