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A89D8" w14:textId="77777777" w:rsidR="00786258" w:rsidRPr="00EB01E1" w:rsidRDefault="00786258" w:rsidP="00786258">
      <w:pPr>
        <w:pStyle w:val="Title"/>
      </w:pPr>
      <w:r w:rsidRPr="00EB01E1">
        <w:t>Meeting Minutes - [</w:t>
      </w:r>
      <w:r>
        <w:t>Capstone</w:t>
      </w:r>
      <w:r w:rsidRPr="00EB01E1">
        <w:t>]</w:t>
      </w:r>
    </w:p>
    <w:p w14:paraId="7A36EB52" w14:textId="231707F2" w:rsidR="00786258" w:rsidRPr="00EB01E1" w:rsidRDefault="00786258" w:rsidP="00786258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8860E4">
        <w:rPr>
          <w:rFonts w:cstheme="minorHAnsi"/>
        </w:rPr>
        <w:t>Room 205c Forrester Hall</w:t>
      </w:r>
    </w:p>
    <w:p w14:paraId="27EEB069" w14:textId="01EE5F33" w:rsidR="00786258" w:rsidRPr="00EB01E1" w:rsidRDefault="00786258" w:rsidP="00786258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8860E4">
        <w:rPr>
          <w:rFonts w:cstheme="minorHAnsi"/>
        </w:rPr>
        <w:t>1/09/2017</w:t>
      </w:r>
    </w:p>
    <w:p w14:paraId="0AF27D4C" w14:textId="72EE5C81" w:rsidR="00786258" w:rsidRPr="00EB01E1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8860E4">
        <w:rPr>
          <w:rFonts w:cstheme="minorHAnsi"/>
        </w:rPr>
        <w:t>11:00 A</w:t>
      </w:r>
      <w:r>
        <w:rPr>
          <w:rFonts w:cstheme="minorHAnsi"/>
        </w:rPr>
        <w:t>M</w:t>
      </w:r>
    </w:p>
    <w:p w14:paraId="13BD7539" w14:textId="77777777" w:rsidR="00786258" w:rsidRDefault="00786258" w:rsidP="00786258">
      <w:pPr>
        <w:pStyle w:val="Heading2"/>
      </w:pPr>
      <w:r>
        <w:t>Attendance</w:t>
      </w:r>
    </w:p>
    <w:p w14:paraId="6646D06A" w14:textId="282314E1" w:rsidR="00786258" w:rsidRDefault="008860E4" w:rsidP="00786258">
      <w:pPr>
        <w:pStyle w:val="NormalIndented"/>
      </w:pPr>
      <w:r>
        <w:t>Matt Taylor</w:t>
      </w:r>
    </w:p>
    <w:p w14:paraId="45B66200" w14:textId="390DAA02" w:rsidR="006F75D6" w:rsidRDefault="008860E4" w:rsidP="00786258">
      <w:pPr>
        <w:pStyle w:val="NormalIndented"/>
      </w:pPr>
      <w:r>
        <w:t>Ash Julian</w:t>
      </w:r>
    </w:p>
    <w:p w14:paraId="00DA7EA2" w14:textId="1A6DD87D" w:rsidR="006F75D6" w:rsidRPr="00F51539" w:rsidRDefault="008860E4" w:rsidP="00786258">
      <w:pPr>
        <w:pStyle w:val="NormalIndented"/>
      </w:pPr>
      <w:r>
        <w:t>Chris MacIsaac</w:t>
      </w:r>
    </w:p>
    <w:p w14:paraId="5938BE27" w14:textId="77777777" w:rsidR="00786258" w:rsidRPr="00F51539" w:rsidRDefault="00786258" w:rsidP="00786258">
      <w:pPr>
        <w:pStyle w:val="Heading2"/>
      </w:pPr>
      <w:r w:rsidRPr="00F51539">
        <w:t>Agenda Items</w:t>
      </w:r>
    </w:p>
    <w:p w14:paraId="70E3CBF0" w14:textId="77777777" w:rsidR="00786258" w:rsidRPr="00F51539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6E139F76" w14:textId="4230888A" w:rsidR="00786258" w:rsidRPr="00F51539" w:rsidRDefault="00EC65BC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Project Charter Review</w:t>
      </w:r>
    </w:p>
    <w:p w14:paraId="01D953A7" w14:textId="3462FB56" w:rsidR="00786258" w:rsidRDefault="00EC65BC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Storyboard Reviews</w:t>
      </w:r>
    </w:p>
    <w:p w14:paraId="3D5FB3E1" w14:textId="405269BB" w:rsidR="008860E4" w:rsidRPr="00F51539" w:rsidRDefault="00EC65BC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Client User Stories</w:t>
      </w:r>
    </w:p>
    <w:p w14:paraId="648B5745" w14:textId="77777777" w:rsidR="00786258" w:rsidRPr="00F51539" w:rsidRDefault="00786258" w:rsidP="00786258">
      <w:pPr>
        <w:pStyle w:val="Heading2"/>
      </w:pPr>
      <w:r w:rsidRPr="00F51539">
        <w:t xml:space="preserve">Action Items </w:t>
      </w:r>
    </w:p>
    <w:p w14:paraId="509FD483" w14:textId="39906F04" w:rsidR="006038CD" w:rsidRDefault="00EC65BC" w:rsidP="006038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looked over the project charter and the client gave the OK. </w:t>
      </w:r>
    </w:p>
    <w:p w14:paraId="1EA88A12" w14:textId="4F864D2A" w:rsidR="006038CD" w:rsidRPr="006038CD" w:rsidRDefault="00EC65BC" w:rsidP="006038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client looked over the storyboards and had a couple of suggestions. In regards to the competitors screen, The client said we can scratch the weight image. He said it would be better to keep it simple. He also</w:t>
      </w:r>
      <w:r w:rsidR="001578D2">
        <w:rPr>
          <w:rFonts w:ascii="Arial" w:hAnsi="Arial" w:cs="Arial"/>
        </w:rPr>
        <w:t xml:space="preserve"> suggested that the coordinators spreadsheet could have a green or red indicator for a successful lift or a failed lift. </w:t>
      </w:r>
    </w:p>
    <w:p w14:paraId="42C59E45" w14:textId="77777777" w:rsidR="00786258" w:rsidRPr="00F51539" w:rsidRDefault="00786258" w:rsidP="00786258">
      <w:pPr>
        <w:pStyle w:val="Heading2"/>
      </w:pPr>
      <w:r w:rsidRPr="00F51539">
        <w:t xml:space="preserve">Notes </w:t>
      </w:r>
    </w:p>
    <w:p w14:paraId="543B8654" w14:textId="77777777" w:rsidR="001578D2" w:rsidRDefault="00786258" w:rsidP="001578D2">
      <w:r>
        <w:tab/>
      </w:r>
    </w:p>
    <w:p w14:paraId="22E6E9D7" w14:textId="4AA203B6" w:rsidR="00641302" w:rsidRDefault="001578D2" w:rsidP="001578D2">
      <w:r>
        <w:t xml:space="preserve">Overall the client liked the look of the storyboards. He liked the idea of keeping it fairly simplistic and easy to use. </w:t>
      </w:r>
      <w:r w:rsidR="00641302">
        <w:t xml:space="preserve"> </w:t>
      </w:r>
    </w:p>
    <w:p w14:paraId="3B898AA0" w14:textId="2697FC2F" w:rsidR="00862710" w:rsidRDefault="00862710" w:rsidP="001578D2">
      <w:r>
        <w:t xml:space="preserve">The client also said that it would be acceptable to have the spreadsheets. </w:t>
      </w:r>
      <w:bookmarkStart w:id="0" w:name="_GoBack"/>
      <w:bookmarkEnd w:id="0"/>
    </w:p>
    <w:p w14:paraId="06C7E470" w14:textId="77777777" w:rsidR="008860E4" w:rsidRDefault="008860E4"/>
    <w:sectPr w:rsidR="008860E4" w:rsidSect="008860E4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159A9" w14:textId="77777777" w:rsidR="008860E4" w:rsidRDefault="008860E4">
      <w:pPr>
        <w:spacing w:after="0" w:line="240" w:lineRule="auto"/>
      </w:pPr>
      <w:r>
        <w:separator/>
      </w:r>
    </w:p>
  </w:endnote>
  <w:endnote w:type="continuationSeparator" w:id="0">
    <w:p w14:paraId="3080B9E1" w14:textId="77777777" w:rsidR="008860E4" w:rsidRDefault="0088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1A7D1" w14:textId="77777777" w:rsidR="008860E4" w:rsidRPr="00047BC3" w:rsidRDefault="008860E4" w:rsidP="008860E4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6815E" w14:textId="77777777" w:rsidR="008860E4" w:rsidRDefault="008860E4">
      <w:pPr>
        <w:spacing w:after="0" w:line="240" w:lineRule="auto"/>
      </w:pPr>
      <w:r>
        <w:separator/>
      </w:r>
    </w:p>
  </w:footnote>
  <w:footnote w:type="continuationSeparator" w:id="0">
    <w:p w14:paraId="639C072C" w14:textId="77777777" w:rsidR="008860E4" w:rsidRDefault="0088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4236D6C" w14:textId="77777777" w:rsidR="008860E4" w:rsidRPr="00FD184A" w:rsidRDefault="008860E4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86271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862710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1E29ADEB" w14:textId="77777777" w:rsidR="008860E4" w:rsidRDefault="008860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55"/>
    <w:rsid w:val="00135377"/>
    <w:rsid w:val="001578D2"/>
    <w:rsid w:val="002F6ECA"/>
    <w:rsid w:val="006038CD"/>
    <w:rsid w:val="00641302"/>
    <w:rsid w:val="006F75D6"/>
    <w:rsid w:val="00786258"/>
    <w:rsid w:val="00862710"/>
    <w:rsid w:val="008860E4"/>
    <w:rsid w:val="00936AB0"/>
    <w:rsid w:val="00C71558"/>
    <w:rsid w:val="00EC65BC"/>
    <w:rsid w:val="00EF2855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E320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MacIsaac</cp:lastModifiedBy>
  <cp:revision>5</cp:revision>
  <dcterms:created xsi:type="dcterms:W3CDTF">2017-01-10T00:32:00Z</dcterms:created>
  <dcterms:modified xsi:type="dcterms:W3CDTF">2017-01-31T12:57:00Z</dcterms:modified>
</cp:coreProperties>
</file>