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0E185" w14:textId="77777777" w:rsidR="006A5D59" w:rsidRPr="006A5D59" w:rsidRDefault="006A5D59" w:rsidP="006A5D59">
      <w:pPr>
        <w:rPr>
          <w:b/>
          <w:bCs/>
        </w:rPr>
      </w:pPr>
      <w:r w:rsidRPr="006A5D59">
        <w:rPr>
          <w:b/>
          <w:bCs/>
        </w:rPr>
        <w:t>Weekly Progress Report</w:t>
      </w:r>
    </w:p>
    <w:p w14:paraId="0C389D10" w14:textId="77777777" w:rsidR="006A5D59" w:rsidRPr="006A5D59" w:rsidRDefault="006A5D59" w:rsidP="006A5D59">
      <w:r w:rsidRPr="006A5D59">
        <w:t xml:space="preserve">This week I focused mainly on shaping the direction of our class project and organizing the early foundation of the game we want to build. The idea we are working on right now is a challenge-based game where the player wakes up inside a futuristic repair chamber and moves through different rooms, each one representing a small challenge connected to a system of the human body. Every room is simple and focused, and after finishing a challenge, the screen goes black and a system voice loads the next subsystem. I personally like this structure because it keeps development light and helps us avoid </w:t>
      </w:r>
      <w:proofErr w:type="gramStart"/>
      <w:r w:rsidRPr="006A5D59">
        <w:t>big complicated</w:t>
      </w:r>
      <w:proofErr w:type="gramEnd"/>
      <w:r w:rsidRPr="006A5D59">
        <w:t xml:space="preserve"> assets or animation work.</w:t>
      </w:r>
    </w:p>
    <w:p w14:paraId="72EE17F2" w14:textId="77777777" w:rsidR="006A5D59" w:rsidRPr="006A5D59" w:rsidRDefault="006A5D59" w:rsidP="006A5D59">
      <w:r w:rsidRPr="006A5D59">
        <w:t xml:space="preserve">During this week, I spent most of my time reviewing the idea, improving it, and thinking about how to make it easier to build in Unity. One thing I added was the idea of giving every room a unique mechanic, like a reaction challenge for the nerves, a simple logic puzzle for the brain, or a color-tracking mini test for the eyes. These changes help the game feel less repetitive and give us many options depending on what is easier to create later. I also suggested using short system messages after every room, like “optic system fixed” or “motor system stable,” because it gives a sense of progress without needing complex story scenes. We are keeping everything simple on purpose so we can </w:t>
      </w:r>
      <w:proofErr w:type="gramStart"/>
      <w:r w:rsidRPr="006A5D59">
        <w:t>actually finish</w:t>
      </w:r>
      <w:proofErr w:type="gramEnd"/>
      <w:r w:rsidRPr="006A5D59">
        <w:t xml:space="preserve"> the project on time.</w:t>
      </w:r>
    </w:p>
    <w:p w14:paraId="33199467" w14:textId="77777777" w:rsidR="006A5D59" w:rsidRPr="006A5D59" w:rsidRDefault="006A5D59" w:rsidP="006A5D59">
      <w:r w:rsidRPr="006A5D59">
        <w:t xml:space="preserve">Another part of my contribution this week was searching for Unity assets that match our style. I tried to find sci-fi room packs, clean modular walls, hologram textures, and simple sound effects for the system voice. I did not finalize anything yet because I want to make sure the overall style stays consistent, </w:t>
      </w:r>
      <w:proofErr w:type="gramStart"/>
      <w:r w:rsidRPr="006A5D59">
        <w:t>and also</w:t>
      </w:r>
      <w:proofErr w:type="gramEnd"/>
      <w:r w:rsidRPr="006A5D59">
        <w:t xml:space="preserve"> because I might need to change the art direction depending on what becomes easier during development. I am still exploring options and saving possible assets so the team can decide later. I think it is better to stay flexible right now instead of locking ourselves into one visual style too early.</w:t>
      </w:r>
    </w:p>
    <w:p w14:paraId="775F0610" w14:textId="77777777" w:rsidR="006A5D59" w:rsidRPr="006A5D59" w:rsidRDefault="006A5D59" w:rsidP="006A5D59">
      <w:r w:rsidRPr="006A5D59">
        <w:t xml:space="preserve">The main challenge this week was finding assets that look good but are also simple enough for our gameplay. Some assets looked too realistic, some too heavy for our needs, and some did not match a clean medical-sci-fi feeling. Another challenge was deciding how many rooms we </w:t>
      </w:r>
      <w:proofErr w:type="gramStart"/>
      <w:r w:rsidRPr="006A5D59">
        <w:t>actually want</w:t>
      </w:r>
      <w:proofErr w:type="gramEnd"/>
      <w:r w:rsidRPr="006A5D59">
        <w:t xml:space="preserve"> to build. Since we want each room to have its own mechanic, we must be careful not to plan more than we can finish. I solved this by preparing a small list of possible room concepts so later we can choose only the easiest ones.</w:t>
      </w:r>
    </w:p>
    <w:p w14:paraId="13787B11" w14:textId="77777777" w:rsidR="006A5D59" w:rsidRPr="006A5D59" w:rsidRDefault="006A5D59" w:rsidP="006A5D59">
      <w:r w:rsidRPr="006A5D59">
        <w:t xml:space="preserve">For next week, my plan is to build a very simple prototype in Unity that includes a basic player controller, a hub room, and a loading screen that moves the player to another test room. I also want to test one simple challenge, maybe the reaction </w:t>
      </w:r>
      <w:proofErr w:type="gramStart"/>
      <w:r w:rsidRPr="006A5D59">
        <w:t>mini-game</w:t>
      </w:r>
      <w:proofErr w:type="gramEnd"/>
      <w:r w:rsidRPr="006A5D59">
        <w:t xml:space="preserve">, just to make </w:t>
      </w:r>
      <w:r w:rsidRPr="006A5D59">
        <w:lastRenderedPageBreak/>
        <w:t>sure the general loop works. I will continue searching for assets and organizing them so the whole structure becomes clearer. Our idea is good for now, but we are keeping the door open for changes in case something easier or better appears during development.</w:t>
      </w:r>
    </w:p>
    <w:p w14:paraId="1015FA58" w14:textId="77777777" w:rsidR="006B3559" w:rsidRDefault="006B3559"/>
    <w:sectPr w:rsidR="006B35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D59"/>
    <w:rsid w:val="000312F7"/>
    <w:rsid w:val="000408FA"/>
    <w:rsid w:val="002F2950"/>
    <w:rsid w:val="0034257C"/>
    <w:rsid w:val="006A5D59"/>
    <w:rsid w:val="006B3559"/>
    <w:rsid w:val="00B4775F"/>
    <w:rsid w:val="00F140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49399"/>
  <w15:chartTrackingRefBased/>
  <w15:docId w15:val="{5E1625BD-D95B-4734-A874-CDFFBA572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D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D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D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D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D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D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D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D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D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D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D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D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D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D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D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D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D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D59"/>
    <w:rPr>
      <w:rFonts w:eastAsiaTheme="majorEastAsia" w:cstheme="majorBidi"/>
      <w:color w:val="272727" w:themeColor="text1" w:themeTint="D8"/>
    </w:rPr>
  </w:style>
  <w:style w:type="paragraph" w:styleId="Title">
    <w:name w:val="Title"/>
    <w:basedOn w:val="Normal"/>
    <w:next w:val="Normal"/>
    <w:link w:val="TitleChar"/>
    <w:uiPriority w:val="10"/>
    <w:qFormat/>
    <w:rsid w:val="006A5D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D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D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D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D59"/>
    <w:pPr>
      <w:spacing w:before="160"/>
      <w:jc w:val="center"/>
    </w:pPr>
    <w:rPr>
      <w:i/>
      <w:iCs/>
      <w:color w:val="404040" w:themeColor="text1" w:themeTint="BF"/>
    </w:rPr>
  </w:style>
  <w:style w:type="character" w:customStyle="1" w:styleId="QuoteChar">
    <w:name w:val="Quote Char"/>
    <w:basedOn w:val="DefaultParagraphFont"/>
    <w:link w:val="Quote"/>
    <w:uiPriority w:val="29"/>
    <w:rsid w:val="006A5D59"/>
    <w:rPr>
      <w:i/>
      <w:iCs/>
      <w:color w:val="404040" w:themeColor="text1" w:themeTint="BF"/>
    </w:rPr>
  </w:style>
  <w:style w:type="paragraph" w:styleId="ListParagraph">
    <w:name w:val="List Paragraph"/>
    <w:basedOn w:val="Normal"/>
    <w:uiPriority w:val="34"/>
    <w:qFormat/>
    <w:rsid w:val="006A5D59"/>
    <w:pPr>
      <w:ind w:left="720"/>
      <w:contextualSpacing/>
    </w:pPr>
  </w:style>
  <w:style w:type="character" w:styleId="IntenseEmphasis">
    <w:name w:val="Intense Emphasis"/>
    <w:basedOn w:val="DefaultParagraphFont"/>
    <w:uiPriority w:val="21"/>
    <w:qFormat/>
    <w:rsid w:val="006A5D59"/>
    <w:rPr>
      <w:i/>
      <w:iCs/>
      <w:color w:val="0F4761" w:themeColor="accent1" w:themeShade="BF"/>
    </w:rPr>
  </w:style>
  <w:style w:type="paragraph" w:styleId="IntenseQuote">
    <w:name w:val="Intense Quote"/>
    <w:basedOn w:val="Normal"/>
    <w:next w:val="Normal"/>
    <w:link w:val="IntenseQuoteChar"/>
    <w:uiPriority w:val="30"/>
    <w:qFormat/>
    <w:rsid w:val="006A5D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D59"/>
    <w:rPr>
      <w:i/>
      <w:iCs/>
      <w:color w:val="0F4761" w:themeColor="accent1" w:themeShade="BF"/>
    </w:rPr>
  </w:style>
  <w:style w:type="character" w:styleId="IntenseReference">
    <w:name w:val="Intense Reference"/>
    <w:basedOn w:val="DefaultParagraphFont"/>
    <w:uiPriority w:val="32"/>
    <w:qFormat/>
    <w:rsid w:val="006A5D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8AB1B8-D8CA-4967-B490-701D359E94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535</Words>
  <Characters>2529</Characters>
  <Application>Microsoft Office Word</Application>
  <DocSecurity>0</DocSecurity>
  <Lines>38</Lines>
  <Paragraphs>6</Paragraphs>
  <ScaleCrop>false</ScaleCrop>
  <Company/>
  <LinksUpToDate>false</LinksUpToDate>
  <CharactersWithSpaces>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Ashkan esfandiari</dc:creator>
  <cp:keywords/>
  <dc:description/>
  <cp:lastModifiedBy>Hassan Esfandiari Yeganeh</cp:lastModifiedBy>
  <cp:revision>2</cp:revision>
  <dcterms:created xsi:type="dcterms:W3CDTF">2025-12-02T19:12:00Z</dcterms:created>
  <dcterms:modified xsi:type="dcterms:W3CDTF">2025-12-02T19:13:00Z</dcterms:modified>
</cp:coreProperties>
</file>