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17A" w:rsidRDefault="0023230A">
      <w:pPr>
        <w:widowControl/>
        <w:spacing w:after="120" w:line="288" w:lineRule="auto"/>
        <w:ind w:firstLine="461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-233680</wp:posOffset>
            </wp:positionH>
            <wp:positionV relativeFrom="paragraph">
              <wp:posOffset>-25400</wp:posOffset>
            </wp:positionV>
            <wp:extent cx="809625" cy="93853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MINISTRY FOR EDUCATION AND SCIENCE OF RUSSIA</w:t>
      </w:r>
    </w:p>
    <w:p w:rsidR="00DD117A" w:rsidRDefault="0023230A">
      <w:pPr>
        <w:widowControl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</w:t>
      </w:r>
    </w:p>
    <w:p w:rsidR="00DD117A" w:rsidRDefault="0023230A">
      <w:pPr>
        <w:keepNext/>
        <w:widowControl/>
        <w:tabs>
          <w:tab w:val="left" w:pos="1152"/>
        </w:tabs>
        <w:spacing w:before="120" w:after="60"/>
        <w:ind w:left="864" w:hanging="86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   SAINT PETERSBURG ELECTROTECHNICAL UNIVERSITY</w:t>
      </w:r>
    </w:p>
    <w:p w:rsidR="00DD117A" w:rsidRDefault="0023230A">
      <w:pPr>
        <w:keepNext/>
        <w:widowControl/>
        <w:tabs>
          <w:tab w:val="left" w:pos="1152"/>
        </w:tabs>
        <w:spacing w:before="120" w:after="60"/>
        <w:ind w:left="864" w:hanging="864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   «LETI»</w:t>
      </w:r>
    </w:p>
    <w:p w:rsidR="00DD117A" w:rsidRDefault="0023230A">
      <w:pPr>
        <w:widowControl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</w:t>
      </w:r>
    </w:p>
    <w:p w:rsidR="00DD117A" w:rsidRDefault="00DD117A">
      <w:pPr>
        <w:widowControl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Default="00DD117A">
      <w:pPr>
        <w:widowControl/>
        <w:ind w:left="1122" w:right="74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Default="0023230A">
      <w:pPr>
        <w:keepNext/>
        <w:widowControl/>
        <w:tabs>
          <w:tab w:val="left" w:pos="465"/>
          <w:tab w:val="left" w:pos="1134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after="6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  APPROVED </w:t>
      </w:r>
    </w:p>
    <w:p w:rsidR="00DD117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</w:t>
      </w:r>
    </w:p>
    <w:p w:rsidR="00DD117A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ab/>
        <w:t>Date, signature</w:t>
      </w:r>
    </w:p>
    <w:p w:rsidR="00DD117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117A" w:rsidRDefault="0023230A">
      <w:pPr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70C0"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INTERACTIVE  WEB</w:t>
      </w:r>
      <w:proofErr w:type="gramEnd"/>
      <w:r>
        <w:rPr>
          <w:sz w:val="28"/>
          <w:szCs w:val="28"/>
        </w:rPr>
        <w:t>-PAGE OF A</w:t>
      </w:r>
      <w:r w:rsidR="00326ACD" w:rsidRPr="00326ACD">
        <w:rPr>
          <w:sz w:val="28"/>
          <w:szCs w:val="28"/>
        </w:rPr>
        <w:t xml:space="preserve"> </w:t>
      </w:r>
      <w:r w:rsidR="00326ACD">
        <w:rPr>
          <w:sz w:val="28"/>
          <w:szCs w:val="28"/>
        </w:rPr>
        <w:t>LUMBER</w:t>
      </w:r>
      <w:r>
        <w:rPr>
          <w:sz w:val="28"/>
          <w:szCs w:val="28"/>
        </w:rPr>
        <w:t xml:space="preserve"> COMPANY</w:t>
      </w:r>
    </w:p>
    <w:p w:rsidR="00DD117A" w:rsidRPr="0071289E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Project</w:t>
      </w:r>
      <w:r w:rsidRPr="0071289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title</w:t>
      </w:r>
      <w:r w:rsidRPr="0071289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 xml:space="preserve"> / Название проекта</w:t>
      </w: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PROJECT</w:t>
      </w:r>
      <w:r w:rsidRPr="0071289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MANAGEMENT</w:t>
      </w:r>
      <w:r w:rsidRPr="0071289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PLAN</w:t>
      </w:r>
      <w:r w:rsidRPr="0071289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val="ru-RU"/>
        </w:rPr>
        <w:t xml:space="preserve"> / РАСШИРЕННОЕ ТЕХНИЧЕСКОЕ ЗАДАНИЕ</w:t>
      </w:r>
    </w:p>
    <w:p w:rsidR="00DD117A" w:rsidRPr="0071289E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71289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наименование документа</w:t>
      </w: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70C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PMP</w:t>
      </w:r>
      <w:r w:rsidRPr="007128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_</w:t>
      </w:r>
      <w:r w:rsidR="00326ACD">
        <w:rPr>
          <w:sz w:val="24"/>
          <w:szCs w:val="24"/>
        </w:rPr>
        <w:t>LULAD</w:t>
      </w:r>
      <w:r w:rsidRPr="0071289E">
        <w:rPr>
          <w:sz w:val="24"/>
          <w:szCs w:val="24"/>
          <w:lang w:val="ru-RU"/>
        </w:rPr>
        <w:t>_00.10</w:t>
      </w: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       Electronic</w:t>
      </w:r>
      <w:r w:rsidRPr="0071289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&amp;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Paper</w:t>
      </w:r>
      <w:r w:rsidRPr="0071289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 /</w:t>
      </w:r>
      <w:proofErr w:type="gramEnd"/>
      <w:r w:rsidRPr="0071289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Электронный и бумажный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      </w:t>
      </w:r>
    </w:p>
    <w:p w:rsidR="00DD117A" w:rsidRPr="0071289E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71289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вид носителя данных</w:t>
      </w: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DD117A" w:rsidRPr="0071289E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        </w:t>
      </w:r>
      <w:r w:rsidRPr="0071289E">
        <w:rPr>
          <w:color w:val="0070C0"/>
          <w:sz w:val="28"/>
          <w:szCs w:val="28"/>
          <w:u w:val="single"/>
          <w:lang w:val="ru-RU"/>
        </w:rPr>
        <w:t>1</w:t>
      </w:r>
      <w:r w:rsidR="005C6F80" w:rsidRPr="003F2A60">
        <w:rPr>
          <w:color w:val="0070C0"/>
          <w:sz w:val="28"/>
          <w:szCs w:val="28"/>
          <w:u w:val="single"/>
          <w:lang w:val="ru-RU"/>
        </w:rPr>
        <w:t>2</w:t>
      </w:r>
      <w:r w:rsidRPr="0071289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pages</w:t>
      </w:r>
      <w:r w:rsidRPr="0071289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/>
        </w:rPr>
        <w:t xml:space="preserve"> / страниц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        </w:t>
      </w:r>
    </w:p>
    <w:p w:rsidR="00DD117A" w:rsidRPr="0071289E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</w:pPr>
      <w:r w:rsidRPr="0071289E">
        <w:rPr>
          <w:rFonts w:ascii="Times New Roman" w:eastAsia="Times New Roman" w:hAnsi="Times New Roman" w:cs="Times New Roman"/>
          <w:color w:val="000000"/>
          <w:sz w:val="16"/>
          <w:szCs w:val="16"/>
          <w:lang w:val="ru-RU"/>
        </w:rPr>
        <w:t>объём документа</w:t>
      </w: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DD117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</w:p>
    <w:p w:rsidR="00DD117A" w:rsidRPr="0071289E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</w:t>
      </w:r>
      <w:r w:rsidRPr="007128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Petersburg</w:t>
      </w:r>
      <w:r w:rsidRPr="007128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/ Санкт-Петербург</w:t>
      </w:r>
    </w:p>
    <w:p w:rsidR="00DD117A" w:rsidRPr="0071289E" w:rsidRDefault="0023230A">
      <w:pPr>
        <w:widowControl/>
        <w:tabs>
          <w:tab w:val="left" w:pos="465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3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71289E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2019</w:t>
      </w:r>
      <w:r w:rsidRPr="0071289E">
        <w:rPr>
          <w:lang w:val="ru-RU"/>
        </w:rPr>
        <w:br w:type="page"/>
      </w:r>
    </w:p>
    <w:p w:rsidR="00DD117A" w:rsidRPr="0071289E" w:rsidRDefault="0023230A">
      <w:pPr>
        <w:widowControl/>
        <w:spacing w:before="180" w:after="120"/>
        <w:jc w:val="center"/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</w:rPr>
        <w:lastRenderedPageBreak/>
        <w:t>HISTORY</w:t>
      </w:r>
      <w:r w:rsidRPr="0071289E"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  <w:lang w:val="ru-RU"/>
        </w:rPr>
        <w:t xml:space="preserve"> / ИСТОРИЯ ВЕРСИЙ</w:t>
      </w:r>
    </w:p>
    <w:p w:rsidR="00DD117A" w:rsidRPr="0071289E" w:rsidRDefault="00DD117A">
      <w:pPr>
        <w:spacing w:after="120"/>
        <w:ind w:hanging="576"/>
        <w:jc w:val="both"/>
        <w:rPr>
          <w:rFonts w:ascii="Times New Roman" w:eastAsia="Times New Roman" w:hAnsi="Times New Roman" w:cs="Times New Roman"/>
          <w:i/>
          <w:color w:val="0000FF"/>
          <w:sz w:val="24"/>
          <w:szCs w:val="24"/>
          <w:lang w:val="ru-RU"/>
        </w:rPr>
      </w:pPr>
    </w:p>
    <w:tbl>
      <w:tblPr>
        <w:tblStyle w:val="TableNormal"/>
        <w:tblW w:w="93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947"/>
        <w:gridCol w:w="2115"/>
        <w:gridCol w:w="1725"/>
        <w:gridCol w:w="4544"/>
      </w:tblGrid>
      <w:tr w:rsidR="00DD117A">
        <w:trPr>
          <w:trHeight w:val="520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117A" w:rsidRDefault="0023230A">
            <w:pPr>
              <w:widowControl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Version #/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Версия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№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117A" w:rsidRDefault="0023230A">
            <w:pPr>
              <w:widowControl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Author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Кто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разработал</w:t>
            </w:r>
            <w:proofErr w:type="spellEnd"/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117A" w:rsidRDefault="0023230A">
            <w:pPr>
              <w:widowControl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Data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Дата</w:t>
            </w:r>
            <w:proofErr w:type="spellEnd"/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DD117A" w:rsidRDefault="0023230A">
            <w:pPr>
              <w:widowControl/>
              <w:spacing w:before="20" w:after="20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Short description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Причина</w:t>
            </w:r>
            <w:proofErr w:type="spellEnd"/>
          </w:p>
        </w:tc>
      </w:tr>
      <w:tr w:rsidR="00DD117A">
        <w:trPr>
          <w:trHeight w:val="480"/>
        </w:trPr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Default="0023230A">
            <w:pPr>
              <w:keepLines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00.10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71289E" w:rsidRDefault="0071289E">
            <w:pPr>
              <w:keepLines/>
              <w:jc w:val="center"/>
            </w:pPr>
            <w:r>
              <w:t>Gennady Evtodiev</w:t>
            </w:r>
          </w:p>
          <w:p w:rsidR="00DD117A" w:rsidRDefault="00DD117A">
            <w:pPr>
              <w:keepLines/>
              <w:jc w:val="center"/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Default="0071289E">
            <w:pPr>
              <w:keepLines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lang w:val="ru-RU"/>
              </w:rPr>
              <w:t>01</w:t>
            </w:r>
            <w:r w:rsidR="0023230A">
              <w:t>.0</w:t>
            </w:r>
            <w:r>
              <w:rPr>
                <w:lang w:val="ru-RU"/>
              </w:rPr>
              <w:t>4</w:t>
            </w:r>
            <w:r w:rsidR="0023230A">
              <w:t>.19</w:t>
            </w:r>
          </w:p>
        </w:tc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Default="0023230A">
            <w:pPr>
              <w:keepLines/>
              <w:rPr>
                <w:rFonts w:ascii="Times New Roman" w:eastAsia="Times New Roman" w:hAnsi="Times New Roman" w:cs="Times New Roman"/>
                <w:color w:val="000000"/>
              </w:rPr>
            </w:pPr>
            <w:r>
              <w:t>First version of PMP document</w:t>
            </w:r>
          </w:p>
        </w:tc>
      </w:tr>
    </w:tbl>
    <w:p w:rsidR="00DD117A" w:rsidRDefault="00DD117A">
      <w:pPr>
        <w:widowControl/>
        <w:spacing w:before="180" w:after="120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DD117A" w:rsidRDefault="0023230A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Project team /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Список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исполнителей</w:t>
      </w:r>
      <w:proofErr w:type="spellEnd"/>
    </w:p>
    <w:p w:rsidR="00DD117A" w:rsidRDefault="00DD117A">
      <w:pPr>
        <w:widowControl/>
        <w:spacing w:line="360" w:lineRule="auto"/>
        <w:ind w:firstLine="720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Normal"/>
        <w:tblW w:w="98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58"/>
        <w:gridCol w:w="1248"/>
        <w:gridCol w:w="1485"/>
        <w:gridCol w:w="2295"/>
        <w:gridCol w:w="4356"/>
      </w:tblGrid>
      <w:tr w:rsidR="00DD117A"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Default="0023230A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Default="0023230A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Name / ФИО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Default="0023230A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Group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Группа</w:t>
            </w:r>
            <w:proofErr w:type="spellEnd"/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Default="0023230A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Project role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Обязанности</w:t>
            </w:r>
            <w:proofErr w:type="spellEnd"/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Default="0023230A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Contact Information /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Контактные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данные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(email/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телефон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</w:t>
            </w:r>
          </w:p>
        </w:tc>
      </w:tr>
      <w:tr w:rsidR="00DD117A"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Default="0023230A">
            <w:pPr>
              <w:widowControl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Default="0071289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Gennady Evtodiev</w:t>
            </w:r>
          </w:p>
        </w:tc>
        <w:tc>
          <w:tcPr>
            <w:tcW w:w="1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4300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Default="0023230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PM, </w:t>
            </w:r>
            <w:proofErr w:type="gramStart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dev ,Test</w:t>
            </w:r>
            <w:proofErr w:type="gramEnd"/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lead, CM</w:t>
            </w:r>
          </w:p>
        </w:tc>
        <w:tc>
          <w:tcPr>
            <w:tcW w:w="4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1B1A" w:rsidRDefault="007339B8">
            <w:pPr>
              <w:rPr>
                <w:color w:val="00B0F0"/>
              </w:rPr>
            </w:pPr>
            <w:hyperlink r:id="rId8">
              <w:r w:rsidR="0071289E" w:rsidRPr="005C1B1A">
                <w:rPr>
                  <w:rStyle w:val="ListLabel118"/>
                  <w:color w:val="00B0F0"/>
                </w:rPr>
                <w:t>gvevtodiev@gmail.com</w:t>
              </w:r>
            </w:hyperlink>
          </w:p>
          <w:p w:rsidR="00DD117A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mob. +790</w:t>
            </w:r>
            <w:r w:rsidR="0071289E">
              <w:rPr>
                <w:rFonts w:ascii="Liberation Serif" w:eastAsia="Liberation Serif" w:hAnsi="Liberation Serif" w:cs="Liberation Serif"/>
                <w:sz w:val="24"/>
                <w:szCs w:val="24"/>
              </w:rPr>
              <w:t>41029180</w:t>
            </w:r>
          </w:p>
        </w:tc>
      </w:tr>
    </w:tbl>
    <w:p w:rsidR="00DD117A" w:rsidRDefault="00DD117A">
      <w:pPr>
        <w:widowControl/>
        <w:spacing w:before="180" w:after="120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DD117A" w:rsidRDefault="00DD117A">
      <w:pPr>
        <w:widowControl/>
        <w:spacing w:before="180" w:after="120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DD117A" w:rsidRDefault="00DD117A">
      <w:pPr>
        <w:widowControl/>
        <w:spacing w:before="180" w:after="120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DD117A" w:rsidRDefault="00DD117A">
      <w:pPr>
        <w:widowControl/>
        <w:spacing w:before="180" w:after="120"/>
        <w:jc w:val="center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DD117A" w:rsidRDefault="0023230A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Technical expert – coacher /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Технический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эксперт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куратор</w:t>
      </w:r>
      <w:proofErr w:type="spellEnd"/>
    </w:p>
    <w:p w:rsidR="00DD117A" w:rsidRDefault="0023230A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____________________________________ ______________</w:t>
      </w:r>
    </w:p>
    <w:p w:rsidR="00DD117A" w:rsidRDefault="0023230A">
      <w:pPr>
        <w:widowControl/>
        <w:spacing w:line="360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  <w:t>Full name / ФИО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  <w:t>email/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емайл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ab/>
      </w:r>
    </w:p>
    <w:p w:rsidR="00DD117A" w:rsidRDefault="00DD117A">
      <w:pPr>
        <w:widowControl/>
        <w:spacing w:line="36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DD117A" w:rsidRDefault="0023230A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Teacher /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Преподаватель</w:t>
      </w:r>
      <w:proofErr w:type="spellEnd"/>
    </w:p>
    <w:p w:rsidR="00DD117A" w:rsidRDefault="0023230A">
      <w:pPr>
        <w:widowControl/>
        <w:spacing w:line="360" w:lineRule="auto"/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Filippov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Evgeny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Vasilyevich /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Филиппов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Евгений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Васильевич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hyperlink r:id="rId9">
        <w:r>
          <w:rPr>
            <w:rStyle w:val="ListLabel119"/>
            <w:rFonts w:eastAsia="Noto Sans CJK SC Regular"/>
          </w:rPr>
          <w:t>e.philippov.leti@mail.ru</w:t>
        </w:r>
      </w:hyperlink>
    </w:p>
    <w:p w:rsidR="00DD117A" w:rsidRDefault="0023230A">
      <w:pPr>
        <w:widowControl/>
        <w:spacing w:line="36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ab/>
      </w:r>
    </w:p>
    <w:p w:rsidR="00DD117A" w:rsidRDefault="0023230A">
      <w:pPr>
        <w:widowControl/>
        <w:spacing w:before="180" w:after="1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p w:rsidR="00DD117A" w:rsidRPr="0071289E" w:rsidRDefault="0023230A">
      <w:pPr>
        <w:widowControl/>
        <w:spacing w:before="180" w:after="12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</w:rPr>
        <w:lastRenderedPageBreak/>
        <w:t>AGENDA</w:t>
      </w:r>
      <w:r w:rsidRPr="0071289E">
        <w:rPr>
          <w:rFonts w:ascii="Times New Roman" w:eastAsia="Times New Roman" w:hAnsi="Times New Roman" w:cs="Times New Roman"/>
          <w:b/>
          <w:smallCaps/>
          <w:color w:val="000000"/>
          <w:sz w:val="36"/>
          <w:szCs w:val="36"/>
          <w:lang w:val="ru-RU"/>
        </w:rPr>
        <w:t xml:space="preserve"> / СОДЕРЖАНИЕ</w:t>
      </w:r>
    </w:p>
    <w:p w:rsidR="00DD117A" w:rsidRPr="0071289E" w:rsidRDefault="0023230A">
      <w:pPr>
        <w:widowControl/>
        <w:tabs>
          <w:tab w:val="left" w:pos="900"/>
        </w:tabs>
        <w:spacing w:before="180" w:after="60"/>
        <w:jc w:val="both"/>
        <w:rPr>
          <w:rFonts w:eastAsia="Calibri" w:cs="Calibri"/>
          <w:color w:val="000000"/>
          <w:sz w:val="22"/>
          <w:szCs w:val="22"/>
          <w:lang w:val="ru-RU"/>
        </w:rPr>
      </w:pPr>
      <w:r>
        <w:fldChar w:fldCharType="begin"/>
      </w:r>
    </w:p>
    <w:sdt>
      <w:sdtPr>
        <w:id w:val="873267060"/>
        <w:docPartObj>
          <w:docPartGallery w:val="Table of Contents"/>
          <w:docPartUnique/>
        </w:docPartObj>
      </w:sdtPr>
      <w:sdtEndPr/>
      <w:sdtContent>
        <w:p w:rsidR="00DD117A" w:rsidRPr="0071289E" w:rsidRDefault="0023230A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  <w:lang w:val="ru-RU"/>
            </w:rPr>
          </w:pPr>
          <w:r>
            <w:rPr>
              <w:rStyle w:val="IndexLink"/>
              <w:rFonts w:ascii="Cambria" w:eastAsia="Cambria" w:hAnsi="Cambria" w:cs="Cambria"/>
              <w:b/>
              <w:i/>
              <w:smallCaps/>
              <w:webHidden/>
              <w:sz w:val="28"/>
              <w:szCs w:val="28"/>
              <w:u w:val="single"/>
            </w:rPr>
            <w:instrText>TOC</w:instrText>
          </w:r>
          <w:r w:rsidRPr="0071289E">
            <w:rPr>
              <w:rStyle w:val="IndexLink"/>
              <w:rFonts w:ascii="Cambria" w:eastAsia="Cambria" w:hAnsi="Cambria" w:cs="Cambria"/>
              <w:b/>
              <w:i/>
              <w:smallCaps/>
              <w:webHidden/>
              <w:sz w:val="28"/>
              <w:szCs w:val="28"/>
              <w:u w:val="single"/>
              <w:lang w:val="ru-RU"/>
            </w:rPr>
            <w:instrText xml:space="preserve"> \</w:instrText>
          </w:r>
          <w:r>
            <w:rPr>
              <w:rStyle w:val="IndexLink"/>
              <w:rFonts w:ascii="Cambria" w:eastAsia="Cambria" w:hAnsi="Cambria" w:cs="Cambria"/>
              <w:b/>
              <w:i/>
              <w:smallCaps/>
              <w:webHidden/>
              <w:sz w:val="28"/>
              <w:szCs w:val="28"/>
              <w:u w:val="single"/>
            </w:rPr>
            <w:instrText>z</w:instrText>
          </w:r>
          <w:r w:rsidRPr="0071289E">
            <w:rPr>
              <w:rStyle w:val="IndexLink"/>
              <w:rFonts w:ascii="Cambria" w:eastAsia="Cambria" w:hAnsi="Cambria" w:cs="Cambria"/>
              <w:b/>
              <w:i/>
              <w:smallCaps/>
              <w:webHidden/>
              <w:sz w:val="28"/>
              <w:szCs w:val="28"/>
              <w:u w:val="single"/>
              <w:lang w:val="ru-RU"/>
            </w:rPr>
            <w:instrText xml:space="preserve"> \</w:instrText>
          </w:r>
          <w:r>
            <w:rPr>
              <w:rStyle w:val="IndexLink"/>
              <w:rFonts w:ascii="Cambria" w:eastAsia="Cambria" w:hAnsi="Cambria" w:cs="Cambria"/>
              <w:b/>
              <w:i/>
              <w:smallCaps/>
              <w:webHidden/>
              <w:sz w:val="28"/>
              <w:szCs w:val="28"/>
              <w:u w:val="single"/>
            </w:rPr>
            <w:instrText>o</w:instrText>
          </w:r>
          <w:r w:rsidRPr="0071289E">
            <w:rPr>
              <w:rStyle w:val="IndexLink"/>
              <w:rFonts w:ascii="Cambria" w:eastAsia="Cambria" w:hAnsi="Cambria" w:cs="Cambria"/>
              <w:b/>
              <w:i/>
              <w:smallCaps/>
              <w:webHidden/>
              <w:sz w:val="28"/>
              <w:szCs w:val="28"/>
              <w:u w:val="single"/>
              <w:lang w:val="ru-RU"/>
            </w:rPr>
            <w:instrText xml:space="preserve"> "1-9" \</w:instrText>
          </w:r>
          <w:r>
            <w:rPr>
              <w:rStyle w:val="IndexLink"/>
              <w:rFonts w:ascii="Cambria" w:eastAsia="Cambria" w:hAnsi="Cambria" w:cs="Cambria"/>
              <w:b/>
              <w:i/>
              <w:smallCaps/>
              <w:webHidden/>
              <w:sz w:val="28"/>
              <w:szCs w:val="28"/>
              <w:u w:val="single"/>
            </w:rPr>
            <w:instrText>u</w:instrText>
          </w:r>
          <w:r w:rsidRPr="0071289E">
            <w:rPr>
              <w:rStyle w:val="IndexLink"/>
              <w:rFonts w:ascii="Cambria" w:eastAsia="Cambria" w:hAnsi="Cambria" w:cs="Cambria"/>
              <w:b/>
              <w:i/>
              <w:smallCaps/>
              <w:webHidden/>
              <w:sz w:val="28"/>
              <w:szCs w:val="28"/>
              <w:u w:val="single"/>
              <w:lang w:val="ru-RU"/>
            </w:rPr>
            <w:instrText xml:space="preserve"> \</w:instrText>
          </w:r>
          <w:r>
            <w:rPr>
              <w:rStyle w:val="IndexLink"/>
              <w:rFonts w:ascii="Cambria" w:eastAsia="Cambria" w:hAnsi="Cambria" w:cs="Cambria"/>
              <w:b/>
              <w:i/>
              <w:smallCaps/>
              <w:webHidden/>
              <w:sz w:val="28"/>
              <w:szCs w:val="28"/>
              <w:u w:val="single"/>
            </w:rPr>
            <w:instrText>h</w:instrText>
          </w:r>
          <w:r>
            <w:rPr>
              <w:rStyle w:val="IndexLink"/>
              <w:rFonts w:ascii="Cambria" w:eastAsia="Cambria" w:hAnsi="Cambria" w:cs="Cambria"/>
              <w:b/>
              <w:i/>
              <w:smallCaps/>
              <w:sz w:val="28"/>
              <w:szCs w:val="28"/>
              <w:u w:val="single"/>
            </w:rPr>
            <w:fldChar w:fldCharType="separate"/>
          </w:r>
          <w:hyperlink w:anchor="_gjdgxs">
            <w:r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>1.</w:t>
            </w:r>
          </w:hyperlink>
          <w:hyperlink w:anchor="_gjdgxs">
            <w:r w:rsidRPr="0071289E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  <w:lang w:val="ru-RU"/>
              </w:rPr>
              <w:tab/>
            </w:r>
          </w:hyperlink>
          <w:r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BASIS</w:t>
          </w:r>
          <w:r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FOR</w:t>
          </w:r>
          <w:r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DEVELOPMENT</w:t>
          </w:r>
          <w:r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/ ОСНОВАНИЕ ДЛЯ РАЗРАБОТКИ</w:t>
          </w:r>
          <w:r w:rsidRPr="0071289E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  <w:lang w:val="ru-RU"/>
            </w:rPr>
            <w:tab/>
            <w:t>4</w:t>
          </w:r>
        </w:p>
        <w:p w:rsidR="00DD117A" w:rsidRPr="0071289E" w:rsidRDefault="007339B8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  <w:lang w:val="ru-RU"/>
            </w:rPr>
          </w:pPr>
          <w:hyperlink w:anchor="_30j0zll"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>2.</w:t>
            </w:r>
          </w:hyperlink>
          <w:hyperlink w:anchor="_30j0zll">
            <w:r w:rsidR="0023230A" w:rsidRPr="0071289E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  <w:lang w:val="ru-RU"/>
              </w:rPr>
              <w:tab/>
            </w:r>
          </w:hyperlink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>НАЗНАЧЕНИЕ РАЗРАБОТКИ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  <w:lang w:val="ru-RU"/>
            </w:rPr>
            <w:tab/>
            <w:t>4</w:t>
          </w:r>
        </w:p>
        <w:p w:rsidR="00DD117A" w:rsidRPr="0071289E" w:rsidRDefault="007339B8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  <w:lang w:val="ru-RU"/>
            </w:rPr>
          </w:pPr>
          <w:hyperlink w:anchor="_1fob9te"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>3.</w:t>
            </w:r>
          </w:hyperlink>
          <w:hyperlink w:anchor="_1fob9te">
            <w:r w:rsidR="0023230A" w:rsidRPr="0071289E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  <w:lang w:val="ru-RU"/>
              </w:rPr>
              <w:tab/>
            </w:r>
          </w:hyperlink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DETAIL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REQUIREMENTS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/ ДЕТАЛЬНЫЕ ТРЕБОВАНИЯ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  <w:lang w:val="ru-RU"/>
            </w:rPr>
            <w:tab/>
            <w:t>4</w:t>
          </w:r>
        </w:p>
        <w:p w:rsidR="00DD117A" w:rsidRPr="0071289E" w:rsidRDefault="007339B8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  <w:lang w:val="ru-RU"/>
            </w:rPr>
          </w:pPr>
          <w:hyperlink w:anchor="_3znysh7"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>4.</w:t>
            </w:r>
          </w:hyperlink>
          <w:hyperlink w:anchor="_3znysh7">
            <w:r w:rsidR="0023230A" w:rsidRPr="0071289E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  <w:lang w:val="ru-RU"/>
              </w:rPr>
              <w:tab/>
            </w:r>
          </w:hyperlink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>ВЫСОКОУРОВНЕВЫЙ ДИЗАЙН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  <w:lang w:val="ru-RU"/>
            </w:rPr>
            <w:tab/>
            <w:t>4</w:t>
          </w:r>
        </w:p>
        <w:p w:rsidR="00DD117A" w:rsidRPr="0071289E" w:rsidRDefault="007339B8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  <w:lang w:val="ru-RU"/>
            </w:rPr>
          </w:pPr>
          <w:hyperlink w:anchor="_2et92p0"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>5.</w:t>
            </w:r>
          </w:hyperlink>
          <w:hyperlink w:anchor="_2et92p0">
            <w:r w:rsidR="0023230A" w:rsidRPr="0071289E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  <w:lang w:val="ru-RU"/>
              </w:rPr>
              <w:tab/>
            </w:r>
          </w:hyperlink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WORK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BREAKDOWN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STRUCTURE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AND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EFFORTS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ESTIMATION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>/ ИЕРАРХИЧЕСКАЯ СТРУКТУРА РАБОТ И ОЦЕНКА ТРУДОЕМКОСТИ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  <w:lang w:val="ru-RU"/>
            </w:rPr>
            <w:tab/>
            <w:t>4</w:t>
          </w:r>
        </w:p>
        <w:p w:rsidR="00DD117A" w:rsidRPr="0071289E" w:rsidRDefault="007339B8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  <w:lang w:val="ru-RU"/>
            </w:rPr>
          </w:pPr>
          <w:hyperlink w:anchor="_tyjcwt"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>6.</w:t>
            </w:r>
          </w:hyperlink>
          <w:hyperlink w:anchor="_tyjcwt">
            <w:r w:rsidR="0023230A" w:rsidRPr="0071289E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  <w:lang w:val="ru-RU"/>
              </w:rPr>
              <w:tab/>
            </w:r>
          </w:hyperlink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KEY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MILSTONES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/ СТАДИИ И ЭТАПЫ РАЗРАБОТКИ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  <w:lang w:val="ru-RU"/>
            </w:rPr>
            <w:tab/>
            <w:t>4</w:t>
          </w:r>
        </w:p>
        <w:p w:rsidR="00DD117A" w:rsidRDefault="007339B8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</w:rPr>
          </w:pPr>
          <w:hyperlink w:anchor="_3dy6vkm">
            <w:r w:rsidR="0023230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7.</w:t>
            </w:r>
          </w:hyperlink>
          <w:hyperlink w:anchor="_3dy6vkm">
            <w:r w:rsidR="0023230A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</w:rPr>
              <w:tab/>
            </w:r>
          </w:hyperlink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CHOSEN TECHNOLOGY AND DEVELOPMENT FRAMEWORK / ОПИСАНИЕ СРЕДСТВ РАЗРАБОТКИ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</w:rPr>
            <w:tab/>
            <w:t>5</w:t>
          </w:r>
        </w:p>
        <w:p w:rsidR="00DD117A" w:rsidRPr="0071289E" w:rsidRDefault="007339B8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  <w:lang w:val="ru-RU"/>
            </w:rPr>
          </w:pPr>
          <w:hyperlink w:anchor="_1t3h5sf"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>8.</w:t>
            </w:r>
          </w:hyperlink>
          <w:hyperlink w:anchor="_1t3h5sf">
            <w:r w:rsidR="0023230A" w:rsidRPr="0071289E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  <w:lang w:val="ru-RU"/>
              </w:rPr>
              <w:tab/>
            </w:r>
          </w:hyperlink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CONFIGURATION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AND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CHANGE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MANAGEMENT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/ ПЛАН УПРАВЛЕНИЯ КОНФИГУРАЦИЕЙ И ИЗМЕНЕНИЯМИ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  <w:lang w:val="ru-RU"/>
            </w:rPr>
            <w:tab/>
            <w:t>5</w:t>
          </w:r>
        </w:p>
        <w:p w:rsidR="00DD117A" w:rsidRPr="0071289E" w:rsidRDefault="007339B8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  <w:lang w:val="ru-RU"/>
            </w:rPr>
          </w:pPr>
          <w:hyperlink w:anchor="_4d34og8"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>9.</w:t>
            </w:r>
          </w:hyperlink>
          <w:hyperlink w:anchor="_4d34og8">
            <w:r w:rsidR="0023230A" w:rsidRPr="0071289E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  <w:lang w:val="ru-RU"/>
              </w:rPr>
              <w:tab/>
            </w:r>
          </w:hyperlink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PROJECT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SPECIFIC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PROCESS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,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QUALITY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PLAN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,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METRICS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/ ПРОЦЕСС ПРОЕКТА, ПЛАН ПО КАЧЕСТВУ, МЕТРИКИ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  <w:lang w:val="ru-RU"/>
            </w:rPr>
            <w:tab/>
            <w:t>5</w:t>
          </w:r>
        </w:p>
        <w:p w:rsidR="00DD117A" w:rsidRPr="0071289E" w:rsidRDefault="007339B8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  <w:lang w:val="ru-RU"/>
            </w:rPr>
          </w:pPr>
          <w:hyperlink w:anchor="_2s8eyo1"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>10.</w:t>
            </w:r>
          </w:hyperlink>
          <w:hyperlink w:anchor="_2s8eyo1">
            <w:r w:rsidR="0023230A" w:rsidRPr="0071289E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  <w:lang w:val="ru-RU"/>
              </w:rPr>
              <w:tab/>
            </w:r>
          </w:hyperlink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PROJECT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RISKS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/ ПРОЕКТНЫЕ РИСКИ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  <w:lang w:val="ru-RU"/>
            </w:rPr>
            <w:tab/>
            <w:t>5</w:t>
          </w:r>
        </w:p>
        <w:p w:rsidR="00DD117A" w:rsidRPr="0071289E" w:rsidRDefault="007339B8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  <w:lang w:val="ru-RU"/>
            </w:rPr>
          </w:pPr>
          <w:hyperlink w:anchor="_17dp8vu"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>11.</w:t>
            </w:r>
          </w:hyperlink>
          <w:hyperlink w:anchor="_17dp8vu">
            <w:r w:rsidR="0023230A" w:rsidRPr="0071289E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  <w:lang w:val="ru-RU"/>
              </w:rPr>
              <w:tab/>
            </w:r>
          </w:hyperlink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PROJECT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SCHEDULE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(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GANT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DIAGRAM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>) / ПРЕДПОЛАГАЕМЫЙ ГРАФИК РАБОТ (ДИАГРАММА ГАНТА)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  <w:lang w:val="ru-RU"/>
            </w:rPr>
            <w:tab/>
            <w:t>5</w:t>
          </w:r>
        </w:p>
        <w:p w:rsidR="00DD117A" w:rsidRPr="0071289E" w:rsidRDefault="007339B8">
          <w:pPr>
            <w:widowControl/>
            <w:tabs>
              <w:tab w:val="left" w:pos="900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  <w:lang w:val="ru-RU"/>
            </w:rPr>
          </w:pPr>
          <w:hyperlink w:anchor="_3rdcrjn"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>12.</w:t>
            </w:r>
          </w:hyperlink>
          <w:hyperlink w:anchor="_3rdcrjn">
            <w:r w:rsidR="0023230A" w:rsidRPr="0071289E">
              <w:rPr>
                <w:rStyle w:val="IndexLink"/>
                <w:rFonts w:eastAsia="Calibri" w:cs="Calibri"/>
                <w:webHidden/>
                <w:color w:val="000000"/>
                <w:sz w:val="22"/>
                <w:szCs w:val="22"/>
                <w:lang w:val="ru-RU"/>
              </w:rPr>
              <w:tab/>
            </w:r>
          </w:hyperlink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TEST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</w:t>
          </w:r>
          <w:r w:rsidR="0023230A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</w:rPr>
            <w:t>PLAN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FF"/>
              <w:sz w:val="28"/>
              <w:szCs w:val="28"/>
              <w:u w:val="single"/>
              <w:lang w:val="ru-RU"/>
            </w:rPr>
            <w:t xml:space="preserve"> / ПЛАН ПО ТЕСТИРОВАНИЮ</w:t>
          </w:r>
          <w:r w:rsidR="0023230A" w:rsidRPr="0071289E">
            <w:rPr>
              <w:rFonts w:ascii="Cambria" w:eastAsia="Cambria" w:hAnsi="Cambria" w:cs="Cambria"/>
              <w:b/>
              <w:i/>
              <w:smallCaps/>
              <w:color w:val="000000"/>
              <w:sz w:val="28"/>
              <w:szCs w:val="28"/>
              <w:lang w:val="ru-RU"/>
            </w:rPr>
            <w:tab/>
            <w:t>5</w:t>
          </w:r>
        </w:p>
        <w:p w:rsidR="00DD117A" w:rsidRPr="0071289E" w:rsidRDefault="007339B8">
          <w:pPr>
            <w:widowControl/>
            <w:tabs>
              <w:tab w:val="right" w:pos="9632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  <w:lang w:val="ru-RU"/>
            </w:rPr>
          </w:pPr>
          <w:hyperlink w:anchor="_1ksv4uv">
            <w:r w:rsidR="0023230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APPENDIX</w:t>
            </w:r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 xml:space="preserve"> 1. </w:t>
            </w:r>
            <w:r w:rsidR="0023230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TEST</w:t>
            </w:r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 xml:space="preserve"> </w:t>
            </w:r>
            <w:r w:rsidR="0023230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CASES</w:t>
            </w:r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 xml:space="preserve"> / ПРИЛОЖЕНИЕ 1. ТЕСТОВЫЕ НАБОРЫ</w:t>
            </w:r>
          </w:hyperlink>
          <w:hyperlink w:anchor="_1ksv4uv"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00"/>
                <w:sz w:val="28"/>
                <w:szCs w:val="28"/>
                <w:lang w:val="ru-RU"/>
              </w:rPr>
              <w:tab/>
              <w:t>6</w:t>
            </w:r>
          </w:hyperlink>
        </w:p>
        <w:p w:rsidR="00DD117A" w:rsidRPr="0071289E" w:rsidRDefault="007339B8">
          <w:pPr>
            <w:widowControl/>
            <w:tabs>
              <w:tab w:val="right" w:pos="9632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  <w:lang w:val="ru-RU"/>
            </w:rPr>
          </w:pPr>
          <w:hyperlink w:anchor="_lnxbz9">
            <w:r w:rsidR="0023230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APPENDIX</w:t>
            </w:r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 xml:space="preserve"> 2. </w:t>
            </w:r>
            <w:r w:rsidR="0023230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TEST</w:t>
            </w:r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 xml:space="preserve"> </w:t>
            </w:r>
            <w:r w:rsidR="0023230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RESULTS</w:t>
            </w:r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  <w:lang w:val="ru-RU"/>
              </w:rPr>
              <w:t xml:space="preserve"> / ПРИЛОЖЕНИЕ 2. РЕЗУЛЬТАТЫ ТЕСТИРОВАНИЯ ХХ.ХХ.2018</w:t>
            </w:r>
          </w:hyperlink>
          <w:hyperlink w:anchor="_lnxbz9">
            <w:r w:rsidR="0023230A" w:rsidRPr="0071289E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00"/>
                <w:sz w:val="28"/>
                <w:szCs w:val="28"/>
                <w:lang w:val="ru-RU"/>
              </w:rPr>
              <w:tab/>
              <w:t>7</w:t>
            </w:r>
          </w:hyperlink>
        </w:p>
        <w:p w:rsidR="00DD117A" w:rsidRDefault="007339B8">
          <w:pPr>
            <w:widowControl/>
            <w:tabs>
              <w:tab w:val="right" w:pos="9632"/>
            </w:tabs>
            <w:spacing w:before="180" w:after="60"/>
            <w:jc w:val="both"/>
            <w:rPr>
              <w:rFonts w:eastAsia="Calibri" w:cs="Calibri"/>
              <w:color w:val="000000"/>
              <w:sz w:val="22"/>
              <w:szCs w:val="22"/>
            </w:rPr>
          </w:pPr>
          <w:hyperlink w:anchor="_35nkun2">
            <w:r w:rsidR="0023230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FF"/>
                <w:sz w:val="28"/>
                <w:szCs w:val="28"/>
                <w:u w:val="single"/>
              </w:rPr>
              <w:t>APPENDIX 3. DEFECTS / ПРИЛОЖЕНИЕ 3. ВЫЯВЛЕННЫЕ ДЕФЕКТЫ</w:t>
            </w:r>
          </w:hyperlink>
          <w:hyperlink w:anchor="_35nkun2">
            <w:r w:rsidR="0023230A">
              <w:rPr>
                <w:rStyle w:val="IndexLink"/>
                <w:rFonts w:ascii="Cambria" w:eastAsia="Cambria" w:hAnsi="Cambria" w:cs="Cambria"/>
                <w:b/>
                <w:i/>
                <w:smallCaps/>
                <w:webHidden/>
                <w:color w:val="000000"/>
                <w:sz w:val="28"/>
                <w:szCs w:val="28"/>
              </w:rPr>
              <w:tab/>
              <w:t>8</w:t>
            </w:r>
          </w:hyperlink>
        </w:p>
      </w:sdtContent>
    </w:sdt>
    <w:p w:rsidR="00DD117A" w:rsidRDefault="0023230A">
      <w:pPr>
        <w:widowControl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D117A" w:rsidRDefault="0023230A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/>
      <w:bookmarkEnd w:id="0"/>
      <w:r>
        <w:br w:type="page"/>
      </w:r>
    </w:p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BASIS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FOR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DEVELOPMENT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/ ОСНОВАНИЕ ДЛЯ РАЗРАБОТКИ</w:t>
      </w:r>
    </w:p>
    <w:p w:rsidR="00DD117A" w:rsidRPr="005C6F80" w:rsidRDefault="0023230A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5C6F80">
        <w:rPr>
          <w:rFonts w:ascii="Times New Roman" w:eastAsia="Times New Roman" w:hAnsi="Times New Roman" w:cs="Times New Roman"/>
          <w:sz w:val="24"/>
          <w:szCs w:val="24"/>
        </w:rPr>
        <w:t>Development</w:t>
      </w:r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is</w:t>
      </w:r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carried</w:t>
      </w:r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out</w:t>
      </w:r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5C6F80">
        <w:rPr>
          <w:rFonts w:ascii="Times New Roman" w:eastAsia="Times New Roman" w:hAnsi="Times New Roman" w:cs="Times New Roman"/>
          <w:sz w:val="24"/>
          <w:szCs w:val="24"/>
        </w:rPr>
        <w:t>on</w:t>
      </w:r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basis</w:t>
      </w:r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of</w:t>
      </w:r>
      <w:proofErr w:type="gramEnd"/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course</w:t>
      </w:r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work</w:t>
      </w:r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discipline</w:t>
      </w:r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"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sz w:val="24"/>
          <w:szCs w:val="24"/>
        </w:rPr>
        <w:t>Engineering</w:t>
      </w:r>
      <w:r w:rsidRPr="005C6F80">
        <w:rPr>
          <w:rFonts w:ascii="Times New Roman" w:eastAsia="Times New Roman" w:hAnsi="Times New Roman" w:cs="Times New Roman"/>
          <w:sz w:val="24"/>
          <w:szCs w:val="24"/>
          <w:lang w:val="ru-RU"/>
        </w:rPr>
        <w:t>" / Разработка ведется на основании требований к выполнению курсовой работы по дисциплине «Технологии разработки программного обеспечения».</w:t>
      </w:r>
    </w:p>
    <w:p w:rsidR="00DD117A" w:rsidRPr="005C6F80" w:rsidRDefault="0023230A">
      <w:pPr>
        <w:widowControl/>
        <w:spacing w:line="360" w:lineRule="auto"/>
        <w:ind w:left="720"/>
        <w:rPr>
          <w:sz w:val="24"/>
          <w:szCs w:val="24"/>
        </w:rPr>
      </w:pPr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Full name of the project / </w:t>
      </w:r>
      <w:proofErr w:type="spellStart"/>
      <w:r w:rsidRPr="005C6F80">
        <w:rPr>
          <w:rFonts w:ascii="Times New Roman" w:eastAsia="Times New Roman" w:hAnsi="Times New Roman" w:cs="Times New Roman"/>
          <w:sz w:val="24"/>
          <w:szCs w:val="24"/>
        </w:rPr>
        <w:t>Полное</w:t>
      </w:r>
      <w:proofErr w:type="spellEnd"/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6F80">
        <w:rPr>
          <w:rFonts w:ascii="Times New Roman" w:eastAsia="Times New Roman" w:hAnsi="Times New Roman" w:cs="Times New Roman"/>
          <w:sz w:val="24"/>
          <w:szCs w:val="24"/>
        </w:rPr>
        <w:t>наименование</w:t>
      </w:r>
      <w:proofErr w:type="spellEnd"/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6F80">
        <w:rPr>
          <w:rFonts w:ascii="Times New Roman" w:eastAsia="Times New Roman" w:hAnsi="Times New Roman" w:cs="Times New Roman"/>
          <w:sz w:val="24"/>
          <w:szCs w:val="24"/>
        </w:rPr>
        <w:t>проекта</w:t>
      </w:r>
      <w:proofErr w:type="spellEnd"/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117A" w:rsidRPr="005C6F80" w:rsidRDefault="0023230A">
      <w:pPr>
        <w:spacing w:line="360" w:lineRule="auto"/>
        <w:ind w:left="720"/>
        <w:rPr>
          <w:sz w:val="24"/>
          <w:szCs w:val="24"/>
        </w:rPr>
      </w:pPr>
      <w:r w:rsidRPr="005C6F80">
        <w:rPr>
          <w:rFonts w:ascii="Liberation Serif" w:eastAsia="Liberation Serif" w:hAnsi="Liberation Serif" w:cs="Liberation Serif"/>
          <w:b/>
          <w:sz w:val="28"/>
          <w:szCs w:val="28"/>
        </w:rPr>
        <w:t>Interactive website of a lumber company</w:t>
      </w:r>
    </w:p>
    <w:p w:rsidR="00DD117A" w:rsidRPr="005C6F80" w:rsidRDefault="0023230A">
      <w:pPr>
        <w:widowControl/>
        <w:spacing w:line="360" w:lineRule="auto"/>
        <w:ind w:left="720"/>
        <w:rPr>
          <w:sz w:val="24"/>
          <w:szCs w:val="24"/>
        </w:rPr>
      </w:pPr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Short name of the program (nick-name, 4-5 characters) / </w:t>
      </w:r>
      <w:proofErr w:type="spellStart"/>
      <w:r w:rsidRPr="005C6F80">
        <w:rPr>
          <w:rFonts w:ascii="Times New Roman" w:eastAsia="Times New Roman" w:hAnsi="Times New Roman" w:cs="Times New Roman"/>
          <w:sz w:val="24"/>
          <w:szCs w:val="24"/>
        </w:rPr>
        <w:t>Краткое</w:t>
      </w:r>
      <w:proofErr w:type="spellEnd"/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6F80">
        <w:rPr>
          <w:rFonts w:ascii="Times New Roman" w:eastAsia="Times New Roman" w:hAnsi="Times New Roman" w:cs="Times New Roman"/>
          <w:sz w:val="24"/>
          <w:szCs w:val="24"/>
        </w:rPr>
        <w:t>наименование</w:t>
      </w:r>
      <w:proofErr w:type="spellEnd"/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6F80">
        <w:rPr>
          <w:rFonts w:ascii="Times New Roman" w:eastAsia="Times New Roman" w:hAnsi="Times New Roman" w:cs="Times New Roman"/>
          <w:sz w:val="24"/>
          <w:szCs w:val="24"/>
        </w:rPr>
        <w:t>проекта</w:t>
      </w:r>
      <w:proofErr w:type="spellEnd"/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 (4-5 </w:t>
      </w:r>
      <w:proofErr w:type="spellStart"/>
      <w:r w:rsidRPr="005C6F80">
        <w:rPr>
          <w:rFonts w:ascii="Times New Roman" w:eastAsia="Times New Roman" w:hAnsi="Times New Roman" w:cs="Times New Roman"/>
          <w:sz w:val="24"/>
          <w:szCs w:val="24"/>
        </w:rPr>
        <w:t>символов</w:t>
      </w:r>
      <w:proofErr w:type="spellEnd"/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:rsidR="00DD117A" w:rsidRPr="005C6F80" w:rsidRDefault="0023230A">
      <w:pPr>
        <w:spacing w:line="360" w:lineRule="auto"/>
        <w:ind w:firstLine="720"/>
        <w:jc w:val="both"/>
        <w:rPr>
          <w:sz w:val="24"/>
          <w:szCs w:val="24"/>
          <w:lang w:val="ru-RU"/>
        </w:rPr>
      </w:pPr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 LULAD</w:t>
      </w:r>
    </w:p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DEVELOPMENT GOALS / НАЗНАЧЕНИЕ РАЗРАБОТКИ</w:t>
      </w:r>
    </w:p>
    <w:p w:rsidR="00225DF7" w:rsidRPr="005C6F80" w:rsidRDefault="0023230A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The software product is intended to / </w:t>
      </w:r>
      <w:proofErr w:type="spellStart"/>
      <w:r w:rsidRPr="005C6F80">
        <w:rPr>
          <w:rFonts w:ascii="Times New Roman" w:eastAsia="Times New Roman" w:hAnsi="Times New Roman" w:cs="Times New Roman"/>
          <w:sz w:val="24"/>
          <w:szCs w:val="24"/>
        </w:rPr>
        <w:t>Программный</w:t>
      </w:r>
      <w:proofErr w:type="spellEnd"/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6F80">
        <w:rPr>
          <w:rFonts w:ascii="Times New Roman" w:eastAsia="Times New Roman" w:hAnsi="Times New Roman" w:cs="Times New Roman"/>
          <w:sz w:val="24"/>
          <w:szCs w:val="24"/>
        </w:rPr>
        <w:t>продукт</w:t>
      </w:r>
      <w:proofErr w:type="spellEnd"/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6F80">
        <w:rPr>
          <w:rFonts w:ascii="Times New Roman" w:eastAsia="Times New Roman" w:hAnsi="Times New Roman" w:cs="Times New Roman"/>
          <w:sz w:val="24"/>
          <w:szCs w:val="24"/>
        </w:rPr>
        <w:t>предназначен</w:t>
      </w:r>
      <w:proofErr w:type="spellEnd"/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D117A" w:rsidRPr="005C6F80" w:rsidRDefault="0023230A">
      <w:pPr>
        <w:widowControl/>
        <w:spacing w:line="360" w:lineRule="auto"/>
        <w:ind w:firstLine="720"/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5C6F80">
        <w:rPr>
          <w:sz w:val="28"/>
          <w:szCs w:val="28"/>
        </w:rPr>
        <w:t xml:space="preserve">An interactive web page about the </w:t>
      </w:r>
      <w:r w:rsidR="00225DF7" w:rsidRPr="005C6F80">
        <w:rPr>
          <w:sz w:val="28"/>
          <w:szCs w:val="28"/>
        </w:rPr>
        <w:t>Lumber</w:t>
      </w:r>
      <w:r w:rsidRPr="005C6F80">
        <w:rPr>
          <w:sz w:val="28"/>
          <w:szCs w:val="28"/>
        </w:rPr>
        <w:t xml:space="preserve"> company. The website should have information about the </w:t>
      </w:r>
      <w:r w:rsidR="00225DF7" w:rsidRPr="005C6F80">
        <w:rPr>
          <w:sz w:val="28"/>
          <w:szCs w:val="28"/>
        </w:rPr>
        <w:t>cities of delivery in the area of the company</w:t>
      </w:r>
      <w:r w:rsidRPr="005C6F80">
        <w:rPr>
          <w:sz w:val="28"/>
          <w:szCs w:val="28"/>
        </w:rPr>
        <w:t xml:space="preserve">, </w:t>
      </w:r>
      <w:r w:rsidR="00225DF7" w:rsidRPr="005C6F80">
        <w:rPr>
          <w:sz w:val="28"/>
          <w:szCs w:val="28"/>
        </w:rPr>
        <w:t>algorithm to cut logs into lumber in the most efficient way, store them into database and update it</w:t>
      </w:r>
      <w:r w:rsidRPr="005C6F80">
        <w:rPr>
          <w:sz w:val="28"/>
          <w:szCs w:val="28"/>
        </w:rPr>
        <w:t xml:space="preserve">, </w:t>
      </w:r>
      <w:r w:rsidR="00225DF7" w:rsidRPr="005C6F80">
        <w:rPr>
          <w:sz w:val="28"/>
          <w:szCs w:val="28"/>
        </w:rPr>
        <w:t>storage of the available lumber</w:t>
      </w:r>
      <w:r w:rsidRPr="005C6F80">
        <w:rPr>
          <w:sz w:val="28"/>
          <w:szCs w:val="28"/>
        </w:rPr>
        <w:t xml:space="preserve">, </w:t>
      </w:r>
      <w:r w:rsidR="00225DF7" w:rsidRPr="005C6F80">
        <w:rPr>
          <w:sz w:val="28"/>
          <w:szCs w:val="28"/>
        </w:rPr>
        <w:t>recipes</w:t>
      </w:r>
      <w:r w:rsidRPr="005C6F80">
        <w:rPr>
          <w:sz w:val="28"/>
          <w:szCs w:val="28"/>
        </w:rPr>
        <w:t>.</w:t>
      </w:r>
    </w:p>
    <w:p w:rsidR="00DD117A" w:rsidRPr="005C6F80" w:rsidRDefault="00DD117A">
      <w:pPr>
        <w:widowControl/>
        <w:spacing w:line="360" w:lineRule="auto"/>
        <w:ind w:firstLine="720"/>
        <w:jc w:val="both"/>
        <w:rPr>
          <w:sz w:val="24"/>
          <w:szCs w:val="24"/>
        </w:rPr>
      </w:pPr>
    </w:p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DETAIL REQUIREMENTS / ДЕТАЛЬНЫЕ ТРЕБОВАНИЯ</w:t>
      </w:r>
    </w:p>
    <w:p w:rsidR="00DD117A" w:rsidRPr="005C6F80" w:rsidRDefault="0023230A">
      <w:pPr>
        <w:numPr>
          <w:ilvl w:val="0"/>
          <w:numId w:val="2"/>
        </w:numPr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The main page of our website shall be an interactive map with </w:t>
      </w:r>
      <w:proofErr w:type="gramStart"/>
      <w:r w:rsidRPr="005C6F80">
        <w:rPr>
          <w:rFonts w:ascii="Liberation Serif" w:eastAsia="Liberation Serif" w:hAnsi="Liberation Serif" w:cs="Liberation Serif"/>
          <w:sz w:val="24"/>
          <w:szCs w:val="24"/>
        </w:rPr>
        <w:t>general  information</w:t>
      </w:r>
      <w:proofErr w:type="gramEnd"/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 about the company and its </w:t>
      </w:r>
      <w:r w:rsidR="00225DF7" w:rsidRPr="005C6F80">
        <w:rPr>
          <w:rFonts w:ascii="Liberation Serif" w:eastAsia="Liberation Serif" w:hAnsi="Liberation Serif" w:cs="Liberation Serif"/>
          <w:sz w:val="24"/>
          <w:szCs w:val="24"/>
        </w:rPr>
        <w:t>cities</w:t>
      </w:r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. </w:t>
      </w:r>
    </w:p>
    <w:p w:rsidR="00DD117A" w:rsidRPr="005C6F80" w:rsidRDefault="0023230A">
      <w:pPr>
        <w:numPr>
          <w:ilvl w:val="0"/>
          <w:numId w:val="2"/>
        </w:numPr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The website shall </w:t>
      </w:r>
      <w:r w:rsidR="00225DF7" w:rsidRPr="005C6F80">
        <w:rPr>
          <w:rFonts w:ascii="Liberation Serif" w:eastAsia="Liberation Serif" w:hAnsi="Liberation Serif" w:cs="Liberation Serif"/>
          <w:sz w:val="24"/>
          <w:szCs w:val="24"/>
        </w:rPr>
        <w:t>take in files with dimensions and prices to process the algorithm</w:t>
      </w:r>
    </w:p>
    <w:p w:rsidR="00DD117A" w:rsidRPr="005C6F80" w:rsidRDefault="0023230A">
      <w:pPr>
        <w:numPr>
          <w:ilvl w:val="0"/>
          <w:numId w:val="2"/>
        </w:numPr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The website shall be interactive and to help the user navigate the website. </w:t>
      </w:r>
    </w:p>
    <w:p w:rsidR="00DD117A" w:rsidRPr="005C6F80" w:rsidRDefault="0023230A">
      <w:pPr>
        <w:numPr>
          <w:ilvl w:val="0"/>
          <w:numId w:val="2"/>
        </w:numPr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The website shall be responsive design and work properly on Pc, tablets </w:t>
      </w:r>
      <w:proofErr w:type="gramStart"/>
      <w:r w:rsidRPr="005C6F80">
        <w:rPr>
          <w:rFonts w:ascii="Liberation Serif" w:eastAsia="Liberation Serif" w:hAnsi="Liberation Serif" w:cs="Liberation Serif"/>
          <w:sz w:val="24"/>
          <w:szCs w:val="24"/>
        </w:rPr>
        <w:t>and  mobile</w:t>
      </w:r>
      <w:proofErr w:type="gramEnd"/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 device. </w:t>
      </w:r>
    </w:p>
    <w:p w:rsidR="00DD117A" w:rsidRPr="005C6F80" w:rsidRDefault="0023230A">
      <w:pPr>
        <w:numPr>
          <w:ilvl w:val="0"/>
          <w:numId w:val="2"/>
        </w:numPr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Every other page shall have </w:t>
      </w:r>
      <w:r w:rsidR="00225DF7" w:rsidRPr="005C6F80">
        <w:rPr>
          <w:rFonts w:ascii="Liberation Serif" w:eastAsia="Liberation Serif" w:hAnsi="Liberation Serif" w:cs="Liberation Serif"/>
          <w:sz w:val="24"/>
          <w:szCs w:val="24"/>
        </w:rPr>
        <w:t>its own style with different functionalities</w:t>
      </w:r>
      <w:r w:rsidRPr="005C6F80">
        <w:rPr>
          <w:rFonts w:ascii="Liberation Serif" w:eastAsia="Liberation Serif" w:hAnsi="Liberation Serif" w:cs="Liberation Serif"/>
          <w:sz w:val="24"/>
          <w:szCs w:val="24"/>
        </w:rPr>
        <w:t>.</w:t>
      </w:r>
    </w:p>
    <w:p w:rsidR="00DD117A" w:rsidRPr="005C6F80" w:rsidRDefault="0023230A">
      <w:pPr>
        <w:numPr>
          <w:ilvl w:val="0"/>
          <w:numId w:val="2"/>
        </w:numPr>
        <w:jc w:val="both"/>
        <w:rPr>
          <w:rFonts w:ascii="Liberation Serif" w:eastAsia="Liberation Serif" w:hAnsi="Liberation Serif" w:cs="Liberation Serif"/>
          <w:sz w:val="24"/>
          <w:szCs w:val="24"/>
        </w:rPr>
      </w:pPr>
      <w:r w:rsidRPr="005C6F80">
        <w:rPr>
          <w:rFonts w:ascii="Liberation Serif" w:eastAsia="Liberation Serif" w:hAnsi="Liberation Serif" w:cs="Liberation Serif"/>
          <w:sz w:val="24"/>
          <w:szCs w:val="24"/>
        </w:rPr>
        <w:t>There should be a navigation tool bar moving with scrolling pages to not get lost among with helpful footer.</w:t>
      </w:r>
    </w:p>
    <w:p w:rsidR="00DD117A" w:rsidRPr="005C6F80" w:rsidRDefault="00DD117A">
      <w:pPr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:rsidR="00DD117A" w:rsidRPr="005C6F80" w:rsidRDefault="00DD117A">
      <w:pPr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:rsidR="00DD117A" w:rsidRPr="005C6F80" w:rsidRDefault="00DD117A">
      <w:pPr>
        <w:jc w:val="both"/>
        <w:rPr>
          <w:rFonts w:ascii="Liberation Serif" w:eastAsia="Liberation Serif" w:hAnsi="Liberation Serif" w:cs="Liberation Serif"/>
          <w:sz w:val="24"/>
          <w:szCs w:val="24"/>
        </w:rPr>
      </w:pPr>
    </w:p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HIGH LEVEL DESIGN / ВЫСОКОУРОВНЕВЫЙ ДИЗАЙН</w:t>
      </w:r>
    </w:p>
    <w:p w:rsidR="00DD117A" w:rsidRPr="005C6F80" w:rsidRDefault="0023230A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Product architecture or </w:t>
      </w:r>
      <w:proofErr w:type="gramStart"/>
      <w:r w:rsidRPr="005C6F80">
        <w:rPr>
          <w:rFonts w:ascii="Times New Roman" w:eastAsia="Times New Roman" w:hAnsi="Times New Roman" w:cs="Times New Roman"/>
          <w:sz w:val="24"/>
          <w:szCs w:val="24"/>
        </w:rPr>
        <w:t>high level</w:t>
      </w:r>
      <w:proofErr w:type="gramEnd"/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 design should be provided here with some visualization diagrams (Modul diagram / UML diagram / sentence diagram/ etc.)</w:t>
      </w:r>
    </w:p>
    <w:p w:rsidR="002E661C" w:rsidRPr="005C6F80" w:rsidRDefault="002E661C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2E661C" w:rsidRPr="005C6F80" w:rsidRDefault="002E661C" w:rsidP="002E661C">
      <w:pPr>
        <w:ind w:left="360"/>
        <w:rPr>
          <w:sz w:val="24"/>
          <w:szCs w:val="24"/>
        </w:rPr>
      </w:pPr>
      <w:r w:rsidRPr="005C6F80">
        <w:rPr>
          <w:sz w:val="24"/>
          <w:szCs w:val="24"/>
        </w:rPr>
        <w:t xml:space="preserve">I am going to design our Lumber Yard Project, around a client server design utilizing a html page for user interface and php scripting for the </w:t>
      </w:r>
      <w:proofErr w:type="gramStart"/>
      <w:r w:rsidRPr="005C6F80">
        <w:rPr>
          <w:sz w:val="24"/>
          <w:szCs w:val="24"/>
        </w:rPr>
        <w:t>back end</w:t>
      </w:r>
      <w:proofErr w:type="gramEnd"/>
      <w:r w:rsidRPr="005C6F80">
        <w:rPr>
          <w:sz w:val="24"/>
          <w:szCs w:val="24"/>
        </w:rPr>
        <w:t xml:space="preserve"> processing. I also plan to utilize a SQL database to store information about inventory levels and order histories.</w:t>
      </w:r>
    </w:p>
    <w:p w:rsidR="002E661C" w:rsidRPr="005C6F80" w:rsidRDefault="002E661C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2E661C" w:rsidRPr="005C6F80" w:rsidRDefault="002E661C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noProof/>
        </w:rPr>
        <w:lastRenderedPageBreak/>
        <w:drawing>
          <wp:inline distT="0" distB="0" distL="0" distR="0" wp14:anchorId="0A1E9658" wp14:editId="3D4F34B2">
            <wp:extent cx="3216910" cy="3319145"/>
            <wp:effectExtent l="0" t="0" r="2540" b="0"/>
            <wp:docPr id="4" name="image08.png" descr="CutWood.php Sequen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08.png" descr="CutWood.php Sequence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910" cy="33191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661C" w:rsidRPr="005C6F80" w:rsidRDefault="002E661C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noProof/>
        </w:rPr>
        <w:drawing>
          <wp:inline distT="0" distB="0" distL="0" distR="0" wp14:anchorId="3291CB95" wp14:editId="7C38352D">
            <wp:extent cx="3573145" cy="3557270"/>
            <wp:effectExtent l="0" t="0" r="8255" b="5080"/>
            <wp:docPr id="3" name="image06.png" descr="BuyWood.php Sequen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6.png" descr="BuyWood.php Sequence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3557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661C" w:rsidRPr="005C6F80" w:rsidRDefault="002E661C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noProof/>
        </w:rPr>
        <w:lastRenderedPageBreak/>
        <w:drawing>
          <wp:inline distT="0" distB="0" distL="0" distR="0" wp14:anchorId="6AD57FBA" wp14:editId="4B89D75D">
            <wp:extent cx="3442970" cy="3325495"/>
            <wp:effectExtent l="0" t="0" r="5080" b="8255"/>
            <wp:docPr id="2" name="image03.png" descr="CheckStock.php sequenc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CheckStock.php sequence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2970" cy="3325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661C" w:rsidRPr="005C6F80" w:rsidRDefault="002E661C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noProof/>
        </w:rPr>
        <w:drawing>
          <wp:inline distT="0" distB="0" distL="0" distR="0" wp14:anchorId="5A8F0529" wp14:editId="03AC404C">
            <wp:extent cx="6120130" cy="3446780"/>
            <wp:effectExtent l="0" t="0" r="0" b="1270"/>
            <wp:docPr id="5" name="image05.jpg" descr="User Interfac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5.jpg" descr="User Interface.jp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6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C1B1A" w:rsidRPr="005C6F80" w:rsidRDefault="005C1B1A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C1B1A" w:rsidRPr="005C6F80" w:rsidRDefault="005C1B1A" w:rsidP="005C1B1A">
      <w:pPr>
        <w:ind w:left="360"/>
      </w:pPr>
      <w:r w:rsidRPr="005C6F80">
        <w:rPr>
          <w:b/>
          <w:i/>
        </w:rPr>
        <w:t>Class: Cut</w:t>
      </w:r>
    </w:p>
    <w:p w:rsidR="005C1B1A" w:rsidRPr="005C6F80" w:rsidRDefault="005C1B1A" w:rsidP="005C1B1A">
      <w:pPr>
        <w:ind w:left="360"/>
      </w:pPr>
    </w:p>
    <w:tbl>
      <w:tblPr>
        <w:tblW w:w="1006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8361"/>
      </w:tblGrid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gramStart"/>
            <w:r w:rsidRPr="005C6F80">
              <w:rPr>
                <w:b/>
                <w:i/>
              </w:rPr>
              <w:t>Field(</w:t>
            </w:r>
            <w:proofErr w:type="gramEnd"/>
            <w:r w:rsidRPr="005C6F80">
              <w:rPr>
                <w:b/>
                <w:i/>
              </w:rPr>
              <w:t>types of cuts)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Description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r w:rsidRPr="005C6F80">
              <w:rPr>
                <w:i/>
              </w:rPr>
              <w:t>quan</w:t>
            </w:r>
            <w:proofErr w:type="spellEnd"/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Keeps track of quantity</w:t>
            </w:r>
          </w:p>
        </w:tc>
      </w:tr>
      <w:tr w:rsidR="005C1B1A" w:rsidRPr="005C6F80" w:rsidTr="005C1B1A">
        <w:trPr>
          <w:trHeight w:val="323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r w:rsidRPr="005C6F80">
              <w:t>val</w:t>
            </w:r>
            <w:proofErr w:type="spellEnd"/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t>Value of the cut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t>areas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t>Subareas it creates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>
            <w:proofErr w:type="spellStart"/>
            <w:r w:rsidRPr="005C6F80">
              <w:t>Parentid</w:t>
            </w:r>
            <w:proofErr w:type="spellEnd"/>
          </w:p>
          <w:p w:rsidR="005C1B1A" w:rsidRPr="005C6F80" w:rsidRDefault="005C1B1A">
            <w:r w:rsidRPr="005C6F80">
              <w:t>Id</w:t>
            </w:r>
          </w:p>
          <w:p w:rsidR="005C1B1A" w:rsidRPr="005C6F80" w:rsidRDefault="005C1B1A">
            <w:r w:rsidRPr="005C6F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106045</wp:posOffset>
                      </wp:positionV>
                      <wp:extent cx="6400800" cy="0"/>
                      <wp:effectExtent l="0" t="0" r="0" b="0"/>
                      <wp:wrapNone/>
                      <wp:docPr id="16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205804" id="Прямая соединительная линия 1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8.35pt" to="496.0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" strokecolor="#4579b8 [3044]"/>
                  </w:pict>
                </mc:Fallback>
              </mc:AlternateContent>
            </w:r>
          </w:p>
          <w:p w:rsidR="005C1B1A" w:rsidRPr="005C6F80" w:rsidRDefault="005C1B1A">
            <w:proofErr w:type="spellStart"/>
            <w:r w:rsidRPr="005C6F80">
              <w:t>Mytype</w:t>
            </w:r>
            <w:proofErr w:type="spellEnd"/>
          </w:p>
          <w:p w:rsidR="005C1B1A" w:rsidRPr="005C6F80" w:rsidRDefault="005C1B1A">
            <w:r w:rsidRPr="005C6F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45720</wp:posOffset>
                      </wp:positionV>
                      <wp:extent cx="6400800" cy="0"/>
                      <wp:effectExtent l="0" t="0" r="0" b="0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61378E" id="Прямая соединительная линия 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1pt,3.6pt" to="495.9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" strokecolor="#4579b8 [3044]"/>
                  </w:pict>
                </mc:Fallback>
              </mc:AlternateContent>
            </w:r>
            <w:r w:rsidRPr="005C6F80">
              <w:t>Length</w:t>
            </w:r>
          </w:p>
          <w:p w:rsidR="005C1B1A" w:rsidRPr="005C6F80" w:rsidRDefault="005C1B1A">
            <w:r w:rsidRPr="005C6F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105410</wp:posOffset>
                      </wp:positionV>
                      <wp:extent cx="6400800" cy="0"/>
                      <wp:effectExtent l="0" t="0" r="0" b="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4A2824" id="Прямая соединительная линия 1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8.3pt" to="496.0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" strokecolor="#4579b8 [3044]"/>
                  </w:pict>
                </mc:Fallback>
              </mc:AlternateContent>
            </w:r>
          </w:p>
          <w:p w:rsidR="005C1B1A" w:rsidRPr="005C6F80" w:rsidRDefault="005C1B1A">
            <w:r w:rsidRPr="005C6F80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162560</wp:posOffset>
                      </wp:positionV>
                      <wp:extent cx="6400800" cy="0"/>
                      <wp:effectExtent l="0" t="0" r="0" b="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BD789C" id="Прямая соединительная линия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05pt,12.8pt" to="495.9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" strokecolor="#4579b8 [3044]"/>
                  </w:pict>
                </mc:Fallback>
              </mc:AlternateContent>
            </w:r>
            <w:r w:rsidRPr="005C6F80">
              <w:t>Width</w:t>
            </w:r>
          </w:p>
          <w:p w:rsidR="005C1B1A" w:rsidRPr="005C6F80" w:rsidRDefault="005C1B1A">
            <w:r w:rsidRPr="005C6F8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-100965</wp:posOffset>
                      </wp:positionH>
                      <wp:positionV relativeFrom="paragraph">
                        <wp:posOffset>161290</wp:posOffset>
                      </wp:positionV>
                      <wp:extent cx="6400800" cy="0"/>
                      <wp:effectExtent l="0" t="0" r="0" b="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F442A9" id="Прямая соединительная линия 1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12.7pt" to="496.0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" strokecolor="#4579b8 [3044]"/>
                  </w:pict>
                </mc:Fallback>
              </mc:AlternateContent>
            </w:r>
            <w:r w:rsidRPr="005C6F80">
              <w:t>Height</w:t>
            </w:r>
          </w:p>
          <w:p w:rsidR="005C1B1A" w:rsidRPr="005C6F80" w:rsidRDefault="005C1B1A">
            <w:r w:rsidRPr="005C6F80">
              <w:t>price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>
            <w:r w:rsidRPr="005C6F80"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-1188085</wp:posOffset>
                      </wp:positionH>
                      <wp:positionV relativeFrom="paragraph">
                        <wp:posOffset>213360</wp:posOffset>
                      </wp:positionV>
                      <wp:extent cx="6400800" cy="0"/>
                      <wp:effectExtent l="0" t="0" r="0" b="0"/>
                      <wp:wrapNone/>
                      <wp:docPr id="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2FA100" id="Прямая соединительная линия 6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3.55pt,16.8pt" to="410.4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" strokecolor="#4579b8 [3044]"/>
                  </w:pict>
                </mc:Fallback>
              </mc:AlternateContent>
            </w:r>
            <w:r w:rsidRPr="005C6F80">
              <w:t>id of its parent cut</w:t>
            </w:r>
          </w:p>
          <w:p w:rsidR="005C1B1A" w:rsidRPr="005C6F80" w:rsidRDefault="005C1B1A"/>
          <w:p w:rsidR="005C1B1A" w:rsidRPr="005C6F80" w:rsidRDefault="005C1B1A">
            <w:r w:rsidRPr="005C6F80">
              <w:t xml:space="preserve">its </w:t>
            </w:r>
            <w:proofErr w:type="spellStart"/>
            <w:r w:rsidRPr="005C6F80">
              <w:t>id</w:t>
            </w:r>
            <w:proofErr w:type="spellEnd"/>
            <w:r w:rsidRPr="005C6F80">
              <w:t xml:space="preserve"> for the cut</w:t>
            </w:r>
          </w:p>
          <w:p w:rsidR="005C1B1A" w:rsidRPr="005C6F80" w:rsidRDefault="005C1B1A">
            <w:r w:rsidRPr="005C6F80">
              <w:t>string name of the lumber cut</w:t>
            </w:r>
          </w:p>
          <w:p w:rsidR="005C1B1A" w:rsidRPr="005C6F80" w:rsidRDefault="005C1B1A">
            <w:r w:rsidRPr="005C6F80">
              <w:t>length of lumber in cut</w:t>
            </w:r>
          </w:p>
          <w:p w:rsidR="005C1B1A" w:rsidRPr="005C6F80" w:rsidRDefault="005C1B1A"/>
          <w:p w:rsidR="005C1B1A" w:rsidRPr="005C6F80" w:rsidRDefault="005C1B1A">
            <w:r w:rsidRPr="005C6F80">
              <w:lastRenderedPageBreak/>
              <w:t>width of lumber in cut</w:t>
            </w:r>
          </w:p>
          <w:p w:rsidR="005C1B1A" w:rsidRPr="005C6F80" w:rsidRDefault="005C1B1A">
            <w:r w:rsidRPr="005C6F80">
              <w:t>height of lumber in cut</w:t>
            </w:r>
          </w:p>
          <w:p w:rsidR="005C1B1A" w:rsidRPr="005C6F80" w:rsidRDefault="005C1B1A">
            <w:r w:rsidRPr="005C6F80">
              <w:t>price of piece of lumber in the cut</w:t>
            </w:r>
          </w:p>
        </w:tc>
      </w:tr>
    </w:tbl>
    <w:p w:rsidR="005C1B1A" w:rsidRPr="005C6F80" w:rsidRDefault="005C1B1A" w:rsidP="005C1B1A">
      <w:pPr>
        <w:ind w:left="360"/>
        <w:rPr>
          <w:rFonts w:cs="Calibri"/>
          <w:sz w:val="22"/>
          <w:szCs w:val="22"/>
        </w:rPr>
      </w:pPr>
      <w:r w:rsidRPr="005C6F80">
        <w:rPr>
          <w:b/>
          <w:i/>
        </w:rPr>
        <w:lastRenderedPageBreak/>
        <w:t>Class: Area</w:t>
      </w:r>
    </w:p>
    <w:p w:rsidR="005C1B1A" w:rsidRPr="005C6F80" w:rsidRDefault="005C1B1A" w:rsidP="005C1B1A">
      <w:pPr>
        <w:ind w:left="360"/>
      </w:pPr>
    </w:p>
    <w:tbl>
      <w:tblPr>
        <w:tblW w:w="1006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8361"/>
      </w:tblGrid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gramStart"/>
            <w:r w:rsidRPr="005C6F80">
              <w:rPr>
                <w:b/>
                <w:i/>
              </w:rPr>
              <w:t>Field(</w:t>
            </w:r>
            <w:proofErr w:type="gramEnd"/>
            <w:r w:rsidRPr="005C6F80">
              <w:rPr>
                <w:b/>
                <w:i/>
              </w:rPr>
              <w:t>types of cuts)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Description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height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Height of an area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r w:rsidRPr="005C6F80">
              <w:rPr>
                <w:i/>
              </w:rPr>
              <w:t>wid</w:t>
            </w:r>
            <w:proofErr w:type="spellEnd"/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Width of an area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“ “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</w:tr>
    </w:tbl>
    <w:p w:rsidR="005C1B1A" w:rsidRPr="005C6F80" w:rsidRDefault="005C1B1A" w:rsidP="005C1B1A">
      <w:pPr>
        <w:ind w:left="360"/>
        <w:rPr>
          <w:rFonts w:cs="Calibri"/>
          <w:sz w:val="22"/>
          <w:szCs w:val="22"/>
        </w:rPr>
      </w:pPr>
    </w:p>
    <w:p w:rsidR="005C1B1A" w:rsidRPr="005C6F80" w:rsidRDefault="005C1B1A" w:rsidP="005C1B1A">
      <w:pPr>
        <w:ind w:left="360"/>
      </w:pPr>
      <w:r w:rsidRPr="005C6F80">
        <w:rPr>
          <w:b/>
          <w:i/>
        </w:rPr>
        <w:t>Class: BUYWOOD</w:t>
      </w:r>
    </w:p>
    <w:p w:rsidR="005C1B1A" w:rsidRPr="005C6F80" w:rsidRDefault="005C1B1A" w:rsidP="005C1B1A">
      <w:pPr>
        <w:ind w:left="360"/>
      </w:pPr>
    </w:p>
    <w:tbl>
      <w:tblPr>
        <w:tblW w:w="1006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8361"/>
      </w:tblGrid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gramStart"/>
            <w:r w:rsidRPr="005C6F80">
              <w:rPr>
                <w:b/>
                <w:i/>
              </w:rPr>
              <w:t>Field(</w:t>
            </w:r>
            <w:proofErr w:type="gramEnd"/>
            <w:r w:rsidRPr="005C6F80">
              <w:rPr>
                <w:b/>
                <w:i/>
              </w:rPr>
              <w:t>types of cuts)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Description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1 X 1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Types of lumber with corresponding price, desired amount, and current stock.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…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“  “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8x8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“ “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</w:tr>
    </w:tbl>
    <w:p w:rsidR="005C1B1A" w:rsidRPr="005C6F80" w:rsidRDefault="005C1B1A" w:rsidP="005C1B1A">
      <w:pPr>
        <w:ind w:left="360"/>
        <w:rPr>
          <w:rFonts w:cs="Calibri"/>
          <w:sz w:val="22"/>
          <w:szCs w:val="22"/>
        </w:rPr>
      </w:pPr>
    </w:p>
    <w:p w:rsidR="005C1B1A" w:rsidRPr="005C6F80" w:rsidRDefault="005C1B1A" w:rsidP="005C1B1A">
      <w:pPr>
        <w:ind w:left="360"/>
      </w:pPr>
    </w:p>
    <w:tbl>
      <w:tblPr>
        <w:tblW w:w="1006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4"/>
        <w:gridCol w:w="8181"/>
      </w:tblGrid>
      <w:tr w:rsidR="005C1B1A" w:rsidRPr="005C6F80" w:rsidTr="005C1B1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Method</w:t>
            </w:r>
          </w:p>
        </w:tc>
        <w:tc>
          <w:tcPr>
            <w:tcW w:w="8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Description</w:t>
            </w:r>
          </w:p>
        </w:tc>
      </w:tr>
      <w:tr w:rsidR="005C1B1A" w:rsidRPr="005C6F80" w:rsidTr="005C1B1A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proofErr w:type="gramStart"/>
            <w:r w:rsidRPr="005C6F80">
              <w:rPr>
                <w:i/>
              </w:rPr>
              <w:t>getInputs</w:t>
            </w:r>
            <w:proofErr w:type="spellEnd"/>
            <w:r w:rsidRPr="005C6F80">
              <w:rPr>
                <w:i/>
              </w:rPr>
              <w:t>(</w:t>
            </w:r>
            <w:proofErr w:type="gramEnd"/>
            <w:r w:rsidRPr="005C6F80">
              <w:rPr>
                <w:i/>
              </w:rPr>
              <w:t>)</w:t>
            </w:r>
          </w:p>
        </w:tc>
        <w:tc>
          <w:tcPr>
            <w:tcW w:w="8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 xml:space="preserve">Gets the values from </w:t>
            </w:r>
            <w:proofErr w:type="gramStart"/>
            <w:r w:rsidRPr="005C6F80">
              <w:rPr>
                <w:i/>
              </w:rPr>
              <w:t>user  form</w:t>
            </w:r>
            <w:proofErr w:type="gramEnd"/>
            <w:r w:rsidRPr="005C6F80">
              <w:rPr>
                <w:i/>
              </w:rPr>
              <w:t xml:space="preserve"> entries</w:t>
            </w:r>
          </w:p>
        </w:tc>
      </w:tr>
      <w:tr w:rsidR="005C1B1A" w:rsidRPr="005C6F80" w:rsidTr="005C1B1A">
        <w:trPr>
          <w:trHeight w:val="24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r w:rsidRPr="005C6F80">
              <w:rPr>
                <w:i/>
              </w:rPr>
              <w:t>fillOrder</w:t>
            </w:r>
            <w:proofErr w:type="spellEnd"/>
            <w:r w:rsidRPr="005C6F80">
              <w:rPr>
                <w:i/>
              </w:rPr>
              <w:t>(</w:t>
            </w:r>
            <w:proofErr w:type="spellStart"/>
            <w:r w:rsidRPr="005C6F80">
              <w:rPr>
                <w:i/>
              </w:rPr>
              <w:t>formVals</w:t>
            </w:r>
            <w:proofErr w:type="spellEnd"/>
            <w:r w:rsidRPr="005C6F80">
              <w:rPr>
                <w:i/>
              </w:rPr>
              <w:t>)</w:t>
            </w:r>
          </w:p>
        </w:tc>
        <w:tc>
          <w:tcPr>
            <w:tcW w:w="8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Fills order out as much as possible given current inventory, makes for incomplete order</w:t>
            </w:r>
          </w:p>
        </w:tc>
      </w:tr>
      <w:tr w:rsidR="005C1B1A" w:rsidRPr="005C6F80" w:rsidTr="005C1B1A">
        <w:trPr>
          <w:trHeight w:val="24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proofErr w:type="gramStart"/>
            <w:r w:rsidRPr="005C6F80">
              <w:rPr>
                <w:i/>
              </w:rPr>
              <w:t>displayOrder</w:t>
            </w:r>
            <w:proofErr w:type="spellEnd"/>
            <w:r w:rsidRPr="005C6F80">
              <w:rPr>
                <w:i/>
              </w:rPr>
              <w:t>(</w:t>
            </w:r>
            <w:proofErr w:type="gramEnd"/>
            <w:r w:rsidRPr="005C6F80">
              <w:rPr>
                <w:i/>
              </w:rPr>
              <w:t>)</w:t>
            </w:r>
          </w:p>
        </w:tc>
        <w:tc>
          <w:tcPr>
            <w:tcW w:w="8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Shows the order that had just been placed(receipt)</w:t>
            </w:r>
          </w:p>
        </w:tc>
      </w:tr>
    </w:tbl>
    <w:p w:rsidR="005C1B1A" w:rsidRPr="005C6F80" w:rsidRDefault="005C1B1A" w:rsidP="005C1B1A">
      <w:pPr>
        <w:ind w:left="360"/>
        <w:rPr>
          <w:rFonts w:cs="Calibri"/>
          <w:sz w:val="22"/>
          <w:szCs w:val="22"/>
        </w:rPr>
      </w:pPr>
    </w:p>
    <w:p w:rsidR="005C1B1A" w:rsidRPr="005C6F80" w:rsidRDefault="005C1B1A" w:rsidP="005C1B1A">
      <w:pPr>
        <w:ind w:left="360"/>
      </w:pPr>
      <w:r w:rsidRPr="005C6F80">
        <w:rPr>
          <w:b/>
          <w:i/>
        </w:rPr>
        <w:t xml:space="preserve">Class: </w:t>
      </w:r>
      <w:proofErr w:type="spellStart"/>
      <w:r w:rsidRPr="005C6F80">
        <w:rPr>
          <w:b/>
          <w:i/>
        </w:rPr>
        <w:t>ViewInventory</w:t>
      </w:r>
      <w:proofErr w:type="spellEnd"/>
      <w:r w:rsidRPr="005C6F80">
        <w:rPr>
          <w:i/>
        </w:rPr>
        <w:br/>
      </w:r>
    </w:p>
    <w:tbl>
      <w:tblPr>
        <w:tblW w:w="1006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8361"/>
      </w:tblGrid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Method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Description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proofErr w:type="gramStart"/>
            <w:r w:rsidRPr="005C6F80">
              <w:rPr>
                <w:i/>
              </w:rPr>
              <w:t>DisplayStock</w:t>
            </w:r>
            <w:proofErr w:type="spellEnd"/>
            <w:r w:rsidRPr="005C6F80">
              <w:rPr>
                <w:i/>
              </w:rPr>
              <w:t>(</w:t>
            </w:r>
            <w:proofErr w:type="gramEnd"/>
            <w:r w:rsidRPr="005C6F80">
              <w:rPr>
                <w:i/>
              </w:rPr>
              <w:t>)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Displays the current inventory levels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…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</w:tr>
    </w:tbl>
    <w:p w:rsidR="005C1B1A" w:rsidRPr="005C6F80" w:rsidRDefault="005C1B1A" w:rsidP="005C1B1A">
      <w:pPr>
        <w:ind w:left="360"/>
        <w:rPr>
          <w:rFonts w:cs="Calibri"/>
          <w:sz w:val="22"/>
          <w:szCs w:val="22"/>
        </w:rPr>
      </w:pPr>
    </w:p>
    <w:p w:rsidR="005C1B1A" w:rsidRPr="005C6F80" w:rsidRDefault="005C1B1A" w:rsidP="005C1B1A">
      <w:pPr>
        <w:ind w:left="360"/>
      </w:pPr>
    </w:p>
    <w:p w:rsidR="005C1B1A" w:rsidRPr="005C6F80" w:rsidRDefault="005C1B1A" w:rsidP="005C1B1A">
      <w:pPr>
        <w:ind w:left="360"/>
      </w:pPr>
    </w:p>
    <w:p w:rsidR="005C1B1A" w:rsidRPr="005C6F80" w:rsidRDefault="005C1B1A" w:rsidP="005C1B1A">
      <w:pPr>
        <w:ind w:left="360"/>
      </w:pPr>
    </w:p>
    <w:p w:rsidR="005C1B1A" w:rsidRPr="005C6F80" w:rsidRDefault="005C1B1A" w:rsidP="005C1B1A">
      <w:pPr>
        <w:ind w:left="360"/>
      </w:pPr>
    </w:p>
    <w:p w:rsidR="005C1B1A" w:rsidRPr="005C6F80" w:rsidRDefault="005C1B1A" w:rsidP="005C1B1A">
      <w:pPr>
        <w:ind w:left="360"/>
      </w:pPr>
    </w:p>
    <w:p w:rsidR="005C1B1A" w:rsidRPr="005C6F80" w:rsidRDefault="005C1B1A" w:rsidP="005C1B1A">
      <w:pPr>
        <w:ind w:left="360"/>
      </w:pPr>
      <w:r w:rsidRPr="005C6F80">
        <w:rPr>
          <w:b/>
          <w:i/>
        </w:rPr>
        <w:t xml:space="preserve">Class: </w:t>
      </w:r>
      <w:proofErr w:type="spellStart"/>
      <w:r w:rsidRPr="005C6F80">
        <w:rPr>
          <w:b/>
          <w:i/>
        </w:rPr>
        <w:t>CutWood</w:t>
      </w:r>
      <w:proofErr w:type="spellEnd"/>
    </w:p>
    <w:p w:rsidR="005C1B1A" w:rsidRPr="005C6F80" w:rsidRDefault="005C1B1A" w:rsidP="005C1B1A">
      <w:pPr>
        <w:ind w:left="360"/>
      </w:pPr>
    </w:p>
    <w:tbl>
      <w:tblPr>
        <w:tblW w:w="1006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8361"/>
      </w:tblGrid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Field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Description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File1</w:t>
            </w:r>
          </w:p>
          <w:p w:rsidR="005C1B1A" w:rsidRPr="005C6F80" w:rsidRDefault="005C1B1A">
            <w:r w:rsidRPr="005C6F80">
              <w:rPr>
                <w:i/>
              </w:rPr>
              <w:t>File2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</w:tr>
    </w:tbl>
    <w:p w:rsidR="005C1B1A" w:rsidRPr="005C6F80" w:rsidRDefault="005C1B1A" w:rsidP="005C1B1A">
      <w:pPr>
        <w:ind w:left="360"/>
        <w:rPr>
          <w:rFonts w:cs="Calibri"/>
          <w:sz w:val="22"/>
          <w:szCs w:val="22"/>
        </w:rPr>
      </w:pPr>
    </w:p>
    <w:p w:rsidR="005C1B1A" w:rsidRPr="005C6F80" w:rsidRDefault="005C1B1A" w:rsidP="005C1B1A">
      <w:pPr>
        <w:ind w:left="360"/>
      </w:pPr>
    </w:p>
    <w:tbl>
      <w:tblPr>
        <w:tblW w:w="10080" w:type="dxa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02"/>
        <w:gridCol w:w="7178"/>
      </w:tblGrid>
      <w:tr w:rsidR="005C1B1A" w:rsidRPr="005C6F80" w:rsidTr="005C1B1A"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Method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Description</w:t>
            </w:r>
          </w:p>
        </w:tc>
      </w:tr>
      <w:tr w:rsidR="005C1B1A" w:rsidRPr="005C6F80" w:rsidTr="005C1B1A"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r w:rsidRPr="005C6F80">
              <w:rPr>
                <w:i/>
              </w:rPr>
              <w:t>checkInputFIles</w:t>
            </w:r>
            <w:proofErr w:type="spellEnd"/>
            <w:r w:rsidRPr="005C6F80">
              <w:rPr>
                <w:i/>
              </w:rPr>
              <w:t>(file</w:t>
            </w:r>
            <w:proofErr w:type="gramStart"/>
            <w:r w:rsidRPr="005C6F80">
              <w:rPr>
                <w:i/>
              </w:rPr>
              <w:t>1,file</w:t>
            </w:r>
            <w:proofErr w:type="gramEnd"/>
            <w:r w:rsidRPr="005C6F80">
              <w:rPr>
                <w:i/>
              </w:rPr>
              <w:t>2)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>
            <w:r w:rsidRPr="005C6F80">
              <w:rPr>
                <w:i/>
              </w:rPr>
              <w:t xml:space="preserve">Parses input </w:t>
            </w:r>
            <w:proofErr w:type="gramStart"/>
            <w:r w:rsidRPr="005C6F80">
              <w:rPr>
                <w:i/>
              </w:rPr>
              <w:t>files(</w:t>
            </w:r>
            <w:proofErr w:type="gramEnd"/>
            <w:r w:rsidRPr="005C6F80">
              <w:rPr>
                <w:i/>
              </w:rPr>
              <w:t>if exist) for format, and get data</w:t>
            </w:r>
          </w:p>
          <w:p w:rsidR="005C1B1A" w:rsidRPr="005C6F80" w:rsidRDefault="005C1B1A"/>
        </w:tc>
      </w:tr>
      <w:tr w:rsidR="005C1B1A" w:rsidRPr="005C6F80" w:rsidTr="005C1B1A"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proofErr w:type="gramStart"/>
            <w:r w:rsidRPr="005C6F80">
              <w:rPr>
                <w:i/>
              </w:rPr>
              <w:t>cutWood</w:t>
            </w:r>
            <w:proofErr w:type="spellEnd"/>
            <w:r w:rsidRPr="005C6F80">
              <w:rPr>
                <w:i/>
              </w:rPr>
              <w:t>(</w:t>
            </w:r>
            <w:proofErr w:type="gramEnd"/>
            <w:r w:rsidRPr="005C6F80">
              <w:rPr>
                <w:i/>
              </w:rPr>
              <w:t>int data values)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Analyzes given dimensions, calculates best combination of lumber cuts</w:t>
            </w:r>
          </w:p>
        </w:tc>
      </w:tr>
      <w:tr w:rsidR="005C1B1A" w:rsidRPr="005C6F80" w:rsidTr="005C1B1A">
        <w:trPr>
          <w:trHeight w:val="540"/>
        </w:trPr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proofErr w:type="gramStart"/>
            <w:r w:rsidRPr="005C6F80">
              <w:rPr>
                <w:i/>
              </w:rPr>
              <w:t>coolWithUser</w:t>
            </w:r>
            <w:proofErr w:type="spellEnd"/>
            <w:r w:rsidRPr="005C6F80">
              <w:rPr>
                <w:i/>
              </w:rPr>
              <w:t>(</w:t>
            </w:r>
            <w:proofErr w:type="gramEnd"/>
            <w:r w:rsidRPr="005C6F80">
              <w:rPr>
                <w:i/>
              </w:rPr>
              <w:t>bool choice)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Confirms with user before executing cuts</w:t>
            </w:r>
          </w:p>
        </w:tc>
      </w:tr>
      <w:tr w:rsidR="005C1B1A" w:rsidRPr="005C6F80" w:rsidTr="005C1B1A"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proofErr w:type="gramStart"/>
            <w:r w:rsidRPr="005C6F80">
              <w:rPr>
                <w:i/>
              </w:rPr>
              <w:t>displayCuts</w:t>
            </w:r>
            <w:proofErr w:type="spellEnd"/>
            <w:r w:rsidRPr="005C6F80">
              <w:rPr>
                <w:i/>
              </w:rPr>
              <w:t>(</w:t>
            </w:r>
            <w:proofErr w:type="gramEnd"/>
            <w:r w:rsidRPr="005C6F80">
              <w:rPr>
                <w:i/>
              </w:rPr>
              <w:t>)</w:t>
            </w:r>
          </w:p>
        </w:tc>
        <w:tc>
          <w:tcPr>
            <w:tcW w:w="7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 xml:space="preserve">Show the produced lumber, and updated inventory </w:t>
            </w:r>
          </w:p>
        </w:tc>
      </w:tr>
    </w:tbl>
    <w:p w:rsidR="005C1B1A" w:rsidRPr="005C6F80" w:rsidRDefault="005C1B1A" w:rsidP="005C1B1A">
      <w:pPr>
        <w:ind w:left="360"/>
        <w:rPr>
          <w:rFonts w:cs="Calibri"/>
          <w:sz w:val="22"/>
          <w:szCs w:val="22"/>
        </w:rPr>
      </w:pPr>
    </w:p>
    <w:p w:rsidR="005C1B1A" w:rsidRPr="005C6F80" w:rsidRDefault="005C1B1A" w:rsidP="005C1B1A">
      <w:pPr>
        <w:ind w:left="360"/>
      </w:pPr>
      <w:r w:rsidRPr="005C6F80">
        <w:rPr>
          <w:b/>
          <w:i/>
        </w:rPr>
        <w:t xml:space="preserve">Class: Receipts </w:t>
      </w:r>
    </w:p>
    <w:p w:rsidR="005C1B1A" w:rsidRPr="005C6F80" w:rsidRDefault="005C1B1A" w:rsidP="005C1B1A">
      <w:pPr>
        <w:ind w:left="360"/>
      </w:pPr>
    </w:p>
    <w:tbl>
      <w:tblPr>
        <w:tblW w:w="1006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4"/>
        <w:gridCol w:w="8361"/>
      </w:tblGrid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lastRenderedPageBreak/>
              <w:t>Field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Description</w:t>
            </w:r>
          </w:p>
        </w:tc>
      </w:tr>
      <w:tr w:rsidR="005C1B1A" w:rsidRPr="005C6F80" w:rsidTr="005C1B1A">
        <w:trPr>
          <w:trHeight w:val="280"/>
        </w:trPr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None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Merely displays previous order histories</w:t>
            </w:r>
          </w:p>
        </w:tc>
      </w:tr>
      <w:tr w:rsidR="005C1B1A" w:rsidRPr="005C6F80" w:rsidTr="005C1B1A"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…</w:t>
            </w:r>
          </w:p>
        </w:tc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B1A" w:rsidRPr="005C6F80" w:rsidRDefault="005C1B1A"/>
        </w:tc>
      </w:tr>
    </w:tbl>
    <w:p w:rsidR="005C1B1A" w:rsidRPr="005C6F80" w:rsidRDefault="005C1B1A" w:rsidP="005C1B1A">
      <w:pPr>
        <w:ind w:left="360"/>
        <w:rPr>
          <w:rFonts w:cs="Calibri"/>
          <w:sz w:val="22"/>
          <w:szCs w:val="22"/>
        </w:rPr>
      </w:pPr>
    </w:p>
    <w:p w:rsidR="005C1B1A" w:rsidRPr="005C6F80" w:rsidRDefault="005C1B1A" w:rsidP="005C1B1A">
      <w:pPr>
        <w:ind w:left="360"/>
      </w:pPr>
    </w:p>
    <w:tbl>
      <w:tblPr>
        <w:tblW w:w="10065" w:type="dxa"/>
        <w:tblInd w:w="2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8"/>
        <w:gridCol w:w="8177"/>
      </w:tblGrid>
      <w:tr w:rsidR="005C1B1A" w:rsidRPr="005C6F80" w:rsidTr="005C1B1A"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Method</w:t>
            </w:r>
          </w:p>
        </w:tc>
        <w:tc>
          <w:tcPr>
            <w:tcW w:w="8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b/>
                <w:i/>
              </w:rPr>
              <w:t>Description</w:t>
            </w:r>
          </w:p>
        </w:tc>
      </w:tr>
      <w:tr w:rsidR="005C1B1A" w:rsidRPr="005C6F80" w:rsidTr="005C1B1A">
        <w:tc>
          <w:tcPr>
            <w:tcW w:w="1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proofErr w:type="spellStart"/>
            <w:proofErr w:type="gramStart"/>
            <w:r w:rsidRPr="005C6F80">
              <w:rPr>
                <w:i/>
              </w:rPr>
              <w:t>PopulateReciepts</w:t>
            </w:r>
            <w:proofErr w:type="spellEnd"/>
            <w:r w:rsidRPr="005C6F80">
              <w:rPr>
                <w:i/>
              </w:rPr>
              <w:t>(</w:t>
            </w:r>
            <w:proofErr w:type="gramEnd"/>
            <w:r w:rsidRPr="005C6F80">
              <w:rPr>
                <w:i/>
              </w:rPr>
              <w:t>)</w:t>
            </w:r>
          </w:p>
        </w:tc>
        <w:tc>
          <w:tcPr>
            <w:tcW w:w="8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1B1A" w:rsidRPr="005C6F80" w:rsidRDefault="005C1B1A">
            <w:r w:rsidRPr="005C6F80">
              <w:rPr>
                <w:i/>
              </w:rPr>
              <w:t>Displays table of previous orders, sorted by date or order amount/size</w:t>
            </w:r>
          </w:p>
        </w:tc>
      </w:tr>
    </w:tbl>
    <w:p w:rsidR="005C1B1A" w:rsidRPr="005C6F80" w:rsidRDefault="005C1B1A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DD117A" w:rsidRPr="005C6F80" w:rsidRDefault="00DD117A">
      <w:pPr>
        <w:widowControl/>
        <w:ind w:left="709"/>
        <w:rPr>
          <w:sz w:val="24"/>
          <w:szCs w:val="24"/>
        </w:rPr>
      </w:pPr>
    </w:p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WORK BREAKDOWN STRUCTURE AND EFFORTS ESTIMATION/ ИЕРАРХИЧЕСКАЯ СТРУКТУРА РАБОТ И ОЦЕНКА ТРУДОЕМКОСТИ</w:t>
      </w:r>
    </w:p>
    <w:p w:rsidR="00DD117A" w:rsidRPr="005C6F80" w:rsidRDefault="0023230A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rFonts w:ascii="Times New Roman" w:eastAsia="Times New Roman" w:hAnsi="Times New Roman" w:cs="Times New Roman"/>
          <w:sz w:val="24"/>
          <w:szCs w:val="24"/>
        </w:rPr>
        <w:t>List of project tasks and efforts needed to complete each task and total project should be provided here</w:t>
      </w:r>
    </w:p>
    <w:p w:rsidR="00666045" w:rsidRPr="005C6F80" w:rsidRDefault="00666045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666045" w:rsidRPr="005C6F80" w:rsidRDefault="00666045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666045" w:rsidRPr="005C6F80" w:rsidRDefault="00666045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666045" w:rsidRPr="005C6F80" w:rsidRDefault="00666045">
      <w:pPr>
        <w:widowControl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DD117A" w:rsidRPr="005C6F80" w:rsidRDefault="00DD117A">
      <w:pPr>
        <w:widowControl/>
        <w:ind w:firstLine="709"/>
        <w:rPr>
          <w:sz w:val="24"/>
          <w:szCs w:val="24"/>
        </w:rPr>
      </w:pPr>
    </w:p>
    <w:tbl>
      <w:tblPr>
        <w:tblStyle w:val="af"/>
        <w:tblW w:w="10002" w:type="dxa"/>
        <w:tblLook w:val="04A0" w:firstRow="1" w:lastRow="0" w:firstColumn="1" w:lastColumn="0" w:noHBand="0" w:noVBand="1"/>
      </w:tblPr>
      <w:tblGrid>
        <w:gridCol w:w="7236"/>
        <w:gridCol w:w="1370"/>
        <w:gridCol w:w="1396"/>
      </w:tblGrid>
      <w:tr w:rsidR="00666045" w:rsidRPr="005C6F80" w:rsidTr="00666045">
        <w:trPr>
          <w:trHeight w:val="1825"/>
        </w:trPr>
        <w:tc>
          <w:tcPr>
            <w:tcW w:w="7236" w:type="dxa"/>
          </w:tcPr>
          <w:p w:rsidR="00666045" w:rsidRPr="005C6F80" w:rsidRDefault="00666045" w:rsidP="00666045">
            <w:pPr>
              <w:widowControl/>
              <w:jc w:val="center"/>
              <w:rPr>
                <w:sz w:val="24"/>
                <w:szCs w:val="24"/>
              </w:rPr>
            </w:pPr>
            <w:proofErr w:type="spellStart"/>
            <w:r w:rsidRPr="005C6F80">
              <w:rPr>
                <w:sz w:val="24"/>
                <w:szCs w:val="24"/>
              </w:rPr>
              <w:t>Описание</w:t>
            </w:r>
            <w:proofErr w:type="spellEnd"/>
            <w:r w:rsidRPr="005C6F80">
              <w:rPr>
                <w:sz w:val="24"/>
                <w:szCs w:val="24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</w:rPr>
              <w:t>задачи</w:t>
            </w:r>
            <w:proofErr w:type="spellEnd"/>
            <w:r w:rsidRPr="005C6F80">
              <w:rPr>
                <w:sz w:val="24"/>
                <w:szCs w:val="24"/>
              </w:rPr>
              <w:t xml:space="preserve"> / </w:t>
            </w:r>
            <w:proofErr w:type="spellStart"/>
            <w:r w:rsidRPr="005C6F80">
              <w:rPr>
                <w:sz w:val="24"/>
                <w:szCs w:val="24"/>
              </w:rPr>
              <w:t>Desription</w:t>
            </w:r>
            <w:proofErr w:type="spellEnd"/>
          </w:p>
        </w:tc>
        <w:tc>
          <w:tcPr>
            <w:tcW w:w="1370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proofErr w:type="spellStart"/>
            <w:r w:rsidRPr="005C6F80">
              <w:rPr>
                <w:sz w:val="24"/>
                <w:szCs w:val="24"/>
              </w:rPr>
              <w:t>Участник</w:t>
            </w:r>
            <w:proofErr w:type="spellEnd"/>
            <w:r w:rsidRPr="005C6F80">
              <w:rPr>
                <w:sz w:val="24"/>
                <w:szCs w:val="24"/>
              </w:rPr>
              <w:t xml:space="preserve"> / Expert</w:t>
            </w:r>
          </w:p>
        </w:tc>
        <w:tc>
          <w:tcPr>
            <w:tcW w:w="139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 xml:space="preserve">Agreed Effort </w:t>
            </w:r>
            <w:proofErr w:type="gramStart"/>
            <w:r w:rsidRPr="005C6F80">
              <w:rPr>
                <w:sz w:val="24"/>
                <w:szCs w:val="24"/>
              </w:rPr>
              <w:t>Estimation  (</w:t>
            </w:r>
            <w:proofErr w:type="spellStart"/>
            <w:proofErr w:type="gramEnd"/>
            <w:r w:rsidRPr="005C6F80">
              <w:rPr>
                <w:sz w:val="24"/>
                <w:szCs w:val="24"/>
              </w:rPr>
              <w:t>чел</w:t>
            </w:r>
            <w:proofErr w:type="spellEnd"/>
            <w:r w:rsidRPr="005C6F80">
              <w:rPr>
                <w:sz w:val="24"/>
                <w:szCs w:val="24"/>
              </w:rPr>
              <w:t>*</w:t>
            </w:r>
            <w:proofErr w:type="spellStart"/>
            <w:r w:rsidRPr="005C6F80">
              <w:rPr>
                <w:sz w:val="24"/>
                <w:szCs w:val="24"/>
              </w:rPr>
              <w:t>часы</w:t>
            </w:r>
            <w:proofErr w:type="spellEnd"/>
            <w:r w:rsidRPr="005C6F80">
              <w:rPr>
                <w:sz w:val="24"/>
                <w:szCs w:val="24"/>
              </w:rPr>
              <w:t xml:space="preserve"> / man*hour)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  <w:lang w:val="ru-RU"/>
              </w:rPr>
            </w:pPr>
            <w:r w:rsidRPr="005C6F80">
              <w:rPr>
                <w:sz w:val="24"/>
                <w:szCs w:val="24"/>
                <w:lang w:val="ru-RU"/>
              </w:rPr>
              <w:t xml:space="preserve">Разработка Плана Управления Проектом / </w:t>
            </w:r>
            <w:r w:rsidRPr="005C6F80">
              <w:rPr>
                <w:sz w:val="24"/>
                <w:szCs w:val="24"/>
              </w:rPr>
              <w:t>PMP</w:t>
            </w:r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sz w:val="24"/>
                <w:szCs w:val="24"/>
              </w:rPr>
              <w:t>development</w:t>
            </w:r>
          </w:p>
        </w:tc>
        <w:tc>
          <w:tcPr>
            <w:tcW w:w="1370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6</w:t>
            </w:r>
          </w:p>
        </w:tc>
        <w:tc>
          <w:tcPr>
            <w:tcW w:w="139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5</w:t>
            </w:r>
          </w:p>
        </w:tc>
      </w:tr>
      <w:tr w:rsidR="00666045" w:rsidRPr="005C6F80" w:rsidTr="00666045">
        <w:trPr>
          <w:trHeight w:val="608"/>
        </w:trPr>
        <w:tc>
          <w:tcPr>
            <w:tcW w:w="723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  <w:lang w:val="ru-RU"/>
              </w:rPr>
              <w:t>Коммуникации</w:t>
            </w:r>
            <w:r w:rsidRPr="005C6F80">
              <w:rPr>
                <w:sz w:val="24"/>
                <w:szCs w:val="24"/>
              </w:rPr>
              <w:t xml:space="preserve"> </w:t>
            </w:r>
            <w:r w:rsidRPr="005C6F80">
              <w:rPr>
                <w:sz w:val="24"/>
                <w:szCs w:val="24"/>
                <w:lang w:val="ru-RU"/>
              </w:rPr>
              <w:t>с</w:t>
            </w:r>
            <w:r w:rsidRPr="005C6F80">
              <w:rPr>
                <w:sz w:val="24"/>
                <w:szCs w:val="24"/>
              </w:rPr>
              <w:t xml:space="preserve"> </w:t>
            </w:r>
            <w:r w:rsidRPr="005C6F80">
              <w:rPr>
                <w:sz w:val="24"/>
                <w:szCs w:val="24"/>
                <w:lang w:val="ru-RU"/>
              </w:rPr>
              <w:t>аналитиками</w:t>
            </w:r>
            <w:r w:rsidRPr="005C6F80">
              <w:rPr>
                <w:sz w:val="24"/>
                <w:szCs w:val="24"/>
              </w:rPr>
              <w:t xml:space="preserve">, </w:t>
            </w:r>
            <w:r w:rsidRPr="005C6F80">
              <w:rPr>
                <w:sz w:val="24"/>
                <w:szCs w:val="24"/>
                <w:lang w:val="ru-RU"/>
              </w:rPr>
              <w:t>разработчиками</w:t>
            </w:r>
            <w:r w:rsidRPr="005C6F80">
              <w:rPr>
                <w:sz w:val="24"/>
                <w:szCs w:val="24"/>
              </w:rPr>
              <w:t xml:space="preserve">, </w:t>
            </w:r>
            <w:r w:rsidRPr="005C6F80">
              <w:rPr>
                <w:sz w:val="24"/>
                <w:szCs w:val="24"/>
                <w:lang w:val="ru-RU"/>
              </w:rPr>
              <w:t>тестировщиками</w:t>
            </w:r>
            <w:r w:rsidRPr="005C6F80">
              <w:rPr>
                <w:sz w:val="24"/>
                <w:szCs w:val="24"/>
              </w:rPr>
              <w:t xml:space="preserve"> / Communications with analytics, developers, testers</w:t>
            </w:r>
          </w:p>
        </w:tc>
        <w:tc>
          <w:tcPr>
            <w:tcW w:w="1370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8</w:t>
            </w:r>
          </w:p>
        </w:tc>
        <w:tc>
          <w:tcPr>
            <w:tcW w:w="139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8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  <w:lang w:val="ru-RU"/>
              </w:rPr>
            </w:pPr>
            <w:r w:rsidRPr="005C6F80">
              <w:rPr>
                <w:sz w:val="24"/>
                <w:szCs w:val="24"/>
                <w:lang w:val="ru-RU"/>
              </w:rPr>
              <w:t xml:space="preserve">Разработка Еженедельного отчета /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Weekly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reports</w:t>
            </w:r>
            <w:proofErr w:type="spellEnd"/>
          </w:p>
        </w:tc>
        <w:tc>
          <w:tcPr>
            <w:tcW w:w="1370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2</w:t>
            </w:r>
          </w:p>
        </w:tc>
        <w:tc>
          <w:tcPr>
            <w:tcW w:w="139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10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  <w:lang w:val="ru-RU"/>
              </w:rPr>
            </w:pPr>
            <w:r w:rsidRPr="005C6F80">
              <w:rPr>
                <w:sz w:val="24"/>
                <w:szCs w:val="24"/>
                <w:lang w:val="ru-RU"/>
              </w:rPr>
              <w:t xml:space="preserve">Управление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конфигурациекй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/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Configuration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Management</w:t>
            </w:r>
            <w:proofErr w:type="spellEnd"/>
          </w:p>
        </w:tc>
        <w:tc>
          <w:tcPr>
            <w:tcW w:w="1370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2</w:t>
            </w:r>
          </w:p>
        </w:tc>
        <w:tc>
          <w:tcPr>
            <w:tcW w:w="139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4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  <w:lang w:val="ru-RU"/>
              </w:rPr>
            </w:pPr>
            <w:r w:rsidRPr="005C6F80">
              <w:rPr>
                <w:sz w:val="24"/>
                <w:szCs w:val="24"/>
                <w:lang w:val="ru-RU"/>
              </w:rPr>
              <w:t xml:space="preserve">Сбор метрик /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Metrics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collection</w:t>
            </w:r>
            <w:proofErr w:type="spellEnd"/>
          </w:p>
        </w:tc>
        <w:tc>
          <w:tcPr>
            <w:tcW w:w="1370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2</w:t>
            </w:r>
          </w:p>
        </w:tc>
        <w:tc>
          <w:tcPr>
            <w:tcW w:w="139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2</w:t>
            </w:r>
          </w:p>
        </w:tc>
      </w:tr>
      <w:tr w:rsidR="00666045" w:rsidRPr="005C6F80" w:rsidTr="00666045">
        <w:trPr>
          <w:trHeight w:val="608"/>
        </w:trPr>
        <w:tc>
          <w:tcPr>
            <w:tcW w:w="723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  <w:lang w:val="ru-RU"/>
              </w:rPr>
              <w:t>Знакомство</w:t>
            </w:r>
            <w:r w:rsidRPr="005C6F80">
              <w:rPr>
                <w:sz w:val="24"/>
                <w:szCs w:val="24"/>
              </w:rPr>
              <w:t xml:space="preserve"> </w:t>
            </w:r>
            <w:r w:rsidRPr="005C6F80">
              <w:rPr>
                <w:sz w:val="24"/>
                <w:szCs w:val="24"/>
                <w:lang w:val="ru-RU"/>
              </w:rPr>
              <w:t>с</w:t>
            </w:r>
            <w:r w:rsidRPr="005C6F80">
              <w:rPr>
                <w:sz w:val="24"/>
                <w:szCs w:val="24"/>
              </w:rPr>
              <w:t xml:space="preserve"> </w:t>
            </w:r>
            <w:r w:rsidRPr="005C6F80">
              <w:rPr>
                <w:sz w:val="24"/>
                <w:szCs w:val="24"/>
                <w:lang w:val="ru-RU"/>
              </w:rPr>
              <w:t>предметной</w:t>
            </w:r>
            <w:r w:rsidRPr="005C6F80">
              <w:rPr>
                <w:sz w:val="24"/>
                <w:szCs w:val="24"/>
              </w:rPr>
              <w:t xml:space="preserve"> </w:t>
            </w:r>
            <w:r w:rsidRPr="005C6F80">
              <w:rPr>
                <w:sz w:val="24"/>
                <w:szCs w:val="24"/>
                <w:lang w:val="ru-RU"/>
              </w:rPr>
              <w:t>областью</w:t>
            </w:r>
            <w:r w:rsidRPr="005C6F80">
              <w:rPr>
                <w:sz w:val="24"/>
                <w:szCs w:val="24"/>
              </w:rPr>
              <w:t xml:space="preserve"> </w:t>
            </w:r>
            <w:r w:rsidRPr="005C6F80">
              <w:rPr>
                <w:sz w:val="24"/>
                <w:szCs w:val="24"/>
                <w:lang w:val="ru-RU"/>
              </w:rPr>
              <w:t>и</w:t>
            </w:r>
            <w:r w:rsidRPr="005C6F80">
              <w:rPr>
                <w:sz w:val="24"/>
                <w:szCs w:val="24"/>
              </w:rPr>
              <w:t xml:space="preserve"> </w:t>
            </w:r>
            <w:r w:rsidRPr="005C6F80">
              <w:rPr>
                <w:sz w:val="24"/>
                <w:szCs w:val="24"/>
                <w:lang w:val="ru-RU"/>
              </w:rPr>
              <w:t>изучение</w:t>
            </w:r>
            <w:r w:rsidRPr="005C6F80">
              <w:rPr>
                <w:sz w:val="24"/>
                <w:szCs w:val="24"/>
              </w:rPr>
              <w:t xml:space="preserve"> </w:t>
            </w:r>
            <w:r w:rsidRPr="005C6F80">
              <w:rPr>
                <w:sz w:val="24"/>
                <w:szCs w:val="24"/>
                <w:lang w:val="ru-RU"/>
              </w:rPr>
              <w:t>новых</w:t>
            </w:r>
            <w:r w:rsidRPr="005C6F80">
              <w:rPr>
                <w:sz w:val="24"/>
                <w:szCs w:val="24"/>
              </w:rPr>
              <w:t xml:space="preserve"> </w:t>
            </w:r>
            <w:r w:rsidRPr="005C6F80">
              <w:rPr>
                <w:sz w:val="24"/>
                <w:szCs w:val="24"/>
                <w:lang w:val="ru-RU"/>
              </w:rPr>
              <w:t>технологий</w:t>
            </w:r>
            <w:r w:rsidRPr="005C6F80">
              <w:rPr>
                <w:sz w:val="24"/>
                <w:szCs w:val="24"/>
              </w:rPr>
              <w:t xml:space="preserve"> / Subject area evaluation and study of new technologies</w:t>
            </w:r>
          </w:p>
        </w:tc>
        <w:tc>
          <w:tcPr>
            <w:tcW w:w="1370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8</w:t>
            </w:r>
          </w:p>
        </w:tc>
        <w:tc>
          <w:tcPr>
            <w:tcW w:w="1396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8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  <w:lang w:val="ru-RU"/>
              </w:rPr>
            </w:pPr>
            <w:r w:rsidRPr="005C6F80">
              <w:rPr>
                <w:sz w:val="24"/>
                <w:szCs w:val="24"/>
                <w:lang w:val="ru-RU"/>
              </w:rPr>
              <w:t>Разработка требований (</w:t>
            </w:r>
            <w:proofErr w:type="gramStart"/>
            <w:r w:rsidRPr="005C6F80">
              <w:rPr>
                <w:sz w:val="24"/>
                <w:szCs w:val="24"/>
                <w:lang w:val="ru-RU"/>
              </w:rPr>
              <w:t>группа  системных</w:t>
            </w:r>
            <w:proofErr w:type="gramEnd"/>
            <w:r w:rsidRPr="005C6F80">
              <w:rPr>
                <w:sz w:val="24"/>
                <w:szCs w:val="24"/>
                <w:lang w:val="ru-RU"/>
              </w:rPr>
              <w:t xml:space="preserve"> аналитиков) /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Requirements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Gathering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System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Analists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370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10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10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  <w:lang w:val="ru-RU"/>
              </w:rPr>
            </w:pPr>
            <w:r w:rsidRPr="005C6F80">
              <w:rPr>
                <w:sz w:val="24"/>
                <w:szCs w:val="24"/>
                <w:lang w:val="ru-RU"/>
              </w:rPr>
              <w:t xml:space="preserve">Разработка дизайна системы (архитектурная группа) /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High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Level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Design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Architects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>)</w:t>
            </w:r>
          </w:p>
        </w:tc>
        <w:tc>
          <w:tcPr>
            <w:tcW w:w="1370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12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10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  <w:lang w:val="ru-RU"/>
              </w:rPr>
              <w:t>Разработка</w:t>
            </w:r>
            <w:r w:rsidRPr="005C6F80">
              <w:rPr>
                <w:sz w:val="24"/>
                <w:szCs w:val="24"/>
              </w:rPr>
              <w:t xml:space="preserve"> </w:t>
            </w:r>
            <w:r w:rsidRPr="005C6F80">
              <w:rPr>
                <w:sz w:val="24"/>
                <w:szCs w:val="24"/>
                <w:lang w:val="ru-RU"/>
              </w:rPr>
              <w:t>прототипа</w:t>
            </w:r>
            <w:r w:rsidRPr="005C6F80">
              <w:rPr>
                <w:sz w:val="24"/>
                <w:szCs w:val="24"/>
              </w:rPr>
              <w:t xml:space="preserve"> </w:t>
            </w:r>
            <w:r w:rsidRPr="005C6F80">
              <w:rPr>
                <w:sz w:val="24"/>
                <w:szCs w:val="24"/>
                <w:lang w:val="ru-RU"/>
              </w:rPr>
              <w:t>системы</w:t>
            </w:r>
            <w:r w:rsidRPr="005C6F80">
              <w:rPr>
                <w:sz w:val="24"/>
                <w:szCs w:val="24"/>
              </w:rPr>
              <w:t xml:space="preserve"> (1,5-</w:t>
            </w:r>
            <w:proofErr w:type="gramStart"/>
            <w:r w:rsidRPr="005C6F80">
              <w:rPr>
                <w:sz w:val="24"/>
                <w:szCs w:val="24"/>
              </w:rPr>
              <w:t xml:space="preserve">2  </w:t>
            </w:r>
            <w:r w:rsidRPr="005C6F80">
              <w:rPr>
                <w:sz w:val="24"/>
                <w:szCs w:val="24"/>
                <w:lang w:val="ru-RU"/>
              </w:rPr>
              <w:t>месяца</w:t>
            </w:r>
            <w:proofErr w:type="gramEnd"/>
            <w:r w:rsidRPr="005C6F80">
              <w:rPr>
                <w:sz w:val="24"/>
                <w:szCs w:val="24"/>
              </w:rPr>
              <w:t>) / Development of the system (1.5 - 2 months)</w:t>
            </w:r>
          </w:p>
        </w:tc>
        <w:tc>
          <w:tcPr>
            <w:tcW w:w="1370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6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6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proofErr w:type="spellStart"/>
            <w:r w:rsidRPr="005C6F80">
              <w:rPr>
                <w:sz w:val="24"/>
                <w:szCs w:val="24"/>
              </w:rPr>
              <w:t>Разработка</w:t>
            </w:r>
            <w:proofErr w:type="spellEnd"/>
            <w:r w:rsidRPr="005C6F80">
              <w:rPr>
                <w:sz w:val="24"/>
                <w:szCs w:val="24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</w:rPr>
              <w:t>базы</w:t>
            </w:r>
            <w:proofErr w:type="spellEnd"/>
            <w:r w:rsidRPr="005C6F80">
              <w:rPr>
                <w:sz w:val="24"/>
                <w:szCs w:val="24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</w:rPr>
              <w:t>данных</w:t>
            </w:r>
            <w:proofErr w:type="spellEnd"/>
            <w:r w:rsidRPr="005C6F80">
              <w:rPr>
                <w:sz w:val="24"/>
                <w:szCs w:val="24"/>
              </w:rPr>
              <w:t xml:space="preserve"> / Data Base Development</w:t>
            </w:r>
          </w:p>
        </w:tc>
        <w:tc>
          <w:tcPr>
            <w:tcW w:w="1370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6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6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proofErr w:type="spellStart"/>
            <w:r w:rsidRPr="005C6F80">
              <w:rPr>
                <w:sz w:val="24"/>
                <w:szCs w:val="24"/>
              </w:rPr>
              <w:t>Реализация</w:t>
            </w:r>
            <w:proofErr w:type="spellEnd"/>
            <w:r w:rsidRPr="005C6F80">
              <w:rPr>
                <w:sz w:val="24"/>
                <w:szCs w:val="24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</w:rPr>
              <w:t>компоненты</w:t>
            </w:r>
            <w:proofErr w:type="spellEnd"/>
            <w:r w:rsidRPr="005C6F80">
              <w:rPr>
                <w:sz w:val="24"/>
                <w:szCs w:val="24"/>
              </w:rPr>
              <w:t xml:space="preserve"> "</w:t>
            </w:r>
            <w:proofErr w:type="spellStart"/>
            <w:r w:rsidRPr="005C6F80">
              <w:rPr>
                <w:sz w:val="24"/>
                <w:szCs w:val="24"/>
              </w:rPr>
              <w:t>Сбор</w:t>
            </w:r>
            <w:proofErr w:type="spellEnd"/>
            <w:r w:rsidRPr="005C6F80">
              <w:rPr>
                <w:sz w:val="24"/>
                <w:szCs w:val="24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</w:rPr>
              <w:t>данных</w:t>
            </w:r>
            <w:proofErr w:type="spellEnd"/>
            <w:r w:rsidRPr="005C6F80">
              <w:rPr>
                <w:sz w:val="24"/>
                <w:szCs w:val="24"/>
              </w:rPr>
              <w:t>" / Component "Data Collector" development</w:t>
            </w:r>
          </w:p>
        </w:tc>
        <w:tc>
          <w:tcPr>
            <w:tcW w:w="1370" w:type="dxa"/>
          </w:tcPr>
          <w:p w:rsidR="00666045" w:rsidRPr="005C6F80" w:rsidRDefault="00666045">
            <w:pPr>
              <w:widowControl/>
              <w:rPr>
                <w:sz w:val="24"/>
                <w:szCs w:val="24"/>
              </w:rPr>
            </w:pP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8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proofErr w:type="spellStart"/>
            <w:r w:rsidRPr="005C6F80">
              <w:rPr>
                <w:sz w:val="24"/>
                <w:szCs w:val="24"/>
              </w:rPr>
              <w:t>Реализация</w:t>
            </w:r>
            <w:proofErr w:type="spellEnd"/>
            <w:r w:rsidRPr="005C6F80">
              <w:rPr>
                <w:sz w:val="24"/>
                <w:szCs w:val="24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</w:rPr>
              <w:t>компоненты</w:t>
            </w:r>
            <w:proofErr w:type="spellEnd"/>
            <w:r w:rsidRPr="005C6F80">
              <w:rPr>
                <w:sz w:val="24"/>
                <w:szCs w:val="24"/>
              </w:rPr>
              <w:t xml:space="preserve"> "</w:t>
            </w:r>
            <w:proofErr w:type="spellStart"/>
            <w:r w:rsidRPr="005C6F80">
              <w:rPr>
                <w:sz w:val="24"/>
                <w:szCs w:val="24"/>
              </w:rPr>
              <w:t>Кодировка</w:t>
            </w:r>
            <w:proofErr w:type="spellEnd"/>
            <w:r w:rsidRPr="005C6F80">
              <w:rPr>
                <w:sz w:val="24"/>
                <w:szCs w:val="24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</w:rPr>
              <w:t>данных</w:t>
            </w:r>
            <w:proofErr w:type="spellEnd"/>
            <w:r w:rsidRPr="005C6F80">
              <w:rPr>
                <w:sz w:val="24"/>
                <w:szCs w:val="24"/>
              </w:rPr>
              <w:t>" / Component "Data Encoding" development</w:t>
            </w:r>
          </w:p>
        </w:tc>
        <w:tc>
          <w:tcPr>
            <w:tcW w:w="1370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8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30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proofErr w:type="spellStart"/>
            <w:r w:rsidRPr="005C6F80">
              <w:rPr>
                <w:sz w:val="24"/>
                <w:szCs w:val="24"/>
              </w:rPr>
              <w:t>Реализация</w:t>
            </w:r>
            <w:proofErr w:type="spellEnd"/>
            <w:r w:rsidRPr="005C6F80">
              <w:rPr>
                <w:sz w:val="24"/>
                <w:szCs w:val="24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</w:rPr>
              <w:t>компоненты</w:t>
            </w:r>
            <w:proofErr w:type="spellEnd"/>
            <w:r w:rsidRPr="005C6F80">
              <w:rPr>
                <w:sz w:val="24"/>
                <w:szCs w:val="24"/>
              </w:rPr>
              <w:t xml:space="preserve"> "</w:t>
            </w:r>
            <w:proofErr w:type="spellStart"/>
            <w:r w:rsidRPr="005C6F80">
              <w:rPr>
                <w:sz w:val="24"/>
                <w:szCs w:val="24"/>
              </w:rPr>
              <w:t>Аналитика-Отчетность</w:t>
            </w:r>
            <w:proofErr w:type="spellEnd"/>
            <w:r w:rsidRPr="005C6F80">
              <w:rPr>
                <w:sz w:val="24"/>
                <w:szCs w:val="24"/>
              </w:rPr>
              <w:t>" / Component "</w:t>
            </w:r>
            <w:proofErr w:type="spellStart"/>
            <w:r w:rsidRPr="005C6F80">
              <w:rPr>
                <w:sz w:val="24"/>
                <w:szCs w:val="24"/>
              </w:rPr>
              <w:t>Analitics</w:t>
            </w:r>
            <w:proofErr w:type="spellEnd"/>
            <w:r w:rsidRPr="005C6F80">
              <w:rPr>
                <w:sz w:val="24"/>
                <w:szCs w:val="24"/>
              </w:rPr>
              <w:t xml:space="preserve"> &amp; Reporting" development</w:t>
            </w:r>
          </w:p>
        </w:tc>
        <w:tc>
          <w:tcPr>
            <w:tcW w:w="1370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8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16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proofErr w:type="spellStart"/>
            <w:r w:rsidRPr="005C6F80">
              <w:rPr>
                <w:sz w:val="24"/>
                <w:szCs w:val="24"/>
              </w:rPr>
              <w:t>Реализация</w:t>
            </w:r>
            <w:proofErr w:type="spellEnd"/>
            <w:r w:rsidRPr="005C6F80">
              <w:rPr>
                <w:sz w:val="24"/>
                <w:szCs w:val="24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</w:rPr>
              <w:t>компоненты</w:t>
            </w:r>
            <w:proofErr w:type="spellEnd"/>
            <w:r w:rsidRPr="005C6F80">
              <w:rPr>
                <w:sz w:val="24"/>
                <w:szCs w:val="24"/>
              </w:rPr>
              <w:t xml:space="preserve"> "</w:t>
            </w:r>
            <w:proofErr w:type="spellStart"/>
            <w:r w:rsidRPr="005C6F80">
              <w:rPr>
                <w:sz w:val="24"/>
                <w:szCs w:val="24"/>
              </w:rPr>
              <w:t>Предоставление</w:t>
            </w:r>
            <w:proofErr w:type="spellEnd"/>
            <w:r w:rsidRPr="005C6F80">
              <w:rPr>
                <w:sz w:val="24"/>
                <w:szCs w:val="24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</w:rPr>
              <w:t>данных</w:t>
            </w:r>
            <w:proofErr w:type="spellEnd"/>
            <w:r w:rsidRPr="005C6F80">
              <w:rPr>
                <w:sz w:val="24"/>
                <w:szCs w:val="24"/>
              </w:rPr>
              <w:t xml:space="preserve"> Web" / </w:t>
            </w:r>
            <w:r w:rsidRPr="005C6F80">
              <w:rPr>
                <w:sz w:val="24"/>
                <w:szCs w:val="24"/>
              </w:rPr>
              <w:lastRenderedPageBreak/>
              <w:t>Component "Web interface to data" development</w:t>
            </w:r>
          </w:p>
        </w:tc>
        <w:tc>
          <w:tcPr>
            <w:tcW w:w="1370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15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  <w:lang w:val="ru-RU"/>
              </w:rPr>
            </w:pPr>
            <w:r w:rsidRPr="005C6F80">
              <w:rPr>
                <w:sz w:val="24"/>
                <w:szCs w:val="24"/>
                <w:lang w:val="ru-RU"/>
              </w:rPr>
              <w:t xml:space="preserve">Реализация системы управления </w:t>
            </w:r>
            <w:proofErr w:type="gramStart"/>
            <w:r w:rsidRPr="005C6F80">
              <w:rPr>
                <w:sz w:val="24"/>
                <w:szCs w:val="24"/>
                <w:lang w:val="ru-RU"/>
              </w:rPr>
              <w:t>и  контроля</w:t>
            </w:r>
            <w:proofErr w:type="gramEnd"/>
            <w:r w:rsidRPr="005C6F80">
              <w:rPr>
                <w:sz w:val="24"/>
                <w:szCs w:val="24"/>
                <w:lang w:val="ru-RU"/>
              </w:rPr>
              <w:t xml:space="preserve"> прав доступа / </w:t>
            </w:r>
            <w:proofErr w:type="spellStart"/>
            <w:r w:rsidRPr="005C6F80">
              <w:rPr>
                <w:sz w:val="24"/>
                <w:szCs w:val="24"/>
              </w:rPr>
              <w:t>Authentification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sz w:val="24"/>
                <w:szCs w:val="24"/>
              </w:rPr>
              <w:t>procedure</w:t>
            </w:r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sz w:val="24"/>
                <w:szCs w:val="24"/>
              </w:rPr>
              <w:t>development</w:t>
            </w:r>
          </w:p>
        </w:tc>
        <w:tc>
          <w:tcPr>
            <w:tcW w:w="1370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4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  <w:lang w:val="ru-RU"/>
              </w:rPr>
            </w:pPr>
            <w:r w:rsidRPr="005C6F80">
              <w:rPr>
                <w:sz w:val="24"/>
                <w:szCs w:val="24"/>
                <w:lang w:val="ru-RU"/>
              </w:rPr>
              <w:t xml:space="preserve">Реализация системы мониторинга и сохранения </w:t>
            </w:r>
            <w:proofErr w:type="gramStart"/>
            <w:r w:rsidRPr="005C6F80">
              <w:rPr>
                <w:sz w:val="24"/>
                <w:szCs w:val="24"/>
                <w:lang w:val="ru-RU"/>
              </w:rPr>
              <w:t>состояний  сессий</w:t>
            </w:r>
            <w:proofErr w:type="gramEnd"/>
            <w:r w:rsidRPr="005C6F80">
              <w:rPr>
                <w:sz w:val="24"/>
                <w:szCs w:val="24"/>
                <w:lang w:val="ru-RU"/>
              </w:rPr>
              <w:t xml:space="preserve"> /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Sessions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state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monitoring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system</w:t>
            </w:r>
            <w:proofErr w:type="spellEnd"/>
          </w:p>
        </w:tc>
        <w:tc>
          <w:tcPr>
            <w:tcW w:w="1370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</w:t>
            </w: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3</w:t>
            </w:r>
          </w:p>
        </w:tc>
      </w:tr>
      <w:tr w:rsidR="00666045" w:rsidRPr="005C6F80" w:rsidTr="00666045">
        <w:trPr>
          <w:trHeight w:val="296"/>
        </w:trPr>
        <w:tc>
          <w:tcPr>
            <w:tcW w:w="723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  <w:lang w:val="ru-RU"/>
              </w:rPr>
            </w:pPr>
            <w:r w:rsidRPr="005C6F80">
              <w:rPr>
                <w:sz w:val="24"/>
                <w:szCs w:val="24"/>
                <w:lang w:val="ru-RU"/>
              </w:rPr>
              <w:t xml:space="preserve">Системная интеграция </w:t>
            </w:r>
            <w:proofErr w:type="gramStart"/>
            <w:r w:rsidRPr="005C6F80">
              <w:rPr>
                <w:sz w:val="24"/>
                <w:szCs w:val="24"/>
                <w:lang w:val="ru-RU"/>
              </w:rPr>
              <w:t xml:space="preserve">/ 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Integration</w:t>
            </w:r>
            <w:proofErr w:type="spellEnd"/>
            <w:proofErr w:type="gram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System</w:t>
            </w:r>
            <w:proofErr w:type="spellEnd"/>
          </w:p>
        </w:tc>
        <w:tc>
          <w:tcPr>
            <w:tcW w:w="1370" w:type="dxa"/>
          </w:tcPr>
          <w:p w:rsidR="00666045" w:rsidRPr="005C6F80" w:rsidRDefault="00666045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1396" w:type="dxa"/>
          </w:tcPr>
          <w:p w:rsidR="00666045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3</w:t>
            </w:r>
          </w:p>
        </w:tc>
      </w:tr>
      <w:tr w:rsidR="00807C76" w:rsidRPr="005C6F80" w:rsidTr="00666045">
        <w:trPr>
          <w:trHeight w:val="296"/>
        </w:trPr>
        <w:tc>
          <w:tcPr>
            <w:tcW w:w="7236" w:type="dxa"/>
          </w:tcPr>
          <w:p w:rsidR="00807C76" w:rsidRPr="005C6F80" w:rsidRDefault="00807C76">
            <w:pPr>
              <w:widowControl/>
              <w:rPr>
                <w:sz w:val="24"/>
                <w:szCs w:val="24"/>
                <w:lang w:val="ru-RU"/>
              </w:rPr>
            </w:pPr>
            <w:r w:rsidRPr="005C6F80">
              <w:rPr>
                <w:sz w:val="24"/>
                <w:szCs w:val="24"/>
                <w:lang w:val="ru-RU"/>
              </w:rPr>
              <w:t xml:space="preserve">Исправление дефектов /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Bag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Fixing</w:t>
            </w:r>
            <w:proofErr w:type="spellEnd"/>
          </w:p>
        </w:tc>
        <w:tc>
          <w:tcPr>
            <w:tcW w:w="1370" w:type="dxa"/>
          </w:tcPr>
          <w:p w:rsidR="00807C76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3</w:t>
            </w:r>
          </w:p>
        </w:tc>
        <w:tc>
          <w:tcPr>
            <w:tcW w:w="1396" w:type="dxa"/>
          </w:tcPr>
          <w:p w:rsidR="00807C76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8</w:t>
            </w:r>
          </w:p>
        </w:tc>
      </w:tr>
      <w:tr w:rsidR="00807C76" w:rsidRPr="005C6F80" w:rsidTr="00666045">
        <w:trPr>
          <w:trHeight w:val="296"/>
        </w:trPr>
        <w:tc>
          <w:tcPr>
            <w:tcW w:w="7236" w:type="dxa"/>
          </w:tcPr>
          <w:p w:rsidR="00807C76" w:rsidRPr="005C6F80" w:rsidRDefault="00807C76">
            <w:pPr>
              <w:widowControl/>
              <w:rPr>
                <w:sz w:val="24"/>
                <w:szCs w:val="24"/>
                <w:lang w:val="ru-RU"/>
              </w:rPr>
            </w:pPr>
            <w:r w:rsidRPr="005C6F80">
              <w:rPr>
                <w:sz w:val="24"/>
                <w:szCs w:val="24"/>
                <w:lang w:val="ru-RU"/>
              </w:rPr>
              <w:t xml:space="preserve">Тестирование (QA специалисты) /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Testing</w:t>
            </w:r>
            <w:proofErr w:type="spellEnd"/>
          </w:p>
        </w:tc>
        <w:tc>
          <w:tcPr>
            <w:tcW w:w="1370" w:type="dxa"/>
          </w:tcPr>
          <w:p w:rsidR="00807C76" w:rsidRPr="005C6F80" w:rsidRDefault="00807C76">
            <w:pPr>
              <w:widowControl/>
              <w:rPr>
                <w:sz w:val="24"/>
                <w:szCs w:val="24"/>
                <w:lang w:val="ru-RU"/>
              </w:rPr>
            </w:pPr>
          </w:p>
        </w:tc>
        <w:tc>
          <w:tcPr>
            <w:tcW w:w="1396" w:type="dxa"/>
          </w:tcPr>
          <w:p w:rsidR="00807C76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10</w:t>
            </w:r>
          </w:p>
        </w:tc>
      </w:tr>
      <w:tr w:rsidR="00807C76" w:rsidRPr="005C6F80" w:rsidTr="00666045">
        <w:trPr>
          <w:trHeight w:val="296"/>
        </w:trPr>
        <w:tc>
          <w:tcPr>
            <w:tcW w:w="7236" w:type="dxa"/>
          </w:tcPr>
          <w:p w:rsidR="00807C76" w:rsidRPr="005C6F80" w:rsidRDefault="00807C76">
            <w:pPr>
              <w:widowControl/>
              <w:rPr>
                <w:sz w:val="24"/>
                <w:szCs w:val="24"/>
                <w:lang w:val="ru-RU"/>
              </w:rPr>
            </w:pPr>
            <w:r w:rsidRPr="005C6F80">
              <w:rPr>
                <w:sz w:val="24"/>
                <w:szCs w:val="24"/>
                <w:lang w:val="ru-RU"/>
              </w:rPr>
              <w:t xml:space="preserve">Техническая документация /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Technikal</w:t>
            </w:r>
            <w:proofErr w:type="spellEnd"/>
            <w:r w:rsidRPr="005C6F80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5C6F80">
              <w:rPr>
                <w:sz w:val="24"/>
                <w:szCs w:val="24"/>
                <w:lang w:val="ru-RU"/>
              </w:rPr>
              <w:t>documentation</w:t>
            </w:r>
            <w:proofErr w:type="spellEnd"/>
          </w:p>
        </w:tc>
        <w:tc>
          <w:tcPr>
            <w:tcW w:w="1370" w:type="dxa"/>
          </w:tcPr>
          <w:p w:rsidR="00807C76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2</w:t>
            </w:r>
          </w:p>
        </w:tc>
        <w:tc>
          <w:tcPr>
            <w:tcW w:w="1396" w:type="dxa"/>
          </w:tcPr>
          <w:p w:rsidR="00807C76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5</w:t>
            </w:r>
          </w:p>
        </w:tc>
      </w:tr>
      <w:tr w:rsidR="00807C76" w:rsidRPr="005C6F80" w:rsidTr="00666045">
        <w:trPr>
          <w:trHeight w:val="296"/>
        </w:trPr>
        <w:tc>
          <w:tcPr>
            <w:tcW w:w="7236" w:type="dxa"/>
          </w:tcPr>
          <w:p w:rsidR="00807C76" w:rsidRPr="005C6F80" w:rsidRDefault="00807C76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  <w:lang w:val="ru-RU"/>
              </w:rPr>
              <w:t>Ожидаемая</w:t>
            </w:r>
            <w:r w:rsidRPr="005C6F80">
              <w:rPr>
                <w:sz w:val="24"/>
                <w:szCs w:val="24"/>
              </w:rPr>
              <w:t xml:space="preserve"> </w:t>
            </w:r>
            <w:r w:rsidRPr="005C6F80">
              <w:rPr>
                <w:sz w:val="24"/>
                <w:szCs w:val="24"/>
                <w:lang w:val="ru-RU"/>
              </w:rPr>
              <w:t>трудоемкость</w:t>
            </w:r>
            <w:r w:rsidRPr="005C6F80">
              <w:rPr>
                <w:sz w:val="24"/>
                <w:szCs w:val="24"/>
              </w:rPr>
              <w:t xml:space="preserve"> (</w:t>
            </w:r>
            <w:r w:rsidRPr="005C6F80">
              <w:rPr>
                <w:sz w:val="24"/>
                <w:szCs w:val="24"/>
                <w:lang w:val="ru-RU"/>
              </w:rPr>
              <w:t>чел</w:t>
            </w:r>
            <w:r w:rsidRPr="005C6F80">
              <w:rPr>
                <w:sz w:val="24"/>
                <w:szCs w:val="24"/>
              </w:rPr>
              <w:t>*</w:t>
            </w:r>
            <w:r w:rsidRPr="005C6F80">
              <w:rPr>
                <w:sz w:val="24"/>
                <w:szCs w:val="24"/>
                <w:lang w:val="ru-RU"/>
              </w:rPr>
              <w:t>час</w:t>
            </w:r>
            <w:r w:rsidRPr="005C6F80">
              <w:rPr>
                <w:sz w:val="24"/>
                <w:szCs w:val="24"/>
              </w:rPr>
              <w:t>) / Efforts Estimation (man*hour)</w:t>
            </w:r>
          </w:p>
        </w:tc>
        <w:tc>
          <w:tcPr>
            <w:tcW w:w="1370" w:type="dxa"/>
          </w:tcPr>
          <w:p w:rsidR="00807C76" w:rsidRPr="005C6F80" w:rsidRDefault="00794DBF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TBA</w:t>
            </w:r>
          </w:p>
        </w:tc>
        <w:tc>
          <w:tcPr>
            <w:tcW w:w="1396" w:type="dxa"/>
          </w:tcPr>
          <w:p w:rsidR="00807C76" w:rsidRPr="005C6F80" w:rsidRDefault="00794DBF">
            <w:pPr>
              <w:widowControl/>
              <w:rPr>
                <w:sz w:val="24"/>
                <w:szCs w:val="24"/>
              </w:rPr>
            </w:pPr>
            <w:r w:rsidRPr="005C6F80">
              <w:rPr>
                <w:sz w:val="24"/>
                <w:szCs w:val="24"/>
              </w:rPr>
              <w:t>171</w:t>
            </w:r>
          </w:p>
        </w:tc>
      </w:tr>
    </w:tbl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KEY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5C6F80">
        <w:rPr>
          <w:b/>
          <w:smallCaps/>
          <w:sz w:val="28"/>
          <w:szCs w:val="28"/>
        </w:rPr>
        <w:t>MILESTONES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/ СТАДИИ И ЭТАПЫ РАЗРАБОТКИ</w:t>
      </w:r>
    </w:p>
    <w:p w:rsidR="00DD117A" w:rsidRPr="005C6F80" w:rsidRDefault="0023230A">
      <w:pPr>
        <w:widowControl/>
        <w:spacing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Table b 1. Key </w:t>
      </w:r>
      <w:proofErr w:type="spellStart"/>
      <w:r w:rsidRPr="005C6F80">
        <w:rPr>
          <w:rFonts w:ascii="Times New Roman" w:eastAsia="Times New Roman" w:hAnsi="Times New Roman" w:cs="Times New Roman"/>
          <w:sz w:val="24"/>
          <w:szCs w:val="24"/>
        </w:rPr>
        <w:t>milstones</w:t>
      </w:r>
      <w:proofErr w:type="spellEnd"/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5C6F80">
        <w:rPr>
          <w:rFonts w:ascii="Times New Roman" w:eastAsia="Times New Roman" w:hAnsi="Times New Roman" w:cs="Times New Roman"/>
          <w:sz w:val="24"/>
          <w:szCs w:val="24"/>
        </w:rPr>
        <w:t>Таблица</w:t>
      </w:r>
      <w:proofErr w:type="spellEnd"/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 1. </w:t>
      </w:r>
      <w:proofErr w:type="spellStart"/>
      <w:r w:rsidRPr="005C6F80">
        <w:rPr>
          <w:rFonts w:ascii="Times New Roman" w:eastAsia="Times New Roman" w:hAnsi="Times New Roman" w:cs="Times New Roman"/>
          <w:sz w:val="24"/>
          <w:szCs w:val="24"/>
        </w:rPr>
        <w:t>Ключевые</w:t>
      </w:r>
      <w:proofErr w:type="spellEnd"/>
      <w:r w:rsidRPr="005C6F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6F80">
        <w:rPr>
          <w:rFonts w:ascii="Times New Roman" w:eastAsia="Times New Roman" w:hAnsi="Times New Roman" w:cs="Times New Roman"/>
          <w:sz w:val="24"/>
          <w:szCs w:val="24"/>
        </w:rPr>
        <w:t>даты</w:t>
      </w:r>
      <w:proofErr w:type="spellEnd"/>
    </w:p>
    <w:tbl>
      <w:tblPr>
        <w:tblStyle w:val="TableNormal"/>
        <w:tblW w:w="102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585"/>
        <w:gridCol w:w="1201"/>
        <w:gridCol w:w="1214"/>
        <w:gridCol w:w="7200"/>
      </w:tblGrid>
      <w:tr w:rsidR="00DD117A" w:rsidRPr="005C6F80">
        <w:trPr>
          <w:trHeight w:val="82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## / №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Start date / </w:t>
            </w:r>
            <w:proofErr w:type="spellStart"/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Начало</w:t>
            </w:r>
            <w:proofErr w:type="spellEnd"/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End date / </w:t>
            </w:r>
            <w:proofErr w:type="spellStart"/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Конец</w:t>
            </w:r>
            <w:proofErr w:type="spellEnd"/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 / </w:t>
            </w:r>
            <w:proofErr w:type="spellStart"/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Описание</w:t>
            </w:r>
            <w:proofErr w:type="spellEnd"/>
          </w:p>
        </w:tc>
      </w:tr>
      <w:tr w:rsidR="00DD117A" w:rsidRPr="005C6F80">
        <w:trPr>
          <w:trHeight w:val="44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13.02.19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28.02.19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SOW developed, reviewed and signed and studying technologies for creation of a </w:t>
            </w:r>
            <w:proofErr w:type="gramStart"/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website(</w:t>
            </w:r>
            <w:proofErr w:type="gramEnd"/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JavaScript, Html, CSS) </w:t>
            </w:r>
          </w:p>
          <w:p w:rsidR="00DD117A" w:rsidRPr="005C6F80" w:rsidRDefault="00DD117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DD117A" w:rsidRPr="005C6F80">
        <w:trPr>
          <w:trHeight w:val="42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01.03.19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10.03.19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Studying technologies for creation of a </w:t>
            </w:r>
            <w:proofErr w:type="gramStart"/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website(</w:t>
            </w:r>
            <w:proofErr w:type="gramEnd"/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JavaScript, HTML, CSS), also the agile methodology SCRUM</w:t>
            </w:r>
          </w:p>
          <w:p w:rsidR="00DD117A" w:rsidRPr="005C6F80" w:rsidRDefault="00DD117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DD117A" w:rsidRPr="005C6F80">
        <w:trPr>
          <w:trHeight w:val="42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10.03.19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18.03.19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Application of SCRUM methodology to </w:t>
            </w:r>
            <w:r w:rsidR="00666045"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the</w:t>
            </w: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project and definition of the roles in the project. General design of the main page and the web site in general. </w:t>
            </w:r>
          </w:p>
        </w:tc>
      </w:tr>
      <w:tr w:rsidR="00DD117A" w:rsidRPr="005C6F80">
        <w:trPr>
          <w:trHeight w:val="40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18.03.19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15.04.19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First checkpoint and an advance of PMP document, reviewed, signed and the mockup of the project.</w:t>
            </w:r>
          </w:p>
          <w:p w:rsidR="00DD117A" w:rsidRPr="005C6F80" w:rsidRDefault="00DD117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DD117A" w:rsidRPr="005C6F80">
        <w:trPr>
          <w:trHeight w:val="42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15.04.19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28.04.19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Second checkpoint and the first prototype and application development. </w:t>
            </w:r>
          </w:p>
        </w:tc>
      </w:tr>
      <w:tr w:rsidR="00DD117A" w:rsidRPr="005C6F80">
        <w:trPr>
          <w:trHeight w:val="40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28.04.19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13.05.19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application development </w:t>
            </w:r>
          </w:p>
          <w:p w:rsidR="00DD117A" w:rsidRPr="005C6F80" w:rsidRDefault="00DD117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DD117A" w:rsidRPr="005C6F80">
        <w:trPr>
          <w:trHeight w:val="42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13.05.19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25.05.19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spacing w:line="276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Third checkpoint and </w:t>
            </w:r>
            <w:proofErr w:type="spellStart"/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and</w:t>
            </w:r>
            <w:proofErr w:type="spellEnd"/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 xml:space="preserve"> application development </w:t>
            </w:r>
          </w:p>
          <w:p w:rsidR="00DD117A" w:rsidRPr="005C6F80" w:rsidRDefault="00DD117A">
            <w:pPr>
              <w:spacing w:line="276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DD117A" w:rsidRPr="005C6F80">
        <w:trPr>
          <w:trHeight w:val="40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25.05.19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31.05.19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spacing w:line="276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testing of the application</w:t>
            </w:r>
          </w:p>
          <w:p w:rsidR="00DD117A" w:rsidRPr="005C6F80" w:rsidRDefault="00DD117A">
            <w:pPr>
              <w:spacing w:line="276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DD117A" w:rsidRPr="005C6F80">
        <w:trPr>
          <w:trHeight w:val="40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31.05.19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03.06.19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spacing w:line="276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fixing bugs</w:t>
            </w:r>
          </w:p>
          <w:p w:rsidR="00DD117A" w:rsidRPr="005C6F80" w:rsidRDefault="00DD117A">
            <w:pPr>
              <w:spacing w:line="276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  <w:tr w:rsidR="00DD117A" w:rsidRPr="005C6F80">
        <w:trPr>
          <w:trHeight w:val="400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03.06.19</w:t>
            </w:r>
          </w:p>
        </w:tc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06.06.19</w:t>
            </w:r>
          </w:p>
        </w:tc>
        <w:tc>
          <w:tcPr>
            <w:tcW w:w="7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D117A" w:rsidRPr="005C6F80" w:rsidRDefault="0023230A">
            <w:pPr>
              <w:spacing w:line="276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C6F80">
              <w:rPr>
                <w:rFonts w:ascii="Liberation Serif" w:eastAsia="Liberation Serif" w:hAnsi="Liberation Serif" w:cs="Liberation Serif"/>
                <w:sz w:val="24"/>
                <w:szCs w:val="24"/>
              </w:rPr>
              <w:t>Forth checkpoint</w:t>
            </w:r>
          </w:p>
          <w:p w:rsidR="00DD117A" w:rsidRPr="005C6F80" w:rsidRDefault="00DD117A">
            <w:pPr>
              <w:spacing w:line="276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</w:tbl>
    <w:p w:rsidR="00DD117A" w:rsidRPr="005C6F80" w:rsidRDefault="00DD117A">
      <w:pPr>
        <w:widowControl/>
        <w:spacing w:before="120" w:line="30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3dy6vkm"/>
      <w:bookmarkEnd w:id="1"/>
    </w:p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CHOSEN TECHNOLOGY AND DEVELOPMENT FRAMEWORK / ОПИСАНИЕ СРЕДСТВ РАЗРАБОТКИ</w:t>
      </w:r>
    </w:p>
    <w:p w:rsidR="00DD117A" w:rsidRPr="005C6F80" w:rsidRDefault="002E661C">
      <w:pPr>
        <w:tabs>
          <w:tab w:val="left" w:pos="709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6F80">
        <w:rPr>
          <w:rFonts w:ascii="Liberation Serif" w:eastAsia="Liberation Serif" w:hAnsi="Liberation Serif" w:cs="Liberation Serif"/>
          <w:sz w:val="24"/>
          <w:szCs w:val="24"/>
        </w:rPr>
        <w:t>PHP, SQL</w:t>
      </w:r>
      <w:r w:rsidR="0023230A"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, HTML, CSS, </w:t>
      </w:r>
      <w:proofErr w:type="gramStart"/>
      <w:r w:rsidR="0023230A" w:rsidRPr="005C6F80">
        <w:rPr>
          <w:rFonts w:ascii="Liberation Serif" w:eastAsia="Liberation Serif" w:hAnsi="Liberation Serif" w:cs="Liberation Serif"/>
          <w:sz w:val="24"/>
          <w:szCs w:val="24"/>
        </w:rPr>
        <w:t>GitHub(</w:t>
      </w:r>
      <w:proofErr w:type="gramEnd"/>
      <w:r w:rsidR="0023230A"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as control version system) and </w:t>
      </w:r>
      <w:r w:rsidRPr="005C6F80">
        <w:rPr>
          <w:rFonts w:ascii="Liberation Serif" w:eastAsia="Liberation Serif" w:hAnsi="Liberation Serif" w:cs="Liberation Serif"/>
          <w:sz w:val="24"/>
          <w:szCs w:val="24"/>
        </w:rPr>
        <w:t>ATOM</w:t>
      </w:r>
      <w:r w:rsidR="0023230A"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 as IDE.</w:t>
      </w:r>
    </w:p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CONFIGURATION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AND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CHANGE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MANAGEMENT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/ ПЛАН УПРАВЛЕНИЯ КОНФИГУРАЦИЕЙ И ИЗМЕНЕНИЯМИ</w:t>
      </w:r>
    </w:p>
    <w:p w:rsidR="00DD117A" w:rsidRPr="005C6F80" w:rsidRDefault="0023230A">
      <w:pPr>
        <w:keepNext/>
        <w:widowControl/>
        <w:spacing w:before="180" w:after="120"/>
        <w:ind w:left="720" w:hanging="360"/>
        <w:rPr>
          <w:rFonts w:ascii="Liberation Serif" w:eastAsia="Liberation Serif" w:hAnsi="Liberation Serif" w:cs="Liberation Serif"/>
          <w:sz w:val="24"/>
          <w:szCs w:val="24"/>
        </w:rPr>
      </w:pPr>
      <w:bookmarkStart w:id="2" w:name="_4d34og8"/>
      <w:bookmarkEnd w:id="2"/>
      <w:r w:rsidRPr="005C6F80">
        <w:rPr>
          <w:rFonts w:ascii="Arial" w:eastAsia="Arial" w:hAnsi="Arial" w:cs="Arial"/>
          <w:smallCaps/>
          <w:sz w:val="28"/>
          <w:szCs w:val="28"/>
          <w:lang w:val="ru-RU"/>
        </w:rPr>
        <w:tab/>
      </w:r>
      <w:r w:rsidRPr="005C6F80">
        <w:rPr>
          <w:rFonts w:ascii="Liberation Serif" w:eastAsia="Liberation Serif" w:hAnsi="Liberation Serif" w:cs="Liberation Serif"/>
          <w:sz w:val="24"/>
          <w:szCs w:val="24"/>
        </w:rPr>
        <w:t>GitHub as a control version system, the project</w:t>
      </w:r>
      <w:r w:rsidR="00AC7E8E"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 with all the necessary documents</w:t>
      </w:r>
      <w:r w:rsidRPr="005C6F80">
        <w:rPr>
          <w:rFonts w:ascii="Liberation Serif" w:eastAsia="Liberation Serif" w:hAnsi="Liberation Serif" w:cs="Liberation Serif"/>
          <w:sz w:val="24"/>
          <w:szCs w:val="24"/>
        </w:rPr>
        <w:t xml:space="preserve"> will be stored in the following repository:</w:t>
      </w:r>
    </w:p>
    <w:bookmarkStart w:id="3" w:name="_ppoz9gr2ratp"/>
    <w:bookmarkEnd w:id="3"/>
    <w:p w:rsidR="00DD117A" w:rsidRPr="005C6F80" w:rsidRDefault="002E661C">
      <w:pPr>
        <w:keepNext/>
        <w:widowControl/>
        <w:spacing w:before="180" w:after="120"/>
        <w:ind w:left="1080"/>
        <w:rPr>
          <w:rStyle w:val="ad"/>
          <w:rFonts w:ascii="Liberation Serif" w:eastAsia="Liberation Serif" w:hAnsi="Liberation Serif" w:cs="Liberation Serif"/>
          <w:color w:val="auto"/>
          <w:sz w:val="24"/>
          <w:szCs w:val="24"/>
        </w:rPr>
      </w:pPr>
      <w:r w:rsidRPr="005C6F80">
        <w:rPr>
          <w:sz w:val="24"/>
          <w:szCs w:val="24"/>
        </w:rPr>
        <w:fldChar w:fldCharType="begin"/>
      </w:r>
      <w:r w:rsidRPr="005C6F80">
        <w:rPr>
          <w:sz w:val="24"/>
          <w:szCs w:val="24"/>
        </w:rPr>
        <w:instrText>HYPERLINK "https://github.com/ashkaren/LumLad"</w:instrText>
      </w:r>
      <w:r w:rsidRPr="005C6F80">
        <w:rPr>
          <w:sz w:val="24"/>
          <w:szCs w:val="24"/>
        </w:rPr>
        <w:fldChar w:fldCharType="separate"/>
      </w:r>
      <w:r w:rsidRPr="005C6F80">
        <w:rPr>
          <w:rStyle w:val="ad"/>
          <w:color w:val="auto"/>
          <w:sz w:val="24"/>
          <w:szCs w:val="24"/>
        </w:rPr>
        <w:t>https://github.com/ashkaren/LumLad</w:t>
      </w:r>
      <w:r w:rsidRPr="005C6F80">
        <w:rPr>
          <w:sz w:val="24"/>
          <w:szCs w:val="24"/>
        </w:rPr>
        <w:fldChar w:fldCharType="end"/>
      </w:r>
      <w:r w:rsidRPr="005C6F80">
        <w:rPr>
          <w:rStyle w:val="ListLabel120"/>
          <w:color w:val="auto"/>
        </w:rPr>
        <w:fldChar w:fldCharType="begin"/>
      </w:r>
      <w:r w:rsidRPr="005C6F80">
        <w:rPr>
          <w:rStyle w:val="ListLabel120"/>
          <w:color w:val="auto"/>
        </w:rPr>
        <w:instrText xml:space="preserve"> HYPERLINK "https://github.com/ashkaren/LumLad" </w:instrText>
      </w:r>
      <w:r w:rsidRPr="005C6F80">
        <w:rPr>
          <w:rStyle w:val="ListLabel120"/>
          <w:color w:val="auto"/>
        </w:rPr>
        <w:fldChar w:fldCharType="separate"/>
      </w:r>
    </w:p>
    <w:p w:rsidR="00DD117A" w:rsidRPr="005C6F80" w:rsidRDefault="002E661C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6F80">
        <w:rPr>
          <w:rStyle w:val="ListLabel120"/>
          <w:color w:val="auto"/>
        </w:rPr>
        <w:fldChar w:fldCharType="end"/>
      </w:r>
      <w:r w:rsidR="0023230A"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PROJECT SPECIFIC PROCESS, QUALITY PLAN, METRICS / ПРОЦЕСС ПРОЕКТА, ПЛАН ПО КАЧЕСТВУ, МЕТРИКИ </w:t>
      </w:r>
    </w:p>
    <w:p w:rsidR="00D00778" w:rsidRPr="005C6F80" w:rsidRDefault="00D00778" w:rsidP="00D00778">
      <w:pPr>
        <w:keepNext/>
        <w:widowControl/>
        <w:spacing w:before="180" w:after="120"/>
        <w:ind w:left="720"/>
        <w:rPr>
          <w:rFonts w:ascii="Times New Roman" w:eastAsia="Times New Roman" w:hAnsi="Times New Roman" w:cs="Times New Roman"/>
          <w:smallCaps/>
          <w:sz w:val="24"/>
          <w:szCs w:val="24"/>
        </w:rPr>
      </w:pPr>
      <w:r w:rsidRPr="005C6F80">
        <w:rPr>
          <w:rFonts w:ascii="Times New Roman" w:eastAsia="Times New Roman" w:hAnsi="Times New Roman" w:cs="Times New Roman"/>
          <w:smallCaps/>
          <w:sz w:val="24"/>
          <w:szCs w:val="24"/>
        </w:rPr>
        <w:t>You can find following excel file by the link down below</w:t>
      </w:r>
    </w:p>
    <w:p w:rsidR="00DD117A" w:rsidRPr="005C6F80" w:rsidRDefault="007339B8" w:rsidP="00D00778">
      <w:pPr>
        <w:keepNext/>
        <w:widowControl/>
        <w:spacing w:before="180" w:after="120"/>
        <w:ind w:left="720"/>
        <w:rPr>
          <w:rStyle w:val="ad"/>
          <w:smallCaps/>
          <w:color w:val="auto"/>
          <w:sz w:val="24"/>
          <w:szCs w:val="24"/>
        </w:rPr>
      </w:pPr>
      <w:hyperlink r:id="rId14" w:history="1">
        <w:r w:rsidR="00D00778" w:rsidRPr="005C6F80">
          <w:rPr>
            <w:rStyle w:val="ad"/>
            <w:smallCaps/>
            <w:color w:val="auto"/>
            <w:sz w:val="24"/>
            <w:szCs w:val="24"/>
          </w:rPr>
          <w:t>https://docs.google.com/spreadsheets/d/1oARYe2qwJyf9ge6yAdew2bA-uzywTWSajqDSXYGJK8I/edit?usp=sharing</w:t>
        </w:r>
      </w:hyperlink>
    </w:p>
    <w:p w:rsidR="00AC7E8E" w:rsidRPr="005C6F80" w:rsidRDefault="00AC7E8E" w:rsidP="00D00778">
      <w:pPr>
        <w:keepNext/>
        <w:widowControl/>
        <w:spacing w:before="180" w:after="120"/>
        <w:ind w:left="720"/>
        <w:rPr>
          <w:rStyle w:val="ad"/>
          <w:smallCaps/>
          <w:color w:val="auto"/>
          <w:sz w:val="24"/>
          <w:szCs w:val="24"/>
        </w:rPr>
      </w:pPr>
    </w:p>
    <w:p w:rsidR="00AC7E8E" w:rsidRPr="005C6F80" w:rsidRDefault="00AC7E8E" w:rsidP="00D00778">
      <w:pPr>
        <w:keepNext/>
        <w:widowControl/>
        <w:spacing w:before="180" w:after="120"/>
        <w:ind w:left="720"/>
        <w:rPr>
          <w:smallCaps/>
          <w:sz w:val="24"/>
          <w:szCs w:val="24"/>
        </w:rPr>
      </w:pPr>
      <w:r w:rsidRPr="005C6F80">
        <w:rPr>
          <w:smallCaps/>
          <w:noProof/>
          <w:sz w:val="24"/>
          <w:szCs w:val="24"/>
        </w:rPr>
        <w:drawing>
          <wp:inline distT="0" distB="0" distL="0" distR="0">
            <wp:extent cx="6115050" cy="2447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7A" w:rsidRPr="005C6F80" w:rsidRDefault="00DD117A">
      <w:pPr>
        <w:keepNext/>
        <w:widowControl/>
        <w:spacing w:before="180" w:after="120"/>
        <w:rPr>
          <w:b/>
          <w:smallCaps/>
          <w:sz w:val="28"/>
          <w:szCs w:val="28"/>
        </w:rPr>
      </w:pPr>
    </w:p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PROJECT RISKS / ПРОЕКТНЫЕ РИСКИ</w:t>
      </w:r>
    </w:p>
    <w:p w:rsidR="00DD117A" w:rsidRPr="005C6F80" w:rsidRDefault="00DD117A">
      <w:pPr>
        <w:widowControl/>
        <w:spacing w:line="259" w:lineRule="auto"/>
        <w:ind w:left="720" w:hanging="720"/>
        <w:rPr>
          <w:rFonts w:eastAsia="Calibri" w:cs="Calibri"/>
          <w:sz w:val="22"/>
          <w:szCs w:val="22"/>
        </w:rPr>
      </w:pPr>
    </w:p>
    <w:tbl>
      <w:tblPr>
        <w:tblStyle w:val="TableNormal"/>
        <w:tblW w:w="9555" w:type="dxa"/>
        <w:tblInd w:w="1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125"/>
        <w:gridCol w:w="1489"/>
        <w:gridCol w:w="4941"/>
      </w:tblGrid>
      <w:tr w:rsidR="00DD117A" w:rsidRPr="005C6F80"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794DBF">
            <w:pPr>
              <w:rPr>
                <w:lang w:val="ru-RU"/>
              </w:rPr>
            </w:pPr>
            <w:r w:rsidRPr="005C6F80">
              <w:t>Risk/</w:t>
            </w:r>
            <w:r w:rsidRPr="005C6F80">
              <w:rPr>
                <w:lang w:val="ru-RU"/>
              </w:rPr>
              <w:t>Риск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794DBF">
            <w:pPr>
              <w:jc w:val="center"/>
              <w:rPr>
                <w:lang w:val="ru-RU"/>
              </w:rPr>
            </w:pPr>
            <w:proofErr w:type="gramStart"/>
            <w:r w:rsidRPr="005C6F80">
              <w:t>Possibility(</w:t>
            </w:r>
            <w:proofErr w:type="gramEnd"/>
            <w:r w:rsidRPr="005C6F80">
              <w:t>1-5)</w:t>
            </w:r>
            <w:r w:rsidRPr="005C6F80">
              <w:rPr>
                <w:lang w:val="ru-RU"/>
              </w:rPr>
              <w:t>/Вероятность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794DBF">
            <w:pPr>
              <w:jc w:val="center"/>
            </w:pPr>
            <w:r w:rsidRPr="005C6F80">
              <w:t>Effect on the project, possible solution/</w:t>
            </w:r>
            <w:r w:rsidRPr="005C6F80">
              <w:rPr>
                <w:lang w:val="ru-RU"/>
              </w:rPr>
              <w:t>Влияние</w:t>
            </w:r>
            <w:r w:rsidRPr="005C6F80">
              <w:t xml:space="preserve"> </w:t>
            </w:r>
            <w:r w:rsidRPr="005C6F80">
              <w:rPr>
                <w:lang w:val="ru-RU"/>
              </w:rPr>
              <w:t>на</w:t>
            </w:r>
            <w:r w:rsidRPr="005C6F80">
              <w:t xml:space="preserve"> </w:t>
            </w:r>
            <w:r w:rsidRPr="005C6F80">
              <w:rPr>
                <w:lang w:val="ru-RU"/>
              </w:rPr>
              <w:t>проект</w:t>
            </w:r>
            <w:r w:rsidRPr="005C6F80">
              <w:t xml:space="preserve">, </w:t>
            </w:r>
            <w:r w:rsidRPr="005C6F80">
              <w:rPr>
                <w:lang w:val="ru-RU"/>
              </w:rPr>
              <w:t>возможные</w:t>
            </w:r>
            <w:r w:rsidRPr="005C6F80">
              <w:t xml:space="preserve"> </w:t>
            </w:r>
            <w:r w:rsidRPr="005C6F80">
              <w:rPr>
                <w:lang w:val="ru-RU"/>
              </w:rPr>
              <w:t>решения</w:t>
            </w:r>
          </w:p>
        </w:tc>
      </w:tr>
      <w:tr w:rsidR="00DD117A" w:rsidRPr="005C6F80"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794DBF">
            <w:r w:rsidRPr="005C6F80">
              <w:t>Health issues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794DBF">
            <w:pPr>
              <w:jc w:val="center"/>
            </w:pPr>
            <w:r w:rsidRPr="005C6F80">
              <w:t>4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794DBF">
            <w:r w:rsidRPr="005C6F80">
              <w:t>It will delay the speed and later quality of the project. Postpone the dates of report and so on. I will try to catch up with timing and work faster or more when healed up.</w:t>
            </w:r>
          </w:p>
        </w:tc>
      </w:tr>
      <w:tr w:rsidR="00DD117A" w:rsidRPr="005C6F80">
        <w:tc>
          <w:tcPr>
            <w:tcW w:w="3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2" w:type="dxa"/>
              <w:bottom w:w="0" w:type="dxa"/>
              <w:right w:w="40" w:type="dxa"/>
            </w:tcMar>
          </w:tcPr>
          <w:p w:rsidR="00DD117A" w:rsidRPr="005C6F80" w:rsidRDefault="00794DBF">
            <w:pPr>
              <w:spacing w:line="276" w:lineRule="auto"/>
            </w:pPr>
            <w:r w:rsidRPr="005C6F80">
              <w:t>Other classes and work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794DBF">
            <w:pPr>
              <w:jc w:val="center"/>
            </w:pPr>
            <w:r w:rsidRPr="005C6F80">
              <w:t>3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794DBF">
            <w:r w:rsidRPr="005C6F80">
              <w:t>It will delay all the due dates and increase the possibility of mistakes and bugs due to trying to catch up. Work more, sleep less, try to work faster.</w:t>
            </w:r>
          </w:p>
        </w:tc>
      </w:tr>
      <w:tr w:rsidR="00DD117A" w:rsidRPr="005C6F80">
        <w:tc>
          <w:tcPr>
            <w:tcW w:w="317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2" w:type="dxa"/>
              <w:bottom w:w="0" w:type="dxa"/>
              <w:right w:w="40" w:type="dxa"/>
            </w:tcMar>
          </w:tcPr>
          <w:p w:rsidR="00DD117A" w:rsidRPr="005C6F80" w:rsidRDefault="00794DBF">
            <w:pPr>
              <w:spacing w:line="276" w:lineRule="auto"/>
            </w:pPr>
            <w:r w:rsidRPr="005C6F80">
              <w:t>Technical issues with hardware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794DBF">
            <w:pPr>
              <w:jc w:val="center"/>
            </w:pPr>
            <w:r w:rsidRPr="005C6F80">
              <w:t>2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r w:rsidRPr="005C6F80">
              <w:t xml:space="preserve">It will delay all the due dates. </w:t>
            </w:r>
          </w:p>
          <w:p w:rsidR="00022405" w:rsidRPr="005C6F80" w:rsidRDefault="00022405">
            <w:r w:rsidRPr="005C6F80">
              <w:t>I shall try to take care of my hardware and upgrade in timely manner.</w:t>
            </w:r>
          </w:p>
        </w:tc>
      </w:tr>
      <w:tr w:rsidR="00DD117A" w:rsidRPr="005C6F80">
        <w:trPr>
          <w:trHeight w:val="480"/>
        </w:trPr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bookmarkStart w:id="4" w:name="_GoBack"/>
            <w:r w:rsidRPr="005C6F80">
              <w:t>Third-party code won’t be working properly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pPr>
              <w:jc w:val="center"/>
            </w:pPr>
            <w:r w:rsidRPr="005C6F80">
              <w:t>2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r w:rsidRPr="005C6F80">
              <w:t>More time on learning and fixing. A slight delay in overall work. Might downgrade the functionality.</w:t>
            </w:r>
          </w:p>
        </w:tc>
      </w:tr>
      <w:bookmarkEnd w:id="4"/>
      <w:tr w:rsidR="00DD117A" w:rsidRPr="005C6F80">
        <w:trPr>
          <w:trHeight w:val="720"/>
        </w:trPr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r w:rsidRPr="005C6F80">
              <w:lastRenderedPageBreak/>
              <w:t>Third-party servers don’t work properly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pPr>
              <w:jc w:val="center"/>
            </w:pPr>
            <w:r w:rsidRPr="005C6F80">
              <w:t>1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r w:rsidRPr="005C6F80">
              <w:t>Just delay in deployment and integration.</w:t>
            </w:r>
          </w:p>
        </w:tc>
      </w:tr>
      <w:tr w:rsidR="00DD117A" w:rsidRPr="005C6F80"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r w:rsidRPr="005C6F80">
              <w:t>Not enough resources to complete desired features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pPr>
              <w:jc w:val="center"/>
            </w:pPr>
            <w:r w:rsidRPr="005C6F80">
              <w:t>1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117A" w:rsidRPr="005C6F80" w:rsidRDefault="00022405">
            <w:r w:rsidRPr="005C6F80">
              <w:t>Slight changes in the design and planning. Communication with client upon those questions.</w:t>
            </w:r>
          </w:p>
        </w:tc>
      </w:tr>
      <w:tr w:rsidR="003F2A60" w:rsidRPr="005C6F80">
        <w:tc>
          <w:tcPr>
            <w:tcW w:w="3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2A60" w:rsidRPr="005C6F80" w:rsidRDefault="003F2A60">
            <w:r>
              <w:t>Family business related issues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2A60" w:rsidRPr="005C6F80" w:rsidRDefault="003F2A60">
            <w:pPr>
              <w:jc w:val="center"/>
            </w:pPr>
            <w:r>
              <w:t>5</w:t>
            </w:r>
          </w:p>
        </w:tc>
        <w:tc>
          <w:tcPr>
            <w:tcW w:w="50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3F2A60" w:rsidRPr="005C6F80" w:rsidRDefault="003F2A60">
            <w:r>
              <w:t>Do the overkill on the weeks where I have time and get done as much as possible</w:t>
            </w:r>
          </w:p>
        </w:tc>
      </w:tr>
    </w:tbl>
    <w:p w:rsidR="00DD117A" w:rsidRPr="005C6F80" w:rsidRDefault="00DD117A">
      <w:pPr>
        <w:widowControl/>
        <w:spacing w:after="160" w:line="259" w:lineRule="auto"/>
        <w:rPr>
          <w:rFonts w:eastAsia="Calibri" w:cs="Calibri"/>
          <w:sz w:val="22"/>
          <w:szCs w:val="22"/>
        </w:rPr>
      </w:pPr>
      <w:bookmarkStart w:id="5" w:name="_hhprkwh42l4v"/>
      <w:bookmarkEnd w:id="5"/>
    </w:p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PROJECT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SCHEDULE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(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GIANT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DIAGRAM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>) / ПРЕДПОЛАГАЕМЫЙ ГРАФИК РАБОТ (ДИАГРАММА ГАНТА)</w:t>
      </w:r>
    </w:p>
    <w:p w:rsidR="00DD117A" w:rsidRPr="003F2A60" w:rsidRDefault="00DD117A">
      <w:pPr>
        <w:widowControl/>
        <w:spacing w:after="160" w:line="259" w:lineRule="auto"/>
        <w:ind w:left="720" w:hanging="720"/>
        <w:rPr>
          <w:rFonts w:eastAsia="Calibri" w:cs="Calibri"/>
          <w:sz w:val="22"/>
          <w:szCs w:val="22"/>
          <w:lang w:val="ru-RU"/>
        </w:rPr>
      </w:pP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3004"/>
        <w:gridCol w:w="3051"/>
        <w:gridCol w:w="1539"/>
        <w:gridCol w:w="1540"/>
      </w:tblGrid>
      <w:tr w:rsidR="005C6F80" w:rsidRPr="005C6F80" w:rsidTr="00831CB4">
        <w:tc>
          <w:tcPr>
            <w:tcW w:w="3004" w:type="dxa"/>
          </w:tcPr>
          <w:p w:rsidR="00831CB4" w:rsidRPr="003F2A6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  <w:lang w:val="ru-RU"/>
              </w:rPr>
            </w:pPr>
          </w:p>
        </w:tc>
        <w:tc>
          <w:tcPr>
            <w:tcW w:w="3051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Tasks per sprint</w:t>
            </w:r>
          </w:p>
        </w:tc>
        <w:tc>
          <w:tcPr>
            <w:tcW w:w="3079" w:type="dxa"/>
            <w:gridSpan w:val="2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Expected date</w:t>
            </w:r>
          </w:p>
        </w:tc>
      </w:tr>
      <w:tr w:rsidR="005C6F80" w:rsidRPr="005C6F80" w:rsidTr="00145BED">
        <w:trPr>
          <w:trHeight w:val="32"/>
        </w:trPr>
        <w:tc>
          <w:tcPr>
            <w:tcW w:w="3004" w:type="dxa"/>
            <w:vMerge w:val="restart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 xml:space="preserve">First </w:t>
            </w:r>
            <w:proofErr w:type="spellStart"/>
            <w:r w:rsidRPr="005C6F80">
              <w:rPr>
                <w:rFonts w:eastAsia="Calibri" w:cs="Calibri"/>
                <w:sz w:val="22"/>
                <w:szCs w:val="22"/>
              </w:rPr>
              <w:t>spint</w:t>
            </w:r>
            <w:proofErr w:type="spellEnd"/>
          </w:p>
        </w:tc>
        <w:tc>
          <w:tcPr>
            <w:tcW w:w="3051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Development of designed mock up</w:t>
            </w:r>
          </w:p>
        </w:tc>
        <w:tc>
          <w:tcPr>
            <w:tcW w:w="1539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01.04.19</w:t>
            </w:r>
          </w:p>
        </w:tc>
        <w:tc>
          <w:tcPr>
            <w:tcW w:w="1540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08.04.19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Development of the main page</w:t>
            </w:r>
          </w:p>
        </w:tc>
        <w:tc>
          <w:tcPr>
            <w:tcW w:w="1539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08.04.19</w:t>
            </w:r>
          </w:p>
        </w:tc>
        <w:tc>
          <w:tcPr>
            <w:tcW w:w="1540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13.04.19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Implementation of links for other pages</w:t>
            </w:r>
          </w:p>
        </w:tc>
        <w:tc>
          <w:tcPr>
            <w:tcW w:w="1539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08.04.19</w:t>
            </w:r>
          </w:p>
        </w:tc>
        <w:tc>
          <w:tcPr>
            <w:tcW w:w="1540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13.04.19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Testing</w:t>
            </w:r>
          </w:p>
        </w:tc>
        <w:tc>
          <w:tcPr>
            <w:tcW w:w="1539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13.04.19</w:t>
            </w:r>
          </w:p>
        </w:tc>
        <w:tc>
          <w:tcPr>
            <w:tcW w:w="1540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14.04.19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Debugging</w:t>
            </w:r>
          </w:p>
        </w:tc>
        <w:tc>
          <w:tcPr>
            <w:tcW w:w="1539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14.04.19</w:t>
            </w:r>
          </w:p>
        </w:tc>
        <w:tc>
          <w:tcPr>
            <w:tcW w:w="1540" w:type="dxa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15.04.19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 w:val="restart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Second sprint</w:t>
            </w: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Development of upload page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15.04.19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18.04.19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Development of functionality on the upload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18.04.19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24.04.19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Development of sharable picture for the web site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24.04.19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25.04.19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Testing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25.04.19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26.04.19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Fixing bugs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26.04.19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28.04.19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 w:val="restart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Third sprint</w:t>
            </w: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Developing storage page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23.04.19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25.04.19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Developing databases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21.04.19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28.04.19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Connecting databases to functionality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28.04.19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01.05.19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 order page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1.05.19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03.05.19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Fixing bugs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03.05.19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04.05.19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 w:val="restart"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Fourth sprint</w:t>
            </w: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Development of recipe page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05.05.19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07.05.19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Develop the best cut algorithm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01.04.19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12.05.19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Testing and fixing</w:t>
            </w:r>
          </w:p>
        </w:tc>
        <w:tc>
          <w:tcPr>
            <w:tcW w:w="1539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12.05.19</w:t>
            </w:r>
          </w:p>
        </w:tc>
        <w:tc>
          <w:tcPr>
            <w:tcW w:w="1540" w:type="dxa"/>
          </w:tcPr>
          <w:p w:rsidR="00831CB4" w:rsidRPr="005C6F80" w:rsidRDefault="00F976FA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30.05.19</w:t>
            </w:r>
          </w:p>
        </w:tc>
      </w:tr>
      <w:tr w:rsidR="005C6F80" w:rsidRPr="005C6F80" w:rsidTr="00145BED">
        <w:trPr>
          <w:trHeight w:val="22"/>
        </w:trPr>
        <w:tc>
          <w:tcPr>
            <w:tcW w:w="3004" w:type="dxa"/>
            <w:vMerge/>
          </w:tcPr>
          <w:p w:rsidR="00831CB4" w:rsidRPr="005C6F80" w:rsidRDefault="00831CB4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</w:p>
        </w:tc>
        <w:tc>
          <w:tcPr>
            <w:tcW w:w="3051" w:type="dxa"/>
          </w:tcPr>
          <w:p w:rsidR="00831CB4" w:rsidRPr="005C6F80" w:rsidRDefault="005C6F80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Deployment</w:t>
            </w:r>
          </w:p>
        </w:tc>
        <w:tc>
          <w:tcPr>
            <w:tcW w:w="1539" w:type="dxa"/>
          </w:tcPr>
          <w:p w:rsidR="00831CB4" w:rsidRPr="005C6F80" w:rsidRDefault="005C6F80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30.05.19</w:t>
            </w:r>
          </w:p>
        </w:tc>
        <w:tc>
          <w:tcPr>
            <w:tcW w:w="1540" w:type="dxa"/>
          </w:tcPr>
          <w:p w:rsidR="00831CB4" w:rsidRPr="005C6F80" w:rsidRDefault="005C6F80">
            <w:pPr>
              <w:widowControl/>
              <w:spacing w:after="160" w:line="259" w:lineRule="auto"/>
              <w:rPr>
                <w:rFonts w:eastAsia="Calibri" w:cs="Calibri"/>
                <w:sz w:val="22"/>
                <w:szCs w:val="22"/>
              </w:rPr>
            </w:pPr>
            <w:r w:rsidRPr="005C6F80">
              <w:rPr>
                <w:rFonts w:eastAsia="Calibri" w:cs="Calibri"/>
                <w:sz w:val="22"/>
                <w:szCs w:val="22"/>
              </w:rPr>
              <w:t>31.05.19</w:t>
            </w:r>
          </w:p>
        </w:tc>
      </w:tr>
    </w:tbl>
    <w:p w:rsidR="00DD117A" w:rsidRPr="005C6F80" w:rsidRDefault="0023230A">
      <w:pPr>
        <w:keepNext/>
        <w:widowControl/>
        <w:numPr>
          <w:ilvl w:val="0"/>
          <w:numId w:val="1"/>
        </w:numPr>
        <w:spacing w:before="180" w:after="120"/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TEST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PLAN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/ ПЛАН ПО ТЕСТИРОВАНИЮ</w:t>
      </w:r>
    </w:p>
    <w:p w:rsidR="00DD117A" w:rsidRPr="005C6F80" w:rsidRDefault="0023230A">
      <w:pPr>
        <w:widowControl/>
        <w:spacing w:after="160" w:line="259" w:lineRule="auto"/>
        <w:ind w:left="720" w:hanging="720"/>
        <w:rPr>
          <w:rFonts w:eastAsia="Calibri" w:cs="Calibri"/>
          <w:sz w:val="22"/>
          <w:szCs w:val="22"/>
        </w:rPr>
      </w:pPr>
      <w:bookmarkStart w:id="6" w:name="_26in1rg"/>
      <w:bookmarkEnd w:id="6"/>
      <w:r w:rsidRPr="005C6F80">
        <w:rPr>
          <w:rFonts w:eastAsia="Calibri" w:cs="Calibri"/>
          <w:sz w:val="22"/>
          <w:szCs w:val="22"/>
        </w:rPr>
        <w:t xml:space="preserve">What kind of test types to be used (functional, performance, stress, cross platform, safety, usability, etc.), planned number of test cases for each </w:t>
      </w:r>
      <w:proofErr w:type="gramStart"/>
      <w:r w:rsidRPr="005C6F80">
        <w:rPr>
          <w:rFonts w:eastAsia="Calibri" w:cs="Calibri"/>
          <w:sz w:val="22"/>
          <w:szCs w:val="22"/>
        </w:rPr>
        <w:t>type</w:t>
      </w:r>
      <w:proofErr w:type="gramEnd"/>
    </w:p>
    <w:p w:rsidR="00DD117A" w:rsidRPr="005C6F80" w:rsidRDefault="0023230A">
      <w:pPr>
        <w:keepNext/>
        <w:widowControl/>
        <w:spacing w:before="180" w:after="120"/>
        <w:ind w:left="720" w:hanging="360"/>
        <w:jc w:val="both"/>
        <w:rPr>
          <w:rFonts w:ascii="Times New Roman" w:eastAsia="Times New Roman" w:hAnsi="Times New Roman" w:cs="Times New Roman"/>
          <w:b/>
          <w:smallCaps/>
          <w:sz w:val="24"/>
          <w:szCs w:val="24"/>
          <w:lang w:val="ru-RU"/>
        </w:rPr>
      </w:pP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APPENDIX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1. 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TEST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</w:rPr>
        <w:t>CASES</w:t>
      </w:r>
      <w:r w:rsidRPr="005C6F80">
        <w:rPr>
          <w:rFonts w:ascii="Times New Roman" w:eastAsia="Times New Roman" w:hAnsi="Times New Roman" w:cs="Times New Roman"/>
          <w:b/>
          <w:smallCaps/>
          <w:sz w:val="28"/>
          <w:szCs w:val="28"/>
          <w:lang w:val="ru-RU"/>
        </w:rPr>
        <w:t xml:space="preserve"> / ПРИЛОЖЕНИЕ 1. ТЕСТОВЫЕ НАБОРЫ </w:t>
      </w:r>
    </w:p>
    <w:p w:rsidR="00DD117A" w:rsidRPr="005C6F80" w:rsidRDefault="00DD117A">
      <w:pPr>
        <w:widowControl/>
        <w:spacing w:line="360" w:lineRule="auto"/>
        <w:ind w:firstLine="576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TableNormal"/>
        <w:tblW w:w="99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655"/>
        <w:gridCol w:w="1514"/>
        <w:gridCol w:w="5821"/>
      </w:tblGrid>
      <w:tr w:rsidR="00DD117A" w:rsidRPr="005C6F80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5C6F80" w:rsidRDefault="0023230A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type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5C6F80" w:rsidRDefault="0023230A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Test case </w:t>
            </w:r>
            <w:r w:rsidR="008B6C19"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amount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5C6F80" w:rsidRDefault="0023230A">
            <w:pPr>
              <w:widowControl/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Test case description</w:t>
            </w:r>
          </w:p>
        </w:tc>
      </w:tr>
      <w:tr w:rsidR="00DD117A" w:rsidRPr="005C6F80">
        <w:trPr>
          <w:trHeight w:val="540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5C6F80" w:rsidRDefault="0023230A">
            <w:pPr>
              <w:widowControl/>
              <w:rPr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5C6F80">
              <w:rPr>
                <w:sz w:val="24"/>
                <w:szCs w:val="24"/>
              </w:rPr>
              <w:t>F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unctional testing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5C6F80" w:rsidRDefault="008B6C19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23230A"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5C6F80" w:rsidRDefault="008B6C19">
            <w:pPr>
              <w:rPr>
                <w:rFonts w:ascii="Times New Roman" w:hAnsi="Times New Roman"/>
              </w:rPr>
            </w:pPr>
            <w:r w:rsidRPr="005C6F80">
              <w:rPr>
                <w:rFonts w:ascii="Times New Roman" w:eastAsia="Arial" w:hAnsi="Times New Roman" w:cs="Arial"/>
                <w:sz w:val="24"/>
                <w:szCs w:val="24"/>
              </w:rPr>
              <w:t>Testing of website interaction and all the button functionality</w:t>
            </w:r>
          </w:p>
        </w:tc>
      </w:tr>
      <w:tr w:rsidR="00DD117A" w:rsidRPr="005C6F80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5C6F80" w:rsidRDefault="0023230A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2.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Cross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platform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/ Тестирование кроссплатформенности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5C6F80" w:rsidRDefault="008B6C19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117A" w:rsidRPr="005C6F80" w:rsidRDefault="008B6C19">
            <w:pPr>
              <w:widowControl/>
              <w:rPr>
                <w:rFonts w:ascii="Arial" w:eastAsia="Arial" w:hAnsi="Arial" w:cs="Arial"/>
                <w:sz w:val="24"/>
                <w:szCs w:val="24"/>
              </w:rPr>
            </w:pPr>
            <w:r w:rsidRPr="005C6F80">
              <w:rPr>
                <w:rFonts w:ascii="Times New Roman" w:eastAsia="Arial" w:hAnsi="Times New Roman" w:cs="Arial"/>
                <w:sz w:val="24"/>
                <w:szCs w:val="24"/>
              </w:rPr>
              <w:t>Testing different devices on friendliness</w:t>
            </w:r>
          </w:p>
        </w:tc>
      </w:tr>
      <w:tr w:rsidR="00D00778" w:rsidRPr="005C6F80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0778" w:rsidRPr="005C6F80" w:rsidRDefault="00D00778" w:rsidP="00D0077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3.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Usability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/ Тестирование удобства использования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0778" w:rsidRPr="005C6F80" w:rsidRDefault="008B6C19" w:rsidP="00D0077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00778"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0778" w:rsidRPr="005C6F80" w:rsidRDefault="008B6C19" w:rsidP="00D00778">
            <w:pPr>
              <w:spacing w:before="360" w:after="360"/>
              <w:rPr>
                <w:rFonts w:ascii="Times New Roman" w:hAnsi="Times New Roman"/>
              </w:rPr>
            </w:pPr>
            <w:r w:rsidRPr="005C6F80">
              <w:rPr>
                <w:rFonts w:ascii="Times New Roman" w:eastAsia="Arial" w:hAnsi="Times New Roman" w:cs="Arial"/>
                <w:sz w:val="24"/>
                <w:szCs w:val="24"/>
              </w:rPr>
              <w:t xml:space="preserve">Testing UI </w:t>
            </w:r>
          </w:p>
        </w:tc>
      </w:tr>
      <w:tr w:rsidR="00D00778" w:rsidRPr="005C6F80"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0778" w:rsidRPr="005C6F80" w:rsidRDefault="00D00778" w:rsidP="00D0077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Performance testing / </w:t>
            </w:r>
            <w:proofErr w:type="spellStart"/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</w:t>
            </w:r>
            <w:proofErr w:type="spellEnd"/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производительности</w:t>
            </w:r>
            <w:proofErr w:type="spellEnd"/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0778" w:rsidRPr="005C6F80" w:rsidRDefault="008B6C19" w:rsidP="00D00778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D00778" w:rsidRPr="005C6F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00778" w:rsidRPr="005C6F80" w:rsidRDefault="008B6C19" w:rsidP="00D00778">
            <w:pPr>
              <w:spacing w:before="360" w:after="360"/>
              <w:rPr>
                <w:rFonts w:ascii="Times New Roman" w:hAnsi="Times New Roman"/>
              </w:rPr>
            </w:pPr>
            <w:r w:rsidRPr="005C6F80">
              <w:rPr>
                <w:rFonts w:ascii="Times New Roman" w:eastAsia="Arial" w:hAnsi="Times New Roman" w:cs="Arial"/>
                <w:sz w:val="24"/>
                <w:szCs w:val="24"/>
              </w:rPr>
              <w:t>Testing code, databases, performance of algorithm, speed</w:t>
            </w:r>
          </w:p>
        </w:tc>
      </w:tr>
    </w:tbl>
    <w:p w:rsidR="00DD117A" w:rsidRPr="005C6F80" w:rsidRDefault="00DD117A">
      <w:pPr>
        <w:keepNext/>
        <w:widowControl/>
        <w:spacing w:before="180" w:after="120"/>
        <w:ind w:left="720" w:hanging="360"/>
      </w:pPr>
    </w:p>
    <w:sectPr w:rsidR="00DD117A" w:rsidRPr="005C6F80">
      <w:footerReference w:type="even" r:id="rId16"/>
      <w:footerReference w:type="default" r:id="rId17"/>
      <w:footerReference w:type="first" r:id="rId18"/>
      <w:pgSz w:w="11906" w:h="16838"/>
      <w:pgMar w:top="1134" w:right="1134" w:bottom="1134" w:left="1134" w:header="0" w:footer="85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39B8" w:rsidRDefault="007339B8">
      <w:r>
        <w:separator/>
      </w:r>
    </w:p>
  </w:endnote>
  <w:endnote w:type="continuationSeparator" w:id="0">
    <w:p w:rsidR="007339B8" w:rsidRDefault="00733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E8E" w:rsidRDefault="00AC7E8E">
    <w:pPr>
      <w:widowControl/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  <w:p w:rsidR="00AC7E8E" w:rsidRDefault="00AC7E8E">
    <w:pPr>
      <w:tabs>
        <w:tab w:val="left" w:pos="465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ind w:firstLine="315"/>
      <w:jc w:val="center"/>
      <w:rPr>
        <w:rFonts w:ascii="Helvetica Neue" w:eastAsia="Helvetica Neue" w:hAnsi="Helvetica Neue" w:cs="Helvetica Neue"/>
        <w:color w:val="000000"/>
      </w:rPr>
    </w:pPr>
    <w:r>
      <w:rPr>
        <w:sz w:val="24"/>
        <w:szCs w:val="24"/>
      </w:rPr>
      <w:t>LULAD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E8E" w:rsidRDefault="00AC7E8E">
    <w:pPr>
      <w:widowControl/>
      <w:tabs>
        <w:tab w:val="center" w:pos="4677"/>
        <w:tab w:val="right" w:pos="9355"/>
      </w:tabs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</w:p>
  <w:p w:rsidR="00AC7E8E" w:rsidRPr="0023230A" w:rsidRDefault="00AC7E8E">
    <w:pPr>
      <w:tabs>
        <w:tab w:val="left" w:pos="465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</w:tabs>
      <w:ind w:firstLine="315"/>
      <w:jc w:val="center"/>
      <w:rPr>
        <w:rFonts w:ascii="Helvetica Neue" w:eastAsia="Helvetica Neue" w:hAnsi="Helvetica Neue" w:cs="Helvetica Neue"/>
        <w:color w:val="000000"/>
      </w:rPr>
    </w:pPr>
    <w:r>
      <w:rPr>
        <w:sz w:val="24"/>
        <w:szCs w:val="24"/>
      </w:rPr>
      <w:t>LULAD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7E8E" w:rsidRDefault="00AC7E8E">
    <w:pPr>
      <w:widowControl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AC7E8E" w:rsidRDefault="00AC7E8E">
    <w:pPr>
      <w:widowControl/>
      <w:tabs>
        <w:tab w:val="center" w:pos="4677"/>
        <w:tab w:val="right" w:pos="9355"/>
      </w:tabs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39B8" w:rsidRDefault="007339B8">
      <w:r>
        <w:separator/>
      </w:r>
    </w:p>
  </w:footnote>
  <w:footnote w:type="continuationSeparator" w:id="0">
    <w:p w:rsidR="007339B8" w:rsidRDefault="007339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51943"/>
    <w:multiLevelType w:val="multilevel"/>
    <w:tmpl w:val="8DCE952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4855230F"/>
    <w:multiLevelType w:val="multilevel"/>
    <w:tmpl w:val="74F44274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5891624"/>
    <w:multiLevelType w:val="multilevel"/>
    <w:tmpl w:val="3772999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position w:val="0"/>
        <w:sz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vertAlign w:val="baseline"/>
      </w:rPr>
    </w:lvl>
  </w:abstractNum>
  <w:abstractNum w:abstractNumId="3" w15:restartNumberingAfterBreak="0">
    <w:nsid w:val="68902441"/>
    <w:multiLevelType w:val="multilevel"/>
    <w:tmpl w:val="056A35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8B82D32"/>
    <w:multiLevelType w:val="multilevel"/>
    <w:tmpl w:val="3E78D80A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sz w:val="24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117A"/>
    <w:rsid w:val="00022405"/>
    <w:rsid w:val="001F2C06"/>
    <w:rsid w:val="00225DF7"/>
    <w:rsid w:val="0023230A"/>
    <w:rsid w:val="002E661C"/>
    <w:rsid w:val="00326ACD"/>
    <w:rsid w:val="003D1A77"/>
    <w:rsid w:val="003F2A60"/>
    <w:rsid w:val="004B6476"/>
    <w:rsid w:val="005C1B1A"/>
    <w:rsid w:val="005C6F80"/>
    <w:rsid w:val="00666045"/>
    <w:rsid w:val="006C4050"/>
    <w:rsid w:val="0071289E"/>
    <w:rsid w:val="007339B8"/>
    <w:rsid w:val="00794DBF"/>
    <w:rsid w:val="00807C76"/>
    <w:rsid w:val="00813703"/>
    <w:rsid w:val="00831CB4"/>
    <w:rsid w:val="008B6C19"/>
    <w:rsid w:val="00A31416"/>
    <w:rsid w:val="00AC7E8E"/>
    <w:rsid w:val="00B329FC"/>
    <w:rsid w:val="00D00778"/>
    <w:rsid w:val="00DD117A"/>
    <w:rsid w:val="00F9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4C07"/>
  <w15:docId w15:val="{B8FEF35C-1596-42F1-B968-D54E2341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Noto Sans CJK SC Regular" w:hAnsi="Calibri" w:cs="Lohit Devanagari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LO-normal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position w:val="0"/>
      <w:sz w:val="28"/>
      <w:vertAlign w:val="baseline"/>
    </w:rPr>
  </w:style>
  <w:style w:type="character" w:customStyle="1" w:styleId="ListLabel2">
    <w:name w:val="ListLabel 2"/>
    <w:qFormat/>
    <w:rPr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0"/>
      <w:vertAlign w:val="baseline"/>
    </w:rPr>
  </w:style>
  <w:style w:type="character" w:customStyle="1" w:styleId="ListLabel4">
    <w:name w:val="ListLabel 4"/>
    <w:qFormat/>
    <w:rPr>
      <w:position w:val="0"/>
      <w:sz w:val="20"/>
      <w:vertAlign w:val="baseline"/>
    </w:rPr>
  </w:style>
  <w:style w:type="character" w:customStyle="1" w:styleId="ListLabel5">
    <w:name w:val="ListLabel 5"/>
    <w:qFormat/>
    <w:rPr>
      <w:position w:val="0"/>
      <w:sz w:val="20"/>
      <w:vertAlign w:val="baseline"/>
    </w:rPr>
  </w:style>
  <w:style w:type="character" w:customStyle="1" w:styleId="ListLabel6">
    <w:name w:val="ListLabel 6"/>
    <w:qFormat/>
    <w:rPr>
      <w:position w:val="0"/>
      <w:sz w:val="20"/>
      <w:vertAlign w:val="baseline"/>
    </w:rPr>
  </w:style>
  <w:style w:type="character" w:customStyle="1" w:styleId="ListLabel7">
    <w:name w:val="ListLabel 7"/>
    <w:qFormat/>
    <w:rPr>
      <w:position w:val="0"/>
      <w:sz w:val="20"/>
      <w:vertAlign w:val="baseline"/>
    </w:rPr>
  </w:style>
  <w:style w:type="character" w:customStyle="1" w:styleId="ListLabel8">
    <w:name w:val="ListLabel 8"/>
    <w:qFormat/>
    <w:rPr>
      <w:position w:val="0"/>
      <w:sz w:val="20"/>
      <w:vertAlign w:val="baseline"/>
    </w:rPr>
  </w:style>
  <w:style w:type="character" w:customStyle="1" w:styleId="ListLabel9">
    <w:name w:val="ListLabel 9"/>
    <w:qFormat/>
    <w:rPr>
      <w:position w:val="0"/>
      <w:sz w:val="20"/>
      <w:vertAlign w:val="baseline"/>
    </w:rPr>
  </w:style>
  <w:style w:type="character" w:customStyle="1" w:styleId="ListLabel10">
    <w:name w:val="ListLabel 10"/>
    <w:qFormat/>
    <w:rPr>
      <w:rFonts w:ascii="Arial" w:hAnsi="Arial"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Arial" w:hAnsi="Arial"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Arial" w:hAnsi="Arial"/>
      <w:sz w:val="24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Arial" w:hAnsi="Arial"/>
      <w:sz w:val="24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Liberation Serif" w:hAnsi="Liberation Serif"/>
      <w:sz w:val="24"/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ascii="Arial" w:hAnsi="Arial"/>
      <w:sz w:val="24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ascii="Liberation Serif" w:hAnsi="Liberation Serif"/>
      <w:sz w:val="24"/>
      <w:u w:val="none"/>
    </w:rPr>
  </w:style>
  <w:style w:type="character" w:customStyle="1" w:styleId="ListLabel65">
    <w:name w:val="ListLabel 65"/>
    <w:qFormat/>
    <w:rPr>
      <w:rFonts w:ascii="Liberation Serif" w:hAnsi="Liberation Serif"/>
      <w:sz w:val="24"/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ascii="Arial" w:hAnsi="Arial"/>
      <w:sz w:val="24"/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ascii="Liberation Serif" w:hAnsi="Liberation Serif"/>
      <w:sz w:val="24"/>
      <w:u w:val="none"/>
    </w:rPr>
  </w:style>
  <w:style w:type="character" w:customStyle="1" w:styleId="ListLabel83">
    <w:name w:val="ListLabel 83"/>
    <w:qFormat/>
    <w:rPr>
      <w:rFonts w:ascii="Liberation Serif" w:hAnsi="Liberation Serif"/>
      <w:sz w:val="24"/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rFonts w:ascii="Liberation Serif" w:hAnsi="Liberation Serif"/>
      <w:sz w:val="24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ascii="Arial" w:hAnsi="Arial"/>
      <w:sz w:val="24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rFonts w:ascii="Arial" w:hAnsi="Arial"/>
      <w:sz w:val="24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rFonts w:ascii="Liberation Serif" w:eastAsia="Liberation Serif" w:hAnsi="Liberation Serif" w:cs="Liberation Serif"/>
      <w:sz w:val="24"/>
      <w:szCs w:val="24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19">
    <w:name w:val="ListLabel 119"/>
    <w:qFormat/>
    <w:rPr>
      <w:rFonts w:ascii="Times New Roman" w:eastAsia="Times New Roman" w:hAnsi="Times New Roman" w:cs="Times New Roman"/>
      <w:b/>
      <w:i w:val="0"/>
      <w:caps w:val="0"/>
      <w:smallCaps w:val="0"/>
      <w:strike w:val="0"/>
      <w:dstrike w:val="0"/>
      <w:color w:val="0000FF"/>
      <w:position w:val="0"/>
      <w:sz w:val="32"/>
      <w:szCs w:val="32"/>
      <w:u w:val="single"/>
      <w:vertAlign w:val="baseline"/>
    </w:rPr>
  </w:style>
  <w:style w:type="character" w:customStyle="1" w:styleId="IndexLink">
    <w:name w:val="Index Link"/>
    <w:qFormat/>
  </w:style>
  <w:style w:type="character" w:customStyle="1" w:styleId="ListLabel120">
    <w:name w:val="ListLabel 120"/>
    <w:qFormat/>
    <w:rPr>
      <w:rFonts w:ascii="Liberation Serif" w:eastAsia="Liberation Serif" w:hAnsi="Liberation Serif" w:cs="Liberation Serif"/>
      <w:color w:val="1155CC"/>
      <w:sz w:val="24"/>
      <w:szCs w:val="24"/>
      <w:u w:val="single"/>
    </w:rPr>
  </w:style>
  <w:style w:type="character" w:customStyle="1" w:styleId="ListLabel121">
    <w:name w:val="ListLabel 121"/>
    <w:qFormat/>
    <w:rPr>
      <w:rFonts w:ascii="Calibri" w:eastAsia="Calibri" w:hAnsi="Calibri" w:cs="Calibri"/>
      <w:color w:val="1155CC"/>
      <w:sz w:val="22"/>
      <w:szCs w:val="22"/>
      <w:u w:val="singl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foot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23230A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aa">
    <w:name w:val="Верхний колонтитул Знак"/>
    <w:basedOn w:val="a0"/>
    <w:link w:val="a9"/>
    <w:uiPriority w:val="99"/>
    <w:rsid w:val="0023230A"/>
    <w:rPr>
      <w:rFonts w:cs="Mangal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2E661C"/>
    <w:rPr>
      <w:rFonts w:ascii="Segoe UI" w:hAnsi="Segoe UI" w:cs="Mangal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E661C"/>
    <w:rPr>
      <w:rFonts w:ascii="Segoe UI" w:hAnsi="Segoe UI" w:cs="Mangal"/>
      <w:sz w:val="18"/>
      <w:szCs w:val="16"/>
    </w:rPr>
  </w:style>
  <w:style w:type="character" w:styleId="ad">
    <w:name w:val="Hyperlink"/>
    <w:basedOn w:val="a0"/>
    <w:uiPriority w:val="99"/>
    <w:unhideWhenUsed/>
    <w:rsid w:val="002E661C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2E661C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6660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0"/>
    <w:uiPriority w:val="99"/>
    <w:semiHidden/>
    <w:unhideWhenUsed/>
    <w:rsid w:val="00D007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vevtodiev@gmail.com" TargetMode="External"/><Relationship Id="rId13" Type="http://schemas.openxmlformats.org/officeDocument/2006/relationships/image" Target="media/image5.jp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e.philippov.leti@mail.ru" TargetMode="External"/><Relationship Id="rId14" Type="http://schemas.openxmlformats.org/officeDocument/2006/relationships/hyperlink" Target="https://docs.google.com/spreadsheets/d/1oARYe2qwJyf9ge6yAdew2bA-uzywTWSajqDSXYGJK8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12</Pages>
  <Words>2020</Words>
  <Characters>11514</Characters>
  <Application>Microsoft Office Word</Application>
  <DocSecurity>0</DocSecurity>
  <Lines>95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Gennady Evtodiev</cp:lastModifiedBy>
  <cp:revision>8</cp:revision>
  <dcterms:created xsi:type="dcterms:W3CDTF">2019-04-07T15:30:00Z</dcterms:created>
  <dcterms:modified xsi:type="dcterms:W3CDTF">2019-05-12T19:13:00Z</dcterms:modified>
  <dc:language>en-US</dc:language>
</cp:coreProperties>
</file>