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B3264" w14:textId="77777777" w:rsidR="00AB4414" w:rsidRPr="00AB4414" w:rsidRDefault="00AB4414" w:rsidP="00AB4414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Ali </w:t>
      </w:r>
      <w:proofErr w:type="spellStart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Ashkeyev</w:t>
      </w:r>
      <w:proofErr w:type="spellEnd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18BD11079</w:t>
      </w:r>
    </w:p>
    <w:p w14:paraId="01385BDD" w14:textId="47056AD2" w:rsidR="006E7140" w:rsidRPr="00AB4414" w:rsidRDefault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Lab - Monitor and Manage System Resources in Windows</w:t>
      </w:r>
    </w:p>
    <w:p w14:paraId="0DB15CCD" w14:textId="5D70981C" w:rsidR="00C20766" w:rsidRPr="00AB4414" w:rsidRDefault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Part 1: Starting and Stopping the Routing and Remote Access service</w:t>
      </w:r>
    </w:p>
    <w:p w14:paraId="438851DF" w14:textId="1744B85E" w:rsidR="00C20766" w:rsidRPr="00AB4414" w:rsidRDefault="00FE4A79" w:rsidP="00FE4A7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lang w:val="en-US"/>
        </w:rPr>
        <w:t>a.</w:t>
      </w:r>
      <w:r w:rsidR="00C20766" w:rsidRPr="00AB4414">
        <w:rPr>
          <w:rFonts w:ascii="Times New Roman" w:hAnsi="Times New Roman" w:cs="Times New Roman"/>
          <w:sz w:val="24"/>
          <w:szCs w:val="24"/>
          <w:lang w:val="en-US"/>
        </w:rPr>
        <w:t xml:space="preserve"> Screen of network and sharing center panel</w:t>
      </w:r>
    </w:p>
    <w:p w14:paraId="6B1EDCAD" w14:textId="10A93269" w:rsidR="00C20766" w:rsidRPr="00AB4414" w:rsidRDefault="00C20766" w:rsidP="00C2076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17A59" wp14:editId="16AD47D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A7EE" w14:textId="027D1ACE" w:rsidR="00C20766" w:rsidRPr="00AB4414" w:rsidRDefault="00FE4A79" w:rsidP="00FE4A7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B4414">
        <w:rPr>
          <w:rFonts w:ascii="Times New Roman" w:hAnsi="Times New Roman" w:cs="Times New Roman"/>
          <w:sz w:val="24"/>
          <w:szCs w:val="24"/>
          <w:lang w:val="en-US"/>
        </w:rPr>
        <w:t>b.</w:t>
      </w:r>
      <w:r w:rsidR="00C20766" w:rsidRPr="00AB4414">
        <w:rPr>
          <w:rFonts w:ascii="Times New Roman" w:hAnsi="Times New Roman" w:cs="Times New Roman"/>
          <w:sz w:val="24"/>
          <w:szCs w:val="24"/>
          <w:lang w:val="en-US"/>
        </w:rPr>
        <w:t>Network</w:t>
      </w:r>
      <w:proofErr w:type="spellEnd"/>
      <w:proofErr w:type="gramEnd"/>
      <w:r w:rsidR="00C20766" w:rsidRPr="00AB4414">
        <w:rPr>
          <w:rFonts w:ascii="Times New Roman" w:hAnsi="Times New Roman" w:cs="Times New Roman"/>
          <w:sz w:val="24"/>
          <w:szCs w:val="24"/>
          <w:lang w:val="en-US"/>
        </w:rPr>
        <w:t xml:space="preserve"> connections</w:t>
      </w:r>
    </w:p>
    <w:p w14:paraId="64CCF767" w14:textId="5AFE94A0" w:rsidR="00C20766" w:rsidRPr="00AB4414" w:rsidRDefault="00C20766" w:rsidP="00C20766">
      <w:pPr>
        <w:pStyle w:val="a3"/>
        <w:ind w:left="770"/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4D8AA" wp14:editId="0343CC3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2DFE" w14:textId="77777777" w:rsidR="00AB4414" w:rsidRDefault="00AB4414" w:rsidP="00C207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49BD84" w14:textId="77777777" w:rsidR="00AB4414" w:rsidRDefault="00AB4414" w:rsidP="00C207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AC750" w14:textId="77777777" w:rsidR="00AB4414" w:rsidRDefault="00AB4414" w:rsidP="00C207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3DC828" w14:textId="65F84638" w:rsidR="00C20766" w:rsidRPr="00AB4414" w:rsidRDefault="00C20766" w:rsidP="00C2076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B4414">
        <w:rPr>
          <w:rFonts w:ascii="Times New Roman" w:hAnsi="Times New Roman" w:cs="Times New Roman"/>
          <w:sz w:val="24"/>
          <w:szCs w:val="24"/>
          <w:lang w:val="en-US"/>
        </w:rPr>
        <w:lastRenderedPageBreak/>
        <w:t>e.Performance</w:t>
      </w:r>
      <w:proofErr w:type="spellEnd"/>
      <w:proofErr w:type="gramEnd"/>
      <w:r w:rsidRPr="00AB4414">
        <w:rPr>
          <w:rFonts w:ascii="Times New Roman" w:hAnsi="Times New Roman" w:cs="Times New Roman"/>
          <w:sz w:val="24"/>
          <w:szCs w:val="24"/>
          <w:lang w:val="en-US"/>
        </w:rPr>
        <w:t xml:space="preserve"> Monitor</w:t>
      </w:r>
    </w:p>
    <w:p w14:paraId="200290EC" w14:textId="118068BF" w:rsidR="00C20766" w:rsidRPr="00AB4414" w:rsidRDefault="008C116C" w:rsidP="00C207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2E302" wp14:editId="53AC3BD6">
            <wp:extent cx="5940425" cy="4268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1F5D" w14:textId="1CA4971D" w:rsidR="008C116C" w:rsidRPr="00AB4414" w:rsidRDefault="008C116C" w:rsidP="00C207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lang w:val="en-US"/>
        </w:rPr>
        <w:t>f. Clear</w:t>
      </w:r>
    </w:p>
    <w:p w14:paraId="7145F2D9" w14:textId="4515AF2B" w:rsidR="008C116C" w:rsidRPr="00AB4414" w:rsidRDefault="008C116C" w:rsidP="00C207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FD30A" wp14:editId="3051D95B">
            <wp:extent cx="5940425" cy="4268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4FA4" w14:textId="71175451" w:rsidR="008C116C" w:rsidRPr="00AB4414" w:rsidRDefault="008C116C" w:rsidP="00C207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j. Routing and Remote Access Properties </w:t>
      </w:r>
    </w:p>
    <w:p w14:paraId="270A9A84" w14:textId="4F6410CD" w:rsidR="008C116C" w:rsidRPr="00AB4414" w:rsidRDefault="008C116C" w:rsidP="00C207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E06CC" wp14:editId="02AAB5C1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56D9" w14:textId="325BC9FD" w:rsidR="00FE7652" w:rsidRPr="00AB4414" w:rsidRDefault="00FE7652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proofErr w:type="spellStart"/>
      <w:r w:rsidRPr="00AB4414">
        <w:rPr>
          <w:rFonts w:ascii="Times New Roman" w:hAnsi="Times New Roman" w:cs="Times New Roman"/>
          <w:sz w:val="24"/>
          <w:szCs w:val="24"/>
          <w:lang w:val="en-US"/>
        </w:rPr>
        <w:t>m.</w:t>
      </w:r>
      <w:proofErr w:type="spellEnd"/>
      <w:r w:rsidR="00FD14A9" w:rsidRPr="00AB44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14A9"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Navigate to Network Connections window. Press the function key F5 to refresh the content. What changes appear in the window after starting the Routing and Remote Access service?</w:t>
      </w:r>
    </w:p>
    <w:p w14:paraId="0660C6F4" w14:textId="2D258BCB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Now we can see incoming connections.</w:t>
      </w:r>
    </w:p>
    <w:p w14:paraId="1470B36E" w14:textId="1E5781B0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o. Navigate to Network Connections window. What changes appear in the right pane after stopping the Routing and Remote Access service?</w:t>
      </w:r>
    </w:p>
    <w:p w14:paraId="1E16FC7B" w14:textId="0953C3E6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Incoming connections icon not displayed. </w:t>
      </w:r>
    </w:p>
    <w:p w14:paraId="6D8EF54A" w14:textId="6F3066D6" w:rsidR="00FD14A9" w:rsidRPr="00AB4414" w:rsidRDefault="00FD14A9" w:rsidP="00C20766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p. </w:t>
      </w:r>
    </w:p>
    <w:p w14:paraId="3D346D92" w14:textId="2EE6165B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46F90B" wp14:editId="07A20F44">
            <wp:extent cx="5940425" cy="4488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6937" w14:textId="3657E470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Which Counter is being recorded the most in the graph (hint: look at the graph color and Counter color)?</w:t>
      </w:r>
    </w:p>
    <w:p w14:paraId="64E37FF7" w14:textId="61750912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Processor Time</w:t>
      </w:r>
    </w:p>
    <w:p w14:paraId="61E9D293" w14:textId="1CD88A41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q. Report</w:t>
      </w:r>
    </w:p>
    <w:p w14:paraId="6EB6CD06" w14:textId="73EF9959" w:rsidR="00FD14A9" w:rsidRPr="00AB4414" w:rsidRDefault="00FD14A9" w:rsidP="00C207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F3187" wp14:editId="5A7E5E11">
            <wp:extent cx="5937713" cy="2760562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38472"/>
                    <a:stretch/>
                  </pic:blipFill>
                  <pic:spPr bwMode="auto">
                    <a:xfrm>
                      <a:off x="0" y="0"/>
                      <a:ext cx="5940425" cy="276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AD249" w14:textId="14EA5591" w:rsidR="00E54A1D" w:rsidRPr="00AB4414" w:rsidRDefault="00E54A1D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values are displayed by the counter?</w:t>
      </w:r>
    </w:p>
    <w:p w14:paraId="7CE14DF3" w14:textId="3A7674B3" w:rsidR="00E54A1D" w:rsidRPr="00AB4414" w:rsidRDefault="00E54A1D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31,666</w:t>
      </w:r>
    </w:p>
    <w:p w14:paraId="6D67D61C" w14:textId="7D2545E3" w:rsidR="00E54A1D" w:rsidRPr="00AB4414" w:rsidRDefault="00E54A1D" w:rsidP="00C20766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lastRenderedPageBreak/>
        <w:t>Part 2: Working in the Computer Management Utility</w:t>
      </w:r>
    </w:p>
    <w:p w14:paraId="19F70A5B" w14:textId="5E50FC55" w:rsidR="00E54A1D" w:rsidRPr="00AB4414" w:rsidRDefault="00DB66C4" w:rsidP="00DB66C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B4414">
        <w:rPr>
          <w:rFonts w:ascii="Times New Roman" w:hAnsi="Times New Roman" w:cs="Times New Roman"/>
          <w:sz w:val="24"/>
          <w:szCs w:val="24"/>
          <w:lang w:val="en-US"/>
        </w:rPr>
        <w:t>b.Computer</w:t>
      </w:r>
      <w:proofErr w:type="spellEnd"/>
      <w:proofErr w:type="gramEnd"/>
      <w:r w:rsidRPr="00AB4414">
        <w:rPr>
          <w:rFonts w:ascii="Times New Roman" w:hAnsi="Times New Roman" w:cs="Times New Roman"/>
          <w:sz w:val="24"/>
          <w:szCs w:val="24"/>
          <w:lang w:val="en-US"/>
        </w:rPr>
        <w:t xml:space="preserve"> Management</w:t>
      </w:r>
    </w:p>
    <w:p w14:paraId="63ED2437" w14:textId="7AF8368B" w:rsidR="00DB66C4" w:rsidRPr="00AB4414" w:rsidRDefault="00DB66C4" w:rsidP="00DB66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A74A2" wp14:editId="29CE03C9">
            <wp:extent cx="5940425" cy="3634451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853"/>
                    <a:stretch/>
                  </pic:blipFill>
                  <pic:spPr bwMode="auto">
                    <a:xfrm>
                      <a:off x="0" y="0"/>
                      <a:ext cx="5940425" cy="36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171E0" w14:textId="07B4E6B4" w:rsidR="00DB66C4" w:rsidRPr="00AB4414" w:rsidRDefault="00DB66C4" w:rsidP="00DB66C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4414">
        <w:rPr>
          <w:rFonts w:ascii="Times New Roman" w:hAnsi="Times New Roman" w:cs="Times New Roman"/>
          <w:sz w:val="24"/>
          <w:szCs w:val="24"/>
          <w:lang w:val="en-US"/>
        </w:rPr>
        <w:t>c.System</w:t>
      </w:r>
      <w:proofErr w:type="spellEnd"/>
      <w:r w:rsidRPr="00AB4414">
        <w:rPr>
          <w:rFonts w:ascii="Times New Roman" w:hAnsi="Times New Roman" w:cs="Times New Roman"/>
          <w:sz w:val="24"/>
          <w:szCs w:val="24"/>
          <w:lang w:val="en-US"/>
        </w:rPr>
        <w:t xml:space="preserve"> events</w:t>
      </w:r>
    </w:p>
    <w:p w14:paraId="42034F52" w14:textId="1058E977" w:rsidR="00DB66C4" w:rsidRPr="00AB4414" w:rsidRDefault="00DB66C4" w:rsidP="00DB66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CA62E" wp14:editId="13A732EA">
            <wp:extent cx="5940425" cy="42684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4001" w14:textId="56A59D62" w:rsidR="00B84483" w:rsidRPr="00AB4414" w:rsidRDefault="00B84483" w:rsidP="00B844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4414">
        <w:rPr>
          <w:rFonts w:ascii="Times New Roman" w:hAnsi="Times New Roman" w:cs="Times New Roman"/>
          <w:sz w:val="24"/>
          <w:szCs w:val="24"/>
          <w:lang w:val="en-US"/>
        </w:rPr>
        <w:lastRenderedPageBreak/>
        <w:t>d.The</w:t>
      </w:r>
      <w:proofErr w:type="spellEnd"/>
      <w:r w:rsidRPr="00AB4414">
        <w:rPr>
          <w:rFonts w:ascii="Times New Roman" w:hAnsi="Times New Roman" w:cs="Times New Roman"/>
          <w:sz w:val="24"/>
          <w:szCs w:val="24"/>
          <w:lang w:val="en-US"/>
        </w:rPr>
        <w:t xml:space="preserve"> start type of the Routing and Remote Access services was changed from disabled to demand start. Start. Stop. Changed to Disabled.</w:t>
      </w:r>
    </w:p>
    <w:p w14:paraId="2A939896" w14:textId="6EBAF070" w:rsidR="00B84483" w:rsidRPr="00AB4414" w:rsidRDefault="00B84483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</w:rPr>
        <w:t>Part</w:t>
      </w:r>
      <w:proofErr w:type="spellEnd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3: </w:t>
      </w:r>
      <w:proofErr w:type="spellStart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</w:rPr>
        <w:t>Configuring</w:t>
      </w:r>
      <w:proofErr w:type="spellEnd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</w:rPr>
        <w:t>Administrative</w:t>
      </w:r>
      <w:proofErr w:type="spellEnd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</w:rPr>
        <w:t>Tools</w:t>
      </w:r>
      <w:proofErr w:type="spellEnd"/>
    </w:p>
    <w:p w14:paraId="14A6FD63" w14:textId="5AAD9507" w:rsidR="00B84483" w:rsidRPr="00AB4414" w:rsidRDefault="00B84483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proofErr w:type="spellStart"/>
      <w:proofErr w:type="gramStart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b.Create</w:t>
      </w:r>
      <w:proofErr w:type="spellEnd"/>
      <w:proofErr w:type="gramEnd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new Data Collector Set</w:t>
      </w:r>
    </w:p>
    <w:p w14:paraId="503B10AC" w14:textId="317E62CA" w:rsidR="00B84483" w:rsidRPr="00AB4414" w:rsidRDefault="00B84483" w:rsidP="00B8448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6C512" wp14:editId="39CABB40">
            <wp:extent cx="5940425" cy="5162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9F5F" w14:textId="2DC702FB" w:rsidR="00B84483" w:rsidRPr="00AB4414" w:rsidRDefault="00B84483" w:rsidP="00B8448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sz w:val="24"/>
          <w:szCs w:val="24"/>
          <w:lang w:val="en-GB"/>
        </w:rPr>
        <w:t>g. Sample interval</w:t>
      </w:r>
    </w:p>
    <w:p w14:paraId="46CA10F4" w14:textId="36EB803B" w:rsidR="00B84483" w:rsidRPr="00AB4414" w:rsidRDefault="00B84483" w:rsidP="00B8448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D149AC" wp14:editId="2BE2CD52">
            <wp:extent cx="5940425" cy="54216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2F2E" w14:textId="63E7F032" w:rsidR="00B84483" w:rsidRPr="00AB4414" w:rsidRDefault="00E71417" w:rsidP="00B8448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sz w:val="24"/>
          <w:szCs w:val="24"/>
          <w:lang w:val="en-GB"/>
        </w:rPr>
        <w:t>l. Memory Logs</w:t>
      </w:r>
    </w:p>
    <w:p w14:paraId="53F6A8D2" w14:textId="13EFE6F0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8AF1E" wp14:editId="78ADC56B">
            <wp:extent cx="5940425" cy="3292998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853"/>
                    <a:stretch/>
                  </pic:blipFill>
                  <pic:spPr bwMode="auto">
                    <a:xfrm>
                      <a:off x="0" y="0"/>
                      <a:ext cx="5940425" cy="329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B33A4" w14:textId="209E1476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sz w:val="24"/>
          <w:szCs w:val="24"/>
          <w:lang w:val="en-GB"/>
        </w:rPr>
        <w:lastRenderedPageBreak/>
        <w:t>n. DataCollector01 Properties</w:t>
      </w:r>
    </w:p>
    <w:p w14:paraId="6B83C283" w14:textId="2824D083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0ACC8" wp14:editId="1ED1E3A7">
            <wp:extent cx="3611301" cy="4382998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618" cy="43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0B22" w14:textId="2A25565A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is the full path name to the example file?</w:t>
      </w:r>
    </w:p>
    <w:p w14:paraId="756E7BCE" w14:textId="302A97C7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C:\PerfLogs\ALI_ASHKEYEV_20200925-000001\DataCollector01.csv</w:t>
      </w:r>
    </w:p>
    <w:p w14:paraId="6D0D790B" w14:textId="1CA2B1DB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r. Stop the Data Collector Set</w:t>
      </w:r>
    </w:p>
    <w:p w14:paraId="288DD2C9" w14:textId="77E54CC0" w:rsidR="00E71417" w:rsidRPr="00AB4414" w:rsidRDefault="00E71417" w:rsidP="00B844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92FAF" wp14:editId="09A03F3E">
            <wp:extent cx="5939366" cy="3356658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1348"/>
                    <a:stretch/>
                  </pic:blipFill>
                  <pic:spPr bwMode="auto">
                    <a:xfrm>
                      <a:off x="0" y="0"/>
                      <a:ext cx="5940425" cy="335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E6626" w14:textId="5B77FA8A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lastRenderedPageBreak/>
        <w:t>What change do you notice for the Memory Logs icon?</w:t>
      </w:r>
    </w:p>
    <w:p w14:paraId="24D35C99" w14:textId="30A28F73" w:rsidR="00E71417" w:rsidRPr="00AB4414" w:rsidRDefault="00E71417" w:rsidP="00B844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3484A" wp14:editId="09BC515B">
            <wp:extent cx="5940425" cy="3397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413"/>
                    <a:stretch/>
                  </pic:blipFill>
                  <pic:spPr bwMode="auto">
                    <a:xfrm>
                      <a:off x="0" y="0"/>
                      <a:ext cx="5940425" cy="339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4414">
        <w:rPr>
          <w:rFonts w:ascii="Times New Roman" w:hAnsi="Times New Roman" w:cs="Times New Roman"/>
          <w:b/>
          <w:bCs/>
          <w:sz w:val="24"/>
          <w:szCs w:val="24"/>
          <w:lang w:val="en-US"/>
        </w:rPr>
        <w:t>Green play(run) icon disappeared.</w:t>
      </w:r>
    </w:p>
    <w:p w14:paraId="6765FA87" w14:textId="57B6B51B" w:rsidR="00E71417" w:rsidRPr="00AB4414" w:rsidRDefault="00E71417" w:rsidP="00B844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b/>
          <w:bCs/>
          <w:sz w:val="24"/>
          <w:szCs w:val="24"/>
          <w:lang w:val="en-US"/>
        </w:rPr>
        <w:t>s. DataCollector01.csv</w:t>
      </w:r>
    </w:p>
    <w:p w14:paraId="174EB2DD" w14:textId="5B98641F" w:rsidR="00E71417" w:rsidRPr="00AB4414" w:rsidRDefault="00E71417" w:rsidP="00B844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4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45E47" wp14:editId="5D8F400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E4B7" w14:textId="5C95B25A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does the column farthest to the right show?</w:t>
      </w:r>
    </w:p>
    <w:p w14:paraId="6B4151D2" w14:textId="3EA7FB0B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Available </w:t>
      </w:r>
      <w:proofErr w:type="spellStart"/>
      <w:proofErr w:type="gramStart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MegaBytes</w:t>
      </w:r>
      <w:proofErr w:type="spellEnd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(</w:t>
      </w:r>
      <w:proofErr w:type="gramEnd"/>
      <w:r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free space in memory)</w:t>
      </w:r>
      <w:r w:rsidR="00E00187" w:rsidRPr="00AB4414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.</w:t>
      </w:r>
    </w:p>
    <w:p w14:paraId="3000C17E" w14:textId="77777777" w:rsidR="00E71417" w:rsidRPr="00AB4414" w:rsidRDefault="00E71417" w:rsidP="00B8448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5B1C19C" w14:textId="77777777" w:rsidR="008C116C" w:rsidRPr="00AB4414" w:rsidRDefault="008C116C" w:rsidP="00C207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502BC9" w14:textId="77777777" w:rsidR="00C20766" w:rsidRPr="00AB4414" w:rsidRDefault="00C20766" w:rsidP="00C2076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C20766" w:rsidRPr="00AB44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A63E0D"/>
    <w:multiLevelType w:val="hybridMultilevel"/>
    <w:tmpl w:val="4052D3CC"/>
    <w:lvl w:ilvl="0" w:tplc="ED7C638A">
      <w:start w:val="1"/>
      <w:numFmt w:val="lowerLetter"/>
      <w:lvlText w:val="%1."/>
      <w:lvlJc w:val="left"/>
      <w:pPr>
        <w:ind w:left="770" w:hanging="410"/>
      </w:pPr>
      <w:rPr>
        <w:rFonts w:ascii="Arial" w:hAnsi="Arial" w:cs="Arial" w:hint="default"/>
        <w:sz w:val="4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AF"/>
    <w:rsid w:val="00283FAF"/>
    <w:rsid w:val="00374387"/>
    <w:rsid w:val="006E7140"/>
    <w:rsid w:val="008C116C"/>
    <w:rsid w:val="00AB4414"/>
    <w:rsid w:val="00B84483"/>
    <w:rsid w:val="00C20766"/>
    <w:rsid w:val="00DB66C4"/>
    <w:rsid w:val="00E00187"/>
    <w:rsid w:val="00E54A1D"/>
    <w:rsid w:val="00E71417"/>
    <w:rsid w:val="00FD14A9"/>
    <w:rsid w:val="00FE4A79"/>
    <w:rsid w:val="00F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A3F8D"/>
  <w15:chartTrackingRefBased/>
  <w15:docId w15:val="{6CBF2EBC-F376-4185-8CF2-E33F31CE2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Ashkeev</dc:creator>
  <cp:keywords/>
  <dc:description/>
  <cp:lastModifiedBy>Ali M. Ashkeev</cp:lastModifiedBy>
  <cp:revision>5</cp:revision>
  <dcterms:created xsi:type="dcterms:W3CDTF">2020-09-24T17:40:00Z</dcterms:created>
  <dcterms:modified xsi:type="dcterms:W3CDTF">2020-09-25T07:11:00Z</dcterms:modified>
</cp:coreProperties>
</file>