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37688" w14:textId="327D8BA0" w:rsidR="001E25C3" w:rsidRDefault="00C509A4">
      <w:pPr>
        <w:rPr>
          <w:lang w:val="en-US"/>
        </w:rPr>
      </w:pPr>
      <w:r>
        <w:rPr>
          <w:lang w:val="en-US"/>
        </w:rPr>
        <w:t xml:space="preserve">Readme for Radar Project </w:t>
      </w:r>
    </w:p>
    <w:p w14:paraId="15624AE0" w14:textId="76DF2D5E" w:rsidR="00C509A4" w:rsidRDefault="00C509A4">
      <w:pPr>
        <w:rPr>
          <w:lang w:val="en-US"/>
        </w:rPr>
      </w:pPr>
    </w:p>
    <w:p w14:paraId="6ADC5F9D" w14:textId="1853BE5A" w:rsidR="00C509A4" w:rsidRDefault="00C509A4">
      <w:pPr>
        <w:rPr>
          <w:lang w:val="en-US"/>
        </w:rPr>
      </w:pPr>
      <w:r>
        <w:rPr>
          <w:lang w:val="en-US"/>
        </w:rPr>
        <w:t>Points against each Rubric Points:</w:t>
      </w:r>
    </w:p>
    <w:p w14:paraId="5FBA2E60" w14:textId="0492151C" w:rsidR="00C509A4" w:rsidRDefault="00C509A4">
      <w:pPr>
        <w:rPr>
          <w:lang w:val="en-US"/>
        </w:rPr>
      </w:pPr>
    </w:p>
    <w:p w14:paraId="73408CCA" w14:textId="6289E787" w:rsidR="00C509A4" w:rsidRDefault="00C509A4" w:rsidP="00C509A4">
      <w:pPr>
        <w:pStyle w:val="ListParagraph"/>
        <w:numPr>
          <w:ilvl w:val="0"/>
          <w:numId w:val="1"/>
        </w:numPr>
        <w:rPr>
          <w:lang w:val="en-US"/>
        </w:rPr>
      </w:pPr>
      <w:r>
        <w:rPr>
          <w:lang w:val="en-US"/>
        </w:rPr>
        <w:t xml:space="preserve">FMCW Waveform Design: slope is </w:t>
      </w:r>
      <w:r w:rsidRPr="00C509A4">
        <w:rPr>
          <w:lang w:val="en-US"/>
        </w:rPr>
        <w:t>2.0455e+13</w:t>
      </w:r>
    </w:p>
    <w:p w14:paraId="253B0A57" w14:textId="2829A275" w:rsidR="00C509A4" w:rsidRPr="00C509A4" w:rsidRDefault="00C509A4" w:rsidP="00C509A4">
      <w:pPr>
        <w:pStyle w:val="ListParagraph"/>
        <w:numPr>
          <w:ilvl w:val="0"/>
          <w:numId w:val="1"/>
        </w:numPr>
        <w:rPr>
          <w:lang w:val="en-US"/>
        </w:rPr>
      </w:pPr>
      <w:r>
        <w:rPr>
          <w:lang w:val="en-US"/>
        </w:rPr>
        <w:t>Simulation Loop: Initial Range is set as 100 and velocity is set as -20 . The 1D FFT implementation clearly show peaks corresponding to 100</w:t>
      </w:r>
    </w:p>
    <w:p w14:paraId="0E107B13" w14:textId="76B5E69C" w:rsidR="00C509A4" w:rsidRDefault="00C509A4" w:rsidP="00C509A4">
      <w:pPr>
        <w:pStyle w:val="ListParagraph"/>
        <w:numPr>
          <w:ilvl w:val="0"/>
          <w:numId w:val="1"/>
        </w:numPr>
        <w:rPr>
          <w:lang w:val="en-US"/>
        </w:rPr>
      </w:pPr>
      <w:r>
        <w:rPr>
          <w:lang w:val="en-US"/>
        </w:rPr>
        <w:t>Range FFT: See the result below</w:t>
      </w:r>
    </w:p>
    <w:p w14:paraId="76344397" w14:textId="77777777" w:rsidR="00C509A4" w:rsidRDefault="00C509A4" w:rsidP="00C509A4">
      <w:pPr>
        <w:pStyle w:val="ListParagraph"/>
        <w:rPr>
          <w:lang w:val="en-US"/>
        </w:rPr>
      </w:pPr>
    </w:p>
    <w:p w14:paraId="3B5CE4C3" w14:textId="3B27499C" w:rsidR="00C509A4" w:rsidRDefault="00C509A4" w:rsidP="00C509A4">
      <w:pPr>
        <w:pStyle w:val="ListParagraph"/>
        <w:rPr>
          <w:noProof/>
        </w:rPr>
      </w:pPr>
      <w:r>
        <w:rPr>
          <w:noProof/>
        </w:rPr>
        <w:drawing>
          <wp:inline distT="0" distB="0" distL="0" distR="0" wp14:anchorId="6D3FAC1A" wp14:editId="3EBA57C2">
            <wp:extent cx="52768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2762250"/>
                    </a:xfrm>
                    <a:prstGeom prst="rect">
                      <a:avLst/>
                    </a:prstGeom>
                  </pic:spPr>
                </pic:pic>
              </a:graphicData>
            </a:graphic>
          </wp:inline>
        </w:drawing>
      </w:r>
    </w:p>
    <w:p w14:paraId="6AC7A06D" w14:textId="77777777" w:rsidR="00C509A4" w:rsidRDefault="00C509A4" w:rsidP="00C509A4">
      <w:pPr>
        <w:pStyle w:val="ListParagraph"/>
        <w:rPr>
          <w:lang w:val="en-US"/>
        </w:rPr>
      </w:pPr>
    </w:p>
    <w:p w14:paraId="145D7AE1" w14:textId="6ACD5583" w:rsidR="00C509A4" w:rsidRDefault="00C509A4" w:rsidP="00C509A4">
      <w:pPr>
        <w:pStyle w:val="ListParagraph"/>
        <w:numPr>
          <w:ilvl w:val="0"/>
          <w:numId w:val="1"/>
        </w:numPr>
        <w:rPr>
          <w:lang w:val="en-US"/>
        </w:rPr>
      </w:pPr>
      <w:r>
        <w:rPr>
          <w:lang w:val="en-US"/>
        </w:rPr>
        <w:t>2D CFAR : Output matches the one showed in walk through</w:t>
      </w:r>
    </w:p>
    <w:p w14:paraId="62567AEC" w14:textId="246F1FB3" w:rsidR="00C509A4" w:rsidRDefault="00C509A4" w:rsidP="00C509A4">
      <w:pPr>
        <w:pStyle w:val="ListParagraph"/>
        <w:numPr>
          <w:ilvl w:val="0"/>
          <w:numId w:val="1"/>
        </w:numPr>
        <w:rPr>
          <w:lang w:val="en-US"/>
        </w:rPr>
      </w:pPr>
      <w:r>
        <w:rPr>
          <w:noProof/>
        </w:rPr>
        <w:drawing>
          <wp:inline distT="0" distB="0" distL="0" distR="0" wp14:anchorId="4975B867" wp14:editId="6B3BE35D">
            <wp:extent cx="5731510" cy="3139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9440"/>
                    </a:xfrm>
                    <a:prstGeom prst="rect">
                      <a:avLst/>
                    </a:prstGeom>
                  </pic:spPr>
                </pic:pic>
              </a:graphicData>
            </a:graphic>
          </wp:inline>
        </w:drawing>
      </w:r>
    </w:p>
    <w:p w14:paraId="561FCD8C" w14:textId="5B0C0E2F" w:rsidR="009F785F" w:rsidRDefault="009F785F" w:rsidP="009F785F">
      <w:pPr>
        <w:rPr>
          <w:lang w:val="en-US"/>
        </w:rPr>
      </w:pPr>
    </w:p>
    <w:p w14:paraId="7888FDE8" w14:textId="309D874F" w:rsidR="009F785F" w:rsidRDefault="009F785F" w:rsidP="009F785F">
      <w:pPr>
        <w:rPr>
          <w:lang w:val="en-US"/>
        </w:rPr>
      </w:pPr>
      <w:r>
        <w:rPr>
          <w:lang w:val="en-US"/>
        </w:rPr>
        <w:lastRenderedPageBreak/>
        <w:t>CFAR README:</w:t>
      </w:r>
      <w:r>
        <w:rPr>
          <w:lang w:val="en-US"/>
        </w:rPr>
        <w:br/>
      </w:r>
    </w:p>
    <w:p w14:paraId="265C9E9E" w14:textId="67FA6283" w:rsidR="009F785F" w:rsidRDefault="009F785F" w:rsidP="009F785F">
      <w:pPr>
        <w:pStyle w:val="ListParagraph"/>
        <w:numPr>
          <w:ilvl w:val="0"/>
          <w:numId w:val="2"/>
        </w:numPr>
        <w:rPr>
          <w:lang w:val="en-US"/>
        </w:rPr>
      </w:pPr>
      <w:r>
        <w:rPr>
          <w:lang w:val="en-US"/>
        </w:rPr>
        <w:t xml:space="preserve">First I created three matrices with the same size as RDM. – </w:t>
      </w:r>
      <w:proofErr w:type="spellStart"/>
      <w:r>
        <w:rPr>
          <w:lang w:val="en-US"/>
        </w:rPr>
        <w:t>noise_levels</w:t>
      </w:r>
      <w:proofErr w:type="spellEnd"/>
      <w:r>
        <w:rPr>
          <w:lang w:val="en-US"/>
        </w:rPr>
        <w:t xml:space="preserve">, threshold and </w:t>
      </w:r>
      <w:proofErr w:type="spellStart"/>
      <w:r>
        <w:rPr>
          <w:lang w:val="en-US"/>
        </w:rPr>
        <w:t>RDM_out</w:t>
      </w:r>
      <w:proofErr w:type="spellEnd"/>
      <w:r>
        <w:rPr>
          <w:lang w:val="en-US"/>
        </w:rPr>
        <w:t xml:space="preserve"> and initiated them to zero. Then</w:t>
      </w:r>
      <w:r w:rsidRPr="009F785F">
        <w:rPr>
          <w:lang w:val="en-US"/>
        </w:rPr>
        <w:t xml:space="preserve"> </w:t>
      </w:r>
      <w:r>
        <w:rPr>
          <w:lang w:val="en-US"/>
        </w:rPr>
        <w:t xml:space="preserve">I used two for loops to iterate through the RDM cells to get the Cell under test, then through the next set of for loop we iterate through all the cells in the Grid. Through an if condition we avoid the Guard cells and cell under test. Then we add all the noise power at all training cells to get the combined noise power and store it to the variable </w:t>
      </w:r>
      <w:proofErr w:type="spellStart"/>
      <w:r>
        <w:rPr>
          <w:lang w:val="en-US"/>
        </w:rPr>
        <w:t>noise_level</w:t>
      </w:r>
      <w:proofErr w:type="spellEnd"/>
      <w:r>
        <w:rPr>
          <w:lang w:val="en-US"/>
        </w:rPr>
        <w:t xml:space="preserve"> at the same index as cell under test. Then we compute the threshold for that index. After that we compare the threshold with </w:t>
      </w:r>
      <w:r w:rsidR="00B26E9C">
        <w:rPr>
          <w:lang w:val="en-US"/>
        </w:rPr>
        <w:t xml:space="preserve">RDM, to compute </w:t>
      </w:r>
      <w:proofErr w:type="spellStart"/>
      <w:r w:rsidR="00B26E9C">
        <w:rPr>
          <w:lang w:val="en-US"/>
        </w:rPr>
        <w:t>RDM_out</w:t>
      </w:r>
      <w:proofErr w:type="spellEnd"/>
      <w:r w:rsidR="00B26E9C">
        <w:rPr>
          <w:lang w:val="en-US"/>
        </w:rPr>
        <w:t>.  Care is taken to convert Power to dBm and vice versa.</w:t>
      </w:r>
    </w:p>
    <w:p w14:paraId="1ED21715" w14:textId="3E018DD1" w:rsidR="009F785F" w:rsidRDefault="00B26E9C" w:rsidP="009F785F">
      <w:pPr>
        <w:pStyle w:val="ListParagraph"/>
        <w:numPr>
          <w:ilvl w:val="0"/>
          <w:numId w:val="2"/>
        </w:numPr>
        <w:rPr>
          <w:lang w:val="en-US"/>
        </w:rPr>
      </w:pPr>
      <w:r>
        <w:rPr>
          <w:lang w:val="en-US"/>
        </w:rPr>
        <w:t xml:space="preserve">Offset is selected based on the general SNR of the output. The Training cells are </w:t>
      </w:r>
      <w:r w:rsidR="00CE7C52">
        <w:rPr>
          <w:lang w:val="en-US"/>
        </w:rPr>
        <w:t>chosen</w:t>
      </w:r>
      <w:r>
        <w:rPr>
          <w:lang w:val="en-US"/>
        </w:rPr>
        <w:t xml:space="preserve"> considering that we currently have only one target. Since we didn’t specify any loss on the return signal amplitude, the guard cells are </w:t>
      </w:r>
      <w:r w:rsidR="00CE7C52">
        <w:rPr>
          <w:lang w:val="en-US"/>
        </w:rPr>
        <w:t>chosen</w:t>
      </w:r>
      <w:r>
        <w:rPr>
          <w:lang w:val="en-US"/>
        </w:rPr>
        <w:t xml:space="preserve"> </w:t>
      </w:r>
      <w:r w:rsidR="00CE7C52">
        <w:rPr>
          <w:lang w:val="en-US"/>
        </w:rPr>
        <w:t>considering that we are getting strong reflection.</w:t>
      </w:r>
    </w:p>
    <w:p w14:paraId="5CAA53AE" w14:textId="0239771D" w:rsidR="00CE7C52" w:rsidRPr="009F785F" w:rsidRDefault="00CE7C52" w:rsidP="009F785F">
      <w:pPr>
        <w:pStyle w:val="ListParagraph"/>
        <w:numPr>
          <w:ilvl w:val="0"/>
          <w:numId w:val="2"/>
        </w:numPr>
        <w:rPr>
          <w:lang w:val="en-US"/>
        </w:rPr>
      </w:pPr>
      <w:r>
        <w:rPr>
          <w:lang w:val="en-US"/>
        </w:rPr>
        <w:t xml:space="preserve">The </w:t>
      </w:r>
      <w:proofErr w:type="spellStart"/>
      <w:r>
        <w:rPr>
          <w:lang w:val="en-US"/>
        </w:rPr>
        <w:t>non threshold</w:t>
      </w:r>
      <w:proofErr w:type="spellEnd"/>
      <w:r>
        <w:rPr>
          <w:lang w:val="en-US"/>
        </w:rPr>
        <w:t xml:space="preserve"> cells were set to zero by default since I used a separate</w:t>
      </w:r>
      <w:bookmarkStart w:id="0" w:name="_GoBack"/>
      <w:bookmarkEnd w:id="0"/>
      <w:r>
        <w:rPr>
          <w:lang w:val="en-US"/>
        </w:rPr>
        <w:t xml:space="preserve"> variable to store the output, the initialization of the output (</w:t>
      </w:r>
      <w:proofErr w:type="spellStart"/>
      <w:r>
        <w:rPr>
          <w:lang w:val="en-US"/>
        </w:rPr>
        <w:t>RDM_out</w:t>
      </w:r>
      <w:proofErr w:type="spellEnd"/>
      <w:r>
        <w:rPr>
          <w:lang w:val="en-US"/>
        </w:rPr>
        <w:t>) was set to zero.</w:t>
      </w:r>
    </w:p>
    <w:p w14:paraId="41300C6C" w14:textId="77777777" w:rsidR="00C509A4" w:rsidRPr="00C509A4" w:rsidRDefault="00C509A4" w:rsidP="00C509A4">
      <w:pPr>
        <w:pStyle w:val="ListParagraph"/>
        <w:rPr>
          <w:lang w:val="en-US"/>
        </w:rPr>
      </w:pPr>
    </w:p>
    <w:p w14:paraId="13D2EB1F" w14:textId="1D92B93D" w:rsidR="00C509A4" w:rsidRDefault="00C509A4">
      <w:pPr>
        <w:rPr>
          <w:lang w:val="en-US"/>
        </w:rPr>
      </w:pPr>
    </w:p>
    <w:p w14:paraId="20D91CBF" w14:textId="77777777" w:rsidR="00C509A4" w:rsidRDefault="00C509A4">
      <w:pPr>
        <w:rPr>
          <w:lang w:val="en-US"/>
        </w:rPr>
      </w:pPr>
    </w:p>
    <w:p w14:paraId="59A0377B" w14:textId="3D84F38E" w:rsidR="00C509A4" w:rsidRDefault="00C509A4">
      <w:pPr>
        <w:rPr>
          <w:lang w:val="en-US"/>
        </w:rPr>
      </w:pPr>
    </w:p>
    <w:p w14:paraId="30806175" w14:textId="77777777" w:rsidR="00C509A4" w:rsidRPr="00C509A4" w:rsidRDefault="00C509A4">
      <w:pPr>
        <w:rPr>
          <w:lang w:val="en-US"/>
        </w:rPr>
      </w:pPr>
    </w:p>
    <w:sectPr w:rsidR="00C509A4" w:rsidRPr="00C50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61FF4"/>
    <w:multiLevelType w:val="hybridMultilevel"/>
    <w:tmpl w:val="03CCE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A2690E"/>
    <w:multiLevelType w:val="hybridMultilevel"/>
    <w:tmpl w:val="03FC1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05"/>
    <w:rsid w:val="001E25C3"/>
    <w:rsid w:val="009F785F"/>
    <w:rsid w:val="00B26E9C"/>
    <w:rsid w:val="00C509A4"/>
    <w:rsid w:val="00CE7C52"/>
    <w:rsid w:val="00E70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5DD3"/>
  <w15:chartTrackingRefBased/>
  <w15:docId w15:val="{C9DAB142-B4E6-4126-AB23-71D65EE72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Raj</dc:creator>
  <cp:keywords/>
  <dc:description/>
  <cp:lastModifiedBy>Ashok Raj</cp:lastModifiedBy>
  <cp:revision>2</cp:revision>
  <dcterms:created xsi:type="dcterms:W3CDTF">2020-05-12T19:45:00Z</dcterms:created>
  <dcterms:modified xsi:type="dcterms:W3CDTF">2020-05-12T20:18:00Z</dcterms:modified>
</cp:coreProperties>
</file>